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05" w:rsidRDefault="007A2005">
      <w:pPr>
        <w:pStyle w:val="a5"/>
        <w:ind w:left="460" w:firstLine="0"/>
        <w:jc w:val="left"/>
        <w:rPr>
          <w:sz w:val="20"/>
        </w:rPr>
      </w:pPr>
    </w:p>
    <w:p w:rsidR="001F3693" w:rsidRDefault="001F3693" w:rsidP="001F3693">
      <w:pPr>
        <w:ind w:left="709"/>
        <w:jc w:val="center"/>
        <w:rPr>
          <w:sz w:val="24"/>
          <w:szCs w:val="24"/>
        </w:rPr>
      </w:pPr>
      <w:r>
        <w:rPr>
          <w:sz w:val="24"/>
          <w:szCs w:val="24"/>
        </w:rPr>
        <w:t>Муниципальное бюджетное общеобразовательное учреждение</w:t>
      </w:r>
    </w:p>
    <w:p w:rsidR="001F3693" w:rsidRPr="000742E5" w:rsidRDefault="001F3693" w:rsidP="001F3693">
      <w:pPr>
        <w:ind w:left="709"/>
        <w:jc w:val="center"/>
        <w:rPr>
          <w:sz w:val="24"/>
          <w:szCs w:val="24"/>
        </w:rPr>
      </w:pPr>
      <w:r>
        <w:rPr>
          <w:sz w:val="24"/>
          <w:szCs w:val="24"/>
        </w:rPr>
        <w:t xml:space="preserve"> «Рыбновская средняя школа №2»</w:t>
      </w:r>
    </w:p>
    <w:p w:rsidR="001F3693" w:rsidRDefault="001F3693" w:rsidP="001F3693">
      <w:pPr>
        <w:ind w:firstLine="5670"/>
        <w:rPr>
          <w:sz w:val="24"/>
          <w:szCs w:val="24"/>
        </w:rPr>
      </w:pPr>
    </w:p>
    <w:p w:rsidR="001F3693" w:rsidRDefault="001F3693" w:rsidP="001F3693">
      <w:pPr>
        <w:ind w:firstLine="5670"/>
        <w:rPr>
          <w:sz w:val="24"/>
          <w:szCs w:val="24"/>
        </w:rPr>
      </w:pPr>
    </w:p>
    <w:p w:rsidR="001F3693" w:rsidRDefault="001F3693" w:rsidP="001F3693">
      <w:pPr>
        <w:ind w:firstLine="5670"/>
        <w:rPr>
          <w:sz w:val="24"/>
          <w:szCs w:val="24"/>
        </w:rPr>
      </w:pPr>
    </w:p>
    <w:p w:rsidR="001F3693" w:rsidRDefault="001F3693" w:rsidP="001F3693">
      <w:pPr>
        <w:ind w:firstLine="5670"/>
        <w:rPr>
          <w:sz w:val="24"/>
          <w:szCs w:val="24"/>
        </w:rPr>
      </w:pPr>
    </w:p>
    <w:p w:rsidR="001F3693" w:rsidRDefault="001F3693" w:rsidP="001F3693">
      <w:pPr>
        <w:ind w:firstLine="6663"/>
        <w:rPr>
          <w:sz w:val="24"/>
          <w:szCs w:val="24"/>
        </w:rPr>
      </w:pPr>
    </w:p>
    <w:p w:rsidR="001F3693" w:rsidRPr="000742E5" w:rsidRDefault="001F3693" w:rsidP="001F3693">
      <w:pPr>
        <w:ind w:firstLine="5670"/>
        <w:jc w:val="both"/>
        <w:rPr>
          <w:sz w:val="24"/>
          <w:szCs w:val="24"/>
        </w:rPr>
      </w:pPr>
      <w:r>
        <w:rPr>
          <w:sz w:val="24"/>
          <w:szCs w:val="24"/>
        </w:rPr>
        <w:t xml:space="preserve">                    </w:t>
      </w:r>
      <w:r w:rsidRPr="000742E5">
        <w:rPr>
          <w:sz w:val="24"/>
          <w:szCs w:val="24"/>
        </w:rPr>
        <w:t>Утверждаю:</w:t>
      </w:r>
    </w:p>
    <w:p w:rsidR="001F3693" w:rsidRDefault="001F3693" w:rsidP="001F3693">
      <w:pPr>
        <w:ind w:firstLine="5670"/>
        <w:rPr>
          <w:color w:val="000000" w:themeColor="text1"/>
          <w:sz w:val="24"/>
          <w:szCs w:val="24"/>
        </w:rPr>
      </w:pPr>
      <w:r>
        <w:rPr>
          <w:sz w:val="24"/>
          <w:szCs w:val="24"/>
        </w:rPr>
        <w:t xml:space="preserve">                    </w:t>
      </w:r>
      <w:r w:rsidRPr="000742E5">
        <w:rPr>
          <w:sz w:val="24"/>
          <w:szCs w:val="24"/>
        </w:rPr>
        <w:t xml:space="preserve">Руководитель </w:t>
      </w:r>
      <w:r w:rsidRPr="001F3693">
        <w:rPr>
          <w:color w:val="000000" w:themeColor="text1"/>
          <w:sz w:val="24"/>
          <w:szCs w:val="24"/>
        </w:rPr>
        <w:t>МБОУ</w:t>
      </w:r>
    </w:p>
    <w:p w:rsidR="001F3693" w:rsidRPr="001F3693" w:rsidRDefault="001F3693" w:rsidP="001F3693">
      <w:pPr>
        <w:ind w:firstLine="6804"/>
        <w:rPr>
          <w:color w:val="000000" w:themeColor="text1"/>
          <w:sz w:val="24"/>
          <w:szCs w:val="24"/>
        </w:rPr>
      </w:pPr>
      <w:r w:rsidRPr="001F3693">
        <w:rPr>
          <w:color w:val="000000" w:themeColor="text1"/>
          <w:sz w:val="24"/>
          <w:szCs w:val="24"/>
        </w:rPr>
        <w:t xml:space="preserve"> «Рыбновская СШ №2»</w:t>
      </w:r>
    </w:p>
    <w:p w:rsidR="001F3693" w:rsidRPr="000742E5" w:rsidRDefault="001F3693" w:rsidP="001F3693">
      <w:pPr>
        <w:ind w:firstLine="5670"/>
        <w:rPr>
          <w:sz w:val="24"/>
          <w:szCs w:val="24"/>
        </w:rPr>
      </w:pPr>
      <w:r>
        <w:rPr>
          <w:sz w:val="24"/>
          <w:szCs w:val="24"/>
        </w:rPr>
        <w:t xml:space="preserve">                      </w:t>
      </w:r>
      <w:r w:rsidRPr="000742E5">
        <w:rPr>
          <w:sz w:val="24"/>
          <w:szCs w:val="24"/>
        </w:rPr>
        <w:t>________________</w:t>
      </w:r>
    </w:p>
    <w:p w:rsidR="001F3693" w:rsidRPr="000742E5" w:rsidRDefault="001F3693" w:rsidP="001F3693">
      <w:pPr>
        <w:ind w:firstLine="6946"/>
        <w:rPr>
          <w:sz w:val="24"/>
          <w:szCs w:val="24"/>
        </w:rPr>
      </w:pPr>
      <w:r>
        <w:rPr>
          <w:sz w:val="24"/>
          <w:szCs w:val="24"/>
        </w:rPr>
        <w:t>Ю.И. Широков</w:t>
      </w:r>
    </w:p>
    <w:p w:rsidR="001F3693" w:rsidRPr="000742E5" w:rsidRDefault="001F3693" w:rsidP="001F3693">
      <w:pPr>
        <w:ind w:firstLine="5670"/>
        <w:rPr>
          <w:sz w:val="24"/>
          <w:szCs w:val="24"/>
        </w:rPr>
      </w:pPr>
      <w:r>
        <w:rPr>
          <w:sz w:val="24"/>
          <w:szCs w:val="24"/>
        </w:rPr>
        <w:t xml:space="preserve">                      </w:t>
      </w:r>
      <w:r w:rsidR="00AB2E3A">
        <w:rPr>
          <w:sz w:val="24"/>
          <w:szCs w:val="24"/>
        </w:rPr>
        <w:t>Приказ №121</w:t>
      </w:r>
    </w:p>
    <w:p w:rsidR="001F3693" w:rsidRPr="000742E5" w:rsidRDefault="00AB2E3A" w:rsidP="001F3693">
      <w:pPr>
        <w:ind w:firstLine="5670"/>
        <w:rPr>
          <w:sz w:val="24"/>
          <w:szCs w:val="24"/>
        </w:rPr>
      </w:pPr>
      <w:r>
        <w:rPr>
          <w:sz w:val="24"/>
          <w:szCs w:val="24"/>
        </w:rPr>
        <w:t xml:space="preserve">                      от «29</w:t>
      </w:r>
      <w:r w:rsidR="001F3693">
        <w:rPr>
          <w:sz w:val="24"/>
          <w:szCs w:val="24"/>
        </w:rPr>
        <w:t>» __</w:t>
      </w:r>
      <w:r w:rsidRPr="00AB2E3A">
        <w:rPr>
          <w:sz w:val="24"/>
          <w:szCs w:val="24"/>
          <w:u w:val="single"/>
        </w:rPr>
        <w:t>августа</w:t>
      </w:r>
      <w:r w:rsidR="001F3693">
        <w:rPr>
          <w:sz w:val="24"/>
          <w:szCs w:val="24"/>
        </w:rPr>
        <w:t>__</w:t>
      </w:r>
      <w:r>
        <w:rPr>
          <w:sz w:val="24"/>
          <w:szCs w:val="24"/>
        </w:rPr>
        <w:t xml:space="preserve"> 2024</w:t>
      </w:r>
      <w:bookmarkStart w:id="0" w:name="_GoBack"/>
      <w:bookmarkEnd w:id="0"/>
      <w:r w:rsidR="001F3693" w:rsidRPr="000742E5">
        <w:rPr>
          <w:sz w:val="24"/>
          <w:szCs w:val="24"/>
        </w:rPr>
        <w:t xml:space="preserve"> г.</w:t>
      </w: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jc w:val="center"/>
        <w:rPr>
          <w:b/>
          <w:sz w:val="24"/>
          <w:szCs w:val="24"/>
        </w:rPr>
      </w:pPr>
      <w:r w:rsidRPr="000742E5">
        <w:rPr>
          <w:b/>
          <w:sz w:val="24"/>
          <w:szCs w:val="24"/>
        </w:rPr>
        <w:t>ОСНОВНАЯ ОБРАЗОВАТЕЛЬНАЯ ПРОГРАММА</w:t>
      </w:r>
    </w:p>
    <w:p w:rsidR="001F3693" w:rsidRPr="000742E5" w:rsidRDefault="001F3693" w:rsidP="001F3693">
      <w:pPr>
        <w:jc w:val="center"/>
        <w:rPr>
          <w:sz w:val="24"/>
          <w:szCs w:val="24"/>
        </w:rPr>
      </w:pPr>
      <w:r>
        <w:rPr>
          <w:b/>
          <w:sz w:val="24"/>
          <w:szCs w:val="24"/>
        </w:rPr>
        <w:t xml:space="preserve">СРЕДНЕГО </w:t>
      </w:r>
      <w:r w:rsidRPr="000742E5">
        <w:rPr>
          <w:b/>
          <w:sz w:val="24"/>
          <w:szCs w:val="24"/>
        </w:rPr>
        <w:t xml:space="preserve"> ОБЩЕГО ОБРАЗОВАНИЯ</w:t>
      </w: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Pr="000742E5"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rPr>
          <w:sz w:val="24"/>
          <w:szCs w:val="24"/>
        </w:rPr>
      </w:pPr>
    </w:p>
    <w:p w:rsidR="001F3693" w:rsidRPr="000742E5" w:rsidRDefault="001F3693" w:rsidP="001F3693">
      <w:pPr>
        <w:jc w:val="center"/>
        <w:rPr>
          <w:sz w:val="24"/>
          <w:szCs w:val="24"/>
        </w:rPr>
      </w:pPr>
      <w:r w:rsidRPr="001F3693">
        <w:rPr>
          <w:color w:val="000000" w:themeColor="text1"/>
          <w:sz w:val="24"/>
          <w:szCs w:val="24"/>
        </w:rPr>
        <w:t xml:space="preserve">Г. Рыбное, </w:t>
      </w:r>
      <w:r w:rsidRPr="000742E5">
        <w:rPr>
          <w:sz w:val="24"/>
          <w:szCs w:val="24"/>
        </w:rPr>
        <w:t>2023 г.</w:t>
      </w:r>
    </w:p>
    <w:p w:rsidR="007A2005" w:rsidRDefault="007A2005">
      <w:pPr>
        <w:rPr>
          <w:sz w:val="20"/>
        </w:rPr>
        <w:sectPr w:rsidR="007A2005" w:rsidSect="001F3693">
          <w:footerReference w:type="default" r:id="rId9"/>
          <w:type w:val="continuous"/>
          <w:pgSz w:w="11910" w:h="16840"/>
          <w:pgMar w:top="1200" w:right="711" w:bottom="280" w:left="900" w:header="720" w:footer="720" w:gutter="0"/>
          <w:cols w:space="720"/>
        </w:sectPr>
      </w:pPr>
    </w:p>
    <w:p w:rsidR="007A2005" w:rsidRDefault="00C928DB">
      <w:pPr>
        <w:pStyle w:val="1"/>
        <w:spacing w:before="73"/>
        <w:ind w:left="941"/>
      </w:pPr>
      <w:r>
        <w:lastRenderedPageBreak/>
        <w:t>I</w:t>
      </w:r>
      <w:r>
        <w:rPr>
          <w:spacing w:val="-3"/>
        </w:rPr>
        <w:t xml:space="preserve"> </w:t>
      </w:r>
      <w:r>
        <w:t>ЦЕЛЕВОЙ РАЗДЕЛ</w:t>
      </w:r>
    </w:p>
    <w:p w:rsidR="007A2005" w:rsidRDefault="00C928DB" w:rsidP="00096DB0">
      <w:pPr>
        <w:pStyle w:val="a7"/>
        <w:numPr>
          <w:ilvl w:val="1"/>
          <w:numId w:val="13"/>
        </w:numPr>
        <w:tabs>
          <w:tab w:val="left" w:pos="1362"/>
        </w:tabs>
        <w:spacing w:before="43"/>
        <w:ind w:hanging="421"/>
        <w:rPr>
          <w:b/>
          <w:sz w:val="24"/>
        </w:rPr>
      </w:pPr>
      <w:r>
        <w:rPr>
          <w:b/>
          <w:sz w:val="24"/>
        </w:rPr>
        <w:t>ПОЯСНИТЕЛЬНАЯ</w:t>
      </w:r>
      <w:r>
        <w:rPr>
          <w:b/>
          <w:spacing w:val="-6"/>
          <w:sz w:val="24"/>
        </w:rPr>
        <w:t xml:space="preserve"> </w:t>
      </w:r>
      <w:r>
        <w:rPr>
          <w:b/>
          <w:sz w:val="24"/>
        </w:rPr>
        <w:t>ЗАПИСКА</w:t>
      </w:r>
    </w:p>
    <w:p w:rsidR="007A2005" w:rsidRDefault="00C928DB">
      <w:pPr>
        <w:pStyle w:val="a5"/>
        <w:spacing w:before="37" w:line="276" w:lineRule="auto"/>
        <w:ind w:right="828"/>
      </w:pPr>
      <w:r>
        <w:t>Основная</w:t>
      </w:r>
      <w:r>
        <w:rPr>
          <w:spacing w:val="1"/>
        </w:rPr>
        <w:t xml:space="preserve"> </w:t>
      </w:r>
      <w:r>
        <w:t>образовательная</w:t>
      </w:r>
      <w:r>
        <w:rPr>
          <w:spacing w:val="1"/>
        </w:rPr>
        <w:t xml:space="preserve"> </w:t>
      </w:r>
      <w:r>
        <w:t>программам</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МБОУ «Рыбновская СШ №2»</w:t>
      </w:r>
      <w:r>
        <w:rPr>
          <w:spacing w:val="1"/>
        </w:rPr>
        <w:t xml:space="preserve"> </w:t>
      </w:r>
      <w:r>
        <w:t>разработана на основе ФЗ</w:t>
      </w:r>
      <w:r>
        <w:rPr>
          <w:spacing w:val="1"/>
        </w:rPr>
        <w:t xml:space="preserve"> </w:t>
      </w:r>
      <w:r>
        <w:t>№273</w:t>
      </w:r>
      <w:r>
        <w:rPr>
          <w:spacing w:val="1"/>
        </w:rPr>
        <w:t xml:space="preserve"> </w:t>
      </w:r>
      <w:r>
        <w:t>от 29 декабря</w:t>
      </w:r>
      <w:r>
        <w:rPr>
          <w:spacing w:val="1"/>
        </w:rPr>
        <w:t xml:space="preserve"> </w:t>
      </w:r>
      <w:r>
        <w:t>2012</w:t>
      </w:r>
      <w:r>
        <w:rPr>
          <w:spacing w:val="1"/>
        </w:rPr>
        <w:t xml:space="preserve"> </w:t>
      </w:r>
      <w:r>
        <w:t>года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РФ»</w:t>
      </w:r>
      <w:r>
        <w:rPr>
          <w:spacing w:val="1"/>
        </w:rPr>
        <w:t xml:space="preserve"> </w:t>
      </w:r>
      <w:r>
        <w:t>с</w:t>
      </w:r>
      <w:r>
        <w:rPr>
          <w:spacing w:val="1"/>
        </w:rPr>
        <w:t xml:space="preserve"> </w:t>
      </w:r>
      <w:r>
        <w:t>изменениями</w:t>
      </w:r>
      <w:r>
        <w:rPr>
          <w:spacing w:val="1"/>
        </w:rPr>
        <w:t xml:space="preserve"> </w:t>
      </w:r>
      <w:r>
        <w:t>и</w:t>
      </w:r>
      <w:r>
        <w:rPr>
          <w:spacing w:val="1"/>
        </w:rPr>
        <w:t xml:space="preserve"> </w:t>
      </w:r>
      <w:r>
        <w:t>дополнениями,</w:t>
      </w:r>
      <w:r>
        <w:rPr>
          <w:spacing w:val="1"/>
        </w:rPr>
        <w:t xml:space="preserve"> </w:t>
      </w:r>
      <w:r>
        <w:t>федеральным</w:t>
      </w:r>
      <w:r>
        <w:rPr>
          <w:spacing w:val="1"/>
        </w:rPr>
        <w:t xml:space="preserve"> </w:t>
      </w:r>
      <w:r>
        <w:t>государственным образовательным стандартом среднего общего образования (далее – ФГОС</w:t>
      </w:r>
      <w:r>
        <w:rPr>
          <w:spacing w:val="1"/>
        </w:rPr>
        <w:t xml:space="preserve"> </w:t>
      </w:r>
      <w:r>
        <w:t>СОО</w:t>
      </w:r>
      <w:r>
        <w:rPr>
          <w:vertAlign w:val="superscript"/>
        </w:rPr>
        <w:t>1</w:t>
      </w:r>
      <w:r>
        <w:t>) и ФОП СОО , утверждённой Приказом Минпросвещения России от 18.05.2023 № 371.</w:t>
      </w:r>
      <w:r>
        <w:rPr>
          <w:spacing w:val="-57"/>
        </w:rPr>
        <w:t xml:space="preserve"> </w:t>
      </w:r>
      <w:r>
        <w:t>Также</w:t>
      </w:r>
      <w:r>
        <w:rPr>
          <w:spacing w:val="-3"/>
        </w:rPr>
        <w:t xml:space="preserve"> </w:t>
      </w:r>
      <w:r>
        <w:t>при реализации</w:t>
      </w:r>
      <w:r>
        <w:rPr>
          <w:spacing w:val="-2"/>
        </w:rPr>
        <w:t xml:space="preserve"> </w:t>
      </w:r>
      <w:r>
        <w:t>ООП</w:t>
      </w:r>
      <w:r>
        <w:rPr>
          <w:spacing w:val="-1"/>
        </w:rPr>
        <w:t xml:space="preserve"> </w:t>
      </w:r>
      <w:r>
        <w:t>СОО</w:t>
      </w:r>
      <w:r>
        <w:rPr>
          <w:spacing w:val="2"/>
        </w:rPr>
        <w:t xml:space="preserve"> </w:t>
      </w:r>
      <w:r>
        <w:t>учтены требования:</w:t>
      </w:r>
    </w:p>
    <w:p w:rsidR="007A2005" w:rsidRDefault="00C928DB" w:rsidP="00C928DB">
      <w:pPr>
        <w:pStyle w:val="a7"/>
        <w:tabs>
          <w:tab w:val="left" w:pos="1649"/>
          <w:tab w:val="left" w:pos="1650"/>
        </w:tabs>
        <w:spacing w:line="276" w:lineRule="auto"/>
        <w:ind w:left="284" w:right="827" w:firstLine="0"/>
        <w:rPr>
          <w:sz w:val="24"/>
        </w:rPr>
      </w:pPr>
      <w:r>
        <w:rPr>
          <w:sz w:val="24"/>
        </w:rPr>
        <w:t xml:space="preserve">             Постановления</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28</w:t>
      </w:r>
      <w:r>
        <w:rPr>
          <w:spacing w:val="-57"/>
          <w:sz w:val="24"/>
        </w:rPr>
        <w:t xml:space="preserve"> </w:t>
      </w:r>
      <w:r>
        <w:rPr>
          <w:sz w:val="24"/>
        </w:rPr>
        <w:t>сентября 2020 г. N 28 "Об утверждении санитарных правил СП 2.4.3648-20 "Санитарно-</w:t>
      </w:r>
      <w:r>
        <w:rPr>
          <w:spacing w:val="1"/>
          <w:sz w:val="24"/>
        </w:rPr>
        <w:t xml:space="preserve"> </w:t>
      </w:r>
      <w:r>
        <w:rPr>
          <w:sz w:val="24"/>
        </w:rPr>
        <w:t>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2"/>
          <w:sz w:val="24"/>
        </w:rPr>
        <w:t xml:space="preserve"> </w:t>
      </w:r>
      <w:r>
        <w:rPr>
          <w:sz w:val="24"/>
        </w:rPr>
        <w:t>и молодежи"",</w:t>
      </w:r>
    </w:p>
    <w:p w:rsidR="007A2005" w:rsidRDefault="00C928DB" w:rsidP="00C928DB">
      <w:pPr>
        <w:pStyle w:val="a7"/>
        <w:tabs>
          <w:tab w:val="left" w:pos="1649"/>
          <w:tab w:val="left" w:pos="1650"/>
        </w:tabs>
        <w:spacing w:line="276" w:lineRule="auto"/>
        <w:ind w:left="284" w:right="828" w:firstLine="0"/>
        <w:rPr>
          <w:sz w:val="24"/>
        </w:rPr>
      </w:pPr>
      <w:r>
        <w:rPr>
          <w:sz w:val="24"/>
        </w:rPr>
        <w:t xml:space="preserve">             Постановления Главного государственного санитарного врача РФ от 28 января</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w:t>
      </w:r>
      <w:r>
        <w:rPr>
          <w:spacing w:val="61"/>
          <w:sz w:val="24"/>
        </w:rPr>
        <w:t xml:space="preserve"> </w:t>
      </w:r>
      <w:r>
        <w:rPr>
          <w:sz w:val="24"/>
        </w:rPr>
        <w:t>СанПиН</w:t>
      </w:r>
      <w:r>
        <w:rPr>
          <w:spacing w:val="61"/>
          <w:sz w:val="24"/>
        </w:rPr>
        <w:t xml:space="preserve"> </w:t>
      </w:r>
      <w:r>
        <w:rPr>
          <w:sz w:val="24"/>
        </w:rPr>
        <w:t>1.2.3685-21</w:t>
      </w:r>
      <w:r>
        <w:rPr>
          <w:spacing w:val="1"/>
          <w:sz w:val="24"/>
        </w:rPr>
        <w:t xml:space="preserve"> </w:t>
      </w:r>
      <w:r>
        <w:rPr>
          <w:sz w:val="24"/>
        </w:rPr>
        <w:t>"Гигиенические нормативы и требования к обеспечению безопасности и (или) безвредности</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факторов</w:t>
      </w:r>
      <w:r>
        <w:rPr>
          <w:spacing w:val="1"/>
          <w:sz w:val="24"/>
        </w:rPr>
        <w:t xml:space="preserve"> </w:t>
      </w:r>
      <w:r>
        <w:rPr>
          <w:sz w:val="24"/>
        </w:rPr>
        <w:t>среды обитания".</w:t>
      </w:r>
    </w:p>
    <w:p w:rsidR="007A2005" w:rsidRDefault="00C928DB">
      <w:pPr>
        <w:pStyle w:val="a5"/>
        <w:tabs>
          <w:tab w:val="left" w:pos="8118"/>
        </w:tabs>
        <w:spacing w:line="276" w:lineRule="auto"/>
        <w:ind w:right="841" w:firstLine="768"/>
      </w:pPr>
      <w:r>
        <w:t>При</w:t>
      </w:r>
      <w:r>
        <w:rPr>
          <w:spacing w:val="74"/>
        </w:rPr>
        <w:t xml:space="preserve"> </w:t>
      </w:r>
      <w:r>
        <w:t>разработке</w:t>
      </w:r>
      <w:r>
        <w:rPr>
          <w:spacing w:val="73"/>
        </w:rPr>
        <w:t xml:space="preserve"> </w:t>
      </w:r>
      <w:r>
        <w:t>ООП</w:t>
      </w:r>
      <w:r>
        <w:rPr>
          <w:spacing w:val="76"/>
        </w:rPr>
        <w:t xml:space="preserve"> </w:t>
      </w:r>
      <w:r>
        <w:t>СОО</w:t>
      </w:r>
      <w:r>
        <w:rPr>
          <w:spacing w:val="73"/>
        </w:rPr>
        <w:t xml:space="preserve"> </w:t>
      </w:r>
      <w:r>
        <w:t>МБОУ</w:t>
      </w:r>
      <w:r>
        <w:rPr>
          <w:spacing w:val="81"/>
        </w:rPr>
        <w:t xml:space="preserve"> </w:t>
      </w:r>
      <w:r>
        <w:t>«Рыбновская</w:t>
      </w:r>
      <w:r>
        <w:rPr>
          <w:spacing w:val="74"/>
        </w:rPr>
        <w:t xml:space="preserve"> </w:t>
      </w:r>
      <w:r>
        <w:t>СШ</w:t>
      </w:r>
      <w:r>
        <w:rPr>
          <w:spacing w:val="74"/>
        </w:rPr>
        <w:t xml:space="preserve"> </w:t>
      </w:r>
      <w:r>
        <w:t>№2»</w:t>
      </w:r>
      <w:r>
        <w:tab/>
      </w:r>
      <w:r>
        <w:rPr>
          <w:spacing w:val="-1"/>
        </w:rPr>
        <w:t>предусматривает</w:t>
      </w:r>
      <w:r>
        <w:rPr>
          <w:spacing w:val="-58"/>
        </w:rPr>
        <w:t xml:space="preserve"> </w:t>
      </w:r>
      <w:r>
        <w:t>непосредственное применение при реализации обязательной части ООП ООО федеральных</w:t>
      </w:r>
      <w:r>
        <w:rPr>
          <w:spacing w:val="1"/>
        </w:rPr>
        <w:t xml:space="preserve"> </w:t>
      </w:r>
      <w:r>
        <w:t>рабочих</w:t>
      </w:r>
      <w:r>
        <w:rPr>
          <w:spacing w:val="1"/>
        </w:rPr>
        <w:t xml:space="preserve"> </w:t>
      </w:r>
      <w:r>
        <w:t>программ</w:t>
      </w:r>
      <w:r>
        <w:rPr>
          <w:spacing w:val="-1"/>
        </w:rPr>
        <w:t xml:space="preserve"> </w:t>
      </w:r>
      <w:r>
        <w:t>по</w:t>
      </w:r>
      <w:r>
        <w:rPr>
          <w:spacing w:val="2"/>
        </w:rPr>
        <w:t xml:space="preserve"> </w:t>
      </w:r>
      <w:r>
        <w:t>учебным</w:t>
      </w:r>
      <w:r>
        <w:rPr>
          <w:spacing w:val="-2"/>
        </w:rPr>
        <w:t xml:space="preserve"> </w:t>
      </w:r>
      <w:r>
        <w:t>предметам.</w:t>
      </w:r>
    </w:p>
    <w:p w:rsidR="007A2005" w:rsidRDefault="00C928DB">
      <w:pPr>
        <w:pStyle w:val="a5"/>
        <w:ind w:left="941" w:firstLine="0"/>
      </w:pPr>
      <w:r>
        <w:t>ООП</w:t>
      </w:r>
      <w:r>
        <w:rPr>
          <w:spacing w:val="55"/>
        </w:rPr>
        <w:t xml:space="preserve"> </w:t>
      </w:r>
      <w:r>
        <w:t>СОО</w:t>
      </w:r>
      <w:r>
        <w:rPr>
          <w:spacing w:val="-2"/>
        </w:rPr>
        <w:t xml:space="preserve"> </w:t>
      </w:r>
      <w:r>
        <w:t>включает</w:t>
      </w:r>
      <w:r>
        <w:rPr>
          <w:spacing w:val="-2"/>
        </w:rPr>
        <w:t xml:space="preserve"> </w:t>
      </w:r>
      <w:r>
        <w:t>три</w:t>
      </w:r>
      <w:r>
        <w:rPr>
          <w:spacing w:val="-2"/>
        </w:rPr>
        <w:t xml:space="preserve"> </w:t>
      </w:r>
      <w:r>
        <w:t>раздела:</w:t>
      </w:r>
      <w:r>
        <w:rPr>
          <w:spacing w:val="-1"/>
        </w:rPr>
        <w:t xml:space="preserve"> </w:t>
      </w:r>
      <w:r>
        <w:t>целевой,</w:t>
      </w:r>
      <w:r>
        <w:rPr>
          <w:spacing w:val="-2"/>
        </w:rPr>
        <w:t xml:space="preserve"> </w:t>
      </w:r>
      <w:r>
        <w:t>содержательный,</w:t>
      </w:r>
      <w:r>
        <w:rPr>
          <w:spacing w:val="-1"/>
        </w:rPr>
        <w:t xml:space="preserve"> </w:t>
      </w:r>
      <w:r>
        <w:t>организационный.</w:t>
      </w:r>
    </w:p>
    <w:p w:rsidR="007A2005" w:rsidRDefault="00C928DB">
      <w:pPr>
        <w:pStyle w:val="a5"/>
        <w:spacing w:before="41" w:line="276" w:lineRule="auto"/>
        <w:ind w:right="834"/>
      </w:pPr>
      <w:r>
        <w:t>ООП</w:t>
      </w:r>
      <w:r>
        <w:rPr>
          <w:spacing w:val="1"/>
        </w:rPr>
        <w:t xml:space="preserve"> </w:t>
      </w:r>
      <w:r>
        <w:t>СОО</w:t>
      </w:r>
      <w:r>
        <w:rPr>
          <w:spacing w:val="1"/>
        </w:rPr>
        <w:t xml:space="preserve"> </w:t>
      </w:r>
      <w:r>
        <w:t>МБОУ</w:t>
      </w:r>
      <w:r>
        <w:rPr>
          <w:spacing w:val="1"/>
        </w:rPr>
        <w:t xml:space="preserve"> </w:t>
      </w:r>
      <w:r>
        <w:t>«Рыбновская</w:t>
      </w:r>
      <w:r>
        <w:rPr>
          <w:spacing w:val="1"/>
        </w:rPr>
        <w:t xml:space="preserve"> </w:t>
      </w:r>
      <w:r>
        <w:t>СШ</w:t>
      </w:r>
      <w:r>
        <w:rPr>
          <w:spacing w:val="1"/>
        </w:rPr>
        <w:t xml:space="preserve"> </w:t>
      </w:r>
      <w:r>
        <w:t>№2»</w:t>
      </w:r>
      <w:r>
        <w:rPr>
          <w:spacing w:val="1"/>
        </w:rPr>
        <w:t xml:space="preserve"> </w:t>
      </w:r>
      <w:r>
        <w:t>является</w:t>
      </w:r>
      <w:r>
        <w:rPr>
          <w:spacing w:val="1"/>
        </w:rPr>
        <w:t xml:space="preserve"> </w:t>
      </w:r>
      <w:r>
        <w:t>основным</w:t>
      </w:r>
      <w:r>
        <w:rPr>
          <w:spacing w:val="1"/>
        </w:rPr>
        <w:t xml:space="preserve"> </w:t>
      </w:r>
      <w:r>
        <w:t>документом,</w:t>
      </w:r>
      <w:r>
        <w:rPr>
          <w:spacing w:val="1"/>
        </w:rPr>
        <w:t xml:space="preserve"> </w:t>
      </w:r>
      <w:r>
        <w:t>определяющим</w:t>
      </w:r>
      <w:r>
        <w:rPr>
          <w:spacing w:val="1"/>
        </w:rPr>
        <w:t xml:space="preserve"> </w:t>
      </w:r>
      <w:r>
        <w:t>содержание</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регламентирующим</w:t>
      </w:r>
      <w:r>
        <w:rPr>
          <w:spacing w:val="1"/>
        </w:rPr>
        <w:t xml:space="preserve"> </w:t>
      </w:r>
      <w:r>
        <w:t>образовательную деятельность организации в единстве урочной и внеурочной деятельности</w:t>
      </w:r>
      <w:r>
        <w:rPr>
          <w:spacing w:val="1"/>
        </w:rPr>
        <w:t xml:space="preserve"> </w:t>
      </w:r>
      <w:r>
        <w:t>при учете установленного ФГОС СОО соотношения обязательной части программы и части,</w:t>
      </w:r>
      <w:r>
        <w:rPr>
          <w:spacing w:val="1"/>
        </w:rPr>
        <w:t xml:space="preserve"> </w:t>
      </w:r>
      <w:r>
        <w:t>формируемой</w:t>
      </w:r>
      <w:r>
        <w:rPr>
          <w:spacing w:val="4"/>
        </w:rPr>
        <w:t xml:space="preserve"> </w:t>
      </w:r>
      <w:r>
        <w:t>участниками образовательных</w:t>
      </w:r>
      <w:r>
        <w:rPr>
          <w:spacing w:val="1"/>
        </w:rPr>
        <w:t xml:space="preserve"> </w:t>
      </w:r>
      <w:r>
        <w:t>отношений.</w:t>
      </w:r>
    </w:p>
    <w:p w:rsidR="007A2005" w:rsidRPr="00C928DB" w:rsidRDefault="00C928DB" w:rsidP="00096DB0">
      <w:pPr>
        <w:pStyle w:val="1"/>
        <w:numPr>
          <w:ilvl w:val="2"/>
          <w:numId w:val="13"/>
        </w:numPr>
        <w:tabs>
          <w:tab w:val="left" w:pos="1496"/>
        </w:tabs>
        <w:spacing w:before="5"/>
      </w:pPr>
      <w:r>
        <w:t>ЦЕЛИ</w:t>
      </w:r>
      <w:r>
        <w:rPr>
          <w:spacing w:val="12"/>
        </w:rPr>
        <w:t xml:space="preserve"> </w:t>
      </w:r>
      <w:r>
        <w:t>РЕАЛИЗАЦИИ</w:t>
      </w:r>
      <w:r>
        <w:rPr>
          <w:spacing w:val="12"/>
        </w:rPr>
        <w:t xml:space="preserve"> </w:t>
      </w:r>
      <w:r>
        <w:t>ПРОГРАММЫ</w:t>
      </w:r>
      <w:r>
        <w:rPr>
          <w:spacing w:val="15"/>
        </w:rPr>
        <w:t xml:space="preserve"> </w:t>
      </w:r>
      <w:r>
        <w:t>ООО</w:t>
      </w:r>
      <w:r>
        <w:rPr>
          <w:spacing w:val="13"/>
        </w:rPr>
        <w:t xml:space="preserve"> </w:t>
      </w:r>
      <w:r>
        <w:t>СОО</w:t>
      </w:r>
      <w:r>
        <w:rPr>
          <w:spacing w:val="13"/>
        </w:rPr>
        <w:t xml:space="preserve"> </w:t>
      </w:r>
    </w:p>
    <w:p w:rsidR="007A2005" w:rsidRDefault="00C928DB">
      <w:pPr>
        <w:pStyle w:val="a5"/>
        <w:spacing w:before="36"/>
        <w:ind w:left="941" w:firstLine="0"/>
        <w:jc w:val="left"/>
      </w:pPr>
      <w:r>
        <w:t>формирование</w:t>
      </w:r>
      <w:r>
        <w:rPr>
          <w:spacing w:val="-5"/>
        </w:rPr>
        <w:t xml:space="preserve"> </w:t>
      </w:r>
      <w:r>
        <w:t>российской</w:t>
      </w:r>
      <w:r>
        <w:rPr>
          <w:spacing w:val="-4"/>
        </w:rPr>
        <w:t xml:space="preserve"> </w:t>
      </w:r>
      <w:r>
        <w:t>гражданской</w:t>
      </w:r>
      <w:r>
        <w:rPr>
          <w:spacing w:val="-6"/>
        </w:rPr>
        <w:t xml:space="preserve"> </w:t>
      </w:r>
      <w:r>
        <w:t>идентичности</w:t>
      </w:r>
      <w:r>
        <w:rPr>
          <w:spacing w:val="-2"/>
        </w:rPr>
        <w:t xml:space="preserve"> </w:t>
      </w:r>
      <w:r>
        <w:t>обучающихся;</w:t>
      </w:r>
    </w:p>
    <w:p w:rsidR="007A2005" w:rsidRDefault="007A2005">
      <w:pPr>
        <w:pStyle w:val="a5"/>
        <w:ind w:left="0" w:firstLine="0"/>
        <w:jc w:val="left"/>
        <w:rPr>
          <w:sz w:val="20"/>
        </w:rPr>
      </w:pPr>
    </w:p>
    <w:p w:rsidR="007A2005" w:rsidRPr="006D5CCC" w:rsidRDefault="00DA0120" w:rsidP="006D5CCC">
      <w:pPr>
        <w:pStyle w:val="a5"/>
        <w:ind w:left="0" w:firstLine="0"/>
        <w:jc w:val="left"/>
        <w:rPr>
          <w:sz w:val="20"/>
        </w:rPr>
      </w:pPr>
      <w:r>
        <w:pict>
          <v:rect id="_x0000_s1032" style="position:absolute;margin-left:56.65pt;margin-top:11.3pt;width:2in;height:.7pt;z-index:-251656192;mso-wrap-distance-left:0;mso-wrap-distance-right:0;mso-position-horizontal-relative:page" fillcolor="black" stroked="f">
            <w10:wrap type="topAndBottom" anchorx="page"/>
          </v:rect>
        </w:pict>
      </w:r>
    </w:p>
    <w:p w:rsidR="007A2005" w:rsidRDefault="00C928DB">
      <w:pPr>
        <w:pStyle w:val="a5"/>
        <w:spacing w:before="71"/>
        <w:ind w:right="834" w:firstLine="0"/>
      </w:pPr>
      <w:r>
        <w:rPr>
          <w:rFonts w:ascii="Calibri" w:hAnsi="Calibri"/>
          <w:position w:val="8"/>
          <w:sz w:val="14"/>
        </w:rPr>
        <w:t>1</w:t>
      </w:r>
      <w:r>
        <w:rPr>
          <w:rFonts w:ascii="Calibri" w:hAnsi="Calibri"/>
          <w:spacing w:val="1"/>
          <w:position w:val="8"/>
          <w:sz w:val="14"/>
        </w:rPr>
        <w:t xml:space="preserve"> </w:t>
      </w:r>
      <w:r>
        <w:t>Федеральный государственный образовательный стандарт среднего общего образования,</w:t>
      </w:r>
      <w:r>
        <w:rPr>
          <w:spacing w:val="1"/>
        </w:rPr>
        <w:t xml:space="preserve"> </w:t>
      </w:r>
      <w:r>
        <w:t>утвержденный</w:t>
      </w:r>
      <w:r>
        <w:rPr>
          <w:spacing w:val="61"/>
        </w:rPr>
        <w:t xml:space="preserve"> </w:t>
      </w:r>
      <w:r>
        <w:t>приказом   Министерства   образования   и   науки   Российской   Федерации</w:t>
      </w:r>
      <w:r>
        <w:rPr>
          <w:spacing w:val="1"/>
        </w:rPr>
        <w:t xml:space="preserve"> </w:t>
      </w:r>
      <w:r>
        <w:t>от</w:t>
      </w:r>
      <w:r>
        <w:rPr>
          <w:spacing w:val="22"/>
        </w:rPr>
        <w:t xml:space="preserve"> </w:t>
      </w:r>
      <w:r>
        <w:t>17</w:t>
      </w:r>
      <w:r>
        <w:rPr>
          <w:spacing w:val="22"/>
        </w:rPr>
        <w:t xml:space="preserve"> </w:t>
      </w:r>
      <w:r>
        <w:t>мая</w:t>
      </w:r>
      <w:r>
        <w:rPr>
          <w:spacing w:val="22"/>
        </w:rPr>
        <w:t xml:space="preserve"> </w:t>
      </w:r>
      <w:r>
        <w:t>2012</w:t>
      </w:r>
      <w:r>
        <w:rPr>
          <w:spacing w:val="22"/>
        </w:rPr>
        <w:t xml:space="preserve"> </w:t>
      </w:r>
      <w:r>
        <w:t>г.</w:t>
      </w:r>
      <w:r>
        <w:rPr>
          <w:spacing w:val="21"/>
        </w:rPr>
        <w:t xml:space="preserve"> </w:t>
      </w:r>
      <w:r>
        <w:t>№</w:t>
      </w:r>
      <w:r>
        <w:rPr>
          <w:spacing w:val="21"/>
        </w:rPr>
        <w:t xml:space="preserve"> </w:t>
      </w:r>
      <w:r>
        <w:t>413</w:t>
      </w:r>
      <w:r>
        <w:rPr>
          <w:spacing w:val="22"/>
        </w:rPr>
        <w:t xml:space="preserve"> </w:t>
      </w:r>
      <w:r>
        <w:t>(зарегистрирован</w:t>
      </w:r>
      <w:r>
        <w:rPr>
          <w:spacing w:val="23"/>
        </w:rPr>
        <w:t xml:space="preserve"> </w:t>
      </w:r>
      <w:r>
        <w:t>Министерством</w:t>
      </w:r>
      <w:r>
        <w:rPr>
          <w:spacing w:val="21"/>
        </w:rPr>
        <w:t xml:space="preserve"> </w:t>
      </w:r>
      <w:r>
        <w:t>юстиции</w:t>
      </w:r>
      <w:r>
        <w:rPr>
          <w:spacing w:val="21"/>
        </w:rPr>
        <w:t xml:space="preserve"> </w:t>
      </w:r>
      <w:r>
        <w:t>Российской</w:t>
      </w:r>
      <w:r>
        <w:rPr>
          <w:spacing w:val="23"/>
        </w:rPr>
        <w:t xml:space="preserve"> </w:t>
      </w:r>
      <w:r>
        <w:t>Федерации</w:t>
      </w:r>
    </w:p>
    <w:p w:rsidR="007A2005" w:rsidRDefault="00C928DB">
      <w:pPr>
        <w:pStyle w:val="a5"/>
        <w:tabs>
          <w:tab w:val="left" w:pos="5474"/>
          <w:tab w:val="left" w:pos="9130"/>
        </w:tabs>
        <w:ind w:right="830" w:firstLine="0"/>
      </w:pPr>
      <w:r>
        <w:t>7</w:t>
      </w:r>
      <w:r>
        <w:rPr>
          <w:spacing w:val="1"/>
        </w:rPr>
        <w:t xml:space="preserve"> </w:t>
      </w:r>
      <w:r>
        <w:t>июня</w:t>
      </w:r>
      <w:r>
        <w:rPr>
          <w:spacing w:val="1"/>
        </w:rPr>
        <w:t xml:space="preserve"> </w:t>
      </w:r>
      <w:r>
        <w:t>2012</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24480),</w:t>
      </w:r>
      <w:r>
        <w:rPr>
          <w:spacing w:val="1"/>
        </w:rPr>
        <w:t xml:space="preserve"> </w:t>
      </w:r>
      <w:r>
        <w:t>с</w:t>
      </w:r>
      <w:r>
        <w:rPr>
          <w:spacing w:val="1"/>
        </w:rPr>
        <w:t xml:space="preserve"> </w:t>
      </w:r>
      <w:r>
        <w:t>изменениями,</w:t>
      </w:r>
      <w:r>
        <w:rPr>
          <w:spacing w:val="1"/>
        </w:rPr>
        <w:t xml:space="preserve"> </w:t>
      </w:r>
      <w:r>
        <w:t>внесенными</w:t>
      </w:r>
      <w:r>
        <w:rPr>
          <w:spacing w:val="1"/>
        </w:rPr>
        <w:t xml:space="preserve"> </w:t>
      </w:r>
      <w:r>
        <w:t>приказами</w:t>
      </w:r>
      <w:r>
        <w:rPr>
          <w:spacing w:val="1"/>
        </w:rPr>
        <w:t xml:space="preserve"> </w:t>
      </w:r>
      <w:r>
        <w:t>Министерства образования и науки Российской Федерации от 29 декабря 2014 г. № 1645</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9</w:t>
      </w:r>
      <w:r>
        <w:rPr>
          <w:spacing w:val="1"/>
        </w:rPr>
        <w:t xml:space="preserve"> </w:t>
      </w:r>
      <w:r>
        <w:t>февраля</w:t>
      </w:r>
      <w:r>
        <w:rPr>
          <w:spacing w:val="1"/>
        </w:rPr>
        <w:t xml:space="preserve"> </w:t>
      </w:r>
      <w:r>
        <w:t>2015</w:t>
      </w:r>
      <w:r>
        <w:rPr>
          <w:spacing w:val="1"/>
        </w:rPr>
        <w:t xml:space="preserve"> </w:t>
      </w:r>
      <w:r>
        <w:t>г.,</w:t>
      </w:r>
      <w:r>
        <w:rPr>
          <w:spacing w:val="1"/>
        </w:rPr>
        <w:t xml:space="preserve"> </w:t>
      </w:r>
      <w:r>
        <w:t>регистрационный</w:t>
      </w:r>
      <w:r>
        <w:tab/>
        <w:t>№</w:t>
      </w:r>
      <w:r>
        <w:tab/>
        <w:t>35953),</w:t>
      </w:r>
      <w:r>
        <w:rPr>
          <w:spacing w:val="-58"/>
        </w:rPr>
        <w:t xml:space="preserve"> </w:t>
      </w:r>
      <w:r>
        <w:t>от</w:t>
      </w:r>
      <w:r>
        <w:rPr>
          <w:spacing w:val="1"/>
        </w:rPr>
        <w:t xml:space="preserve"> </w:t>
      </w:r>
      <w:r>
        <w:t>31</w:t>
      </w:r>
      <w:r>
        <w:rPr>
          <w:spacing w:val="1"/>
        </w:rPr>
        <w:t xml:space="preserve"> </w:t>
      </w:r>
      <w:r>
        <w:t>декабря</w:t>
      </w:r>
      <w:r>
        <w:rPr>
          <w:spacing w:val="1"/>
        </w:rPr>
        <w:t xml:space="preserve"> </w:t>
      </w:r>
      <w:r>
        <w:t>2015</w:t>
      </w:r>
      <w:r>
        <w:rPr>
          <w:spacing w:val="1"/>
        </w:rPr>
        <w:t xml:space="preserve"> </w:t>
      </w:r>
      <w:r>
        <w:t>г.</w:t>
      </w:r>
      <w:r>
        <w:rPr>
          <w:spacing w:val="1"/>
        </w:rPr>
        <w:t xml:space="preserve"> </w:t>
      </w:r>
      <w:r>
        <w:t>№</w:t>
      </w:r>
      <w:r>
        <w:rPr>
          <w:spacing w:val="1"/>
        </w:rPr>
        <w:t xml:space="preserve"> </w:t>
      </w:r>
      <w:r>
        <w:t>1578</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p>
    <w:p w:rsidR="007A2005" w:rsidRDefault="00C928DB">
      <w:pPr>
        <w:pStyle w:val="a5"/>
        <w:ind w:right="835" w:firstLine="0"/>
      </w:pPr>
      <w:r>
        <w:t>9 февраля 2016 г., регистрационный № 41020), от 29 июня 2017 г. № 613 (зарегистрирован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26</w:t>
      </w:r>
      <w:r>
        <w:rPr>
          <w:spacing w:val="1"/>
        </w:rPr>
        <w:t xml:space="preserve"> </w:t>
      </w:r>
      <w:r>
        <w:t>июля</w:t>
      </w:r>
      <w:r>
        <w:rPr>
          <w:spacing w:val="1"/>
        </w:rPr>
        <w:t xml:space="preserve"> </w:t>
      </w:r>
      <w:r>
        <w:t>2017</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47532),</w:t>
      </w:r>
      <w:r>
        <w:rPr>
          <w:spacing w:val="1"/>
        </w:rPr>
        <w:t xml:space="preserve"> </w:t>
      </w:r>
      <w:r>
        <w:t>приказами</w:t>
      </w:r>
      <w:r>
        <w:rPr>
          <w:spacing w:val="3"/>
        </w:rPr>
        <w:t xml:space="preserve"> </w:t>
      </w:r>
      <w:r>
        <w:t>Министерства просвещения</w:t>
      </w:r>
      <w:r>
        <w:rPr>
          <w:spacing w:val="2"/>
        </w:rPr>
        <w:t xml:space="preserve"> </w:t>
      </w:r>
      <w:r>
        <w:t>Российской</w:t>
      </w:r>
      <w:r>
        <w:rPr>
          <w:spacing w:val="2"/>
        </w:rPr>
        <w:t xml:space="preserve"> </w:t>
      </w:r>
      <w:r>
        <w:t>Федерации</w:t>
      </w:r>
      <w:r>
        <w:rPr>
          <w:spacing w:val="3"/>
        </w:rPr>
        <w:t xml:space="preserve"> </w:t>
      </w:r>
      <w:r>
        <w:t>от</w:t>
      </w:r>
      <w:r>
        <w:rPr>
          <w:spacing w:val="2"/>
        </w:rPr>
        <w:t xml:space="preserve"> </w:t>
      </w:r>
      <w:r>
        <w:t>24</w:t>
      </w:r>
      <w:r>
        <w:rPr>
          <w:spacing w:val="2"/>
        </w:rPr>
        <w:t xml:space="preserve"> </w:t>
      </w:r>
      <w:r>
        <w:t>сентября</w:t>
      </w:r>
      <w:r>
        <w:rPr>
          <w:spacing w:val="1"/>
        </w:rPr>
        <w:t xml:space="preserve"> </w:t>
      </w:r>
      <w:r>
        <w:t>2020</w:t>
      </w:r>
      <w:r>
        <w:rPr>
          <w:spacing w:val="2"/>
        </w:rPr>
        <w:t xml:space="preserve"> </w:t>
      </w:r>
      <w:r>
        <w:t>г.</w:t>
      </w:r>
    </w:p>
    <w:p w:rsidR="007A2005" w:rsidRDefault="00C928DB">
      <w:pPr>
        <w:pStyle w:val="a5"/>
        <w:spacing w:before="1"/>
        <w:ind w:right="834" w:firstLine="0"/>
      </w:pPr>
      <w:r>
        <w:t>№ 519 (зарегистрирован Министерством юстиции Российской Федерации 23 декабря 2020 г.,</w:t>
      </w:r>
      <w:r>
        <w:rPr>
          <w:spacing w:val="-57"/>
        </w:rPr>
        <w:t xml:space="preserve"> </w:t>
      </w:r>
      <w:r>
        <w:t>регистрационный № 61749), от 11 декабря 2020 г. № 712 (зарегистрирован Министерством</w:t>
      </w:r>
      <w:r>
        <w:rPr>
          <w:spacing w:val="1"/>
        </w:rPr>
        <w:t xml:space="preserve"> </w:t>
      </w:r>
      <w:r>
        <w:t>юстиции</w:t>
      </w:r>
      <w:r>
        <w:rPr>
          <w:spacing w:val="92"/>
        </w:rPr>
        <w:t xml:space="preserve"> </w:t>
      </w:r>
      <w:r>
        <w:t xml:space="preserve">Российской  </w:t>
      </w:r>
      <w:r>
        <w:rPr>
          <w:spacing w:val="30"/>
        </w:rPr>
        <w:t xml:space="preserve"> </w:t>
      </w:r>
      <w:r>
        <w:t xml:space="preserve">Федерации  </w:t>
      </w:r>
      <w:r>
        <w:rPr>
          <w:spacing w:val="33"/>
        </w:rPr>
        <w:t xml:space="preserve"> </w:t>
      </w:r>
      <w:r>
        <w:t xml:space="preserve">25  </w:t>
      </w:r>
      <w:r>
        <w:rPr>
          <w:spacing w:val="30"/>
        </w:rPr>
        <w:t xml:space="preserve"> </w:t>
      </w:r>
      <w:r>
        <w:t xml:space="preserve">декабря  </w:t>
      </w:r>
      <w:r>
        <w:rPr>
          <w:spacing w:val="33"/>
        </w:rPr>
        <w:t xml:space="preserve"> </w:t>
      </w:r>
      <w:r>
        <w:t xml:space="preserve">2020  </w:t>
      </w:r>
      <w:r>
        <w:rPr>
          <w:spacing w:val="32"/>
        </w:rPr>
        <w:t xml:space="preserve"> </w:t>
      </w:r>
      <w:r>
        <w:t xml:space="preserve">г.,  </w:t>
      </w:r>
      <w:r>
        <w:rPr>
          <w:spacing w:val="32"/>
        </w:rPr>
        <w:t xml:space="preserve"> </w:t>
      </w:r>
      <w:r>
        <w:t xml:space="preserve">регистрационный  </w:t>
      </w:r>
      <w:r>
        <w:rPr>
          <w:spacing w:val="33"/>
        </w:rPr>
        <w:t xml:space="preserve"> </w:t>
      </w:r>
      <w:r>
        <w:t xml:space="preserve">№  </w:t>
      </w:r>
      <w:r>
        <w:rPr>
          <w:spacing w:val="31"/>
        </w:rPr>
        <w:t xml:space="preserve"> </w:t>
      </w:r>
      <w:r>
        <w:t>61828)</w:t>
      </w:r>
      <w:r>
        <w:rPr>
          <w:spacing w:val="-58"/>
        </w:rPr>
        <w:t xml:space="preserve"> </w:t>
      </w:r>
      <w:r>
        <w:t>и</w:t>
      </w:r>
      <w:r>
        <w:rPr>
          <w:spacing w:val="1"/>
        </w:rPr>
        <w:t xml:space="preserve"> </w:t>
      </w:r>
      <w:r>
        <w:t>от</w:t>
      </w:r>
      <w:r>
        <w:rPr>
          <w:spacing w:val="1"/>
        </w:rPr>
        <w:t xml:space="preserve"> </w:t>
      </w:r>
      <w:r>
        <w:t>12</w:t>
      </w:r>
      <w:r>
        <w:rPr>
          <w:spacing w:val="1"/>
        </w:rPr>
        <w:t xml:space="preserve"> </w:t>
      </w:r>
      <w:r>
        <w:t>августа</w:t>
      </w:r>
      <w:r>
        <w:rPr>
          <w:spacing w:val="1"/>
        </w:rPr>
        <w:t xml:space="preserve"> </w:t>
      </w:r>
      <w:r>
        <w:t>2022</w:t>
      </w:r>
      <w:r>
        <w:rPr>
          <w:spacing w:val="1"/>
        </w:rPr>
        <w:t xml:space="preserve"> </w:t>
      </w:r>
      <w:r>
        <w:t>г.</w:t>
      </w:r>
      <w:r>
        <w:rPr>
          <w:spacing w:val="1"/>
        </w:rPr>
        <w:t xml:space="preserve"> </w:t>
      </w:r>
      <w:r>
        <w:t>№</w:t>
      </w:r>
      <w:r>
        <w:rPr>
          <w:spacing w:val="1"/>
        </w:rPr>
        <w:t xml:space="preserve"> </w:t>
      </w:r>
      <w:r>
        <w:t>732</w:t>
      </w:r>
      <w:r>
        <w:rPr>
          <w:spacing w:val="1"/>
        </w:rPr>
        <w:t xml:space="preserve"> </w:t>
      </w:r>
      <w:r>
        <w:t>(зарегистрирован</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12 сентября</w:t>
      </w:r>
      <w:r>
        <w:rPr>
          <w:spacing w:val="-1"/>
        </w:rPr>
        <w:t xml:space="preserve"> </w:t>
      </w:r>
      <w:r>
        <w:t>2022 г.,</w:t>
      </w:r>
      <w:r>
        <w:rPr>
          <w:spacing w:val="-1"/>
        </w:rPr>
        <w:t xml:space="preserve"> </w:t>
      </w:r>
      <w:r>
        <w:t>регистрационный</w:t>
      </w:r>
      <w:r>
        <w:rPr>
          <w:spacing w:val="-1"/>
        </w:rPr>
        <w:t xml:space="preserve"> </w:t>
      </w:r>
      <w:r>
        <w:t>№</w:t>
      </w:r>
      <w:r>
        <w:rPr>
          <w:spacing w:val="-1"/>
        </w:rPr>
        <w:t xml:space="preserve"> </w:t>
      </w:r>
      <w:r>
        <w:t>70034)</w:t>
      </w:r>
      <w:r>
        <w:rPr>
          <w:spacing w:val="-2"/>
        </w:rPr>
        <w:t xml:space="preserve"> </w:t>
      </w:r>
      <w:r>
        <w:t>(далее – ФГОС</w:t>
      </w:r>
      <w:r>
        <w:rPr>
          <w:spacing w:val="-1"/>
        </w:rPr>
        <w:t xml:space="preserve"> </w:t>
      </w:r>
      <w:r>
        <w:t>СОО).</w:t>
      </w:r>
    </w:p>
    <w:p w:rsidR="007A2005" w:rsidRDefault="007A2005">
      <w:pPr>
        <w:sectPr w:rsidR="007A2005">
          <w:pgSz w:w="11910" w:h="16840"/>
          <w:pgMar w:top="1040" w:right="300" w:bottom="280" w:left="900" w:header="720" w:footer="720" w:gutter="0"/>
          <w:cols w:space="720"/>
        </w:sectPr>
      </w:pPr>
    </w:p>
    <w:p w:rsidR="007A2005" w:rsidRDefault="00C928DB">
      <w:pPr>
        <w:pStyle w:val="a5"/>
        <w:tabs>
          <w:tab w:val="left" w:pos="1991"/>
          <w:tab w:val="left" w:pos="2797"/>
          <w:tab w:val="left" w:pos="4820"/>
          <w:tab w:val="left" w:pos="6477"/>
          <w:tab w:val="left" w:pos="8586"/>
        </w:tabs>
        <w:spacing w:before="68" w:line="276" w:lineRule="auto"/>
        <w:ind w:right="832"/>
      </w:pPr>
      <w:r>
        <w:lastRenderedPageBreak/>
        <w:t>воспитание</w:t>
      </w:r>
      <w:r>
        <w:rPr>
          <w:spacing w:val="1"/>
        </w:rPr>
        <w:t xml:space="preserve"> </w:t>
      </w:r>
      <w:r>
        <w:t>и</w:t>
      </w:r>
      <w:r>
        <w:rPr>
          <w:spacing w:val="1"/>
        </w:rPr>
        <w:t xml:space="preserve"> </w:t>
      </w:r>
      <w:r>
        <w:t>социализация</w:t>
      </w:r>
      <w:r>
        <w:rPr>
          <w:spacing w:val="1"/>
        </w:rPr>
        <w:t xml:space="preserve"> </w:t>
      </w:r>
      <w:r>
        <w:t>обучающихся,</w:t>
      </w:r>
      <w:r>
        <w:rPr>
          <w:spacing w:val="1"/>
        </w:rPr>
        <w:t xml:space="preserve"> </w:t>
      </w:r>
      <w:r>
        <w:t>их</w:t>
      </w:r>
      <w:r>
        <w:rPr>
          <w:spacing w:val="1"/>
        </w:rPr>
        <w:t xml:space="preserve"> </w:t>
      </w:r>
      <w:r>
        <w:t>самоидентификация</w:t>
      </w:r>
      <w:r>
        <w:rPr>
          <w:spacing w:val="1"/>
        </w:rPr>
        <w:t xml:space="preserve"> </w:t>
      </w:r>
      <w:r>
        <w:t>посредством</w:t>
      </w:r>
      <w:r>
        <w:rPr>
          <w:spacing w:val="-57"/>
        </w:rPr>
        <w:t xml:space="preserve"> </w:t>
      </w:r>
      <w:r>
        <w:t>личностно</w:t>
      </w:r>
      <w:r>
        <w:tab/>
        <w:t>и</w:t>
      </w:r>
      <w:r>
        <w:tab/>
        <w:t>общественно</w:t>
      </w:r>
      <w:r>
        <w:tab/>
        <w:t>значимой</w:t>
      </w:r>
      <w:r>
        <w:tab/>
        <w:t>деятельности,</w:t>
      </w:r>
      <w:r>
        <w:tab/>
      </w:r>
      <w:r>
        <w:rPr>
          <w:spacing w:val="-1"/>
        </w:rPr>
        <w:t>социального</w:t>
      </w:r>
      <w:r>
        <w:rPr>
          <w:spacing w:val="-58"/>
        </w:rPr>
        <w:t xml:space="preserve"> </w:t>
      </w:r>
      <w:r>
        <w:t>и</w:t>
      </w:r>
      <w:r>
        <w:rPr>
          <w:spacing w:val="-1"/>
        </w:rPr>
        <w:t xml:space="preserve"> </w:t>
      </w:r>
      <w:r>
        <w:t>гражданского становления;</w:t>
      </w:r>
    </w:p>
    <w:p w:rsidR="007A2005" w:rsidRDefault="00C928DB">
      <w:pPr>
        <w:pStyle w:val="a5"/>
        <w:spacing w:before="2" w:line="276" w:lineRule="auto"/>
        <w:ind w:right="837"/>
      </w:pPr>
      <w:r>
        <w:t>преемственность</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дошкольного,</w:t>
      </w:r>
      <w:r>
        <w:rPr>
          <w:spacing w:val="1"/>
        </w:rPr>
        <w:t xml:space="preserve"> </w:t>
      </w:r>
      <w:r>
        <w:t>начального</w:t>
      </w:r>
      <w:r>
        <w:rPr>
          <w:spacing w:val="1"/>
        </w:rPr>
        <w:t xml:space="preserve"> </w:t>
      </w:r>
      <w:r>
        <w:t>общего,</w:t>
      </w:r>
      <w:r>
        <w:rPr>
          <w:spacing w:val="-2"/>
        </w:rPr>
        <w:t xml:space="preserve"> </w:t>
      </w:r>
      <w:r>
        <w:t>основного общего,</w:t>
      </w:r>
      <w:r>
        <w:rPr>
          <w:spacing w:val="-2"/>
        </w:rPr>
        <w:t xml:space="preserve"> </w:t>
      </w:r>
      <w:r>
        <w:t>среднего</w:t>
      </w:r>
      <w:r>
        <w:rPr>
          <w:spacing w:val="-1"/>
        </w:rPr>
        <w:t xml:space="preserve"> </w:t>
      </w:r>
      <w:r>
        <w:t>общего,</w:t>
      </w:r>
      <w:r>
        <w:rPr>
          <w:spacing w:val="-1"/>
        </w:rPr>
        <w:t xml:space="preserve"> </w:t>
      </w:r>
      <w:r>
        <w:t>профессионального образования;</w:t>
      </w:r>
    </w:p>
    <w:p w:rsidR="007A2005" w:rsidRDefault="00C928DB">
      <w:pPr>
        <w:pStyle w:val="a5"/>
        <w:spacing w:before="1" w:line="276" w:lineRule="auto"/>
        <w:ind w:right="838"/>
      </w:pPr>
      <w:r>
        <w:t>организация</w:t>
      </w:r>
      <w:r>
        <w:rPr>
          <w:spacing w:val="1"/>
        </w:rPr>
        <w:t xml:space="preserve"> </w:t>
      </w:r>
      <w:r>
        <w:t>учебного</w:t>
      </w:r>
      <w:r>
        <w:rPr>
          <w:spacing w:val="1"/>
        </w:rPr>
        <w:t xml:space="preserve"> </w:t>
      </w:r>
      <w:r>
        <w:t>процесса</w:t>
      </w:r>
      <w:r>
        <w:rPr>
          <w:spacing w:val="1"/>
        </w:rPr>
        <w:t xml:space="preserve"> </w:t>
      </w:r>
      <w:r>
        <w:t>с</w:t>
      </w:r>
      <w:r>
        <w:rPr>
          <w:spacing w:val="1"/>
        </w:rPr>
        <w:t xml:space="preserve"> </w:t>
      </w:r>
      <w:r>
        <w:t>учётом</w:t>
      </w:r>
      <w:r>
        <w:rPr>
          <w:spacing w:val="1"/>
        </w:rPr>
        <w:t xml:space="preserve"> </w:t>
      </w:r>
      <w:r>
        <w:t>целей,</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среднего</w:t>
      </w:r>
      <w:r>
        <w:rPr>
          <w:spacing w:val="-1"/>
        </w:rPr>
        <w:t xml:space="preserve"> </w:t>
      </w:r>
      <w:r>
        <w:t>общего</w:t>
      </w:r>
      <w:r>
        <w:rPr>
          <w:spacing w:val="-2"/>
        </w:rPr>
        <w:t xml:space="preserve"> </w:t>
      </w:r>
      <w:r>
        <w:t>образования, отражённых</w:t>
      </w:r>
      <w:r>
        <w:rPr>
          <w:spacing w:val="1"/>
        </w:rPr>
        <w:t xml:space="preserve"> </w:t>
      </w:r>
      <w:r>
        <w:t>в</w:t>
      </w:r>
      <w:r>
        <w:rPr>
          <w:spacing w:val="-2"/>
        </w:rPr>
        <w:t xml:space="preserve"> </w:t>
      </w:r>
      <w:r>
        <w:t>ФГОС</w:t>
      </w:r>
      <w:r>
        <w:rPr>
          <w:spacing w:val="-1"/>
        </w:rPr>
        <w:t xml:space="preserve"> </w:t>
      </w:r>
      <w:r>
        <w:t>СОО;</w:t>
      </w:r>
    </w:p>
    <w:p w:rsidR="007A2005" w:rsidRDefault="00C928DB">
      <w:pPr>
        <w:pStyle w:val="a5"/>
        <w:spacing w:line="276" w:lineRule="auto"/>
        <w:ind w:right="840"/>
      </w:pPr>
      <w:r>
        <w:t>формирование</w:t>
      </w:r>
      <w:r>
        <w:rPr>
          <w:spacing w:val="1"/>
        </w:rPr>
        <w:t xml:space="preserve"> </w:t>
      </w:r>
      <w:r>
        <w:t>навыков</w:t>
      </w:r>
      <w:r>
        <w:rPr>
          <w:spacing w:val="1"/>
        </w:rPr>
        <w:t xml:space="preserve"> </w:t>
      </w:r>
      <w:r>
        <w:t>самостоятельной</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индивидуализации</w:t>
      </w:r>
      <w:r>
        <w:rPr>
          <w:spacing w:val="1"/>
        </w:rPr>
        <w:t xml:space="preserve"> </w:t>
      </w:r>
      <w:r>
        <w:t>и</w:t>
      </w:r>
      <w:r>
        <w:rPr>
          <w:spacing w:val="1"/>
        </w:rPr>
        <w:t xml:space="preserve"> </w:t>
      </w:r>
      <w:r>
        <w:t>профессиональной</w:t>
      </w:r>
      <w:r>
        <w:rPr>
          <w:spacing w:val="1"/>
        </w:rPr>
        <w:t xml:space="preserve"> </w:t>
      </w:r>
      <w:r>
        <w:t>ориентации</w:t>
      </w:r>
      <w:r>
        <w:rPr>
          <w:spacing w:val="1"/>
        </w:rPr>
        <w:t xml:space="preserve"> </w:t>
      </w:r>
      <w:r>
        <w:t>содержания</w:t>
      </w:r>
      <w:r>
        <w:rPr>
          <w:spacing w:val="1"/>
        </w:rPr>
        <w:t xml:space="preserve"> </w:t>
      </w:r>
      <w:r>
        <w:t>среднего</w:t>
      </w:r>
      <w:r>
        <w:rPr>
          <w:spacing w:val="1"/>
        </w:rPr>
        <w:t xml:space="preserve"> </w:t>
      </w:r>
      <w:r>
        <w:t>общего</w:t>
      </w:r>
      <w:r>
        <w:rPr>
          <w:spacing w:val="-57"/>
        </w:rPr>
        <w:t xml:space="preserve"> </w:t>
      </w:r>
      <w:r>
        <w:t>образования;</w:t>
      </w:r>
    </w:p>
    <w:p w:rsidR="007A2005" w:rsidRDefault="00C928DB">
      <w:pPr>
        <w:pStyle w:val="a5"/>
        <w:spacing w:line="276" w:lineRule="auto"/>
        <w:ind w:right="834"/>
      </w:pPr>
      <w:r>
        <w:t>подготовка</w:t>
      </w:r>
      <w:r>
        <w:rPr>
          <w:spacing w:val="1"/>
        </w:rPr>
        <w:t xml:space="preserve"> </w:t>
      </w:r>
      <w:r>
        <w:t>обучающегося</w:t>
      </w:r>
      <w:r>
        <w:rPr>
          <w:spacing w:val="1"/>
        </w:rPr>
        <w:t xml:space="preserve"> </w:t>
      </w:r>
      <w:r>
        <w:t>к</w:t>
      </w:r>
      <w:r>
        <w:rPr>
          <w:spacing w:val="1"/>
        </w:rPr>
        <w:t xml:space="preserve"> </w:t>
      </w:r>
      <w:r>
        <w:t>жизни</w:t>
      </w:r>
      <w:r>
        <w:rPr>
          <w:spacing w:val="1"/>
        </w:rPr>
        <w:t xml:space="preserve"> </w:t>
      </w:r>
      <w:r>
        <w:t>в</w:t>
      </w:r>
      <w:r>
        <w:rPr>
          <w:spacing w:val="1"/>
        </w:rPr>
        <w:t xml:space="preserve"> </w:t>
      </w:r>
      <w:r>
        <w:t>обществе,</w:t>
      </w:r>
      <w:r>
        <w:rPr>
          <w:spacing w:val="1"/>
        </w:rPr>
        <w:t xml:space="preserve"> </w:t>
      </w:r>
      <w:r>
        <w:t>самостоятельному</w:t>
      </w:r>
      <w:r>
        <w:rPr>
          <w:spacing w:val="1"/>
        </w:rPr>
        <w:t xml:space="preserve"> </w:t>
      </w:r>
      <w:r>
        <w:t>жизненному</w:t>
      </w:r>
      <w:r>
        <w:rPr>
          <w:spacing w:val="1"/>
        </w:rPr>
        <w:t xml:space="preserve"> </w:t>
      </w:r>
      <w:r>
        <w:t>выбору,</w:t>
      </w:r>
      <w:r>
        <w:rPr>
          <w:spacing w:val="-1"/>
        </w:rPr>
        <w:t xml:space="preserve"> </w:t>
      </w:r>
      <w:r>
        <w:t>продолжению образования</w:t>
      </w:r>
      <w:r>
        <w:rPr>
          <w:spacing w:val="-1"/>
        </w:rPr>
        <w:t xml:space="preserve"> </w:t>
      </w:r>
      <w:r>
        <w:t>и</w:t>
      </w:r>
      <w:r>
        <w:rPr>
          <w:spacing w:val="-2"/>
        </w:rPr>
        <w:t xml:space="preserve"> </w:t>
      </w:r>
      <w:r>
        <w:t>началу</w:t>
      </w:r>
      <w:r>
        <w:rPr>
          <w:spacing w:val="-6"/>
        </w:rPr>
        <w:t xml:space="preserve"> </w:t>
      </w:r>
      <w:r>
        <w:t>профессиональной деятельности;</w:t>
      </w:r>
    </w:p>
    <w:p w:rsidR="007A2005" w:rsidRDefault="00C928DB">
      <w:pPr>
        <w:pStyle w:val="a5"/>
        <w:spacing w:line="276" w:lineRule="auto"/>
        <w:ind w:right="836"/>
      </w:pPr>
      <w:r>
        <w:t>организация деятельности педагогического коллектива по созданию индивидуальных</w:t>
      </w:r>
      <w:r>
        <w:rPr>
          <w:spacing w:val="1"/>
        </w:rPr>
        <w:t xml:space="preserve"> </w:t>
      </w:r>
      <w:r>
        <w:t>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одарённых,</w:t>
      </w:r>
      <w:r>
        <w:rPr>
          <w:spacing w:val="1"/>
        </w:rPr>
        <w:t xml:space="preserve"> </w:t>
      </w:r>
      <w:r>
        <w:t>успешных</w:t>
      </w:r>
      <w:r>
        <w:rPr>
          <w:spacing w:val="1"/>
        </w:rPr>
        <w:t xml:space="preserve"> </w:t>
      </w:r>
      <w:r>
        <w:t>обучающихся</w:t>
      </w:r>
      <w:r>
        <w:rPr>
          <w:spacing w:val="1"/>
        </w:rPr>
        <w:t xml:space="preserve"> </w:t>
      </w:r>
      <w:r>
        <w:t>и</w:t>
      </w:r>
      <w:r>
        <w:rPr>
          <w:spacing w:val="1"/>
        </w:rPr>
        <w:t xml:space="preserve"> </w:t>
      </w:r>
      <w:r>
        <w:t>(или)</w:t>
      </w:r>
      <w:r>
        <w:rPr>
          <w:spacing w:val="1"/>
        </w:rPr>
        <w:t xml:space="preserve"> </w:t>
      </w:r>
      <w:r>
        <w:t>для</w:t>
      </w:r>
      <w:r>
        <w:rPr>
          <w:spacing w:val="1"/>
        </w:rPr>
        <w:t xml:space="preserve"> </w:t>
      </w:r>
      <w:r>
        <w:t>обучающихся</w:t>
      </w:r>
      <w:r>
        <w:rPr>
          <w:spacing w:val="-1"/>
        </w:rPr>
        <w:t xml:space="preserve"> </w:t>
      </w:r>
      <w:r>
        <w:t>социальных групп,</w:t>
      </w:r>
      <w:r>
        <w:rPr>
          <w:spacing w:val="-1"/>
        </w:rPr>
        <w:t xml:space="preserve"> </w:t>
      </w:r>
      <w:r>
        <w:t>нуждающихся</w:t>
      </w:r>
      <w:r>
        <w:rPr>
          <w:spacing w:val="-1"/>
        </w:rPr>
        <w:t xml:space="preserve"> </w:t>
      </w:r>
      <w:r>
        <w:t>в</w:t>
      </w:r>
      <w:r>
        <w:rPr>
          <w:spacing w:val="-2"/>
        </w:rPr>
        <w:t xml:space="preserve"> </w:t>
      </w:r>
      <w:r>
        <w:t>особом внимании</w:t>
      </w:r>
      <w:r>
        <w:rPr>
          <w:spacing w:val="-1"/>
        </w:rPr>
        <w:t xml:space="preserve"> </w:t>
      </w:r>
      <w:r>
        <w:t>и</w:t>
      </w:r>
      <w:r>
        <w:rPr>
          <w:spacing w:val="-3"/>
        </w:rPr>
        <w:t xml:space="preserve"> </w:t>
      </w:r>
      <w:r>
        <w:t>поддержке.</w:t>
      </w:r>
    </w:p>
    <w:p w:rsidR="007A2005" w:rsidRDefault="00C928DB" w:rsidP="00096DB0">
      <w:pPr>
        <w:pStyle w:val="a7"/>
        <w:numPr>
          <w:ilvl w:val="2"/>
          <w:numId w:val="13"/>
        </w:numPr>
        <w:tabs>
          <w:tab w:val="left" w:pos="1537"/>
        </w:tabs>
        <w:spacing w:line="276" w:lineRule="auto"/>
        <w:ind w:left="233" w:right="835" w:firstLine="708"/>
        <w:rPr>
          <w:b/>
          <w:sz w:val="24"/>
        </w:rPr>
      </w:pPr>
      <w:r>
        <w:rPr>
          <w:sz w:val="24"/>
        </w:rPr>
        <w:t>Достижение поставленных целей реализации ООП СОО МБОУ</w:t>
      </w:r>
      <w:r>
        <w:rPr>
          <w:spacing w:val="1"/>
          <w:sz w:val="24"/>
        </w:rPr>
        <w:t xml:space="preserve"> </w:t>
      </w:r>
      <w:r>
        <w:rPr>
          <w:sz w:val="24"/>
        </w:rPr>
        <w:t>«Рыбновская</w:t>
      </w:r>
      <w:r>
        <w:rPr>
          <w:spacing w:val="1"/>
          <w:sz w:val="24"/>
        </w:rPr>
        <w:t xml:space="preserve"> </w:t>
      </w:r>
      <w:r>
        <w:rPr>
          <w:sz w:val="24"/>
        </w:rPr>
        <w:t>СШ</w:t>
      </w:r>
      <w:r>
        <w:rPr>
          <w:spacing w:val="-1"/>
          <w:sz w:val="24"/>
        </w:rPr>
        <w:t xml:space="preserve"> </w:t>
      </w:r>
      <w:r>
        <w:rPr>
          <w:sz w:val="24"/>
        </w:rPr>
        <w:t>№2»</w:t>
      </w:r>
      <w:r>
        <w:rPr>
          <w:spacing w:val="-7"/>
          <w:sz w:val="24"/>
        </w:rPr>
        <w:t xml:space="preserve"> </w:t>
      </w:r>
      <w:r>
        <w:rPr>
          <w:sz w:val="24"/>
        </w:rPr>
        <w:t>предусматривает решение</w:t>
      </w:r>
      <w:r>
        <w:rPr>
          <w:spacing w:val="1"/>
          <w:sz w:val="24"/>
        </w:rPr>
        <w:t xml:space="preserve"> </w:t>
      </w:r>
      <w:r>
        <w:rPr>
          <w:b/>
          <w:sz w:val="24"/>
        </w:rPr>
        <w:t>следующих основных</w:t>
      </w:r>
      <w:r>
        <w:rPr>
          <w:b/>
          <w:spacing w:val="-1"/>
          <w:sz w:val="24"/>
        </w:rPr>
        <w:t xml:space="preserve"> </w:t>
      </w:r>
      <w:r>
        <w:rPr>
          <w:b/>
          <w:sz w:val="24"/>
        </w:rPr>
        <w:t>задач:</w:t>
      </w:r>
    </w:p>
    <w:p w:rsidR="007A2005" w:rsidRDefault="00C928DB">
      <w:pPr>
        <w:pStyle w:val="a5"/>
        <w:spacing w:before="1" w:line="276" w:lineRule="auto"/>
        <w:ind w:right="837"/>
      </w:pPr>
      <w:r>
        <w:t>формирование</w:t>
      </w:r>
      <w:r>
        <w:rPr>
          <w:spacing w:val="1"/>
        </w:rPr>
        <w:t xml:space="preserve"> </w:t>
      </w:r>
      <w:r>
        <w:t>у</w:t>
      </w:r>
      <w:r>
        <w:rPr>
          <w:spacing w:val="1"/>
        </w:rPr>
        <w:t xml:space="preserve"> </w:t>
      </w:r>
      <w:r>
        <w:t>обучающихся</w:t>
      </w:r>
      <w:r>
        <w:rPr>
          <w:spacing w:val="1"/>
        </w:rPr>
        <w:t xml:space="preserve"> </w:t>
      </w:r>
      <w:r>
        <w:t>нравственных</w:t>
      </w:r>
      <w:r>
        <w:rPr>
          <w:spacing w:val="1"/>
        </w:rPr>
        <w:t xml:space="preserve"> </w:t>
      </w:r>
      <w:r>
        <w:t>убеждений,</w:t>
      </w:r>
      <w:r>
        <w:rPr>
          <w:spacing w:val="1"/>
        </w:rPr>
        <w:t xml:space="preserve"> </w:t>
      </w:r>
      <w:r>
        <w:t>эстетического</w:t>
      </w:r>
      <w:r>
        <w:rPr>
          <w:spacing w:val="1"/>
        </w:rPr>
        <w:t xml:space="preserve"> </w:t>
      </w:r>
      <w:r>
        <w:t>вкуса</w:t>
      </w:r>
      <w:r>
        <w:rPr>
          <w:spacing w:val="1"/>
        </w:rPr>
        <w:t xml:space="preserve"> </w:t>
      </w:r>
      <w:r>
        <w:t>и</w:t>
      </w:r>
      <w:r>
        <w:rPr>
          <w:spacing w:val="1"/>
        </w:rPr>
        <w:t xml:space="preserve"> </w:t>
      </w:r>
      <w:r>
        <w:t>здорового образа жизни, высокой культуры межличностного и межэтнического общения,</w:t>
      </w:r>
      <w:r>
        <w:rPr>
          <w:spacing w:val="1"/>
        </w:rPr>
        <w:t xml:space="preserve"> </w:t>
      </w:r>
      <w:r>
        <w:t>овладение</w:t>
      </w:r>
      <w:r>
        <w:rPr>
          <w:spacing w:val="1"/>
        </w:rPr>
        <w:t xml:space="preserve"> </w:t>
      </w:r>
      <w:r>
        <w:t>основами</w:t>
      </w:r>
      <w:r>
        <w:rPr>
          <w:spacing w:val="1"/>
        </w:rPr>
        <w:t xml:space="preserve"> </w:t>
      </w:r>
      <w:r>
        <w:t>наук,</w:t>
      </w:r>
      <w:r>
        <w:rPr>
          <w:spacing w:val="1"/>
        </w:rPr>
        <w:t xml:space="preserve"> </w:t>
      </w:r>
      <w:r>
        <w:t>государственным</w:t>
      </w:r>
      <w:r>
        <w:rPr>
          <w:spacing w:val="1"/>
        </w:rPr>
        <w:t xml:space="preserve"> </w:t>
      </w:r>
      <w:r>
        <w:t>языком</w:t>
      </w:r>
      <w:r>
        <w:rPr>
          <w:spacing w:val="1"/>
        </w:rPr>
        <w:t xml:space="preserve"> </w:t>
      </w:r>
      <w:r>
        <w:t>Российской</w:t>
      </w:r>
      <w:r>
        <w:rPr>
          <w:spacing w:val="1"/>
        </w:rPr>
        <w:t xml:space="preserve"> </w:t>
      </w:r>
      <w:r>
        <w:t>Федерации,</w:t>
      </w:r>
      <w:r>
        <w:rPr>
          <w:spacing w:val="1"/>
        </w:rPr>
        <w:t xml:space="preserve"> </w:t>
      </w:r>
      <w:r>
        <w:t>навыками</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труда,</w:t>
      </w:r>
      <w:r>
        <w:rPr>
          <w:spacing w:val="1"/>
        </w:rPr>
        <w:t xml:space="preserve"> </w:t>
      </w:r>
      <w:r>
        <w:t>развитие</w:t>
      </w:r>
      <w:r>
        <w:rPr>
          <w:spacing w:val="1"/>
        </w:rPr>
        <w:t xml:space="preserve"> </w:t>
      </w:r>
      <w:r>
        <w:t>склонностей,</w:t>
      </w:r>
      <w:r>
        <w:rPr>
          <w:spacing w:val="1"/>
        </w:rPr>
        <w:t xml:space="preserve"> </w:t>
      </w:r>
      <w:r>
        <w:t>интересов,</w:t>
      </w:r>
      <w:r>
        <w:rPr>
          <w:spacing w:val="1"/>
        </w:rPr>
        <w:t xml:space="preserve"> </w:t>
      </w:r>
      <w:r>
        <w:t>способностей</w:t>
      </w:r>
      <w:r>
        <w:rPr>
          <w:spacing w:val="1"/>
        </w:rPr>
        <w:t xml:space="preserve"> </w:t>
      </w:r>
      <w:r>
        <w:t>к</w:t>
      </w:r>
      <w:r>
        <w:rPr>
          <w:spacing w:val="1"/>
        </w:rPr>
        <w:t xml:space="preserve"> </w:t>
      </w:r>
      <w:r>
        <w:t>социальному</w:t>
      </w:r>
      <w:r>
        <w:rPr>
          <w:spacing w:val="-7"/>
        </w:rPr>
        <w:t xml:space="preserve"> </w:t>
      </w:r>
      <w:r>
        <w:t>самоопределению;</w:t>
      </w:r>
    </w:p>
    <w:p w:rsidR="007A2005" w:rsidRDefault="00C928DB">
      <w:pPr>
        <w:pStyle w:val="a5"/>
        <w:spacing w:line="276" w:lineRule="auto"/>
        <w:ind w:right="836"/>
      </w:pPr>
      <w:r>
        <w:t>обеспечение</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обучающимся</w:t>
      </w:r>
      <w:r>
        <w:rPr>
          <w:spacing w:val="61"/>
        </w:rPr>
        <w:t xml:space="preserve"> </w:t>
      </w:r>
      <w:r>
        <w:t>целевых</w:t>
      </w:r>
      <w:r>
        <w:rPr>
          <w:spacing w:val="-57"/>
        </w:rPr>
        <w:t xml:space="preserve"> </w:t>
      </w:r>
      <w:r>
        <w:t>установок,</w:t>
      </w:r>
      <w:r>
        <w:rPr>
          <w:spacing w:val="1"/>
        </w:rPr>
        <w:t xml:space="preserve"> </w:t>
      </w:r>
      <w:r>
        <w:t>приобретению</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определяемых</w:t>
      </w:r>
      <w:r>
        <w:rPr>
          <w:spacing w:val="6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w:t>
      </w:r>
      <w:r>
        <w:rPr>
          <w:spacing w:val="-2"/>
        </w:rPr>
        <w:t xml:space="preserve"> </w:t>
      </w:r>
      <w:r>
        <w:t>индивидуальными</w:t>
      </w:r>
      <w:r>
        <w:rPr>
          <w:spacing w:val="-1"/>
        </w:rPr>
        <w:t xml:space="preserve"> </w:t>
      </w:r>
      <w:r>
        <w:t>особенностями</w:t>
      </w:r>
      <w:r>
        <w:rPr>
          <w:spacing w:val="-1"/>
        </w:rPr>
        <w:t xml:space="preserve"> </w:t>
      </w:r>
      <w:r>
        <w:t>его</w:t>
      </w:r>
      <w:r>
        <w:rPr>
          <w:spacing w:val="-2"/>
        </w:rPr>
        <w:t xml:space="preserve"> </w:t>
      </w:r>
      <w:r>
        <w:t>развития</w:t>
      </w:r>
      <w:r>
        <w:rPr>
          <w:spacing w:val="-2"/>
        </w:rPr>
        <w:t xml:space="preserve"> </w:t>
      </w:r>
      <w:r>
        <w:t>и</w:t>
      </w:r>
      <w:r>
        <w:rPr>
          <w:spacing w:val="-1"/>
        </w:rPr>
        <w:t xml:space="preserve"> </w:t>
      </w:r>
      <w:r>
        <w:t>состояния</w:t>
      </w:r>
      <w:r>
        <w:rPr>
          <w:spacing w:val="-1"/>
        </w:rPr>
        <w:t xml:space="preserve"> </w:t>
      </w:r>
      <w:r>
        <w:t>здоровья;</w:t>
      </w:r>
    </w:p>
    <w:p w:rsidR="007A2005" w:rsidRDefault="00C928DB">
      <w:pPr>
        <w:pStyle w:val="a5"/>
        <w:ind w:left="941" w:firstLine="0"/>
      </w:pPr>
      <w:r>
        <w:t>обеспечение</w:t>
      </w:r>
      <w:r>
        <w:rPr>
          <w:spacing w:val="-4"/>
        </w:rPr>
        <w:t xml:space="preserve"> </w:t>
      </w:r>
      <w:r>
        <w:t>преемственности</w:t>
      </w:r>
      <w:r>
        <w:rPr>
          <w:spacing w:val="-1"/>
        </w:rPr>
        <w:t xml:space="preserve"> </w:t>
      </w:r>
      <w:r>
        <w:t>основного</w:t>
      </w:r>
      <w:r>
        <w:rPr>
          <w:spacing w:val="-2"/>
        </w:rPr>
        <w:t xml:space="preserve"> </w:t>
      </w:r>
      <w:r>
        <w:t>общего</w:t>
      </w:r>
      <w:r>
        <w:rPr>
          <w:spacing w:val="-4"/>
        </w:rPr>
        <w:t xml:space="preserve"> </w:t>
      </w:r>
      <w:r>
        <w:t>и</w:t>
      </w:r>
      <w:r>
        <w:rPr>
          <w:spacing w:val="-2"/>
        </w:rPr>
        <w:t xml:space="preserve"> </w:t>
      </w:r>
      <w:r>
        <w:t>среднего</w:t>
      </w:r>
      <w:r>
        <w:rPr>
          <w:spacing w:val="-3"/>
        </w:rPr>
        <w:t xml:space="preserve"> </w:t>
      </w:r>
      <w:r>
        <w:t>общего</w:t>
      </w:r>
      <w:r>
        <w:rPr>
          <w:spacing w:val="-3"/>
        </w:rPr>
        <w:t xml:space="preserve"> </w:t>
      </w:r>
      <w:r>
        <w:t>образования;</w:t>
      </w:r>
    </w:p>
    <w:p w:rsidR="007A2005" w:rsidRDefault="00C928DB">
      <w:pPr>
        <w:pStyle w:val="a5"/>
        <w:spacing w:before="41"/>
        <w:ind w:left="941" w:firstLine="0"/>
      </w:pPr>
      <w:r>
        <w:t>достижение</w:t>
      </w:r>
      <w:r>
        <w:rPr>
          <w:spacing w:val="24"/>
        </w:rPr>
        <w:t xml:space="preserve"> </w:t>
      </w:r>
      <w:r>
        <w:t>планируемых</w:t>
      </w:r>
      <w:r>
        <w:rPr>
          <w:spacing w:val="27"/>
        </w:rPr>
        <w:t xml:space="preserve"> </w:t>
      </w:r>
      <w:r>
        <w:t>результатов</w:t>
      </w:r>
      <w:r>
        <w:rPr>
          <w:spacing w:val="25"/>
        </w:rPr>
        <w:t xml:space="preserve"> </w:t>
      </w:r>
      <w:r>
        <w:t>освоения</w:t>
      </w:r>
      <w:r>
        <w:rPr>
          <w:spacing w:val="25"/>
        </w:rPr>
        <w:t xml:space="preserve"> </w:t>
      </w:r>
      <w:r>
        <w:t>ООП</w:t>
      </w:r>
      <w:r>
        <w:rPr>
          <w:spacing w:val="24"/>
        </w:rPr>
        <w:t xml:space="preserve"> </w:t>
      </w:r>
      <w:r>
        <w:t>СОО</w:t>
      </w:r>
      <w:r>
        <w:rPr>
          <w:spacing w:val="25"/>
        </w:rPr>
        <w:t xml:space="preserve"> </w:t>
      </w:r>
      <w:r>
        <w:t>МБОУ</w:t>
      </w:r>
      <w:r>
        <w:rPr>
          <w:spacing w:val="27"/>
        </w:rPr>
        <w:t xml:space="preserve"> </w:t>
      </w:r>
      <w:r>
        <w:t>«Рыбновская</w:t>
      </w:r>
      <w:r>
        <w:rPr>
          <w:spacing w:val="25"/>
        </w:rPr>
        <w:t xml:space="preserve"> </w:t>
      </w:r>
      <w:r>
        <w:t>СШ</w:t>
      </w:r>
    </w:p>
    <w:p w:rsidR="007A2005" w:rsidRDefault="00C928DB">
      <w:pPr>
        <w:pStyle w:val="a5"/>
        <w:spacing w:before="40" w:line="276" w:lineRule="auto"/>
        <w:ind w:right="838" w:firstLine="0"/>
      </w:pPr>
      <w:r>
        <w:t>№2» всеми обучающимися, в том числе обучающимися с ограниченными возможностями</w:t>
      </w:r>
      <w:r>
        <w:rPr>
          <w:spacing w:val="1"/>
        </w:rPr>
        <w:t xml:space="preserve"> </w:t>
      </w:r>
      <w:r>
        <w:t>здоровья</w:t>
      </w:r>
      <w:r>
        <w:rPr>
          <w:spacing w:val="-1"/>
        </w:rPr>
        <w:t xml:space="preserve"> </w:t>
      </w:r>
      <w:r>
        <w:t>(далее</w:t>
      </w:r>
      <w:r>
        <w:rPr>
          <w:spacing w:val="-1"/>
        </w:rPr>
        <w:t xml:space="preserve"> </w:t>
      </w:r>
      <w:r>
        <w:t>– ОВЗ);</w:t>
      </w:r>
    </w:p>
    <w:p w:rsidR="007A2005" w:rsidRDefault="00C928DB">
      <w:pPr>
        <w:pStyle w:val="a5"/>
        <w:spacing w:before="2"/>
        <w:ind w:left="941" w:firstLine="0"/>
      </w:pPr>
      <w:r>
        <w:t>обеспечение</w:t>
      </w:r>
      <w:r>
        <w:rPr>
          <w:spacing w:val="-5"/>
        </w:rPr>
        <w:t xml:space="preserve"> </w:t>
      </w:r>
      <w:r>
        <w:t>доступности</w:t>
      </w:r>
      <w:r>
        <w:rPr>
          <w:spacing w:val="-2"/>
        </w:rPr>
        <w:t xml:space="preserve"> </w:t>
      </w:r>
      <w:r>
        <w:t>получения</w:t>
      </w:r>
      <w:r>
        <w:rPr>
          <w:spacing w:val="-4"/>
        </w:rPr>
        <w:t xml:space="preserve"> </w:t>
      </w:r>
      <w:r>
        <w:t>качественного</w:t>
      </w:r>
      <w:r>
        <w:rPr>
          <w:spacing w:val="-3"/>
        </w:rPr>
        <w:t xml:space="preserve"> </w:t>
      </w:r>
      <w:r>
        <w:t>среднего</w:t>
      </w:r>
      <w:r>
        <w:rPr>
          <w:spacing w:val="-5"/>
        </w:rPr>
        <w:t xml:space="preserve"> </w:t>
      </w:r>
      <w:r>
        <w:t>общего</w:t>
      </w:r>
      <w:r>
        <w:rPr>
          <w:spacing w:val="-4"/>
        </w:rPr>
        <w:t xml:space="preserve"> </w:t>
      </w:r>
      <w:r>
        <w:t>образования;</w:t>
      </w:r>
    </w:p>
    <w:p w:rsidR="007A2005" w:rsidRDefault="00C928DB">
      <w:pPr>
        <w:pStyle w:val="a5"/>
        <w:spacing w:before="40" w:line="276" w:lineRule="auto"/>
        <w:ind w:right="833"/>
      </w:pPr>
      <w:r>
        <w:t>выявление</w:t>
      </w:r>
      <w:r>
        <w:rPr>
          <w:spacing w:val="1"/>
        </w:rPr>
        <w:t xml:space="preserve"> </w:t>
      </w:r>
      <w:r>
        <w:t>и</w:t>
      </w:r>
      <w:r>
        <w:rPr>
          <w:spacing w:val="1"/>
        </w:rPr>
        <w:t xml:space="preserve"> </w:t>
      </w:r>
      <w:r>
        <w:t>развитие</w:t>
      </w:r>
      <w:r>
        <w:rPr>
          <w:spacing w:val="1"/>
        </w:rPr>
        <w:t xml:space="preserve"> </w:t>
      </w:r>
      <w:r>
        <w:t>способностей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проявивших</w:t>
      </w:r>
      <w:r>
        <w:rPr>
          <w:spacing w:val="1"/>
        </w:rPr>
        <w:t xml:space="preserve"> </w:t>
      </w:r>
      <w:r>
        <w:t>выдающиеся</w:t>
      </w:r>
      <w:r>
        <w:rPr>
          <w:spacing w:val="1"/>
        </w:rPr>
        <w:t xml:space="preserve"> </w:t>
      </w:r>
      <w:r>
        <w:t>способности,</w:t>
      </w:r>
      <w:r>
        <w:rPr>
          <w:spacing w:val="1"/>
        </w:rPr>
        <w:t xml:space="preserve"> </w:t>
      </w:r>
      <w:r>
        <w:t>через</w:t>
      </w:r>
      <w:r>
        <w:rPr>
          <w:spacing w:val="1"/>
        </w:rPr>
        <w:t xml:space="preserve"> </w:t>
      </w:r>
      <w:r>
        <w:t>систему клубов,</w:t>
      </w:r>
      <w:r>
        <w:rPr>
          <w:spacing w:val="1"/>
        </w:rPr>
        <w:t xml:space="preserve"> </w:t>
      </w:r>
      <w:r>
        <w:t>секций,</w:t>
      </w:r>
      <w:r>
        <w:rPr>
          <w:spacing w:val="1"/>
        </w:rPr>
        <w:t xml:space="preserve"> </w:t>
      </w:r>
      <w:r>
        <w:t>студий</w:t>
      </w:r>
      <w:r>
        <w:rPr>
          <w:spacing w:val="1"/>
        </w:rPr>
        <w:t xml:space="preserve"> </w:t>
      </w:r>
      <w:r>
        <w:t>и</w:t>
      </w:r>
      <w:r>
        <w:rPr>
          <w:spacing w:val="1"/>
        </w:rPr>
        <w:t xml:space="preserve"> </w:t>
      </w:r>
      <w:r>
        <w:t>других,</w:t>
      </w:r>
      <w:r>
        <w:rPr>
          <w:spacing w:val="1"/>
        </w:rPr>
        <w:t xml:space="preserve"> </w:t>
      </w:r>
      <w:r>
        <w:t>организацию</w:t>
      </w:r>
      <w:r>
        <w:rPr>
          <w:spacing w:val="1"/>
        </w:rPr>
        <w:t xml:space="preserve"> </w:t>
      </w:r>
      <w:r>
        <w:t>общественно</w:t>
      </w:r>
      <w:r>
        <w:rPr>
          <w:spacing w:val="-1"/>
        </w:rPr>
        <w:t xml:space="preserve"> </w:t>
      </w:r>
      <w:r>
        <w:t>полезной</w:t>
      </w:r>
      <w:r>
        <w:rPr>
          <w:spacing w:val="-2"/>
        </w:rPr>
        <w:t xml:space="preserve"> </w:t>
      </w:r>
      <w:r>
        <w:t>деятельности;</w:t>
      </w:r>
    </w:p>
    <w:p w:rsidR="007A2005" w:rsidRDefault="00C928DB">
      <w:pPr>
        <w:pStyle w:val="a5"/>
        <w:spacing w:before="1" w:line="276" w:lineRule="auto"/>
        <w:ind w:right="831"/>
      </w:pPr>
      <w:r>
        <w:t>организация</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соревнований,</w:t>
      </w:r>
      <w:r>
        <w:rPr>
          <w:spacing w:val="1"/>
        </w:rPr>
        <w:t xml:space="preserve"> </w:t>
      </w:r>
      <w:r>
        <w:t>научно-технического</w:t>
      </w:r>
      <w:r>
        <w:rPr>
          <w:spacing w:val="1"/>
        </w:rPr>
        <w:t xml:space="preserve"> </w:t>
      </w:r>
      <w:r>
        <w:t>творчества</w:t>
      </w:r>
      <w:r>
        <w:rPr>
          <w:spacing w:val="-2"/>
        </w:rPr>
        <w:t xml:space="preserve"> </w:t>
      </w:r>
      <w:r>
        <w:t>и проектно-исследовательской деятельности;</w:t>
      </w:r>
    </w:p>
    <w:p w:rsidR="007A2005" w:rsidRDefault="00C928DB">
      <w:pPr>
        <w:pStyle w:val="a5"/>
        <w:spacing w:line="276" w:lineRule="auto"/>
        <w:ind w:right="838"/>
      </w:pPr>
      <w:r>
        <w:t>участие</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педагогических</w:t>
      </w:r>
      <w:r>
        <w:rPr>
          <w:spacing w:val="1"/>
        </w:rPr>
        <w:t xml:space="preserve"> </w:t>
      </w:r>
      <w:r>
        <w:t>работников</w:t>
      </w:r>
      <w:r>
        <w:rPr>
          <w:spacing w:val="-3"/>
        </w:rPr>
        <w:t xml:space="preserve"> </w:t>
      </w:r>
      <w:r>
        <w:t>в</w:t>
      </w:r>
      <w:r>
        <w:rPr>
          <w:spacing w:val="-3"/>
        </w:rPr>
        <w:t xml:space="preserve"> </w:t>
      </w:r>
      <w:r>
        <w:t>проектировании</w:t>
      </w:r>
      <w:r>
        <w:rPr>
          <w:spacing w:val="-2"/>
        </w:rPr>
        <w:t xml:space="preserve"> </w:t>
      </w:r>
      <w:r>
        <w:t>и</w:t>
      </w:r>
      <w:r>
        <w:rPr>
          <w:spacing w:val="-3"/>
        </w:rPr>
        <w:t xml:space="preserve"> </w:t>
      </w:r>
      <w:r>
        <w:t>развитии</w:t>
      </w:r>
      <w:r>
        <w:rPr>
          <w:spacing w:val="-2"/>
        </w:rPr>
        <w:t xml:space="preserve"> </w:t>
      </w:r>
      <w:r>
        <w:t>социальной</w:t>
      </w:r>
      <w:r>
        <w:rPr>
          <w:spacing w:val="-2"/>
        </w:rPr>
        <w:t xml:space="preserve"> </w:t>
      </w:r>
      <w:r>
        <w:t>среды</w:t>
      </w:r>
      <w:r>
        <w:rPr>
          <w:spacing w:val="-2"/>
        </w:rPr>
        <w:t xml:space="preserve"> </w:t>
      </w:r>
      <w:r>
        <w:t>образовательной</w:t>
      </w:r>
      <w:r>
        <w:rPr>
          <w:spacing w:val="-3"/>
        </w:rPr>
        <w:t xml:space="preserve"> </w:t>
      </w:r>
      <w:r>
        <w:t>организации;</w:t>
      </w:r>
    </w:p>
    <w:p w:rsidR="007A2005" w:rsidRDefault="00C928DB">
      <w:pPr>
        <w:pStyle w:val="a5"/>
        <w:spacing w:before="1" w:line="276" w:lineRule="auto"/>
        <w:ind w:right="836"/>
      </w:pPr>
      <w:r>
        <w:t>включение обучающихся в процессы познания и преобразования социальной среды</w:t>
      </w:r>
      <w:r>
        <w:rPr>
          <w:spacing w:val="1"/>
        </w:rPr>
        <w:t xml:space="preserve"> </w:t>
      </w:r>
      <w:r>
        <w:t>(населенного</w:t>
      </w:r>
      <w:r>
        <w:rPr>
          <w:spacing w:val="1"/>
        </w:rPr>
        <w:t xml:space="preserve"> </w:t>
      </w:r>
      <w:r>
        <w:t>пункта,</w:t>
      </w:r>
      <w:r>
        <w:rPr>
          <w:spacing w:val="1"/>
        </w:rPr>
        <w:t xml:space="preserve"> </w:t>
      </w:r>
      <w:r>
        <w:t>района,</w:t>
      </w:r>
      <w:r>
        <w:rPr>
          <w:spacing w:val="1"/>
        </w:rPr>
        <w:t xml:space="preserve"> </w:t>
      </w:r>
      <w:r>
        <w:t>города)</w:t>
      </w:r>
      <w:r>
        <w:rPr>
          <w:spacing w:val="1"/>
        </w:rPr>
        <w:t xml:space="preserve"> </w:t>
      </w:r>
      <w:r>
        <w:t>для</w:t>
      </w:r>
      <w:r>
        <w:rPr>
          <w:spacing w:val="1"/>
        </w:rPr>
        <w:t xml:space="preserve"> </w:t>
      </w:r>
      <w:r>
        <w:t>приобретения</w:t>
      </w:r>
      <w:r>
        <w:rPr>
          <w:spacing w:val="1"/>
        </w:rPr>
        <w:t xml:space="preserve"> </w:t>
      </w:r>
      <w:r>
        <w:t>опыта</w:t>
      </w:r>
      <w:r>
        <w:rPr>
          <w:spacing w:val="1"/>
        </w:rPr>
        <w:t xml:space="preserve"> </w:t>
      </w:r>
      <w:r>
        <w:t>реального</w:t>
      </w:r>
      <w:r>
        <w:rPr>
          <w:spacing w:val="1"/>
        </w:rPr>
        <w:t xml:space="preserve"> </w:t>
      </w:r>
      <w:r>
        <w:t>управления</w:t>
      </w:r>
      <w:r>
        <w:rPr>
          <w:spacing w:val="1"/>
        </w:rPr>
        <w:t xml:space="preserve"> </w:t>
      </w:r>
      <w:r>
        <w:t>и</w:t>
      </w:r>
      <w:r>
        <w:rPr>
          <w:spacing w:val="1"/>
        </w:rPr>
        <w:t xml:space="preserve"> </w:t>
      </w:r>
      <w:r>
        <w:t>действия;</w:t>
      </w:r>
    </w:p>
    <w:p w:rsidR="007A2005" w:rsidRDefault="00C928DB">
      <w:pPr>
        <w:pStyle w:val="a5"/>
        <w:spacing w:line="276" w:lineRule="auto"/>
        <w:ind w:right="831"/>
      </w:pPr>
      <w:r>
        <w:t>организация</w:t>
      </w:r>
      <w:r>
        <w:rPr>
          <w:spacing w:val="1"/>
        </w:rPr>
        <w:t xml:space="preserve"> </w:t>
      </w:r>
      <w:r>
        <w:t>социального</w:t>
      </w:r>
      <w:r>
        <w:rPr>
          <w:spacing w:val="1"/>
        </w:rPr>
        <w:t xml:space="preserve"> </w:t>
      </w:r>
      <w:r>
        <w:t>и</w:t>
      </w:r>
      <w:r>
        <w:rPr>
          <w:spacing w:val="1"/>
        </w:rPr>
        <w:t xml:space="preserve"> </w:t>
      </w:r>
      <w:r>
        <w:t>учебно-исследовательского</w:t>
      </w:r>
      <w:r>
        <w:rPr>
          <w:spacing w:val="1"/>
        </w:rPr>
        <w:t xml:space="preserve"> </w:t>
      </w:r>
      <w:r>
        <w:t>проектирования,</w:t>
      </w:r>
      <w:r>
        <w:rPr>
          <w:spacing w:val="-57"/>
        </w:rPr>
        <w:t xml:space="preserve"> </w:t>
      </w:r>
      <w:r>
        <w:t>профессиональной</w:t>
      </w:r>
      <w:r>
        <w:rPr>
          <w:spacing w:val="1"/>
        </w:rPr>
        <w:t xml:space="preserve"> </w:t>
      </w:r>
      <w:r>
        <w:t>ориентации</w:t>
      </w:r>
      <w:r>
        <w:rPr>
          <w:spacing w:val="1"/>
        </w:rPr>
        <w:t xml:space="preserve"> </w:t>
      </w:r>
      <w:r>
        <w:t>обучающихся</w:t>
      </w:r>
      <w:r>
        <w:rPr>
          <w:spacing w:val="1"/>
        </w:rPr>
        <w:t xml:space="preserve"> </w:t>
      </w:r>
      <w:r>
        <w:t>при</w:t>
      </w:r>
      <w:r>
        <w:rPr>
          <w:spacing w:val="1"/>
        </w:rPr>
        <w:t xml:space="preserve"> </w:t>
      </w:r>
      <w:r>
        <w:t>поддержке</w:t>
      </w:r>
      <w:r>
        <w:rPr>
          <w:spacing w:val="1"/>
        </w:rPr>
        <w:t xml:space="preserve"> </w:t>
      </w:r>
      <w:r>
        <w:t>педагогов,</w:t>
      </w:r>
      <w:r>
        <w:rPr>
          <w:spacing w:val="1"/>
        </w:rPr>
        <w:t xml:space="preserve"> </w:t>
      </w:r>
      <w:r>
        <w:t>психологов,</w:t>
      </w:r>
      <w:r>
        <w:rPr>
          <w:spacing w:val="1"/>
        </w:rPr>
        <w:t xml:space="preserve"> </w:t>
      </w:r>
      <w:r>
        <w:t>социальных</w:t>
      </w:r>
      <w:r>
        <w:rPr>
          <w:spacing w:val="1"/>
        </w:rPr>
        <w:t xml:space="preserve"> </w:t>
      </w:r>
      <w:r>
        <w:t>педагогов,</w:t>
      </w:r>
      <w:r>
        <w:rPr>
          <w:spacing w:val="1"/>
        </w:rPr>
        <w:t xml:space="preserve"> </w:t>
      </w:r>
      <w:r>
        <w:t>сотрудничество</w:t>
      </w:r>
      <w:r>
        <w:rPr>
          <w:spacing w:val="1"/>
        </w:rPr>
        <w:t xml:space="preserve"> </w:t>
      </w:r>
      <w:r>
        <w:t>с</w:t>
      </w:r>
      <w:r>
        <w:rPr>
          <w:spacing w:val="1"/>
        </w:rPr>
        <w:t xml:space="preserve"> </w:t>
      </w:r>
      <w:r>
        <w:t>базовыми</w:t>
      </w:r>
      <w:r>
        <w:rPr>
          <w:spacing w:val="1"/>
        </w:rPr>
        <w:t xml:space="preserve"> </w:t>
      </w:r>
      <w:r>
        <w:t>организациями,</w:t>
      </w:r>
      <w:r>
        <w:rPr>
          <w:spacing w:val="1"/>
        </w:rPr>
        <w:t xml:space="preserve"> </w:t>
      </w:r>
      <w:r>
        <w:t>организациями</w:t>
      </w:r>
      <w:r>
        <w:rPr>
          <w:spacing w:val="1"/>
        </w:rPr>
        <w:t xml:space="preserve"> </w:t>
      </w:r>
      <w:r>
        <w:t>профессионального</w:t>
      </w:r>
      <w:r>
        <w:rPr>
          <w:spacing w:val="-1"/>
        </w:rPr>
        <w:t xml:space="preserve"> </w:t>
      </w:r>
      <w:r>
        <w:t>образования, центрами</w:t>
      </w:r>
      <w:r>
        <w:rPr>
          <w:spacing w:val="-3"/>
        </w:rPr>
        <w:t xml:space="preserve"> </w:t>
      </w:r>
      <w:r>
        <w:t>профессиональной работы;</w:t>
      </w:r>
    </w:p>
    <w:p w:rsidR="007A2005" w:rsidRDefault="007A2005">
      <w:pPr>
        <w:spacing w:line="276" w:lineRule="auto"/>
        <w:sectPr w:rsidR="007A2005">
          <w:pgSz w:w="11910" w:h="16840"/>
          <w:pgMar w:top="1040" w:right="300" w:bottom="280" w:left="900" w:header="720" w:footer="720" w:gutter="0"/>
          <w:cols w:space="720"/>
        </w:sectPr>
      </w:pPr>
    </w:p>
    <w:p w:rsidR="007A2005" w:rsidRDefault="00C928DB">
      <w:pPr>
        <w:pStyle w:val="a5"/>
        <w:spacing w:before="68" w:line="278" w:lineRule="auto"/>
        <w:ind w:right="838"/>
      </w:pPr>
      <w:r>
        <w:lastRenderedPageBreak/>
        <w:t>создание</w:t>
      </w:r>
      <w:r>
        <w:rPr>
          <w:spacing w:val="1"/>
        </w:rPr>
        <w:t xml:space="preserve"> </w:t>
      </w:r>
      <w:r>
        <w:t>условий</w:t>
      </w:r>
      <w:r>
        <w:rPr>
          <w:spacing w:val="1"/>
        </w:rPr>
        <w:t xml:space="preserve"> </w:t>
      </w:r>
      <w:r>
        <w:t>для</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физического,</w:t>
      </w:r>
      <w:r>
        <w:rPr>
          <w:spacing w:val="1"/>
        </w:rPr>
        <w:t xml:space="preserve"> </w:t>
      </w:r>
      <w:r>
        <w:t>психологического</w:t>
      </w:r>
      <w:r>
        <w:rPr>
          <w:spacing w:val="1"/>
        </w:rPr>
        <w:t xml:space="preserve"> </w:t>
      </w:r>
      <w:r>
        <w:t>и</w:t>
      </w:r>
      <w:r>
        <w:rPr>
          <w:spacing w:val="-57"/>
        </w:rPr>
        <w:t xml:space="preserve"> </w:t>
      </w:r>
      <w:r>
        <w:t>социального</w:t>
      </w:r>
      <w:r>
        <w:rPr>
          <w:spacing w:val="-4"/>
        </w:rPr>
        <w:t xml:space="preserve"> </w:t>
      </w:r>
      <w:r>
        <w:t>здоровья обучающихся,</w:t>
      </w:r>
      <w:r>
        <w:rPr>
          <w:spacing w:val="-1"/>
        </w:rPr>
        <w:t xml:space="preserve"> </w:t>
      </w:r>
      <w:r>
        <w:t>обеспечение</w:t>
      </w:r>
      <w:r>
        <w:rPr>
          <w:spacing w:val="-1"/>
        </w:rPr>
        <w:t xml:space="preserve"> </w:t>
      </w:r>
      <w:r>
        <w:t>их</w:t>
      </w:r>
      <w:r>
        <w:rPr>
          <w:spacing w:val="2"/>
        </w:rPr>
        <w:t xml:space="preserve"> </w:t>
      </w:r>
      <w:r>
        <w:t>безопасности.</w:t>
      </w:r>
    </w:p>
    <w:p w:rsidR="007A2005" w:rsidRDefault="007A2005">
      <w:pPr>
        <w:pStyle w:val="a5"/>
        <w:spacing w:before="8"/>
        <w:ind w:left="0" w:firstLine="0"/>
        <w:jc w:val="left"/>
        <w:rPr>
          <w:sz w:val="27"/>
        </w:rPr>
      </w:pPr>
    </w:p>
    <w:p w:rsidR="007A2005" w:rsidRDefault="00C928DB" w:rsidP="00096DB0">
      <w:pPr>
        <w:pStyle w:val="1"/>
        <w:numPr>
          <w:ilvl w:val="2"/>
          <w:numId w:val="13"/>
        </w:numPr>
        <w:tabs>
          <w:tab w:val="left" w:pos="1482"/>
        </w:tabs>
        <w:ind w:left="1481" w:hanging="541"/>
      </w:pPr>
      <w:r>
        <w:t>Принципы</w:t>
      </w:r>
      <w:r>
        <w:rPr>
          <w:spacing w:val="-2"/>
        </w:rPr>
        <w:t xml:space="preserve"> </w:t>
      </w:r>
      <w:r>
        <w:t>формирования</w:t>
      </w:r>
      <w:r>
        <w:rPr>
          <w:spacing w:val="-5"/>
        </w:rPr>
        <w:t xml:space="preserve"> </w:t>
      </w:r>
      <w:r>
        <w:t>ООП</w:t>
      </w:r>
      <w:r>
        <w:rPr>
          <w:spacing w:val="-2"/>
        </w:rPr>
        <w:t xml:space="preserve"> </w:t>
      </w:r>
      <w:r>
        <w:t>СОО</w:t>
      </w:r>
      <w:r>
        <w:rPr>
          <w:spacing w:val="-4"/>
        </w:rPr>
        <w:t xml:space="preserve"> </w:t>
      </w:r>
    </w:p>
    <w:p w:rsidR="007A2005" w:rsidRDefault="00C928DB">
      <w:pPr>
        <w:pStyle w:val="a5"/>
        <w:spacing w:before="36"/>
        <w:ind w:left="941" w:firstLine="0"/>
      </w:pPr>
      <w:r>
        <w:t>ФОП</w:t>
      </w:r>
      <w:r>
        <w:rPr>
          <w:spacing w:val="-4"/>
        </w:rPr>
        <w:t xml:space="preserve"> </w:t>
      </w:r>
      <w:r>
        <w:t>СОО</w:t>
      </w:r>
      <w:r>
        <w:rPr>
          <w:spacing w:val="1"/>
        </w:rPr>
        <w:t xml:space="preserve"> </w:t>
      </w:r>
      <w:r>
        <w:t>учитывает</w:t>
      </w:r>
      <w:r>
        <w:rPr>
          <w:spacing w:val="-3"/>
        </w:rPr>
        <w:t xml:space="preserve"> </w:t>
      </w:r>
      <w:r>
        <w:t>следующие</w:t>
      </w:r>
      <w:r>
        <w:rPr>
          <w:spacing w:val="-3"/>
        </w:rPr>
        <w:t xml:space="preserve"> </w:t>
      </w:r>
      <w:r>
        <w:t>принципы:</w:t>
      </w:r>
    </w:p>
    <w:p w:rsidR="007A2005" w:rsidRDefault="00C928DB">
      <w:pPr>
        <w:pStyle w:val="a5"/>
        <w:spacing w:before="43" w:line="276" w:lineRule="auto"/>
        <w:ind w:right="834"/>
      </w:pPr>
      <w:r>
        <w:t>принцип учёта ФГОС СОО: ООП СОО МБОУ «Рыбновская СШ №2» базируется на</w:t>
      </w:r>
      <w:r>
        <w:rPr>
          <w:spacing w:val="1"/>
        </w:rPr>
        <w:t xml:space="preserve"> </w:t>
      </w:r>
      <w:r>
        <w:t>требованиях,</w:t>
      </w:r>
      <w:r>
        <w:rPr>
          <w:spacing w:val="24"/>
        </w:rPr>
        <w:t xml:space="preserve"> </w:t>
      </w:r>
      <w:r>
        <w:t>предъявляемых</w:t>
      </w:r>
      <w:r>
        <w:rPr>
          <w:spacing w:val="29"/>
        </w:rPr>
        <w:t xml:space="preserve"> </w:t>
      </w:r>
      <w:r>
        <w:t>ФГОС</w:t>
      </w:r>
      <w:r>
        <w:rPr>
          <w:spacing w:val="27"/>
        </w:rPr>
        <w:t xml:space="preserve"> </w:t>
      </w:r>
      <w:r>
        <w:t>СОО</w:t>
      </w:r>
      <w:r>
        <w:rPr>
          <w:spacing w:val="26"/>
        </w:rPr>
        <w:t xml:space="preserve"> </w:t>
      </w:r>
      <w:r>
        <w:t>к</w:t>
      </w:r>
      <w:r>
        <w:rPr>
          <w:spacing w:val="27"/>
        </w:rPr>
        <w:t xml:space="preserve"> </w:t>
      </w:r>
      <w:r>
        <w:t>целям,</w:t>
      </w:r>
      <w:r>
        <w:rPr>
          <w:spacing w:val="27"/>
        </w:rPr>
        <w:t xml:space="preserve"> </w:t>
      </w:r>
      <w:r>
        <w:t>содержанию,</w:t>
      </w:r>
      <w:r>
        <w:rPr>
          <w:spacing w:val="27"/>
        </w:rPr>
        <w:t xml:space="preserve"> </w:t>
      </w:r>
      <w:r>
        <w:t>планируемым</w:t>
      </w:r>
      <w:r>
        <w:rPr>
          <w:spacing w:val="25"/>
        </w:rPr>
        <w:t xml:space="preserve"> </w:t>
      </w:r>
      <w:r>
        <w:t>результатам</w:t>
      </w:r>
      <w:r>
        <w:rPr>
          <w:spacing w:val="-57"/>
        </w:rPr>
        <w:t xml:space="preserve"> </w:t>
      </w:r>
      <w:r>
        <w:t>и</w:t>
      </w:r>
      <w:r>
        <w:rPr>
          <w:spacing w:val="2"/>
        </w:rPr>
        <w:t xml:space="preserve"> </w:t>
      </w:r>
      <w:r>
        <w:t>условиям</w:t>
      </w:r>
      <w:r>
        <w:rPr>
          <w:spacing w:val="-1"/>
        </w:rPr>
        <w:t xml:space="preserve"> </w:t>
      </w:r>
      <w:r>
        <w:t>обучения на уровне</w:t>
      </w:r>
      <w:r>
        <w:rPr>
          <w:spacing w:val="-1"/>
        </w:rPr>
        <w:t xml:space="preserve"> </w:t>
      </w:r>
      <w:r>
        <w:t>среднего</w:t>
      </w:r>
      <w:r>
        <w:rPr>
          <w:spacing w:val="-1"/>
        </w:rPr>
        <w:t xml:space="preserve"> </w:t>
      </w:r>
      <w:r>
        <w:t>общего</w:t>
      </w:r>
      <w:r>
        <w:rPr>
          <w:spacing w:val="-1"/>
        </w:rPr>
        <w:t xml:space="preserve"> </w:t>
      </w:r>
      <w:r>
        <w:t>образования;</w:t>
      </w:r>
    </w:p>
    <w:p w:rsidR="007A2005" w:rsidRDefault="00C928DB">
      <w:pPr>
        <w:pStyle w:val="a5"/>
        <w:spacing w:line="276" w:lineRule="auto"/>
        <w:ind w:right="835"/>
      </w:pPr>
      <w:r>
        <w:t>принцип учёта языка обучения: с учётом условий функционирования образовательной</w:t>
      </w:r>
      <w:r>
        <w:rPr>
          <w:spacing w:val="-57"/>
        </w:rPr>
        <w:t xml:space="preserve"> </w:t>
      </w:r>
      <w:r>
        <w:t>организации ФОП СОО характеризует право получения образования на родном языке из</w:t>
      </w:r>
      <w:r>
        <w:rPr>
          <w:spacing w:val="1"/>
        </w:rPr>
        <w:t xml:space="preserve"> </w:t>
      </w:r>
      <w:r>
        <w:t>числа языков народов Российской Федерации и отражает механизмы реализации данного</w:t>
      </w:r>
      <w:r>
        <w:rPr>
          <w:spacing w:val="1"/>
        </w:rPr>
        <w:t xml:space="preserve"> </w:t>
      </w:r>
      <w:r>
        <w:t>принципа</w:t>
      </w:r>
      <w:r>
        <w:rPr>
          <w:spacing w:val="-2"/>
        </w:rPr>
        <w:t xml:space="preserve"> </w:t>
      </w:r>
      <w:r>
        <w:t>в</w:t>
      </w:r>
      <w:r>
        <w:rPr>
          <w:spacing w:val="1"/>
        </w:rPr>
        <w:t xml:space="preserve"> </w:t>
      </w:r>
      <w:r>
        <w:t>учебных планах, планах</w:t>
      </w:r>
      <w:r>
        <w:rPr>
          <w:spacing w:val="2"/>
        </w:rPr>
        <w:t xml:space="preserve"> </w:t>
      </w:r>
      <w:r>
        <w:t>внеурочной</w:t>
      </w:r>
      <w:r>
        <w:rPr>
          <w:spacing w:val="-1"/>
        </w:rPr>
        <w:t xml:space="preserve"> </w:t>
      </w:r>
      <w:r>
        <w:t>деятельности;</w:t>
      </w:r>
    </w:p>
    <w:p w:rsidR="007A2005" w:rsidRDefault="00C928DB">
      <w:pPr>
        <w:pStyle w:val="a5"/>
        <w:spacing w:line="276" w:lineRule="auto"/>
        <w:ind w:right="834"/>
      </w:pPr>
      <w:r>
        <w:t>принцип учёта ведущей деятельности обучающегося: ООП СОО МБОУ «Рыбновская</w:t>
      </w:r>
      <w:r>
        <w:rPr>
          <w:spacing w:val="1"/>
        </w:rPr>
        <w:t xml:space="preserve"> </w:t>
      </w:r>
      <w:r>
        <w:t>СШ</w:t>
      </w:r>
      <w:r>
        <w:rPr>
          <w:spacing w:val="1"/>
        </w:rPr>
        <w:t xml:space="preserve"> </w:t>
      </w:r>
      <w:r>
        <w:t>№2»</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w:t>
      </w:r>
      <w:r>
        <w:rPr>
          <w:spacing w:val="1"/>
        </w:rPr>
        <w:t xml:space="preserve"> </w:t>
      </w:r>
      <w:r>
        <w:t>формирования</w:t>
      </w:r>
      <w:r>
        <w:rPr>
          <w:spacing w:val="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      (мотив,      цель,      учебная      задача,      учебные      операции,      контроль</w:t>
      </w:r>
      <w:r>
        <w:rPr>
          <w:spacing w:val="1"/>
        </w:rPr>
        <w:t xml:space="preserve"> </w:t>
      </w:r>
      <w:r>
        <w:t>и</w:t>
      </w:r>
      <w:r>
        <w:rPr>
          <w:spacing w:val="-1"/>
        </w:rPr>
        <w:t xml:space="preserve"> </w:t>
      </w:r>
      <w:r>
        <w:t>самоконтроль);</w:t>
      </w:r>
    </w:p>
    <w:p w:rsidR="007A2005" w:rsidRDefault="00C928DB">
      <w:pPr>
        <w:pStyle w:val="a5"/>
        <w:spacing w:before="1" w:line="276" w:lineRule="auto"/>
        <w:ind w:right="829"/>
      </w:pPr>
      <w:r>
        <w:t>принцип</w:t>
      </w:r>
      <w:r>
        <w:rPr>
          <w:spacing w:val="1"/>
        </w:rPr>
        <w:t xml:space="preserve"> </w:t>
      </w:r>
      <w:r>
        <w:t>индивидуализации</w:t>
      </w:r>
      <w:r>
        <w:rPr>
          <w:spacing w:val="1"/>
        </w:rPr>
        <w:t xml:space="preserve"> </w:t>
      </w:r>
      <w:r>
        <w:t>обучения:</w:t>
      </w:r>
      <w:r>
        <w:rPr>
          <w:spacing w:val="1"/>
        </w:rPr>
        <w:t xml:space="preserve"> </w:t>
      </w:r>
      <w:r>
        <w:t>ООП</w:t>
      </w:r>
      <w:r>
        <w:rPr>
          <w:spacing w:val="1"/>
        </w:rPr>
        <w:t xml:space="preserve"> </w:t>
      </w:r>
      <w:r>
        <w:t>СОО</w:t>
      </w:r>
      <w:r>
        <w:rPr>
          <w:spacing w:val="1"/>
        </w:rPr>
        <w:t xml:space="preserve"> </w:t>
      </w:r>
      <w:r>
        <w:t>МБОУ</w:t>
      </w:r>
      <w:r>
        <w:rPr>
          <w:spacing w:val="1"/>
        </w:rPr>
        <w:t xml:space="preserve"> </w:t>
      </w:r>
      <w:r>
        <w:t>«Рыбновская</w:t>
      </w:r>
      <w:r>
        <w:rPr>
          <w:spacing w:val="1"/>
        </w:rPr>
        <w:t xml:space="preserve"> </w:t>
      </w:r>
      <w:r>
        <w:t>СШ</w:t>
      </w:r>
      <w:r>
        <w:rPr>
          <w:spacing w:val="1"/>
        </w:rPr>
        <w:t xml:space="preserve"> </w:t>
      </w:r>
      <w:r>
        <w:t>№2»</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программ</w:t>
      </w:r>
      <w:r>
        <w:rPr>
          <w:spacing w:val="1"/>
        </w:rPr>
        <w:t xml:space="preserve"> </w:t>
      </w:r>
      <w:r>
        <w:t>и</w:t>
      </w:r>
      <w:r>
        <w:rPr>
          <w:spacing w:val="-57"/>
        </w:rPr>
        <w:t xml:space="preserve"> </w:t>
      </w:r>
      <w:r>
        <w:t>учебных планов для обучения детей с особыми способностями, потребностями и интересами</w:t>
      </w:r>
      <w:r>
        <w:rPr>
          <w:spacing w:val="1"/>
        </w:rPr>
        <w:t xml:space="preserve"> </w:t>
      </w:r>
      <w:r>
        <w:t>с учетом мнения</w:t>
      </w:r>
      <w:r>
        <w:rPr>
          <w:spacing w:val="-1"/>
        </w:rPr>
        <w:t xml:space="preserve"> </w:t>
      </w:r>
      <w:r>
        <w:t>родителей (законных</w:t>
      </w:r>
      <w:r>
        <w:rPr>
          <w:spacing w:val="1"/>
        </w:rPr>
        <w:t xml:space="preserve"> </w:t>
      </w:r>
      <w:r>
        <w:t>представителей) обучающегося;</w:t>
      </w:r>
    </w:p>
    <w:p w:rsidR="007A2005" w:rsidRDefault="00C928DB">
      <w:pPr>
        <w:pStyle w:val="a5"/>
        <w:spacing w:line="276" w:lineRule="auto"/>
        <w:ind w:right="834"/>
      </w:pPr>
      <w:r>
        <w:t>системно-деятельностный</w:t>
      </w:r>
      <w:r>
        <w:rPr>
          <w:spacing w:val="1"/>
        </w:rPr>
        <w:t xml:space="preserve"> </w:t>
      </w:r>
      <w:r>
        <w:t>подход,</w:t>
      </w:r>
      <w:r>
        <w:rPr>
          <w:spacing w:val="1"/>
        </w:rPr>
        <w:t xml:space="preserve"> </w:t>
      </w:r>
      <w:r>
        <w:t>предполагающий</w:t>
      </w:r>
      <w:r>
        <w:rPr>
          <w:spacing w:val="1"/>
        </w:rPr>
        <w:t xml:space="preserve"> </w:t>
      </w:r>
      <w:r>
        <w:t>ориентацию</w:t>
      </w:r>
      <w:r>
        <w:rPr>
          <w:spacing w:val="1"/>
        </w:rPr>
        <w:t xml:space="preserve"> </w:t>
      </w:r>
      <w:r>
        <w:t>на</w:t>
      </w:r>
      <w:r>
        <w:rPr>
          <w:spacing w:val="1"/>
        </w:rPr>
        <w:t xml:space="preserve"> </w:t>
      </w:r>
      <w:r>
        <w:t>результаты</w:t>
      </w:r>
      <w:r>
        <w:rPr>
          <w:spacing w:val="1"/>
        </w:rPr>
        <w:t xml:space="preserve"> </w:t>
      </w:r>
      <w:r>
        <w:t>обучения,</w:t>
      </w:r>
      <w:r>
        <w:rPr>
          <w:spacing w:val="1"/>
        </w:rPr>
        <w:t xml:space="preserve"> </w:t>
      </w:r>
      <w:r>
        <w:t>на</w:t>
      </w:r>
      <w:r>
        <w:rPr>
          <w:spacing w:val="1"/>
        </w:rPr>
        <w:t xml:space="preserve"> </w:t>
      </w:r>
      <w:r>
        <w:t>развитие</w:t>
      </w:r>
      <w:r>
        <w:rPr>
          <w:spacing w:val="1"/>
        </w:rPr>
        <w:t xml:space="preserve"> </w:t>
      </w:r>
      <w:r>
        <w:t>активной</w:t>
      </w:r>
      <w:r>
        <w:rPr>
          <w:spacing w:val="1"/>
        </w:rPr>
        <w:t xml:space="preserve"> </w:t>
      </w:r>
      <w:r>
        <w:t>учебно-познавательной</w:t>
      </w:r>
      <w:r>
        <w:rPr>
          <w:spacing w:val="1"/>
        </w:rPr>
        <w:t xml:space="preserve"> </w:t>
      </w:r>
      <w:r>
        <w:t>деятельности</w:t>
      </w:r>
      <w:r>
        <w:rPr>
          <w:spacing w:val="1"/>
        </w:rPr>
        <w:t xml:space="preserve"> </w:t>
      </w:r>
      <w:r>
        <w:t>обучающегося</w:t>
      </w:r>
      <w:r>
        <w:rPr>
          <w:spacing w:val="1"/>
        </w:rPr>
        <w:t xml:space="preserve"> </w:t>
      </w:r>
      <w:r>
        <w:t>на</w:t>
      </w:r>
      <w:r>
        <w:rPr>
          <w:spacing w:val="1"/>
        </w:rPr>
        <w:t xml:space="preserve"> </w:t>
      </w:r>
      <w:r>
        <w:t>основе освоения универсальных учебных действий, познания и освоения мира личности,</w:t>
      </w:r>
      <w:r>
        <w:rPr>
          <w:spacing w:val="1"/>
        </w:rPr>
        <w:t xml:space="preserve"> </w:t>
      </w:r>
      <w:r>
        <w:t>формирование</w:t>
      </w:r>
      <w:r>
        <w:rPr>
          <w:spacing w:val="-2"/>
        </w:rPr>
        <w:t xml:space="preserve"> </w:t>
      </w:r>
      <w:r>
        <w:t>его</w:t>
      </w:r>
      <w:r>
        <w:rPr>
          <w:spacing w:val="-1"/>
        </w:rPr>
        <w:t xml:space="preserve"> </w:t>
      </w:r>
      <w:r>
        <w:t>готовности к саморазвитию</w:t>
      </w:r>
      <w:r>
        <w:rPr>
          <w:spacing w:val="-3"/>
        </w:rPr>
        <w:t xml:space="preserve"> </w:t>
      </w:r>
      <w:r>
        <w:t>и</w:t>
      </w:r>
      <w:r>
        <w:rPr>
          <w:spacing w:val="4"/>
        </w:rPr>
        <w:t xml:space="preserve"> </w:t>
      </w:r>
      <w:r>
        <w:t>непрерывному</w:t>
      </w:r>
      <w:r>
        <w:rPr>
          <w:spacing w:val="-6"/>
        </w:rPr>
        <w:t xml:space="preserve"> </w:t>
      </w:r>
      <w:r>
        <w:t>образованию;</w:t>
      </w:r>
    </w:p>
    <w:p w:rsidR="007A2005" w:rsidRDefault="00C928DB">
      <w:pPr>
        <w:pStyle w:val="a5"/>
        <w:spacing w:line="276" w:lineRule="auto"/>
        <w:ind w:right="838"/>
      </w:pPr>
      <w:r>
        <w:t>принцип</w:t>
      </w:r>
      <w:r>
        <w:rPr>
          <w:spacing w:val="1"/>
        </w:rPr>
        <w:t xml:space="preserve"> </w:t>
      </w:r>
      <w:r>
        <w:t>учета</w:t>
      </w:r>
      <w:r>
        <w:rPr>
          <w:spacing w:val="1"/>
        </w:rPr>
        <w:t xml:space="preserve"> </w:t>
      </w:r>
      <w:r>
        <w:t>индивидуальных</w:t>
      </w:r>
      <w:r>
        <w:rPr>
          <w:spacing w:val="1"/>
        </w:rPr>
        <w:t xml:space="preserve"> </w:t>
      </w:r>
      <w:r>
        <w:t>возрастных,</w:t>
      </w:r>
      <w:r>
        <w:rPr>
          <w:spacing w:val="1"/>
        </w:rPr>
        <w:t xml:space="preserve"> </w:t>
      </w:r>
      <w:r>
        <w:t>психологических</w:t>
      </w:r>
      <w:r>
        <w:rPr>
          <w:spacing w:val="1"/>
        </w:rPr>
        <w:t xml:space="preserve"> </w:t>
      </w:r>
      <w:r>
        <w:t>и</w:t>
      </w:r>
      <w:r>
        <w:rPr>
          <w:spacing w:val="1"/>
        </w:rPr>
        <w:t xml:space="preserve"> </w:t>
      </w:r>
      <w:r>
        <w:t>физиологических</w:t>
      </w:r>
      <w:r>
        <w:rPr>
          <w:spacing w:val="1"/>
        </w:rPr>
        <w:t xml:space="preserve"> </w:t>
      </w:r>
      <w:r>
        <w:t>особенностей</w:t>
      </w:r>
      <w:r>
        <w:rPr>
          <w:spacing w:val="1"/>
        </w:rPr>
        <w:t xml:space="preserve"> </w:t>
      </w:r>
      <w:r>
        <w:t>обучающихся</w:t>
      </w:r>
      <w:r>
        <w:rPr>
          <w:spacing w:val="1"/>
        </w:rPr>
        <w:t xml:space="preserve"> </w:t>
      </w:r>
      <w:r>
        <w:t>при</w:t>
      </w:r>
      <w:r>
        <w:rPr>
          <w:spacing w:val="1"/>
        </w:rPr>
        <w:t xml:space="preserve"> </w:t>
      </w:r>
      <w:r>
        <w:t>построении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определении</w:t>
      </w:r>
      <w:r>
        <w:rPr>
          <w:spacing w:val="1"/>
        </w:rPr>
        <w:t xml:space="preserve"> </w:t>
      </w:r>
      <w:r>
        <w:t>образовательно-воспитательных</w:t>
      </w:r>
      <w:r>
        <w:rPr>
          <w:spacing w:val="-2"/>
        </w:rPr>
        <w:t xml:space="preserve"> </w:t>
      </w:r>
      <w:r>
        <w:t>целей и</w:t>
      </w:r>
      <w:r>
        <w:rPr>
          <w:spacing w:val="-3"/>
        </w:rPr>
        <w:t xml:space="preserve"> </w:t>
      </w:r>
      <w:r>
        <w:t>путей их</w:t>
      </w:r>
      <w:r>
        <w:rPr>
          <w:spacing w:val="-1"/>
        </w:rPr>
        <w:t xml:space="preserve"> </w:t>
      </w:r>
      <w:r>
        <w:t>достижения;</w:t>
      </w:r>
    </w:p>
    <w:p w:rsidR="007A2005" w:rsidRDefault="00C928DB">
      <w:pPr>
        <w:pStyle w:val="a5"/>
        <w:spacing w:line="276" w:lineRule="auto"/>
        <w:ind w:right="838"/>
      </w:pPr>
      <w:r>
        <w:t>принцип</w:t>
      </w:r>
      <w:r>
        <w:rPr>
          <w:spacing w:val="1"/>
        </w:rPr>
        <w:t xml:space="preserve"> </w:t>
      </w:r>
      <w:r>
        <w:t>обеспечения</w:t>
      </w:r>
      <w:r>
        <w:rPr>
          <w:spacing w:val="1"/>
        </w:rPr>
        <w:t xml:space="preserve"> </w:t>
      </w:r>
      <w:r>
        <w:t>фундаментального</w:t>
      </w:r>
      <w:r>
        <w:rPr>
          <w:spacing w:val="1"/>
        </w:rPr>
        <w:t xml:space="preserve"> </w:t>
      </w:r>
      <w:r>
        <w:t>характера</w:t>
      </w:r>
      <w:r>
        <w:rPr>
          <w:spacing w:val="1"/>
        </w:rPr>
        <w:t xml:space="preserve"> </w:t>
      </w:r>
      <w:r>
        <w:t>образования,</w:t>
      </w:r>
      <w:r>
        <w:rPr>
          <w:spacing w:val="1"/>
        </w:rPr>
        <w:t xml:space="preserve"> </w:t>
      </w:r>
      <w:r>
        <w:t>учета</w:t>
      </w:r>
      <w:r>
        <w:rPr>
          <w:spacing w:val="1"/>
        </w:rPr>
        <w:t xml:space="preserve"> </w:t>
      </w:r>
      <w:r>
        <w:t>специфики</w:t>
      </w:r>
      <w:r>
        <w:rPr>
          <w:spacing w:val="1"/>
        </w:rPr>
        <w:t xml:space="preserve"> </w:t>
      </w:r>
      <w:r>
        <w:t>изучаемых</w:t>
      </w:r>
      <w:r>
        <w:rPr>
          <w:spacing w:val="2"/>
        </w:rPr>
        <w:t xml:space="preserve"> </w:t>
      </w:r>
      <w:r>
        <w:t>учебных</w:t>
      </w:r>
      <w:r>
        <w:rPr>
          <w:spacing w:val="1"/>
        </w:rPr>
        <w:t xml:space="preserve"> </w:t>
      </w:r>
      <w:r>
        <w:t>предметов;</w:t>
      </w:r>
    </w:p>
    <w:p w:rsidR="007A2005" w:rsidRDefault="00C928DB">
      <w:pPr>
        <w:pStyle w:val="a5"/>
        <w:ind w:left="941" w:firstLine="0"/>
      </w:pPr>
      <w:r>
        <w:t>принцип</w:t>
      </w:r>
      <w:r>
        <w:rPr>
          <w:spacing w:val="54"/>
        </w:rPr>
        <w:t xml:space="preserve"> </w:t>
      </w:r>
      <w:r>
        <w:t>интеграции</w:t>
      </w:r>
      <w:r>
        <w:rPr>
          <w:spacing w:val="55"/>
        </w:rPr>
        <w:t xml:space="preserve"> </w:t>
      </w:r>
      <w:r>
        <w:t>обучения</w:t>
      </w:r>
      <w:r>
        <w:rPr>
          <w:spacing w:val="56"/>
        </w:rPr>
        <w:t xml:space="preserve"> </w:t>
      </w:r>
      <w:r>
        <w:t>и</w:t>
      </w:r>
      <w:r>
        <w:rPr>
          <w:spacing w:val="55"/>
        </w:rPr>
        <w:t xml:space="preserve"> </w:t>
      </w:r>
      <w:r>
        <w:t>воспитания:</w:t>
      </w:r>
      <w:r>
        <w:rPr>
          <w:spacing w:val="54"/>
        </w:rPr>
        <w:t xml:space="preserve"> </w:t>
      </w:r>
      <w:r>
        <w:t>ООП</w:t>
      </w:r>
      <w:r>
        <w:rPr>
          <w:spacing w:val="54"/>
        </w:rPr>
        <w:t xml:space="preserve"> </w:t>
      </w:r>
      <w:r>
        <w:t>СОО</w:t>
      </w:r>
      <w:r>
        <w:rPr>
          <w:spacing w:val="57"/>
        </w:rPr>
        <w:t xml:space="preserve"> </w:t>
      </w:r>
      <w:r>
        <w:t>МБОУ</w:t>
      </w:r>
      <w:r>
        <w:rPr>
          <w:spacing w:val="2"/>
        </w:rPr>
        <w:t xml:space="preserve"> </w:t>
      </w:r>
      <w:r>
        <w:t>«Рыбновская</w:t>
      </w:r>
      <w:r>
        <w:rPr>
          <w:spacing w:val="56"/>
        </w:rPr>
        <w:t xml:space="preserve"> </w:t>
      </w:r>
      <w:r>
        <w:t>СШ</w:t>
      </w:r>
    </w:p>
    <w:p w:rsidR="007A2005" w:rsidRDefault="00C928DB">
      <w:pPr>
        <w:pStyle w:val="a5"/>
        <w:spacing w:before="41" w:line="276" w:lineRule="auto"/>
        <w:ind w:right="830" w:firstLine="0"/>
      </w:pPr>
      <w:r>
        <w:t>№2»предусматривает</w:t>
      </w:r>
      <w:r>
        <w:rPr>
          <w:spacing w:val="1"/>
        </w:rPr>
        <w:t xml:space="preserve"> </w:t>
      </w:r>
      <w:r>
        <w:t>связь</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предполагающий</w:t>
      </w:r>
      <w:r>
        <w:rPr>
          <w:spacing w:val="-57"/>
        </w:rPr>
        <w:t xml:space="preserve"> </w:t>
      </w:r>
      <w:r>
        <w:t>направленность</w:t>
      </w:r>
      <w:r>
        <w:rPr>
          <w:spacing w:val="1"/>
        </w:rPr>
        <w:t xml:space="preserve"> </w:t>
      </w:r>
      <w:r>
        <w:t>учебного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57"/>
        </w:rPr>
        <w:t xml:space="preserve"> </w:t>
      </w:r>
      <w:r>
        <w:t>образовательной</w:t>
      </w:r>
      <w:r>
        <w:rPr>
          <w:spacing w:val="-1"/>
        </w:rPr>
        <w:t xml:space="preserve"> </w:t>
      </w:r>
      <w:r>
        <w:t>программы;</w:t>
      </w:r>
    </w:p>
    <w:p w:rsidR="007A2005" w:rsidRDefault="00C928DB">
      <w:pPr>
        <w:pStyle w:val="a5"/>
        <w:spacing w:before="1" w:line="276" w:lineRule="auto"/>
        <w:ind w:right="830"/>
      </w:pPr>
      <w:r>
        <w:t>принцип</w:t>
      </w:r>
      <w:r>
        <w:rPr>
          <w:spacing w:val="1"/>
        </w:rPr>
        <w:t xml:space="preserve"> </w:t>
      </w:r>
      <w:r>
        <w:t>здоровьесбережения:</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не</w:t>
      </w:r>
      <w:r>
        <w:rPr>
          <w:spacing w:val="1"/>
        </w:rPr>
        <w:t xml:space="preserve"> </w:t>
      </w:r>
      <w:r>
        <w:t>допускается использование технологий, которые могут нанести вред физическому и (или)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w:t>
      </w:r>
      <w:r>
        <w:rPr>
          <w:spacing w:val="1"/>
        </w:rPr>
        <w:t xml:space="preserve"> </w:t>
      </w:r>
      <w:r>
        <w:t>педагогических технологий. Объём учебной нагрузки, организация учебных и внеурочных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 безопасности и (или) безвредности для человека факторов среды обитания»,</w:t>
      </w:r>
      <w:r>
        <w:rPr>
          <w:spacing w:val="1"/>
        </w:rPr>
        <w:t xml:space="preserve"> </w:t>
      </w:r>
      <w:r>
        <w:t>утвержденными постановлением Главного государственного санитарного врача Российской</w:t>
      </w:r>
      <w:r>
        <w:rPr>
          <w:spacing w:val="1"/>
        </w:rPr>
        <w:t xml:space="preserve"> </w:t>
      </w:r>
      <w:r>
        <w:t>Федерации от 28 января 2021 г. № 2 (зарегистрировано Министерством юстиции Российской</w:t>
      </w:r>
      <w:r>
        <w:rPr>
          <w:spacing w:val="1"/>
        </w:rPr>
        <w:t xml:space="preserve"> </w:t>
      </w:r>
      <w:r>
        <w:t>Федерации 29 января 2021 г., регистрационный № 62296), действующими до 1 марта 2027 г.</w:t>
      </w:r>
      <w:r>
        <w:rPr>
          <w:spacing w:val="1"/>
        </w:rPr>
        <w:t xml:space="preserve"> </w:t>
      </w:r>
      <w:r>
        <w:t>(далее – Гигиенические нормативы), и санитарными правилами СП 2.4.3648-20 «Санитарно-</w:t>
      </w:r>
      <w:r>
        <w:rPr>
          <w:spacing w:val="1"/>
        </w:rPr>
        <w:t xml:space="preserve"> </w:t>
      </w:r>
      <w:r>
        <w:lastRenderedPageBreak/>
        <w:t>эпидемиологические</w:t>
      </w:r>
      <w:r>
        <w:rPr>
          <w:spacing w:val="18"/>
        </w:rPr>
        <w:t xml:space="preserve"> </w:t>
      </w:r>
      <w:r>
        <w:t>требования</w:t>
      </w:r>
      <w:r>
        <w:rPr>
          <w:spacing w:val="19"/>
        </w:rPr>
        <w:t xml:space="preserve"> </w:t>
      </w:r>
      <w:r>
        <w:t>к</w:t>
      </w:r>
      <w:r>
        <w:rPr>
          <w:spacing w:val="20"/>
        </w:rPr>
        <w:t xml:space="preserve"> </w:t>
      </w:r>
      <w:r>
        <w:t>организациям</w:t>
      </w:r>
      <w:r>
        <w:rPr>
          <w:spacing w:val="18"/>
        </w:rPr>
        <w:t xml:space="preserve"> </w:t>
      </w:r>
      <w:r>
        <w:t>воспитания</w:t>
      </w:r>
      <w:r>
        <w:rPr>
          <w:spacing w:val="16"/>
        </w:rPr>
        <w:t xml:space="preserve"> </w:t>
      </w:r>
      <w:r>
        <w:t>и</w:t>
      </w:r>
      <w:r>
        <w:rPr>
          <w:spacing w:val="18"/>
        </w:rPr>
        <w:t xml:space="preserve"> </w:t>
      </w:r>
      <w:r>
        <w:t>обучения,</w:t>
      </w:r>
      <w:r>
        <w:rPr>
          <w:spacing w:val="19"/>
        </w:rPr>
        <w:t xml:space="preserve"> </w:t>
      </w:r>
      <w:r>
        <w:t>отдыха</w:t>
      </w:r>
      <w:r>
        <w:rPr>
          <w:spacing w:val="16"/>
        </w:rPr>
        <w:t xml:space="preserve"> </w:t>
      </w:r>
      <w:r>
        <w:t>и</w:t>
      </w:r>
    </w:p>
    <w:p w:rsidR="00096DB0" w:rsidRDefault="00096DB0" w:rsidP="00096DB0">
      <w:pPr>
        <w:pStyle w:val="a5"/>
        <w:spacing w:before="68" w:line="276" w:lineRule="auto"/>
        <w:ind w:right="830" w:firstLine="0"/>
      </w:pP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 санитарного врача Российской Федерации от 28 сентября 2020 г. № 28</w:t>
      </w:r>
      <w:r>
        <w:rPr>
          <w:spacing w:val="1"/>
        </w:rPr>
        <w:t xml:space="preserve"> </w:t>
      </w:r>
      <w:r>
        <w:t>(зарегистрировано</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18</w:t>
      </w:r>
      <w:r>
        <w:rPr>
          <w:spacing w:val="1"/>
        </w:rPr>
        <w:t xml:space="preserve"> </w:t>
      </w:r>
      <w:r>
        <w:t>декабря</w:t>
      </w:r>
      <w:r>
        <w:rPr>
          <w:spacing w:val="1"/>
        </w:rPr>
        <w:t xml:space="preserve"> </w:t>
      </w:r>
      <w:r>
        <w:t>2020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w:t>
      </w:r>
      <w:r>
        <w:rPr>
          <w:spacing w:val="1"/>
        </w:rPr>
        <w:t xml:space="preserve"> </w:t>
      </w:r>
      <w:r>
        <w:t>эпидемиологические</w:t>
      </w:r>
      <w:r>
        <w:rPr>
          <w:spacing w:val="-2"/>
        </w:rPr>
        <w:t xml:space="preserve"> </w:t>
      </w:r>
      <w:r>
        <w:t>требования).</w:t>
      </w:r>
    </w:p>
    <w:p w:rsidR="00096DB0" w:rsidRDefault="00096DB0" w:rsidP="00096DB0">
      <w:pPr>
        <w:pStyle w:val="a7"/>
        <w:numPr>
          <w:ilvl w:val="2"/>
          <w:numId w:val="13"/>
        </w:numPr>
        <w:tabs>
          <w:tab w:val="left" w:pos="1599"/>
        </w:tabs>
        <w:spacing w:before="3" w:line="276" w:lineRule="auto"/>
        <w:ind w:left="233" w:right="830" w:firstLine="708"/>
      </w:pPr>
      <w:r>
        <w:rPr>
          <w:sz w:val="24"/>
        </w:rPr>
        <w:t>ООП</w:t>
      </w:r>
      <w:r>
        <w:rPr>
          <w:spacing w:val="1"/>
          <w:sz w:val="24"/>
        </w:rPr>
        <w:t xml:space="preserve"> </w:t>
      </w:r>
      <w:r>
        <w:rPr>
          <w:sz w:val="24"/>
        </w:rPr>
        <w:t>СОО</w:t>
      </w:r>
      <w:r>
        <w:rPr>
          <w:spacing w:val="1"/>
          <w:sz w:val="24"/>
        </w:rPr>
        <w:t xml:space="preserve"> </w:t>
      </w:r>
      <w:r>
        <w:rPr>
          <w:sz w:val="24"/>
        </w:rPr>
        <w:t>МБОУ</w:t>
      </w:r>
      <w:r>
        <w:rPr>
          <w:spacing w:val="1"/>
          <w:sz w:val="24"/>
        </w:rPr>
        <w:t xml:space="preserve"> </w:t>
      </w:r>
      <w:r>
        <w:rPr>
          <w:sz w:val="24"/>
        </w:rPr>
        <w:t>«Рыбновская</w:t>
      </w:r>
      <w:r>
        <w:rPr>
          <w:spacing w:val="1"/>
          <w:sz w:val="24"/>
        </w:rPr>
        <w:t xml:space="preserve"> </w:t>
      </w:r>
      <w:r>
        <w:rPr>
          <w:sz w:val="24"/>
        </w:rPr>
        <w:t>СШ</w:t>
      </w:r>
      <w:r>
        <w:rPr>
          <w:spacing w:val="1"/>
          <w:sz w:val="24"/>
        </w:rPr>
        <w:t xml:space="preserve"> </w:t>
      </w:r>
      <w:r>
        <w:rPr>
          <w:sz w:val="24"/>
        </w:rPr>
        <w:t>№2»</w:t>
      </w:r>
      <w:r>
        <w:rPr>
          <w:spacing w:val="1"/>
          <w:sz w:val="24"/>
        </w:rPr>
        <w:t xml:space="preserve"> </w:t>
      </w:r>
      <w:r>
        <w:rPr>
          <w:b/>
          <w:sz w:val="24"/>
        </w:rPr>
        <w:t>учитывает</w:t>
      </w:r>
      <w:r>
        <w:rPr>
          <w:b/>
          <w:spacing w:val="1"/>
          <w:sz w:val="24"/>
        </w:rPr>
        <w:t xml:space="preserve"> </w:t>
      </w:r>
      <w:r>
        <w:rPr>
          <w:b/>
          <w:sz w:val="24"/>
        </w:rPr>
        <w:t>возрастные</w:t>
      </w:r>
      <w:r>
        <w:rPr>
          <w:b/>
          <w:spacing w:val="1"/>
          <w:sz w:val="24"/>
        </w:rPr>
        <w:t xml:space="preserve"> </w:t>
      </w:r>
      <w:r>
        <w:rPr>
          <w:b/>
          <w:sz w:val="24"/>
        </w:rPr>
        <w:t>и</w:t>
      </w:r>
      <w:r>
        <w:rPr>
          <w:b/>
          <w:spacing w:val="1"/>
          <w:sz w:val="24"/>
        </w:rPr>
        <w:t xml:space="preserve"> </w:t>
      </w:r>
      <w:r>
        <w:rPr>
          <w:b/>
          <w:sz w:val="24"/>
        </w:rPr>
        <w:t>психологические</w:t>
      </w:r>
      <w:r>
        <w:rPr>
          <w:b/>
          <w:spacing w:val="1"/>
          <w:sz w:val="24"/>
        </w:rPr>
        <w:t xml:space="preserve"> </w:t>
      </w:r>
      <w:r>
        <w:rPr>
          <w:b/>
          <w:sz w:val="24"/>
        </w:rPr>
        <w:t>особенности</w:t>
      </w:r>
      <w:r>
        <w:rPr>
          <w:b/>
          <w:spacing w:val="1"/>
          <w:sz w:val="24"/>
        </w:rPr>
        <w:t xml:space="preserve"> </w:t>
      </w:r>
      <w:r>
        <w:rPr>
          <w:sz w:val="24"/>
        </w:rPr>
        <w:t>обучающихся.</w:t>
      </w:r>
      <w:r>
        <w:rPr>
          <w:spacing w:val="1"/>
          <w:sz w:val="24"/>
        </w:rPr>
        <w:t xml:space="preserve"> </w:t>
      </w:r>
      <w:r>
        <w:rPr>
          <w:sz w:val="24"/>
        </w:rPr>
        <w:t>Общий</w:t>
      </w:r>
      <w:r>
        <w:rPr>
          <w:spacing w:val="1"/>
          <w:sz w:val="24"/>
        </w:rPr>
        <w:t xml:space="preserve"> </w:t>
      </w:r>
      <w:r>
        <w:rPr>
          <w:sz w:val="24"/>
        </w:rPr>
        <w:t>объем</w:t>
      </w:r>
      <w:r>
        <w:rPr>
          <w:spacing w:val="1"/>
          <w:sz w:val="24"/>
        </w:rPr>
        <w:t xml:space="preserve"> </w:t>
      </w:r>
      <w:r>
        <w:rPr>
          <w:sz w:val="24"/>
        </w:rPr>
        <w:t>аудиторной</w:t>
      </w:r>
      <w:r>
        <w:rPr>
          <w:spacing w:val="1"/>
          <w:sz w:val="24"/>
        </w:rPr>
        <w:t xml:space="preserve"> </w:t>
      </w:r>
      <w:r>
        <w:rPr>
          <w:sz w:val="24"/>
        </w:rPr>
        <w:t>работы</w:t>
      </w:r>
      <w:r>
        <w:rPr>
          <w:spacing w:val="1"/>
          <w:sz w:val="24"/>
        </w:rPr>
        <w:t xml:space="preserve"> </w:t>
      </w:r>
      <w:r>
        <w:rPr>
          <w:sz w:val="24"/>
        </w:rPr>
        <w:t>обучающихся</w:t>
      </w:r>
      <w:r>
        <w:rPr>
          <w:spacing w:val="4"/>
          <w:sz w:val="24"/>
        </w:rPr>
        <w:t xml:space="preserve"> </w:t>
      </w:r>
      <w:r>
        <w:rPr>
          <w:sz w:val="24"/>
        </w:rPr>
        <w:t>за</w:t>
      </w:r>
      <w:r>
        <w:rPr>
          <w:spacing w:val="7"/>
          <w:sz w:val="24"/>
        </w:rPr>
        <w:t xml:space="preserve"> </w:t>
      </w:r>
      <w:r>
        <w:rPr>
          <w:sz w:val="24"/>
        </w:rPr>
        <w:t>два</w:t>
      </w:r>
      <w:r>
        <w:rPr>
          <w:spacing w:val="8"/>
          <w:sz w:val="24"/>
        </w:rPr>
        <w:t xml:space="preserve"> </w:t>
      </w:r>
      <w:r>
        <w:rPr>
          <w:sz w:val="24"/>
        </w:rPr>
        <w:t>учебных</w:t>
      </w:r>
      <w:r>
        <w:rPr>
          <w:spacing w:val="9"/>
          <w:sz w:val="24"/>
        </w:rPr>
        <w:t xml:space="preserve"> </w:t>
      </w:r>
      <w:r>
        <w:rPr>
          <w:sz w:val="24"/>
        </w:rPr>
        <w:t>года</w:t>
      </w:r>
      <w:r>
        <w:rPr>
          <w:spacing w:val="5"/>
          <w:sz w:val="24"/>
        </w:rPr>
        <w:t xml:space="preserve"> </w:t>
      </w:r>
      <w:r>
        <w:rPr>
          <w:sz w:val="24"/>
        </w:rPr>
        <w:t>не</w:t>
      </w:r>
      <w:r>
        <w:rPr>
          <w:spacing w:val="6"/>
          <w:sz w:val="24"/>
        </w:rPr>
        <w:t xml:space="preserve"> </w:t>
      </w:r>
      <w:r>
        <w:rPr>
          <w:sz w:val="24"/>
        </w:rPr>
        <w:t>может</w:t>
      </w:r>
      <w:r>
        <w:rPr>
          <w:spacing w:val="9"/>
          <w:sz w:val="24"/>
        </w:rPr>
        <w:t xml:space="preserve"> </w:t>
      </w:r>
      <w:r>
        <w:rPr>
          <w:sz w:val="24"/>
        </w:rPr>
        <w:t>составлять</w:t>
      </w:r>
      <w:r>
        <w:rPr>
          <w:spacing w:val="8"/>
          <w:sz w:val="24"/>
        </w:rPr>
        <w:t xml:space="preserve"> </w:t>
      </w:r>
      <w:r>
        <w:rPr>
          <w:sz w:val="24"/>
        </w:rPr>
        <w:t>менее</w:t>
      </w:r>
      <w:r>
        <w:rPr>
          <w:spacing w:val="7"/>
          <w:sz w:val="24"/>
        </w:rPr>
        <w:t xml:space="preserve"> </w:t>
      </w:r>
      <w:r>
        <w:rPr>
          <w:sz w:val="24"/>
        </w:rPr>
        <w:t>2170</w:t>
      </w:r>
      <w:r>
        <w:rPr>
          <w:spacing w:val="7"/>
          <w:sz w:val="24"/>
        </w:rPr>
        <w:t xml:space="preserve"> </w:t>
      </w:r>
      <w:r>
        <w:rPr>
          <w:sz w:val="24"/>
        </w:rPr>
        <w:t>часов</w:t>
      </w:r>
      <w:r>
        <w:rPr>
          <w:spacing w:val="7"/>
          <w:sz w:val="24"/>
        </w:rPr>
        <w:t xml:space="preserve"> </w:t>
      </w:r>
      <w:r>
        <w:rPr>
          <w:sz w:val="24"/>
        </w:rPr>
        <w:t>и</w:t>
      </w:r>
      <w:r>
        <w:rPr>
          <w:spacing w:val="8"/>
          <w:sz w:val="24"/>
        </w:rPr>
        <w:t xml:space="preserve"> </w:t>
      </w:r>
      <w:r>
        <w:rPr>
          <w:sz w:val="24"/>
        </w:rPr>
        <w:t>более</w:t>
      </w:r>
      <w:r>
        <w:rPr>
          <w:spacing w:val="6"/>
          <w:sz w:val="24"/>
        </w:rPr>
        <w:t xml:space="preserve"> </w:t>
      </w:r>
      <w:r>
        <w:rPr>
          <w:sz w:val="24"/>
        </w:rPr>
        <w:t>2516</w:t>
      </w:r>
      <w:r>
        <w:rPr>
          <w:spacing w:val="7"/>
          <w:sz w:val="24"/>
        </w:rPr>
        <w:t xml:space="preserve"> </w:t>
      </w:r>
      <w:r>
        <w:rPr>
          <w:sz w:val="24"/>
        </w:rPr>
        <w:t>часов</w:t>
      </w:r>
      <w:r>
        <w:rPr>
          <w:spacing w:val="-57"/>
          <w:sz w:val="24"/>
        </w:rPr>
        <w:t xml:space="preserve"> </w:t>
      </w:r>
      <w:r>
        <w:rPr>
          <w:sz w:val="24"/>
        </w:rPr>
        <w:t>в соответствии с требованиями к организации образовательного процесса к учебной нагрузке</w:t>
      </w:r>
      <w:r>
        <w:rPr>
          <w:spacing w:val="-57"/>
          <w:sz w:val="24"/>
        </w:rPr>
        <w:t xml:space="preserve"> </w:t>
      </w:r>
      <w:r>
        <w:rPr>
          <w:sz w:val="24"/>
        </w:rPr>
        <w:t>при</w:t>
      </w:r>
      <w:r>
        <w:rPr>
          <w:spacing w:val="1"/>
          <w:sz w:val="24"/>
        </w:rPr>
        <w:t xml:space="preserve"> </w:t>
      </w:r>
      <w:r>
        <w:rPr>
          <w:sz w:val="24"/>
        </w:rPr>
        <w:t>5-дневной</w:t>
      </w:r>
      <w:r>
        <w:rPr>
          <w:spacing w:val="1"/>
          <w:sz w:val="24"/>
        </w:rPr>
        <w:t xml:space="preserve"> </w:t>
      </w:r>
      <w:r>
        <w:rPr>
          <w:sz w:val="24"/>
        </w:rPr>
        <w:t>(или</w:t>
      </w:r>
      <w:r>
        <w:rPr>
          <w:spacing w:val="1"/>
          <w:sz w:val="24"/>
        </w:rPr>
        <w:t xml:space="preserve"> </w:t>
      </w:r>
      <w:r>
        <w:rPr>
          <w:sz w:val="24"/>
        </w:rPr>
        <w:t>6-дневной)</w:t>
      </w:r>
      <w:r>
        <w:rPr>
          <w:spacing w:val="1"/>
          <w:sz w:val="24"/>
        </w:rPr>
        <w:t xml:space="preserve"> </w:t>
      </w:r>
      <w:r>
        <w:rPr>
          <w:sz w:val="24"/>
        </w:rPr>
        <w:t>учебной</w:t>
      </w:r>
      <w:r>
        <w:rPr>
          <w:spacing w:val="1"/>
          <w:sz w:val="24"/>
        </w:rPr>
        <w:t xml:space="preserve"> </w:t>
      </w:r>
      <w:r>
        <w:rPr>
          <w:sz w:val="24"/>
        </w:rPr>
        <w:t>неделе,</w:t>
      </w:r>
      <w:r>
        <w:rPr>
          <w:spacing w:val="1"/>
          <w:sz w:val="24"/>
        </w:rPr>
        <w:t xml:space="preserve"> </w:t>
      </w:r>
      <w:r>
        <w:rPr>
          <w:sz w:val="24"/>
        </w:rPr>
        <w:t>предусмотренными</w:t>
      </w:r>
      <w:r>
        <w:rPr>
          <w:spacing w:val="1"/>
          <w:sz w:val="24"/>
        </w:rPr>
        <w:t xml:space="preserve"> </w:t>
      </w:r>
      <w:r>
        <w:rPr>
          <w:sz w:val="24"/>
        </w:rPr>
        <w:t>Гигиеническими</w:t>
      </w:r>
      <w:r>
        <w:rPr>
          <w:spacing w:val="1"/>
          <w:sz w:val="24"/>
        </w:rPr>
        <w:t xml:space="preserve"> </w:t>
      </w:r>
      <w:r>
        <w:rPr>
          <w:sz w:val="24"/>
        </w:rPr>
        <w:t>нормативами</w:t>
      </w:r>
      <w:r>
        <w:rPr>
          <w:spacing w:val="-1"/>
          <w:sz w:val="24"/>
        </w:rPr>
        <w:t xml:space="preserve"> </w:t>
      </w:r>
      <w:r>
        <w:rPr>
          <w:sz w:val="24"/>
        </w:rPr>
        <w:t>и Санитарно-эпидемиологическими требованиями</w:t>
      </w:r>
      <w:r>
        <w:rPr>
          <w:sz w:val="24"/>
          <w:vertAlign w:val="superscript"/>
        </w:rPr>
        <w:t>2</w:t>
      </w:r>
      <w:r>
        <w:rPr>
          <w:sz w:val="24"/>
        </w:rPr>
        <w:t>.</w:t>
      </w:r>
    </w:p>
    <w:p w:rsidR="00096DB0" w:rsidRDefault="00096DB0" w:rsidP="00096DB0">
      <w:pPr>
        <w:pStyle w:val="1"/>
        <w:numPr>
          <w:ilvl w:val="2"/>
          <w:numId w:val="12"/>
        </w:numPr>
        <w:tabs>
          <w:tab w:val="left" w:pos="1482"/>
        </w:tabs>
        <w:spacing w:before="4"/>
        <w:ind w:hanging="541"/>
      </w:pPr>
      <w:r>
        <w:t>Принципы</w:t>
      </w:r>
      <w:r>
        <w:rPr>
          <w:spacing w:val="-2"/>
        </w:rPr>
        <w:t xml:space="preserve"> </w:t>
      </w:r>
      <w:r>
        <w:t>формирования</w:t>
      </w:r>
      <w:r>
        <w:rPr>
          <w:spacing w:val="-5"/>
        </w:rPr>
        <w:t xml:space="preserve"> </w:t>
      </w:r>
      <w:r>
        <w:t>ООП</w:t>
      </w:r>
      <w:r>
        <w:rPr>
          <w:spacing w:val="-2"/>
        </w:rPr>
        <w:t xml:space="preserve"> </w:t>
      </w:r>
      <w:r>
        <w:t>СОО</w:t>
      </w:r>
      <w:r>
        <w:rPr>
          <w:spacing w:val="-1"/>
        </w:rPr>
        <w:t xml:space="preserve"> </w:t>
      </w:r>
    </w:p>
    <w:p w:rsidR="00096DB0" w:rsidRDefault="00096DB0" w:rsidP="00096DB0">
      <w:pPr>
        <w:pStyle w:val="a5"/>
        <w:spacing w:before="36"/>
        <w:ind w:left="941" w:firstLine="0"/>
      </w:pPr>
      <w:r>
        <w:t>ООП</w:t>
      </w:r>
      <w:r>
        <w:rPr>
          <w:spacing w:val="-4"/>
        </w:rPr>
        <w:t xml:space="preserve"> </w:t>
      </w:r>
      <w:r>
        <w:t>СОО</w:t>
      </w:r>
      <w:r>
        <w:rPr>
          <w:spacing w:val="1"/>
        </w:rPr>
        <w:t xml:space="preserve"> </w:t>
      </w:r>
      <w:r w:rsidRPr="00C928DB">
        <w:t>учитывает</w:t>
      </w:r>
      <w:r w:rsidRPr="00C928DB">
        <w:rPr>
          <w:spacing w:val="-3"/>
        </w:rPr>
        <w:t xml:space="preserve"> </w:t>
      </w:r>
      <w:r w:rsidRPr="00C928DB">
        <w:t>следующие</w:t>
      </w:r>
      <w:r w:rsidRPr="00C928DB">
        <w:rPr>
          <w:spacing w:val="-1"/>
        </w:rPr>
        <w:t xml:space="preserve"> </w:t>
      </w:r>
      <w:r w:rsidRPr="00C928DB">
        <w:t>принципы</w:t>
      </w:r>
      <w:r>
        <w:rPr>
          <w:u w:val="single"/>
        </w:rPr>
        <w:t>:</w:t>
      </w:r>
    </w:p>
    <w:p w:rsidR="00096DB0" w:rsidRDefault="00096DB0" w:rsidP="00096DB0">
      <w:pPr>
        <w:pStyle w:val="a5"/>
        <w:spacing w:before="43" w:line="276" w:lineRule="auto"/>
        <w:ind w:right="837" w:firstLine="0"/>
      </w:pPr>
      <w:r>
        <w:t>принцип учёта ФГОС СОО: ООП СОО базируется на требованиях, предъявляемых</w:t>
      </w:r>
      <w:r>
        <w:rPr>
          <w:spacing w:val="1"/>
        </w:rPr>
        <w:t xml:space="preserve"> </w:t>
      </w:r>
      <w:r>
        <w:t xml:space="preserve">ФГОС        </w:t>
      </w:r>
      <w:r>
        <w:rPr>
          <w:spacing w:val="1"/>
        </w:rPr>
        <w:t xml:space="preserve"> </w:t>
      </w:r>
      <w:r>
        <w:t>СОО          к          целям,          содержанию,          планируемым          результатам</w:t>
      </w:r>
      <w:r>
        <w:rPr>
          <w:spacing w:val="1"/>
        </w:rPr>
        <w:t xml:space="preserve"> </w:t>
      </w:r>
      <w:r>
        <w:t>и</w:t>
      </w:r>
      <w:r>
        <w:rPr>
          <w:spacing w:val="2"/>
        </w:rPr>
        <w:t xml:space="preserve"> </w:t>
      </w:r>
      <w:r>
        <w:t>условиям</w:t>
      </w:r>
      <w:r>
        <w:rPr>
          <w:spacing w:val="-1"/>
        </w:rPr>
        <w:t xml:space="preserve"> </w:t>
      </w:r>
      <w:r>
        <w:t>обучения на уровне</w:t>
      </w:r>
      <w:r>
        <w:rPr>
          <w:spacing w:val="-1"/>
        </w:rPr>
        <w:t xml:space="preserve"> </w:t>
      </w:r>
      <w:r>
        <w:t>среднего</w:t>
      </w:r>
      <w:r>
        <w:rPr>
          <w:spacing w:val="-1"/>
        </w:rPr>
        <w:t xml:space="preserve"> </w:t>
      </w:r>
      <w:r>
        <w:t>общего</w:t>
      </w:r>
      <w:r>
        <w:rPr>
          <w:spacing w:val="-1"/>
        </w:rPr>
        <w:t xml:space="preserve"> </w:t>
      </w:r>
      <w:r>
        <w:t>образования;</w:t>
      </w:r>
    </w:p>
    <w:p w:rsidR="00096DB0" w:rsidRDefault="00096DB0" w:rsidP="00096DB0">
      <w:pPr>
        <w:pStyle w:val="a5"/>
        <w:tabs>
          <w:tab w:val="left" w:pos="2107"/>
          <w:tab w:val="left" w:pos="4118"/>
          <w:tab w:val="left" w:pos="6245"/>
          <w:tab w:val="left" w:pos="8735"/>
        </w:tabs>
        <w:spacing w:line="276" w:lineRule="auto"/>
        <w:ind w:right="830"/>
      </w:pPr>
      <w:r>
        <w:t>принцип учёта языка обучения: с учётом условий функционирования образовательной</w:t>
      </w:r>
      <w:r>
        <w:rPr>
          <w:spacing w:val="-57"/>
        </w:rPr>
        <w:t xml:space="preserve"> </w:t>
      </w:r>
      <w:r>
        <w:t>организации ООП СОО характеризует право получения образования на родном языке из</w:t>
      </w:r>
      <w:r>
        <w:rPr>
          <w:spacing w:val="1"/>
        </w:rPr>
        <w:t xml:space="preserve"> </w:t>
      </w:r>
      <w:r>
        <w:t>числа</w:t>
      </w:r>
      <w:r>
        <w:tab/>
        <w:t>языков</w:t>
      </w:r>
      <w:r>
        <w:tab/>
        <w:t>народов</w:t>
      </w:r>
      <w:r>
        <w:tab/>
        <w:t>Российской</w:t>
      </w:r>
      <w:r>
        <w:tab/>
        <w:t>Федерации</w:t>
      </w:r>
      <w:r>
        <w:rPr>
          <w:spacing w:val="-58"/>
        </w:rPr>
        <w:t xml:space="preserve"> </w:t>
      </w:r>
      <w:r>
        <w:t>и отражает механизмы реализации данного принципа в учебных планах, планах внеурочной</w:t>
      </w:r>
      <w:r>
        <w:rPr>
          <w:spacing w:val="1"/>
        </w:rPr>
        <w:t xml:space="preserve"> </w:t>
      </w:r>
      <w:r>
        <w:t>деятельности;</w:t>
      </w:r>
    </w:p>
    <w:p w:rsidR="00096DB0" w:rsidRDefault="00096DB0" w:rsidP="00096DB0">
      <w:pPr>
        <w:pStyle w:val="a5"/>
        <w:tabs>
          <w:tab w:val="left" w:pos="2983"/>
          <w:tab w:val="left" w:pos="5875"/>
          <w:tab w:val="left" w:pos="8932"/>
        </w:tabs>
        <w:spacing w:before="1" w:line="276" w:lineRule="auto"/>
        <w:ind w:right="832"/>
      </w:pPr>
      <w:r>
        <w:t>принцип</w:t>
      </w:r>
      <w:r>
        <w:rPr>
          <w:spacing w:val="1"/>
        </w:rPr>
        <w:t xml:space="preserve"> </w:t>
      </w:r>
      <w:r>
        <w:t>учёта</w:t>
      </w:r>
      <w:r>
        <w:rPr>
          <w:spacing w:val="1"/>
        </w:rPr>
        <w:t xml:space="preserve"> </w:t>
      </w:r>
      <w:r>
        <w:t>ведущей</w:t>
      </w:r>
      <w:r>
        <w:rPr>
          <w:spacing w:val="1"/>
        </w:rPr>
        <w:t xml:space="preserve"> </w:t>
      </w:r>
      <w:r>
        <w:t>деятельности</w:t>
      </w:r>
      <w:r>
        <w:rPr>
          <w:spacing w:val="1"/>
        </w:rPr>
        <w:t xml:space="preserve"> </w:t>
      </w:r>
      <w:r>
        <w:t>обучающегося:</w:t>
      </w:r>
      <w:r>
        <w:rPr>
          <w:spacing w:val="1"/>
        </w:rPr>
        <w:t xml:space="preserve"> </w:t>
      </w:r>
      <w:r>
        <w:t>ООП</w:t>
      </w:r>
      <w:r>
        <w:rPr>
          <w:spacing w:val="1"/>
        </w:rPr>
        <w:t xml:space="preserve"> </w:t>
      </w:r>
      <w:r>
        <w:t>СОО</w:t>
      </w:r>
      <w:r>
        <w:rPr>
          <w:spacing w:val="1"/>
        </w:rPr>
        <w:t xml:space="preserve"> </w:t>
      </w:r>
      <w:r>
        <w:t>обеспечивает</w:t>
      </w:r>
      <w:r>
        <w:rPr>
          <w:spacing w:val="-57"/>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57"/>
        </w:rPr>
        <w:t xml:space="preserve"> </w:t>
      </w:r>
      <w:r>
        <w:t>механизмы формирования всех компонентов учебной деятельности (мотив, цель, учебная</w:t>
      </w:r>
      <w:r>
        <w:rPr>
          <w:spacing w:val="1"/>
        </w:rPr>
        <w:t xml:space="preserve"> </w:t>
      </w:r>
      <w:r>
        <w:t>задача,</w:t>
      </w:r>
      <w:r>
        <w:tab/>
        <w:t>учебные</w:t>
      </w:r>
      <w:r>
        <w:tab/>
        <w:t>операции,</w:t>
      </w:r>
      <w:r>
        <w:tab/>
      </w:r>
      <w:r>
        <w:rPr>
          <w:spacing w:val="-1"/>
        </w:rPr>
        <w:t>контроль</w:t>
      </w:r>
      <w:r>
        <w:rPr>
          <w:spacing w:val="-58"/>
        </w:rPr>
        <w:t xml:space="preserve"> </w:t>
      </w:r>
      <w:r>
        <w:t>и</w:t>
      </w:r>
      <w:r>
        <w:rPr>
          <w:spacing w:val="-1"/>
        </w:rPr>
        <w:t xml:space="preserve"> </w:t>
      </w:r>
      <w:r>
        <w:t>самоконтроль);</w:t>
      </w:r>
    </w:p>
    <w:p w:rsidR="00096DB0" w:rsidRDefault="00096DB0" w:rsidP="00096DB0">
      <w:pPr>
        <w:pStyle w:val="a5"/>
        <w:tabs>
          <w:tab w:val="left" w:pos="2203"/>
          <w:tab w:val="left" w:pos="4880"/>
          <w:tab w:val="left" w:pos="7492"/>
          <w:tab w:val="left" w:pos="8682"/>
        </w:tabs>
        <w:spacing w:line="276" w:lineRule="auto"/>
        <w:ind w:right="837"/>
      </w:pPr>
      <w:r>
        <w:t>принцип индивидуализации обучения: ООП</w:t>
      </w:r>
      <w:r>
        <w:rPr>
          <w:spacing w:val="1"/>
        </w:rPr>
        <w:t xml:space="preserve"> </w:t>
      </w:r>
      <w:r>
        <w:t>СОО предусматривает возможность</w:t>
      </w:r>
      <w:r>
        <w:rPr>
          <w:spacing w:val="1"/>
        </w:rPr>
        <w:t xml:space="preserve"> </w:t>
      </w:r>
      <w:r>
        <w:t>и</w:t>
      </w:r>
      <w:r>
        <w:rPr>
          <w:spacing w:val="1"/>
        </w:rPr>
        <w:t xml:space="preserve"> </w:t>
      </w:r>
      <w:r>
        <w:t>механизмы разработки индивидуальных программ и учебных планов для обучения детей с</w:t>
      </w:r>
      <w:r>
        <w:rPr>
          <w:spacing w:val="1"/>
        </w:rPr>
        <w:t xml:space="preserve"> </w:t>
      </w:r>
      <w:r>
        <w:t>особыми</w:t>
      </w:r>
      <w:r>
        <w:tab/>
        <w:t>способностями,</w:t>
      </w:r>
      <w:r>
        <w:tab/>
        <w:t>потребностями</w:t>
      </w:r>
      <w:r>
        <w:tab/>
        <w:t>и</w:t>
      </w:r>
      <w:r>
        <w:tab/>
      </w:r>
      <w:r>
        <w:rPr>
          <w:spacing w:val="-1"/>
        </w:rPr>
        <w:t>интересами</w:t>
      </w:r>
      <w:r>
        <w:rPr>
          <w:spacing w:val="-58"/>
        </w:rPr>
        <w:t xml:space="preserve"> </w:t>
      </w:r>
      <w:r>
        <w:t>с учетом мнения</w:t>
      </w:r>
      <w:r>
        <w:rPr>
          <w:spacing w:val="-1"/>
        </w:rPr>
        <w:t xml:space="preserve"> </w:t>
      </w:r>
      <w:r>
        <w:t>родителей (законных</w:t>
      </w:r>
      <w:r>
        <w:rPr>
          <w:spacing w:val="4"/>
        </w:rPr>
        <w:t xml:space="preserve"> </w:t>
      </w:r>
      <w:r>
        <w:t>представителей) обучающегося;</w:t>
      </w:r>
    </w:p>
    <w:p w:rsidR="00096DB0" w:rsidRDefault="00096DB0" w:rsidP="00096DB0">
      <w:pPr>
        <w:pStyle w:val="a5"/>
        <w:tabs>
          <w:tab w:val="left" w:pos="4439"/>
          <w:tab w:val="left" w:pos="6036"/>
          <w:tab w:val="left" w:pos="8620"/>
        </w:tabs>
        <w:spacing w:line="276" w:lineRule="auto"/>
        <w:ind w:right="834"/>
      </w:pPr>
      <w:r>
        <w:t>системно-деятельностный</w:t>
      </w:r>
      <w:r>
        <w:tab/>
        <w:t>подход,</w:t>
      </w:r>
      <w:r>
        <w:tab/>
        <w:t>предполагающий</w:t>
      </w:r>
      <w:r>
        <w:tab/>
      </w:r>
      <w:r>
        <w:rPr>
          <w:spacing w:val="-1"/>
        </w:rPr>
        <w:t>ориентацию</w:t>
      </w:r>
      <w:r>
        <w:rPr>
          <w:spacing w:val="-58"/>
        </w:rPr>
        <w:t xml:space="preserve"> </w:t>
      </w:r>
      <w:r>
        <w:t>на</w:t>
      </w:r>
      <w:r>
        <w:rPr>
          <w:spacing w:val="1"/>
        </w:rPr>
        <w:t xml:space="preserve"> </w:t>
      </w:r>
      <w:r>
        <w:t>результаты</w:t>
      </w:r>
      <w:r>
        <w:rPr>
          <w:spacing w:val="1"/>
        </w:rPr>
        <w:t xml:space="preserve"> </w:t>
      </w:r>
      <w:r>
        <w:t>обучения,</w:t>
      </w:r>
      <w:r>
        <w:rPr>
          <w:spacing w:val="1"/>
        </w:rPr>
        <w:t xml:space="preserve"> </w:t>
      </w:r>
      <w:r>
        <w:t>на</w:t>
      </w:r>
      <w:r>
        <w:rPr>
          <w:spacing w:val="1"/>
        </w:rPr>
        <w:t xml:space="preserve"> </w:t>
      </w:r>
      <w:r>
        <w:t>развитие</w:t>
      </w:r>
      <w:r>
        <w:rPr>
          <w:spacing w:val="1"/>
        </w:rPr>
        <w:t xml:space="preserve"> </w:t>
      </w:r>
      <w:r>
        <w:t>активной</w:t>
      </w:r>
      <w:r>
        <w:rPr>
          <w:spacing w:val="1"/>
        </w:rPr>
        <w:t xml:space="preserve"> </w:t>
      </w:r>
      <w:r>
        <w:t>учебно-познавательной</w:t>
      </w:r>
      <w:r>
        <w:rPr>
          <w:spacing w:val="1"/>
        </w:rPr>
        <w:t xml:space="preserve"> </w:t>
      </w:r>
      <w:r>
        <w:t>деятельности</w:t>
      </w:r>
      <w:r>
        <w:rPr>
          <w:spacing w:val="1"/>
        </w:rPr>
        <w:t xml:space="preserve"> </w:t>
      </w:r>
      <w:r>
        <w:t xml:space="preserve">обучающегося  </w:t>
      </w:r>
      <w:r>
        <w:rPr>
          <w:spacing w:val="25"/>
        </w:rPr>
        <w:t xml:space="preserve"> </w:t>
      </w:r>
      <w:r>
        <w:t xml:space="preserve">на   </w:t>
      </w:r>
      <w:r>
        <w:rPr>
          <w:spacing w:val="25"/>
        </w:rPr>
        <w:t xml:space="preserve"> </w:t>
      </w:r>
      <w:r>
        <w:t xml:space="preserve">основе   </w:t>
      </w:r>
      <w:r>
        <w:rPr>
          <w:spacing w:val="23"/>
        </w:rPr>
        <w:t xml:space="preserve"> </w:t>
      </w:r>
      <w:r>
        <w:t xml:space="preserve">освоения   </w:t>
      </w:r>
      <w:r>
        <w:rPr>
          <w:spacing w:val="26"/>
        </w:rPr>
        <w:t xml:space="preserve"> </w:t>
      </w:r>
      <w:r>
        <w:t xml:space="preserve">универсальных   </w:t>
      </w:r>
      <w:r>
        <w:rPr>
          <w:spacing w:val="28"/>
        </w:rPr>
        <w:t xml:space="preserve"> </w:t>
      </w:r>
      <w:r>
        <w:t xml:space="preserve">учебных   </w:t>
      </w:r>
      <w:r>
        <w:rPr>
          <w:spacing w:val="24"/>
        </w:rPr>
        <w:t xml:space="preserve"> </w:t>
      </w:r>
      <w:r>
        <w:t xml:space="preserve">действий,   </w:t>
      </w:r>
      <w:r>
        <w:rPr>
          <w:spacing w:val="24"/>
        </w:rPr>
        <w:t xml:space="preserve"> </w:t>
      </w:r>
      <w:r>
        <w:t>познания</w:t>
      </w:r>
      <w:r>
        <w:rPr>
          <w:spacing w:val="-58"/>
        </w:rPr>
        <w:t xml:space="preserve"> </w:t>
      </w:r>
      <w:r>
        <w:t>и     освоения     мира     личности,     формирование     его     готовности     к     саморазвитию</w:t>
      </w:r>
      <w:r>
        <w:rPr>
          <w:spacing w:val="1"/>
        </w:rPr>
        <w:t xml:space="preserve"> </w:t>
      </w:r>
      <w:r>
        <w:t>и</w:t>
      </w:r>
      <w:r>
        <w:rPr>
          <w:spacing w:val="-1"/>
        </w:rPr>
        <w:t xml:space="preserve"> </w:t>
      </w:r>
      <w:r>
        <w:t>непрерывному</w:t>
      </w:r>
      <w:r>
        <w:rPr>
          <w:spacing w:val="-5"/>
        </w:rPr>
        <w:t xml:space="preserve"> </w:t>
      </w:r>
      <w:r>
        <w:t>образованию;</w:t>
      </w:r>
    </w:p>
    <w:p w:rsidR="00096DB0" w:rsidRDefault="00096DB0" w:rsidP="00096DB0">
      <w:pPr>
        <w:pStyle w:val="a5"/>
        <w:tabs>
          <w:tab w:val="left" w:pos="1072"/>
          <w:tab w:val="left" w:pos="2519"/>
          <w:tab w:val="left" w:pos="3097"/>
          <w:tab w:val="left" w:pos="3757"/>
          <w:tab w:val="left" w:pos="6176"/>
          <w:tab w:val="left" w:pos="7142"/>
          <w:tab w:val="left" w:pos="8095"/>
          <w:tab w:val="left" w:pos="8442"/>
          <w:tab w:val="left" w:pos="9281"/>
        </w:tabs>
        <w:spacing w:line="276" w:lineRule="auto"/>
        <w:ind w:right="833"/>
      </w:pPr>
      <w:r>
        <w:t>принцип</w:t>
      </w:r>
      <w:r>
        <w:tab/>
        <w:t>учета</w:t>
      </w:r>
      <w:r>
        <w:tab/>
      </w:r>
      <w:r>
        <w:tab/>
        <w:t>индивидуальных</w:t>
      </w:r>
      <w:r>
        <w:tab/>
        <w:t>возрастных,</w:t>
      </w:r>
      <w:r>
        <w:tab/>
        <w:t>психологических</w:t>
      </w:r>
      <w:r>
        <w:rPr>
          <w:spacing w:val="-58"/>
        </w:rPr>
        <w:t xml:space="preserve"> </w:t>
      </w:r>
      <w:r>
        <w:t>и</w:t>
      </w:r>
      <w:r>
        <w:rPr>
          <w:spacing w:val="1"/>
        </w:rPr>
        <w:t xml:space="preserve"> </w:t>
      </w:r>
      <w:r>
        <w:t>физиологических</w:t>
      </w:r>
      <w:r>
        <w:rPr>
          <w:spacing w:val="60"/>
        </w:rPr>
        <w:t xml:space="preserve"> </w:t>
      </w:r>
      <w:r>
        <w:t>особенностей обучающихся при построении образовательного процесса</w:t>
      </w:r>
      <w:r>
        <w:rPr>
          <w:spacing w:val="1"/>
        </w:rPr>
        <w:t xml:space="preserve"> </w:t>
      </w:r>
      <w:r>
        <w:t>и</w:t>
      </w:r>
      <w:r>
        <w:tab/>
        <w:t>определении</w:t>
      </w:r>
      <w:r>
        <w:tab/>
      </w:r>
      <w:r>
        <w:tab/>
        <w:t>образовательно-воспитательных</w:t>
      </w:r>
      <w:r>
        <w:tab/>
        <w:t>целей</w:t>
      </w:r>
      <w:r>
        <w:tab/>
      </w:r>
      <w:r>
        <w:tab/>
        <w:t>и</w:t>
      </w:r>
      <w:r>
        <w:tab/>
      </w:r>
      <w:r>
        <w:rPr>
          <w:spacing w:val="-1"/>
        </w:rPr>
        <w:t>путей</w:t>
      </w:r>
      <w:r>
        <w:rPr>
          <w:spacing w:val="-58"/>
        </w:rPr>
        <w:t xml:space="preserve"> </w:t>
      </w:r>
      <w:r>
        <w:t>их</w:t>
      </w:r>
      <w:r>
        <w:rPr>
          <w:spacing w:val="-2"/>
        </w:rPr>
        <w:t xml:space="preserve"> </w:t>
      </w:r>
      <w:r>
        <w:t>достижения;</w:t>
      </w:r>
    </w:p>
    <w:p w:rsidR="00096DB0" w:rsidRDefault="00096DB0" w:rsidP="00096DB0">
      <w:pPr>
        <w:pStyle w:val="a5"/>
        <w:spacing w:line="276" w:lineRule="auto"/>
        <w:ind w:right="840"/>
      </w:pPr>
      <w:r>
        <w:t>принцип</w:t>
      </w:r>
      <w:r>
        <w:rPr>
          <w:spacing w:val="1"/>
        </w:rPr>
        <w:t xml:space="preserve"> </w:t>
      </w:r>
      <w:r>
        <w:t>обеспечения</w:t>
      </w:r>
      <w:r>
        <w:rPr>
          <w:spacing w:val="1"/>
        </w:rPr>
        <w:t xml:space="preserve"> </w:t>
      </w:r>
      <w:r>
        <w:t>фундаментального</w:t>
      </w:r>
      <w:r>
        <w:rPr>
          <w:spacing w:val="1"/>
        </w:rPr>
        <w:t xml:space="preserve"> </w:t>
      </w:r>
      <w:r>
        <w:t>характера</w:t>
      </w:r>
      <w:r>
        <w:rPr>
          <w:spacing w:val="1"/>
        </w:rPr>
        <w:t xml:space="preserve"> </w:t>
      </w:r>
      <w:r>
        <w:t>образования,</w:t>
      </w:r>
      <w:r>
        <w:rPr>
          <w:spacing w:val="1"/>
        </w:rPr>
        <w:t xml:space="preserve"> </w:t>
      </w:r>
      <w:r>
        <w:t>учета</w:t>
      </w:r>
      <w:r>
        <w:rPr>
          <w:spacing w:val="1"/>
        </w:rPr>
        <w:t xml:space="preserve"> </w:t>
      </w:r>
      <w:r>
        <w:t>специфики</w:t>
      </w:r>
      <w:r>
        <w:rPr>
          <w:spacing w:val="1"/>
        </w:rPr>
        <w:t xml:space="preserve"> </w:t>
      </w:r>
      <w:r>
        <w:t>изучаемых</w:t>
      </w:r>
      <w:r>
        <w:rPr>
          <w:spacing w:val="2"/>
        </w:rPr>
        <w:t xml:space="preserve"> </w:t>
      </w:r>
      <w:r>
        <w:t>учебных</w:t>
      </w:r>
      <w:r>
        <w:rPr>
          <w:spacing w:val="1"/>
        </w:rPr>
        <w:t xml:space="preserve"> </w:t>
      </w:r>
      <w:r>
        <w:t>предметов;</w:t>
      </w:r>
    </w:p>
    <w:p w:rsidR="00096DB0" w:rsidRDefault="00096DB0" w:rsidP="00096DB0">
      <w:pPr>
        <w:pStyle w:val="a5"/>
        <w:spacing w:line="278" w:lineRule="auto"/>
        <w:ind w:right="838"/>
      </w:pPr>
      <w:r>
        <w:t>принцип</w:t>
      </w:r>
      <w:r>
        <w:rPr>
          <w:spacing w:val="1"/>
        </w:rPr>
        <w:t xml:space="preserve"> </w:t>
      </w:r>
      <w:r>
        <w:t>интеграции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ООП</w:t>
      </w:r>
      <w:r>
        <w:rPr>
          <w:spacing w:val="1"/>
        </w:rPr>
        <w:t xml:space="preserve"> </w:t>
      </w:r>
      <w:r>
        <w:t>СОО</w:t>
      </w:r>
      <w:r>
        <w:rPr>
          <w:spacing w:val="1"/>
        </w:rPr>
        <w:t xml:space="preserve"> </w:t>
      </w:r>
      <w:r>
        <w:t>предусматривает</w:t>
      </w:r>
      <w:r>
        <w:rPr>
          <w:spacing w:val="1"/>
        </w:rPr>
        <w:t xml:space="preserve"> </w:t>
      </w:r>
      <w:r>
        <w:t>связь</w:t>
      </w:r>
      <w:r>
        <w:rPr>
          <w:spacing w:val="1"/>
        </w:rPr>
        <w:t xml:space="preserve"> </w:t>
      </w:r>
      <w:r>
        <w:t>урочной</w:t>
      </w:r>
      <w:r>
        <w:rPr>
          <w:spacing w:val="1"/>
        </w:rPr>
        <w:t xml:space="preserve"> </w:t>
      </w:r>
      <w:r>
        <w:t>и</w:t>
      </w:r>
      <w:r>
        <w:rPr>
          <w:spacing w:val="2"/>
        </w:rPr>
        <w:t xml:space="preserve"> </w:t>
      </w:r>
      <w:r>
        <w:t>внеурочной</w:t>
      </w:r>
      <w:r>
        <w:rPr>
          <w:spacing w:val="4"/>
        </w:rPr>
        <w:t xml:space="preserve"> </w:t>
      </w:r>
      <w:r>
        <w:t>деятельности,</w:t>
      </w:r>
      <w:r>
        <w:rPr>
          <w:spacing w:val="-5"/>
        </w:rPr>
        <w:t xml:space="preserve"> </w:t>
      </w:r>
      <w:r>
        <w:t>предполагающий</w:t>
      </w:r>
      <w:r>
        <w:rPr>
          <w:spacing w:val="2"/>
        </w:rPr>
        <w:t xml:space="preserve"> </w:t>
      </w:r>
      <w:r>
        <w:t>направленность</w:t>
      </w:r>
      <w:r>
        <w:rPr>
          <w:spacing w:val="4"/>
        </w:rPr>
        <w:t xml:space="preserve"> </w:t>
      </w:r>
      <w:r>
        <w:t>учебного процесса на</w:t>
      </w:r>
    </w:p>
    <w:p w:rsidR="00096DB0" w:rsidRDefault="00096DB0" w:rsidP="00096DB0">
      <w:pPr>
        <w:pStyle w:val="a5"/>
        <w:spacing w:before="10"/>
        <w:ind w:left="0" w:firstLine="0"/>
        <w:jc w:val="left"/>
        <w:rPr>
          <w:sz w:val="17"/>
        </w:rPr>
      </w:pPr>
      <w:r>
        <w:rPr>
          <w:noProof/>
          <w:lang w:eastAsia="ru-RU"/>
        </w:rPr>
        <mc:AlternateContent>
          <mc:Choice Requires="wps">
            <w:drawing>
              <wp:anchor distT="0" distB="0" distL="0" distR="0" simplePos="0" relativeHeight="251655168" behindDoc="1" locked="0" layoutInCell="1" allowOverlap="1">
                <wp:simplePos x="0" y="0"/>
                <wp:positionH relativeFrom="page">
                  <wp:posOffset>719455</wp:posOffset>
                </wp:positionH>
                <wp:positionV relativeFrom="paragraph">
                  <wp:posOffset>155575</wp:posOffset>
                </wp:positionV>
                <wp:extent cx="1828800" cy="889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C4FD5A6" id="Прямоугольник 2" o:spid="_x0000_s1026" style="position:absolute;margin-left:56.65pt;margin-top:12.2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vzmgIAAAoFAAAOAAAAZHJzL2Uyb0RvYy54bWysVNuO0zAQfUfiHyy/d3NRuptEm672QhHS&#10;AistfIDrOI2FYwfbbbogJCRekfgEPoIXxGW/If0jxk5buvCyQuTB8Xjs8Zk5Z3x8smoEWjJtuJIF&#10;jg5CjJikquRyXuCXL6ajFCNjiSyJUJIV+IYZfDJ5+OC4a3MWq1qJkmkEQaTJu7bAtbVtHgSG1qwh&#10;5kC1TIKzUrohFkw9D0pNOojeiCAOw8OgU7pstaLMGFi9GJx44uNXFaP2eVUZZpEoMGCzftR+nLkx&#10;mByTfK5JW3O6gUH+AUVDuIRLd6EuiCVooflfoRpOtTKqsgdUNYGqKk6ZzwGyicI/srmuSct8LlAc&#10;0+7KZP5fWPpseaURLwscYyRJAxT1n9fv15/6H/3t+kP/pb/tv68/9j/7r/03FLt6da3J4dh1e6Vd&#10;xqa9VPSVQVKd10TO2anWqqsZKQFl5PYHdw44w8BRNOueqhKuIwurfOlWlW5cQCgKWnmGbnYMsZVF&#10;FBajNE7TEIik4EvTzBMYkHx7ttXGPmaqQW5SYA38+9hkeWmsw0Ly7RaPXQleTrkQ3tDz2bnQaEmc&#10;Vvzn4UOK+9uEdJulcseGiMMKQIQ7nM+B9dy/zaI4Cc/ibDQ9TI9GyTQZj7KjMB2FUXaWHYZJllxM&#10;3zmAUZLXvCyZvOSSbXUYJffjedMRg4K8ElFX4Gwcj33ud9Cb+yXZcAttKXgDVd5VguSO1keyhLRJ&#10;bgkXwzy4C99XGWqw/fuqeBE43gf9zFR5AxrQCkgCNuEBgUmt9BuMOmjGApvXC6IZRuKJBB1lUZK4&#10;7vVGMj6KwdD7ntm+h0gKoQpsMRqm53bo+EWr+byGmyJfGKlOQXsV98JwuhxQbRQLDecz2DwOrqP3&#10;bb/r9xM2+QUAAP//AwBQSwMEFAAGAAgAAAAhAJmtcmveAAAACQEAAA8AAABkcnMvZG93bnJldi54&#10;bWxMj8FOwzAQRO9I/IO1SNyokzRBbRqnokgckWjhQG9Osk2ixutgu23g61lO5TizT7MzxXoygzij&#10;870lBfEsAoFU26anVsHH+8vDAoQPmho9WEIF3+hhXd7eFDpv7IW2eN6FVnAI+Vwr6EIYcyl93aHR&#10;fmZHJL4drDM6sHStbJy+cLgZZBJFj9LonvhDp0d87rA+7k5GwWa52Hy9pfT6s632uP+sjlniIqXu&#10;76anFYiAU7jC8Fefq0PJnSp7osaLgXU8nzOqIEkzEAykUcxGxUa2BFkW8v+C8hcAAP//AwBQSwEC&#10;LQAUAAYACAAAACEAtoM4kv4AAADhAQAAEwAAAAAAAAAAAAAAAAAAAAAAW0NvbnRlbnRfVHlwZXNd&#10;LnhtbFBLAQItABQABgAIAAAAIQA4/SH/1gAAAJQBAAALAAAAAAAAAAAAAAAAAC8BAABfcmVscy8u&#10;cmVsc1BLAQItABQABgAIAAAAIQABQXvzmgIAAAoFAAAOAAAAAAAAAAAAAAAAAC4CAABkcnMvZTJv&#10;RG9jLnhtbFBLAQItABQABgAIAAAAIQCZrXJr3gAAAAkBAAAPAAAAAAAAAAAAAAAAAPQEAABkcnMv&#10;ZG93bnJldi54bWxQSwUGAAAAAAQABADzAAAA/wUAAAAA&#10;" fillcolor="black" stroked="f">
                <w10:wrap type="topAndBottom" anchorx="page"/>
              </v:rect>
            </w:pict>
          </mc:Fallback>
        </mc:AlternateContent>
      </w:r>
    </w:p>
    <w:p w:rsidR="00096DB0" w:rsidRDefault="00096DB0" w:rsidP="00096DB0">
      <w:pPr>
        <w:pStyle w:val="a5"/>
        <w:spacing w:before="71" w:line="242" w:lineRule="auto"/>
        <w:ind w:right="839" w:firstLine="0"/>
        <w:jc w:val="left"/>
      </w:pPr>
      <w:r>
        <w:rPr>
          <w:rFonts w:ascii="Calibri" w:hAnsi="Calibri"/>
          <w:position w:val="8"/>
          <w:sz w:val="14"/>
        </w:rPr>
        <w:lastRenderedPageBreak/>
        <w:t>2</w:t>
      </w:r>
      <w:r>
        <w:rPr>
          <w:rFonts w:ascii="Calibri" w:hAnsi="Calibri"/>
          <w:spacing w:val="10"/>
          <w:position w:val="8"/>
          <w:sz w:val="14"/>
        </w:rPr>
        <w:t xml:space="preserve"> </w:t>
      </w:r>
      <w:r>
        <w:t>Часть</w:t>
      </w:r>
      <w:r>
        <w:rPr>
          <w:spacing w:val="24"/>
        </w:rPr>
        <w:t xml:space="preserve"> </w:t>
      </w:r>
      <w:r>
        <w:t>1</w:t>
      </w:r>
      <w:r>
        <w:rPr>
          <w:spacing w:val="22"/>
        </w:rPr>
        <w:t xml:space="preserve"> </w:t>
      </w:r>
      <w:r>
        <w:t>статьи</w:t>
      </w:r>
      <w:r>
        <w:rPr>
          <w:spacing w:val="23"/>
        </w:rPr>
        <w:t xml:space="preserve"> </w:t>
      </w:r>
      <w:r>
        <w:t>34</w:t>
      </w:r>
      <w:r>
        <w:rPr>
          <w:spacing w:val="22"/>
        </w:rPr>
        <w:t xml:space="preserve"> </w:t>
      </w:r>
      <w:r>
        <w:t>Федерального</w:t>
      </w:r>
      <w:r>
        <w:rPr>
          <w:spacing w:val="22"/>
        </w:rPr>
        <w:t xml:space="preserve"> </w:t>
      </w:r>
      <w:r>
        <w:t>закона</w:t>
      </w:r>
      <w:r>
        <w:rPr>
          <w:spacing w:val="21"/>
        </w:rPr>
        <w:t xml:space="preserve"> </w:t>
      </w:r>
      <w:r>
        <w:t>от</w:t>
      </w:r>
      <w:r>
        <w:rPr>
          <w:spacing w:val="23"/>
        </w:rPr>
        <w:t xml:space="preserve"> </w:t>
      </w:r>
      <w:r>
        <w:t>29</w:t>
      </w:r>
      <w:r>
        <w:rPr>
          <w:spacing w:val="21"/>
        </w:rPr>
        <w:t xml:space="preserve"> </w:t>
      </w:r>
      <w:r>
        <w:t>декабря</w:t>
      </w:r>
      <w:r>
        <w:rPr>
          <w:spacing w:val="23"/>
        </w:rPr>
        <w:t xml:space="preserve"> </w:t>
      </w:r>
      <w:r>
        <w:t>2012</w:t>
      </w:r>
      <w:r>
        <w:rPr>
          <w:spacing w:val="22"/>
        </w:rPr>
        <w:t xml:space="preserve"> </w:t>
      </w:r>
      <w:r>
        <w:t>г.</w:t>
      </w:r>
      <w:r>
        <w:rPr>
          <w:spacing w:val="22"/>
        </w:rPr>
        <w:t xml:space="preserve"> </w:t>
      </w:r>
      <w:r>
        <w:t>№</w:t>
      </w:r>
      <w:r>
        <w:rPr>
          <w:spacing w:val="21"/>
        </w:rPr>
        <w:t xml:space="preserve"> </w:t>
      </w:r>
      <w:r>
        <w:t>273-ФЗ</w:t>
      </w:r>
      <w:r>
        <w:rPr>
          <w:spacing w:val="27"/>
        </w:rPr>
        <w:t xml:space="preserve"> </w:t>
      </w:r>
      <w:r>
        <w:t>«Об</w:t>
      </w:r>
      <w:r>
        <w:rPr>
          <w:spacing w:val="23"/>
        </w:rPr>
        <w:t xml:space="preserve"> </w:t>
      </w:r>
      <w:r>
        <w:t>образовании</w:t>
      </w:r>
      <w:r w:rsidRPr="00096DB0">
        <w:t xml:space="preserve"> </w:t>
      </w:r>
      <w:r>
        <w:t>в</w:t>
      </w:r>
      <w:r>
        <w:rPr>
          <w:spacing w:val="-2"/>
        </w:rPr>
        <w:t xml:space="preserve"> </w:t>
      </w:r>
      <w:r>
        <w:t>Российской Федерации».</w:t>
      </w:r>
    </w:p>
    <w:p w:rsidR="00096DB0" w:rsidRDefault="00096DB0" w:rsidP="00096DB0">
      <w:pPr>
        <w:pStyle w:val="a5"/>
        <w:spacing w:before="68"/>
        <w:ind w:firstLine="0"/>
      </w:pPr>
      <w:r>
        <w:t>достижение</w:t>
      </w:r>
      <w:r>
        <w:rPr>
          <w:spacing w:val="-6"/>
        </w:rPr>
        <w:t xml:space="preserve"> </w:t>
      </w:r>
      <w:r>
        <w:t>личностных</w:t>
      </w:r>
      <w:r>
        <w:rPr>
          <w:spacing w:val="-2"/>
        </w:rPr>
        <w:t xml:space="preserve"> </w:t>
      </w:r>
      <w:r>
        <w:t>результатов</w:t>
      </w:r>
      <w:r>
        <w:rPr>
          <w:spacing w:val="-5"/>
        </w:rPr>
        <w:t xml:space="preserve"> </w:t>
      </w:r>
      <w:r>
        <w:t>освоения</w:t>
      </w:r>
      <w:r>
        <w:rPr>
          <w:spacing w:val="-4"/>
        </w:rPr>
        <w:t xml:space="preserve"> </w:t>
      </w:r>
      <w:r>
        <w:t>образовательной</w:t>
      </w:r>
      <w:r>
        <w:rPr>
          <w:spacing w:val="-5"/>
        </w:rPr>
        <w:t xml:space="preserve"> </w:t>
      </w:r>
      <w:r>
        <w:t>программы;</w:t>
      </w:r>
    </w:p>
    <w:p w:rsidR="00096DB0" w:rsidRDefault="00096DB0" w:rsidP="00096DB0">
      <w:pPr>
        <w:pStyle w:val="a5"/>
        <w:tabs>
          <w:tab w:val="left" w:pos="5085"/>
          <w:tab w:val="left" w:pos="8597"/>
          <w:tab w:val="left" w:pos="8964"/>
        </w:tabs>
        <w:spacing w:before="44" w:line="276" w:lineRule="auto"/>
        <w:ind w:right="828"/>
      </w:pPr>
      <w:r>
        <w:t>принцип   здоровьесбережения:   при   организации   образовательной   деятельности</w:t>
      </w:r>
      <w:r>
        <w:rPr>
          <w:spacing w:val="1"/>
        </w:rPr>
        <w:t xml:space="preserve"> </w:t>
      </w:r>
      <w:r>
        <w:t>не допускается использование технологий, которые могут нанести вред физическому и (или)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использования</w:t>
      </w:r>
      <w:r>
        <w:rPr>
          <w:spacing w:val="1"/>
        </w:rPr>
        <w:t xml:space="preserve"> </w:t>
      </w:r>
      <w:r>
        <w:t>здоровьесберегающих</w:t>
      </w:r>
      <w:r>
        <w:rPr>
          <w:spacing w:val="1"/>
        </w:rPr>
        <w:t xml:space="preserve"> </w:t>
      </w:r>
      <w:r>
        <w:t>педагогических технологий. Объём учебной нагрузки, организация учебных и внеурочных</w:t>
      </w:r>
      <w:r>
        <w:rPr>
          <w:spacing w:val="1"/>
        </w:rPr>
        <w:t xml:space="preserve"> </w:t>
      </w:r>
      <w:r>
        <w:t>мероприятий</w:t>
      </w:r>
      <w:r>
        <w:rPr>
          <w:spacing w:val="1"/>
        </w:rPr>
        <w:t xml:space="preserve"> </w:t>
      </w:r>
      <w:r>
        <w:t>должны</w:t>
      </w:r>
      <w:r>
        <w:rPr>
          <w:spacing w:val="1"/>
        </w:rPr>
        <w:t xml:space="preserve"> </w:t>
      </w:r>
      <w:r>
        <w:t>соответствовать</w:t>
      </w:r>
      <w:r>
        <w:rPr>
          <w:spacing w:val="1"/>
        </w:rPr>
        <w:t xml:space="preserve"> </w:t>
      </w:r>
      <w:r>
        <w:t>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tab/>
        <w:t>и</w:t>
      </w:r>
      <w:r>
        <w:tab/>
      </w:r>
      <w:r>
        <w:tab/>
        <w:t>нормами</w:t>
      </w:r>
      <w:r>
        <w:rPr>
          <w:spacing w:val="-58"/>
        </w:rPr>
        <w:t xml:space="preserve"> </w:t>
      </w:r>
      <w:r>
        <w:t>СанПиН 1.2.3685-21 «Гигиенические нормативы и требования к обеспечению безопасности и</w:t>
      </w:r>
      <w:r>
        <w:rPr>
          <w:spacing w:val="-57"/>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61"/>
        </w:rPr>
        <w:t xml:space="preserve"> </w:t>
      </w:r>
      <w:r>
        <w:t>утвержденными</w:t>
      </w:r>
      <w:r>
        <w:rPr>
          <w:spacing w:val="1"/>
        </w:rPr>
        <w:t xml:space="preserve"> </w:t>
      </w:r>
      <w:r>
        <w:t>постановлением Главного государственного санитарного врача Российской Федерации от 28</w:t>
      </w:r>
      <w:r>
        <w:rPr>
          <w:spacing w:val="1"/>
        </w:rPr>
        <w:t xml:space="preserve"> </w:t>
      </w:r>
      <w:r>
        <w:t>января 2021 г. № 2 (зарегистрировано Министерством юстиции Российской Федерации 29</w:t>
      </w:r>
      <w:r>
        <w:rPr>
          <w:spacing w:val="1"/>
        </w:rPr>
        <w:t xml:space="preserve"> </w:t>
      </w:r>
      <w:r>
        <w:t>января 2021 г., регистрационный № 62296),</w:t>
      </w:r>
      <w:r>
        <w:rPr>
          <w:spacing w:val="1"/>
        </w:rPr>
        <w:t xml:space="preserve"> </w:t>
      </w:r>
      <w:r>
        <w:t>действующими</w:t>
      </w:r>
      <w:r>
        <w:rPr>
          <w:spacing w:val="1"/>
        </w:rPr>
        <w:t xml:space="preserve"> </w:t>
      </w:r>
      <w:r>
        <w:t>до 1</w:t>
      </w:r>
      <w:r>
        <w:rPr>
          <w:spacing w:val="1"/>
        </w:rPr>
        <w:t xml:space="preserve"> </w:t>
      </w:r>
      <w:r>
        <w:t>марта 2027</w:t>
      </w:r>
      <w:r>
        <w:rPr>
          <w:spacing w:val="1"/>
        </w:rPr>
        <w:t xml:space="preserve"> </w:t>
      </w:r>
      <w:r>
        <w:t>г. (далее</w:t>
      </w:r>
      <w:r>
        <w:rPr>
          <w:spacing w:val="1"/>
        </w:rPr>
        <w:t xml:space="preserve"> </w:t>
      </w:r>
      <w:r>
        <w:t>–</w:t>
      </w:r>
      <w:r>
        <w:rPr>
          <w:spacing w:val="1"/>
        </w:rPr>
        <w:t xml:space="preserve"> </w:t>
      </w:r>
      <w:r>
        <w:t>Гигиенические</w:t>
      </w:r>
      <w:r>
        <w:tab/>
      </w:r>
      <w:r>
        <w:tab/>
        <w:t>нормативы),</w:t>
      </w:r>
    </w:p>
    <w:p w:rsidR="00096DB0" w:rsidRDefault="00096DB0" w:rsidP="00096DB0">
      <w:pPr>
        <w:pStyle w:val="a5"/>
        <w:tabs>
          <w:tab w:val="left" w:pos="1473"/>
          <w:tab w:val="left" w:pos="3343"/>
          <w:tab w:val="left" w:pos="5154"/>
          <w:tab w:val="left" w:pos="6054"/>
          <w:tab w:val="left" w:pos="6968"/>
          <w:tab w:val="left" w:pos="8552"/>
          <w:tab w:val="left" w:pos="9708"/>
        </w:tabs>
        <w:spacing w:before="1" w:line="276" w:lineRule="auto"/>
        <w:ind w:right="832" w:firstLine="0"/>
      </w:pPr>
      <w:r>
        <w:t>и санитарными правилами СП 2.4.3648-20</w:t>
      </w:r>
      <w:r>
        <w:rPr>
          <w:spacing w:val="1"/>
        </w:rPr>
        <w:t xml:space="preserve"> </w:t>
      </w:r>
      <w:r>
        <w:t>«Санитарно-эпидемиологические требования к</w:t>
      </w:r>
      <w:r>
        <w:rPr>
          <w:spacing w:val="1"/>
        </w:rPr>
        <w:t xml:space="preserve"> </w:t>
      </w:r>
      <w:r>
        <w:t>организациям       воспитания       и       обучения,       отдыха       и       оздоровления       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w:t>
      </w:r>
      <w:r>
        <w:tab/>
        <w:t>Российской</w:t>
      </w:r>
      <w:r>
        <w:tab/>
        <w:t>Федерации</w:t>
      </w:r>
      <w:r>
        <w:tab/>
        <w:t>от</w:t>
      </w:r>
      <w:r>
        <w:tab/>
        <w:t>28</w:t>
      </w:r>
      <w:r>
        <w:tab/>
        <w:t>сентября</w:t>
      </w:r>
      <w:r>
        <w:tab/>
        <w:t>2020</w:t>
      </w:r>
      <w:r>
        <w:tab/>
        <w:t>г.</w:t>
      </w:r>
    </w:p>
    <w:p w:rsidR="00096DB0" w:rsidRDefault="00096DB0" w:rsidP="00096DB0">
      <w:pPr>
        <w:pStyle w:val="a5"/>
        <w:spacing w:line="276" w:lineRule="auto"/>
        <w:ind w:right="832" w:firstLine="0"/>
      </w:pPr>
      <w:r>
        <w:t>№ 28 (зарегистрировано Министерством юстиции Российской Федерации 18 декабря 2020 г.,</w:t>
      </w:r>
      <w:r>
        <w:rPr>
          <w:spacing w:val="1"/>
        </w:rPr>
        <w:t xml:space="preserve"> </w:t>
      </w:r>
      <w:r>
        <w:t>регистрационный</w:t>
      </w:r>
      <w:r>
        <w:rPr>
          <w:spacing w:val="1"/>
        </w:rPr>
        <w:t xml:space="preserve"> </w:t>
      </w:r>
      <w:r>
        <w:t>№</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w:t>
      </w:r>
      <w:r>
        <w:rPr>
          <w:spacing w:val="1"/>
        </w:rPr>
        <w:t xml:space="preserve"> </w:t>
      </w:r>
      <w:r>
        <w:t>эпидемиологические</w:t>
      </w:r>
      <w:r>
        <w:rPr>
          <w:spacing w:val="-2"/>
        </w:rPr>
        <w:t xml:space="preserve"> </w:t>
      </w:r>
      <w:r>
        <w:t>требования).</w:t>
      </w:r>
    </w:p>
    <w:p w:rsidR="00096DB0" w:rsidRDefault="00096DB0" w:rsidP="00096DB0">
      <w:pPr>
        <w:pStyle w:val="a5"/>
        <w:spacing w:line="276" w:lineRule="auto"/>
        <w:ind w:right="828"/>
      </w:pPr>
      <w:r>
        <w:t>ООП</w:t>
      </w:r>
      <w:r>
        <w:rPr>
          <w:spacing w:val="1"/>
        </w:rPr>
        <w:t xml:space="preserve"> </w:t>
      </w:r>
      <w:r>
        <w:t>СОО</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1"/>
        </w:rPr>
        <w:t xml:space="preserve"> </w:t>
      </w:r>
      <w:r>
        <w:t>особенности</w:t>
      </w:r>
      <w:r>
        <w:rPr>
          <w:spacing w:val="1"/>
        </w:rPr>
        <w:t xml:space="preserve"> </w:t>
      </w:r>
      <w:r>
        <w:t>обучающихся.</w:t>
      </w:r>
      <w:r>
        <w:rPr>
          <w:spacing w:val="1"/>
        </w:rPr>
        <w:t xml:space="preserve"> </w:t>
      </w:r>
      <w:r>
        <w:t>Общий объем аудиторной работы обучающихся за два учебных года не может составлять</w:t>
      </w:r>
      <w:r>
        <w:rPr>
          <w:spacing w:val="1"/>
        </w:rPr>
        <w:t xml:space="preserve"> </w:t>
      </w:r>
      <w:r>
        <w:t xml:space="preserve">менее       </w:t>
      </w:r>
      <w:r>
        <w:rPr>
          <w:spacing w:val="55"/>
        </w:rPr>
        <w:t xml:space="preserve"> </w:t>
      </w:r>
      <w:r>
        <w:t xml:space="preserve">2170        </w:t>
      </w:r>
      <w:r>
        <w:rPr>
          <w:spacing w:val="56"/>
        </w:rPr>
        <w:t xml:space="preserve"> </w:t>
      </w:r>
      <w:r>
        <w:t xml:space="preserve">часов        </w:t>
      </w:r>
      <w:r>
        <w:rPr>
          <w:spacing w:val="54"/>
        </w:rPr>
        <w:t xml:space="preserve"> </w:t>
      </w:r>
      <w:r>
        <w:t xml:space="preserve">и        </w:t>
      </w:r>
      <w:r>
        <w:rPr>
          <w:spacing w:val="55"/>
        </w:rPr>
        <w:t xml:space="preserve"> </w:t>
      </w:r>
      <w:r>
        <w:t xml:space="preserve">более        </w:t>
      </w:r>
      <w:r>
        <w:rPr>
          <w:spacing w:val="56"/>
        </w:rPr>
        <w:t xml:space="preserve"> </w:t>
      </w:r>
      <w:r>
        <w:t xml:space="preserve">2516        </w:t>
      </w:r>
      <w:r>
        <w:rPr>
          <w:spacing w:val="53"/>
        </w:rPr>
        <w:t xml:space="preserve"> </w:t>
      </w:r>
      <w:r>
        <w:t xml:space="preserve">часов        </w:t>
      </w:r>
      <w:r>
        <w:rPr>
          <w:spacing w:val="56"/>
        </w:rPr>
        <w:t xml:space="preserve"> </w:t>
      </w:r>
      <w:r>
        <w:t xml:space="preserve">в        </w:t>
      </w:r>
      <w:r>
        <w:rPr>
          <w:spacing w:val="54"/>
        </w:rPr>
        <w:t xml:space="preserve"> </w:t>
      </w:r>
      <w:r>
        <w:t>соответствии</w:t>
      </w:r>
      <w:r>
        <w:rPr>
          <w:spacing w:val="-58"/>
        </w:rPr>
        <w:t xml:space="preserve"> </w:t>
      </w:r>
      <w:r>
        <w:t xml:space="preserve">с  </w:t>
      </w:r>
      <w:r>
        <w:rPr>
          <w:spacing w:val="1"/>
        </w:rPr>
        <w:t xml:space="preserve"> </w:t>
      </w:r>
      <w:r>
        <w:t xml:space="preserve">требованиями  </w:t>
      </w:r>
      <w:r>
        <w:rPr>
          <w:spacing w:val="1"/>
        </w:rPr>
        <w:t xml:space="preserve"> </w:t>
      </w:r>
      <w:r>
        <w:t xml:space="preserve">к  </w:t>
      </w:r>
      <w:r>
        <w:rPr>
          <w:spacing w:val="1"/>
        </w:rPr>
        <w:t xml:space="preserve"> </w:t>
      </w:r>
      <w:r>
        <w:t>организации    образовательного    процесса    к    учебной    нагрузке</w:t>
      </w:r>
      <w:r>
        <w:rPr>
          <w:spacing w:val="1"/>
        </w:rPr>
        <w:t xml:space="preserve"> </w:t>
      </w:r>
      <w:r>
        <w:t>при</w:t>
      </w:r>
      <w:r>
        <w:rPr>
          <w:spacing w:val="1"/>
        </w:rPr>
        <w:t xml:space="preserve"> </w:t>
      </w:r>
      <w:r>
        <w:t>5-дневной</w:t>
      </w:r>
      <w:r>
        <w:rPr>
          <w:spacing w:val="1"/>
        </w:rPr>
        <w:t xml:space="preserve"> </w:t>
      </w:r>
      <w:r>
        <w:t>(или</w:t>
      </w:r>
      <w:r>
        <w:rPr>
          <w:spacing w:val="1"/>
        </w:rPr>
        <w:t xml:space="preserve"> </w:t>
      </w:r>
      <w:r>
        <w:t>6-дневной)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1"/>
        </w:rPr>
        <w:t xml:space="preserve"> </w:t>
      </w:r>
      <w:r>
        <w:t>Гигиеническими</w:t>
      </w:r>
      <w:r>
        <w:rPr>
          <w:spacing w:val="1"/>
        </w:rPr>
        <w:t xml:space="preserve"> </w:t>
      </w:r>
      <w:r>
        <w:t>нормативами</w:t>
      </w:r>
      <w:r>
        <w:rPr>
          <w:spacing w:val="-1"/>
        </w:rPr>
        <w:t xml:space="preserve"> </w:t>
      </w:r>
      <w:r>
        <w:t>и Санитарно-эпидемиологическими требованиями</w:t>
      </w:r>
      <w:r>
        <w:rPr>
          <w:rFonts w:ascii="Calibri" w:hAnsi="Calibri"/>
          <w:position w:val="8"/>
          <w:sz w:val="16"/>
        </w:rPr>
        <w:t>3</w:t>
      </w:r>
      <w:r>
        <w:t>.</w:t>
      </w:r>
    </w:p>
    <w:p w:rsidR="00096DB0" w:rsidRDefault="00096DB0" w:rsidP="00096DB0">
      <w:pPr>
        <w:pStyle w:val="a5"/>
        <w:spacing w:before="9" w:line="276" w:lineRule="auto"/>
        <w:ind w:right="836"/>
      </w:pPr>
      <w:r>
        <w:t>В целях</w:t>
      </w:r>
      <w:r>
        <w:rPr>
          <w:spacing w:val="1"/>
        </w:rPr>
        <w:t xml:space="preserve"> </w:t>
      </w:r>
      <w:r>
        <w:t>удовлетворения образовательных потребностей и интересов обучающихся</w:t>
      </w:r>
      <w:r>
        <w:rPr>
          <w:spacing w:val="1"/>
        </w:rPr>
        <w:t xml:space="preserve"> </w:t>
      </w:r>
      <w:r>
        <w:t>могут</w:t>
      </w:r>
      <w:r>
        <w:rPr>
          <w:spacing w:val="1"/>
        </w:rPr>
        <w:t xml:space="preserve"> </w:t>
      </w:r>
      <w:r>
        <w:t>разрабатываться</w:t>
      </w:r>
      <w:r>
        <w:rPr>
          <w:spacing w:val="1"/>
        </w:rPr>
        <w:t xml:space="preserve"> </w:t>
      </w:r>
      <w:r>
        <w:t>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ускоренного</w:t>
      </w:r>
      <w:r>
        <w:rPr>
          <w:spacing w:val="1"/>
        </w:rPr>
        <w:t xml:space="preserve"> </w:t>
      </w:r>
      <w:r>
        <w:t>обучения,</w:t>
      </w:r>
      <w:r>
        <w:rPr>
          <w:spacing w:val="1"/>
        </w:rPr>
        <w:t xml:space="preserve"> </w:t>
      </w:r>
      <w:r>
        <w:t>в</w:t>
      </w:r>
      <w:r>
        <w:rPr>
          <w:spacing w:val="1"/>
        </w:rPr>
        <w:t xml:space="preserve"> </w:t>
      </w:r>
      <w:r>
        <w:t>пределах</w:t>
      </w:r>
      <w:r>
        <w:rPr>
          <w:spacing w:val="1"/>
        </w:rPr>
        <w:t xml:space="preserve"> </w:t>
      </w:r>
      <w:r>
        <w:t>осваиваемой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порядке,</w:t>
      </w:r>
      <w:r>
        <w:rPr>
          <w:spacing w:val="1"/>
        </w:rPr>
        <w:t xml:space="preserve"> </w:t>
      </w:r>
      <w:r>
        <w:t>установленном</w:t>
      </w:r>
      <w:r>
        <w:rPr>
          <w:spacing w:val="-2"/>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vertAlign w:val="superscript"/>
        </w:rPr>
        <w:t>4</w:t>
      </w:r>
      <w:r>
        <w:t>.</w:t>
      </w:r>
    </w:p>
    <w:p w:rsidR="00096DB0" w:rsidRDefault="00096DB0" w:rsidP="00096DB0">
      <w:pPr>
        <w:pStyle w:val="1"/>
        <w:numPr>
          <w:ilvl w:val="2"/>
          <w:numId w:val="12"/>
        </w:numPr>
        <w:tabs>
          <w:tab w:val="left" w:pos="1482"/>
        </w:tabs>
        <w:spacing w:before="5"/>
      </w:pPr>
      <w:r>
        <w:t>Общая</w:t>
      </w:r>
      <w:r>
        <w:rPr>
          <w:spacing w:val="-3"/>
        </w:rPr>
        <w:t xml:space="preserve"> </w:t>
      </w:r>
      <w:r>
        <w:t>характеристика</w:t>
      </w:r>
      <w:r>
        <w:rPr>
          <w:spacing w:val="-2"/>
        </w:rPr>
        <w:t xml:space="preserve"> </w:t>
      </w:r>
      <w:r>
        <w:t>ООП</w:t>
      </w:r>
      <w:r>
        <w:rPr>
          <w:spacing w:val="-3"/>
        </w:rPr>
        <w:t xml:space="preserve"> </w:t>
      </w:r>
      <w:r>
        <w:t>СОО</w:t>
      </w:r>
      <w:r>
        <w:rPr>
          <w:spacing w:val="1"/>
        </w:rPr>
        <w:t xml:space="preserve"> </w:t>
      </w:r>
    </w:p>
    <w:p w:rsidR="00096DB0" w:rsidRDefault="00096DB0" w:rsidP="00096DB0">
      <w:pPr>
        <w:pStyle w:val="a5"/>
        <w:spacing w:before="36" w:line="276" w:lineRule="auto"/>
        <w:ind w:right="836"/>
      </w:pPr>
      <w:r>
        <w:t>ООП</w:t>
      </w:r>
      <w:r>
        <w:rPr>
          <w:spacing w:val="1"/>
        </w:rPr>
        <w:t xml:space="preserve"> </w:t>
      </w:r>
      <w:r>
        <w:t>СОО</w:t>
      </w:r>
      <w:r>
        <w:rPr>
          <w:spacing w:val="1"/>
        </w:rPr>
        <w:t xml:space="preserve"> </w:t>
      </w:r>
      <w:r>
        <w:t>МБОУ</w:t>
      </w:r>
      <w:r>
        <w:rPr>
          <w:spacing w:val="1"/>
        </w:rPr>
        <w:t xml:space="preserve"> </w:t>
      </w:r>
      <w:r>
        <w:t>«Рыбновская</w:t>
      </w:r>
      <w:r>
        <w:rPr>
          <w:spacing w:val="1"/>
        </w:rPr>
        <w:t xml:space="preserve"> </w:t>
      </w:r>
      <w:r>
        <w:t>СШ</w:t>
      </w:r>
      <w:r>
        <w:rPr>
          <w:spacing w:val="1"/>
        </w:rPr>
        <w:t xml:space="preserve"> </w:t>
      </w:r>
      <w:r>
        <w:t>№2»</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организационный</w:t>
      </w:r>
      <w:r>
        <w:rPr>
          <w:vertAlign w:val="superscript"/>
        </w:rPr>
        <w:t>5</w:t>
      </w:r>
      <w:r>
        <w:t>.</w:t>
      </w:r>
    </w:p>
    <w:p w:rsidR="00096DB0" w:rsidRDefault="00096DB0" w:rsidP="00096DB0">
      <w:pPr>
        <w:pStyle w:val="a5"/>
        <w:spacing w:line="276" w:lineRule="auto"/>
        <w:ind w:right="832" w:firstLine="768"/>
      </w:pPr>
      <w:r>
        <w:rPr>
          <w:b/>
        </w:rPr>
        <w:t>Целевой</w:t>
      </w:r>
      <w:r>
        <w:rPr>
          <w:b/>
          <w:spacing w:val="1"/>
        </w:rPr>
        <w:t xml:space="preserve"> </w:t>
      </w:r>
      <w:r>
        <w:rPr>
          <w:b/>
        </w:rPr>
        <w:t>раздел</w:t>
      </w:r>
      <w:r>
        <w:rPr>
          <w:b/>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1"/>
        </w:rPr>
        <w:t xml:space="preserve"> </w:t>
      </w:r>
      <w:r>
        <w:t>ООП</w:t>
      </w:r>
      <w:r>
        <w:rPr>
          <w:spacing w:val="1"/>
        </w:rPr>
        <w:t xml:space="preserve"> </w:t>
      </w:r>
      <w:r>
        <w:t>СОО</w:t>
      </w:r>
      <w:r>
        <w:rPr>
          <w:spacing w:val="1"/>
        </w:rPr>
        <w:t xml:space="preserve"> </w:t>
      </w:r>
      <w:r>
        <w:t>МБОУ</w:t>
      </w:r>
      <w:r>
        <w:rPr>
          <w:spacing w:val="1"/>
        </w:rPr>
        <w:t xml:space="preserve"> </w:t>
      </w:r>
      <w:r>
        <w:t>«Рыбновская</w:t>
      </w:r>
      <w:r>
        <w:rPr>
          <w:spacing w:val="1"/>
        </w:rPr>
        <w:t xml:space="preserve"> </w:t>
      </w:r>
      <w:r>
        <w:t>СШ</w:t>
      </w:r>
      <w:r>
        <w:rPr>
          <w:spacing w:val="1"/>
        </w:rPr>
        <w:t xml:space="preserve"> </w:t>
      </w:r>
      <w:r>
        <w:t>№2»,</w:t>
      </w:r>
      <w:r>
        <w:rPr>
          <w:spacing w:val="1"/>
        </w:rPr>
        <w:t xml:space="preserve"> </w:t>
      </w:r>
      <w:r>
        <w:t>а</w:t>
      </w:r>
      <w:r>
        <w:rPr>
          <w:spacing w:val="1"/>
        </w:rPr>
        <w:t xml:space="preserve"> </w:t>
      </w:r>
      <w:r>
        <w:t>также</w:t>
      </w:r>
      <w:r>
        <w:rPr>
          <w:spacing w:val="1"/>
        </w:rPr>
        <w:t xml:space="preserve"> </w:t>
      </w:r>
      <w:r>
        <w:t>способы</w:t>
      </w:r>
      <w:r>
        <w:rPr>
          <w:spacing w:val="1"/>
        </w:rPr>
        <w:t xml:space="preserve"> </w:t>
      </w:r>
      <w:r>
        <w:t>определения</w:t>
      </w:r>
      <w:r>
        <w:rPr>
          <w:spacing w:val="-1"/>
        </w:rPr>
        <w:t xml:space="preserve"> </w:t>
      </w:r>
      <w:r>
        <w:t>достижения этих</w:t>
      </w:r>
      <w:r>
        <w:rPr>
          <w:spacing w:val="-1"/>
        </w:rPr>
        <w:t xml:space="preserve"> </w:t>
      </w:r>
      <w:r>
        <w:t>целей и результатов</w:t>
      </w:r>
      <w:r>
        <w:rPr>
          <w:vertAlign w:val="superscript"/>
        </w:rPr>
        <w:t>6</w:t>
      </w:r>
      <w:r>
        <w:t>.</w:t>
      </w:r>
    </w:p>
    <w:p w:rsidR="00096DB0" w:rsidRDefault="00096DB0" w:rsidP="00096DB0">
      <w:pPr>
        <w:pStyle w:val="a5"/>
        <w:spacing w:line="276" w:lineRule="auto"/>
        <w:ind w:left="941" w:right="2719" w:firstLine="0"/>
      </w:pPr>
      <w:r>
        <w:t>Целевой раздел ООП СОО включает:</w:t>
      </w:r>
      <w:r>
        <w:rPr>
          <w:spacing w:val="1"/>
        </w:rPr>
        <w:t xml:space="preserve"> </w:t>
      </w:r>
      <w:r>
        <w:t>пояснительную</w:t>
      </w:r>
      <w:r>
        <w:rPr>
          <w:spacing w:val="-1"/>
        </w:rPr>
        <w:t xml:space="preserve"> </w:t>
      </w:r>
      <w:r>
        <w:t>записку;</w:t>
      </w:r>
    </w:p>
    <w:p w:rsidR="00096DB0" w:rsidRDefault="00096DB0" w:rsidP="00096DB0">
      <w:pPr>
        <w:pStyle w:val="a5"/>
        <w:spacing w:before="8"/>
        <w:ind w:left="0" w:firstLine="0"/>
        <w:jc w:val="left"/>
        <w:rPr>
          <w:sz w:val="9"/>
        </w:rPr>
      </w:pPr>
      <w:r>
        <w:rPr>
          <w:noProof/>
          <w:lang w:eastAsia="ru-RU"/>
        </w:rPr>
        <mc:AlternateContent>
          <mc:Choice Requires="wps">
            <w:drawing>
              <wp:anchor distT="0" distB="0" distL="0" distR="0" simplePos="0" relativeHeight="251656192" behindDoc="1" locked="0" layoutInCell="1" allowOverlap="1" wp14:anchorId="4531107C" wp14:editId="06524735">
                <wp:simplePos x="0" y="0"/>
                <wp:positionH relativeFrom="page">
                  <wp:posOffset>719455</wp:posOffset>
                </wp:positionH>
                <wp:positionV relativeFrom="paragraph">
                  <wp:posOffset>95885</wp:posOffset>
                </wp:positionV>
                <wp:extent cx="1828800" cy="889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A01DEFB" id="Прямоугольник 3" o:spid="_x0000_s1026" style="position:absolute;margin-left:56.65pt;margin-top:7.5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5/mwIAAAoFAAAOAAAAZHJzL2Uyb0RvYy54bWysVN1u0zAUvkfiHSzfd/lZuiVR02nrKEIa&#10;MGnwAG7sNBaJHWy36UBISNwi8Qg8BDeInz1D+kYcO21p4WZC5MLx8bGPv3O+73h0tqortGRKcyky&#10;HBz5GDGRS8rFPMMvX0wHMUbaEEFJJQXL8C3T+Gz88MGobVIWylJWlCkEQYRO2ybDpTFN6nk6L1lN&#10;9JFsmABnIVVNDJhq7lFFWoheV17o+ydeKxVtlMyZ1rB62Tvx2MUvCpab50WhmUFVhgGbcaNy48yO&#10;3nhE0rkiTcnzDQzyDyhqwgVcugt1SQxBC8X/ClXzXEktC3OUy9qTRcFz5nKAbAL/j2xuStIwlwsU&#10;Rze7Mun/FzZ/trxWiNMMH2MkSA0UdZ/X79efuh/d3fpD96W7676vP3Y/u6/dN3Rs69U2OoVjN821&#10;shnr5krmrzQSclISMWfnSsm2ZIQCysDu9w4OWEPDUTRrn0oK15GFka50q0LVNiAUBa0cQ7c7htjK&#10;oBwWgziMYx+IzMEXx4kj0CPp9myjtHnMZI3sJMMK+HexyfJKG4uFpNstDrusOJ3yqnKGms8mlUJL&#10;YrXiPgcfUtzfVgm7WUh7rI/YrwBEuMP6LFjH/dskCCP/IkwG05P4dBBNo+EgOfXjgR8kF8mJHyXR&#10;5fSdBRhEackpZeKKC7bVYRDdj+dNR/QKckpEbYaTYTh0uR+g1/dLsuYG2rLiNVR5VwmSWlofCQpp&#10;k9QQXvVz7xC+qzLUYPt3VXEisLz3+plJegsaUBJIAjbhAYFJKdUbjFpoxgzr1wuiGEbVEwE6SoIo&#10;st3rjGh4GoKh9j2zfQ8ROYTKsMGon05M3/GLRvF5CTcFrjBCnoP2Cu6EYXXZo9ooFhrOZbB5HGxH&#10;79tu1+8nbPwLAAD//wMAUEsDBBQABgAIAAAAIQA4PUSq3gAAAAkBAAAPAAAAZHJzL2Rvd25yZXYu&#10;eG1sTI9BT8MwDIXvSPyHyEjcWNJtnbau6cSQOCKxwYHd0sa01RqnNNlW+PWY07j5PT89f843o+vE&#10;GYfQetKQTBQIpMrblmoN72/PD0sQIRqypvOEGr4xwKa4vclNZv2Fdnjex1pwCYXMaGhi7DMpQ9Wg&#10;M2HieyTeffrBmchyqKUdzIXLXSenSi2kMy3xhcb0+NRgddyfnIbtarn9ep3Ty8+uPODhozym00Fp&#10;fX83Pq5BRBzjNQx/+IwOBTOV/kQ2iI51MptxlIc0AcGBuUrYKNlYpCCLXP7/oPgFAAD//wMAUEsB&#10;Ai0AFAAGAAgAAAAhALaDOJL+AAAA4QEAABMAAAAAAAAAAAAAAAAAAAAAAFtDb250ZW50X1R5cGVz&#10;XS54bWxQSwECLQAUAAYACAAAACEAOP0h/9YAAACUAQAACwAAAAAAAAAAAAAAAAAvAQAAX3JlbHMv&#10;LnJlbHNQSwECLQAUAAYACAAAACEAuuyuf5sCAAAKBQAADgAAAAAAAAAAAAAAAAAuAgAAZHJzL2Uy&#10;b0RvYy54bWxQSwECLQAUAAYACAAAACEAOD1Eqt4AAAAJAQAADwAAAAAAAAAAAAAAAAD1BAAAZHJz&#10;L2Rvd25yZXYueG1sUEsFBgAAAAAEAAQA8wAAAAAGAAAAAA==&#10;" fillcolor="black" stroked="f">
                <w10:wrap type="topAndBottom" anchorx="page"/>
              </v:rect>
            </w:pict>
          </mc:Fallback>
        </mc:AlternateContent>
      </w:r>
    </w:p>
    <w:p w:rsidR="00096DB0" w:rsidRDefault="00096DB0" w:rsidP="00096DB0">
      <w:pPr>
        <w:pStyle w:val="a5"/>
        <w:spacing w:before="71"/>
        <w:ind w:right="833" w:firstLine="0"/>
      </w:pPr>
      <w:r>
        <w:rPr>
          <w:rFonts w:ascii="Calibri" w:hAnsi="Calibri"/>
          <w:position w:val="8"/>
          <w:sz w:val="14"/>
        </w:rPr>
        <w:t>3</w:t>
      </w:r>
      <w:r>
        <w:rPr>
          <w:rFonts w:ascii="Calibri" w:hAnsi="Calibri"/>
          <w:spacing w:val="10"/>
          <w:position w:val="8"/>
          <w:sz w:val="14"/>
        </w:rPr>
        <w:t xml:space="preserve"> </w:t>
      </w:r>
      <w:r>
        <w:t>Часть</w:t>
      </w:r>
      <w:r>
        <w:rPr>
          <w:spacing w:val="24"/>
        </w:rPr>
        <w:t xml:space="preserve"> </w:t>
      </w:r>
      <w:r>
        <w:t>1</w:t>
      </w:r>
      <w:r>
        <w:rPr>
          <w:spacing w:val="22"/>
        </w:rPr>
        <w:t xml:space="preserve"> </w:t>
      </w:r>
      <w:r>
        <w:t>статьи</w:t>
      </w:r>
      <w:r>
        <w:rPr>
          <w:spacing w:val="23"/>
        </w:rPr>
        <w:t xml:space="preserve"> </w:t>
      </w:r>
      <w:r>
        <w:t>34</w:t>
      </w:r>
      <w:r>
        <w:rPr>
          <w:spacing w:val="22"/>
        </w:rPr>
        <w:t xml:space="preserve"> </w:t>
      </w:r>
      <w:r>
        <w:t>Федерального</w:t>
      </w:r>
      <w:r>
        <w:rPr>
          <w:spacing w:val="22"/>
        </w:rPr>
        <w:t xml:space="preserve"> </w:t>
      </w:r>
      <w:r>
        <w:t>закона</w:t>
      </w:r>
      <w:r>
        <w:rPr>
          <w:spacing w:val="21"/>
        </w:rPr>
        <w:t xml:space="preserve"> </w:t>
      </w:r>
      <w:r>
        <w:t>от</w:t>
      </w:r>
      <w:r>
        <w:rPr>
          <w:spacing w:val="23"/>
        </w:rPr>
        <w:t xml:space="preserve"> </w:t>
      </w:r>
      <w:r>
        <w:t>29</w:t>
      </w:r>
      <w:r>
        <w:rPr>
          <w:spacing w:val="21"/>
        </w:rPr>
        <w:t xml:space="preserve"> </w:t>
      </w:r>
      <w:r>
        <w:t>декабря</w:t>
      </w:r>
      <w:r>
        <w:rPr>
          <w:spacing w:val="23"/>
        </w:rPr>
        <w:t xml:space="preserve"> </w:t>
      </w:r>
      <w:r>
        <w:t>2012</w:t>
      </w:r>
      <w:r>
        <w:rPr>
          <w:spacing w:val="22"/>
        </w:rPr>
        <w:t xml:space="preserve"> </w:t>
      </w:r>
      <w:r>
        <w:t>г.</w:t>
      </w:r>
      <w:r>
        <w:rPr>
          <w:spacing w:val="22"/>
        </w:rPr>
        <w:t xml:space="preserve"> </w:t>
      </w:r>
      <w:r>
        <w:t>№</w:t>
      </w:r>
      <w:r>
        <w:rPr>
          <w:spacing w:val="21"/>
        </w:rPr>
        <w:t xml:space="preserve"> </w:t>
      </w:r>
      <w:r>
        <w:t>273-ФЗ</w:t>
      </w:r>
      <w:r>
        <w:rPr>
          <w:spacing w:val="27"/>
        </w:rPr>
        <w:t xml:space="preserve"> </w:t>
      </w:r>
      <w:r>
        <w:t>«Об</w:t>
      </w:r>
      <w:r>
        <w:rPr>
          <w:spacing w:val="23"/>
        </w:rPr>
        <w:t xml:space="preserve"> </w:t>
      </w:r>
      <w:r>
        <w:t>образовании</w:t>
      </w:r>
      <w:r>
        <w:rPr>
          <w:spacing w:val="-58"/>
        </w:rPr>
        <w:t xml:space="preserve"> </w:t>
      </w:r>
      <w:r>
        <w:t>в Российской Федерации» (Собрание законодательства Российской Федерации, 2012, № 53,</w:t>
      </w:r>
      <w:r>
        <w:rPr>
          <w:spacing w:val="1"/>
        </w:rPr>
        <w:t xml:space="preserve"> </w:t>
      </w:r>
      <w:r>
        <w:t>ст.</w:t>
      </w:r>
      <w:r>
        <w:rPr>
          <w:spacing w:val="-1"/>
        </w:rPr>
        <w:t xml:space="preserve"> </w:t>
      </w:r>
      <w:r>
        <w:t>7598; 2022, №</w:t>
      </w:r>
      <w:r>
        <w:rPr>
          <w:spacing w:val="-1"/>
        </w:rPr>
        <w:t xml:space="preserve"> </w:t>
      </w:r>
      <w:r>
        <w:t>1, ст. 3679).</w:t>
      </w:r>
    </w:p>
    <w:p w:rsidR="00096DB0" w:rsidRDefault="00096DB0" w:rsidP="00096DB0">
      <w:pPr>
        <w:pStyle w:val="a5"/>
        <w:spacing w:before="5"/>
        <w:ind w:right="834" w:firstLine="0"/>
      </w:pPr>
      <w:r>
        <w:rPr>
          <w:rFonts w:ascii="Calibri" w:hAnsi="Calibri"/>
          <w:position w:val="7"/>
          <w:sz w:val="13"/>
        </w:rPr>
        <w:t>4</w:t>
      </w:r>
      <w:r>
        <w:rPr>
          <w:rFonts w:ascii="Calibri" w:hAnsi="Calibri"/>
          <w:spacing w:val="10"/>
          <w:position w:val="7"/>
          <w:sz w:val="13"/>
        </w:rPr>
        <w:t xml:space="preserve"> </w:t>
      </w:r>
      <w:r>
        <w:t>Часть</w:t>
      </w:r>
      <w:r>
        <w:rPr>
          <w:spacing w:val="24"/>
        </w:rPr>
        <w:t xml:space="preserve"> </w:t>
      </w:r>
      <w:r>
        <w:t>1</w:t>
      </w:r>
      <w:r>
        <w:rPr>
          <w:spacing w:val="22"/>
        </w:rPr>
        <w:t xml:space="preserve"> </w:t>
      </w:r>
      <w:r>
        <w:t>статьи</w:t>
      </w:r>
      <w:r>
        <w:rPr>
          <w:spacing w:val="24"/>
        </w:rPr>
        <w:t xml:space="preserve"> </w:t>
      </w:r>
      <w:r>
        <w:t>34</w:t>
      </w:r>
      <w:r>
        <w:rPr>
          <w:spacing w:val="24"/>
        </w:rPr>
        <w:t xml:space="preserve"> </w:t>
      </w:r>
      <w:r>
        <w:t>Федерального</w:t>
      </w:r>
      <w:r>
        <w:rPr>
          <w:spacing w:val="22"/>
        </w:rPr>
        <w:t xml:space="preserve"> </w:t>
      </w:r>
      <w:r>
        <w:t>закона</w:t>
      </w:r>
      <w:r>
        <w:rPr>
          <w:spacing w:val="21"/>
        </w:rPr>
        <w:t xml:space="preserve"> </w:t>
      </w:r>
      <w:r>
        <w:t>от</w:t>
      </w:r>
      <w:r>
        <w:rPr>
          <w:spacing w:val="24"/>
        </w:rPr>
        <w:t xml:space="preserve"> </w:t>
      </w:r>
      <w:r>
        <w:t>29</w:t>
      </w:r>
      <w:r>
        <w:rPr>
          <w:spacing w:val="22"/>
        </w:rPr>
        <w:t xml:space="preserve"> </w:t>
      </w:r>
      <w:r>
        <w:t>декабря</w:t>
      </w:r>
      <w:r>
        <w:rPr>
          <w:spacing w:val="23"/>
        </w:rPr>
        <w:t xml:space="preserve"> </w:t>
      </w:r>
      <w:r>
        <w:t>2012</w:t>
      </w:r>
      <w:r>
        <w:rPr>
          <w:spacing w:val="23"/>
        </w:rPr>
        <w:t xml:space="preserve"> </w:t>
      </w:r>
      <w:r>
        <w:t>г.</w:t>
      </w:r>
      <w:r>
        <w:rPr>
          <w:spacing w:val="24"/>
        </w:rPr>
        <w:t xml:space="preserve"> </w:t>
      </w:r>
      <w:r>
        <w:t>№</w:t>
      </w:r>
      <w:r>
        <w:rPr>
          <w:spacing w:val="21"/>
        </w:rPr>
        <w:t xml:space="preserve"> </w:t>
      </w:r>
      <w:r>
        <w:t>273-ФЗ</w:t>
      </w:r>
      <w:r>
        <w:rPr>
          <w:spacing w:val="28"/>
        </w:rPr>
        <w:t xml:space="preserve"> </w:t>
      </w:r>
      <w:r>
        <w:t>«Об</w:t>
      </w:r>
      <w:r>
        <w:rPr>
          <w:spacing w:val="23"/>
        </w:rPr>
        <w:t xml:space="preserve"> </w:t>
      </w:r>
      <w:r>
        <w:t>образовании</w:t>
      </w:r>
      <w:r>
        <w:rPr>
          <w:spacing w:val="-58"/>
        </w:rPr>
        <w:t xml:space="preserve"> </w:t>
      </w:r>
      <w:r>
        <w:t>в Российской Федерации» (Собрание законодательства Российской Федерации, 2012, № 53,</w:t>
      </w:r>
      <w:r>
        <w:rPr>
          <w:spacing w:val="1"/>
        </w:rPr>
        <w:t xml:space="preserve"> </w:t>
      </w:r>
      <w:r>
        <w:t>ст.</w:t>
      </w:r>
      <w:r>
        <w:rPr>
          <w:spacing w:val="-1"/>
        </w:rPr>
        <w:t xml:space="preserve"> </w:t>
      </w:r>
      <w:r>
        <w:t>7598; 2021, №</w:t>
      </w:r>
      <w:r>
        <w:rPr>
          <w:spacing w:val="-1"/>
        </w:rPr>
        <w:t xml:space="preserve"> </w:t>
      </w:r>
      <w:r>
        <w:t>1, ст. 56).</w:t>
      </w:r>
    </w:p>
    <w:p w:rsidR="00096DB0" w:rsidRDefault="00096DB0" w:rsidP="00096DB0">
      <w:pPr>
        <w:pStyle w:val="a5"/>
        <w:spacing w:before="2"/>
        <w:ind w:firstLine="0"/>
        <w:jc w:val="left"/>
      </w:pPr>
      <w:r>
        <w:rPr>
          <w:rFonts w:ascii="Calibri" w:hAnsi="Calibri"/>
          <w:position w:val="8"/>
          <w:sz w:val="14"/>
        </w:rPr>
        <w:t>5</w:t>
      </w:r>
      <w:r>
        <w:rPr>
          <w:rFonts w:ascii="Calibri" w:hAnsi="Calibri"/>
          <w:spacing w:val="15"/>
          <w:position w:val="8"/>
          <w:sz w:val="14"/>
        </w:rPr>
        <w:t xml:space="preserve"> </w:t>
      </w:r>
      <w:r>
        <w:t>Пункт</w:t>
      </w:r>
      <w:r>
        <w:rPr>
          <w:spacing w:val="-3"/>
        </w:rPr>
        <w:t xml:space="preserve"> </w:t>
      </w:r>
      <w:r>
        <w:t>14</w:t>
      </w:r>
      <w:r>
        <w:rPr>
          <w:spacing w:val="-3"/>
        </w:rPr>
        <w:t xml:space="preserve"> </w:t>
      </w:r>
      <w:r>
        <w:t>ФГОС</w:t>
      </w:r>
      <w:r>
        <w:rPr>
          <w:spacing w:val="-3"/>
        </w:rPr>
        <w:t xml:space="preserve"> </w:t>
      </w:r>
      <w:r>
        <w:t>СОО.</w:t>
      </w:r>
    </w:p>
    <w:p w:rsidR="00096DB0" w:rsidRDefault="00096DB0" w:rsidP="00096DB0">
      <w:pPr>
        <w:pStyle w:val="a5"/>
        <w:spacing w:before="7"/>
        <w:ind w:firstLine="0"/>
        <w:jc w:val="left"/>
      </w:pPr>
      <w:r>
        <w:rPr>
          <w:rFonts w:ascii="Calibri" w:hAnsi="Calibri"/>
          <w:position w:val="8"/>
          <w:sz w:val="14"/>
        </w:rPr>
        <w:lastRenderedPageBreak/>
        <w:t>6</w:t>
      </w:r>
      <w:r>
        <w:rPr>
          <w:rFonts w:ascii="Calibri" w:hAnsi="Calibri"/>
          <w:spacing w:val="15"/>
          <w:position w:val="8"/>
          <w:sz w:val="14"/>
        </w:rPr>
        <w:t xml:space="preserve"> </w:t>
      </w:r>
      <w:r>
        <w:t>Пункт</w:t>
      </w:r>
      <w:r>
        <w:rPr>
          <w:spacing w:val="-3"/>
        </w:rPr>
        <w:t xml:space="preserve"> </w:t>
      </w:r>
      <w:r>
        <w:t>14</w:t>
      </w:r>
      <w:r>
        <w:rPr>
          <w:spacing w:val="-3"/>
        </w:rPr>
        <w:t xml:space="preserve"> </w:t>
      </w:r>
      <w:r>
        <w:t>ФГОС</w:t>
      </w:r>
      <w:r>
        <w:rPr>
          <w:spacing w:val="-3"/>
        </w:rPr>
        <w:t xml:space="preserve"> </w:t>
      </w:r>
      <w:r>
        <w:t>СОО.</w:t>
      </w:r>
    </w:p>
    <w:p w:rsidR="00096DB0" w:rsidRDefault="00096DB0" w:rsidP="00096DB0">
      <w:pPr>
        <w:pStyle w:val="a5"/>
        <w:spacing w:before="68" w:line="278" w:lineRule="auto"/>
        <w:ind w:right="835"/>
      </w:pPr>
      <w:r>
        <w:t>планируемые результаты освоения обучающимися ООП СОО;</w:t>
      </w:r>
    </w:p>
    <w:p w:rsidR="00096DB0" w:rsidRDefault="00096DB0" w:rsidP="00096DB0">
      <w:pPr>
        <w:pStyle w:val="a5"/>
        <w:spacing w:line="272" w:lineRule="exact"/>
        <w:ind w:left="941" w:firstLine="0"/>
      </w:pPr>
      <w:r>
        <w:t>систему</w:t>
      </w:r>
      <w:r>
        <w:rPr>
          <w:spacing w:val="44"/>
        </w:rPr>
        <w:t xml:space="preserve"> </w:t>
      </w:r>
      <w:r>
        <w:t>оценки</w:t>
      </w:r>
      <w:r>
        <w:rPr>
          <w:spacing w:val="50"/>
        </w:rPr>
        <w:t xml:space="preserve"> </w:t>
      </w:r>
      <w:r>
        <w:t>достижения</w:t>
      </w:r>
      <w:r>
        <w:rPr>
          <w:spacing w:val="49"/>
        </w:rPr>
        <w:t xml:space="preserve"> </w:t>
      </w:r>
      <w:r>
        <w:t>планируемых</w:t>
      </w:r>
      <w:r>
        <w:rPr>
          <w:spacing w:val="51"/>
        </w:rPr>
        <w:t xml:space="preserve"> </w:t>
      </w:r>
      <w:r>
        <w:t>результатов</w:t>
      </w:r>
      <w:r>
        <w:rPr>
          <w:spacing w:val="49"/>
        </w:rPr>
        <w:t xml:space="preserve"> </w:t>
      </w:r>
      <w:r>
        <w:t>освоения</w:t>
      </w:r>
      <w:r>
        <w:rPr>
          <w:spacing w:val="49"/>
        </w:rPr>
        <w:t xml:space="preserve"> </w:t>
      </w:r>
      <w:r>
        <w:t>СОП</w:t>
      </w:r>
      <w:r>
        <w:rPr>
          <w:spacing w:val="49"/>
        </w:rPr>
        <w:t xml:space="preserve"> </w:t>
      </w:r>
      <w:r>
        <w:t>СОО</w:t>
      </w:r>
      <w:r>
        <w:rPr>
          <w:spacing w:val="-1"/>
        </w:rPr>
        <w:t xml:space="preserve"> </w:t>
      </w:r>
      <w:r>
        <w:rPr>
          <w:vertAlign w:val="superscript"/>
        </w:rPr>
        <w:t>7</w:t>
      </w:r>
      <w:r>
        <w:t>.</w:t>
      </w:r>
    </w:p>
    <w:p w:rsidR="00096DB0" w:rsidRDefault="00096DB0" w:rsidP="00096DB0">
      <w:pPr>
        <w:pStyle w:val="a5"/>
        <w:spacing w:before="41" w:line="276" w:lineRule="auto"/>
        <w:ind w:right="834"/>
      </w:pPr>
      <w:r>
        <w:rPr>
          <w:b/>
        </w:rPr>
        <w:t>Содержательный</w:t>
      </w:r>
      <w:r>
        <w:rPr>
          <w:b/>
          <w:spacing w:val="1"/>
        </w:rPr>
        <w:t xml:space="preserve"> </w:t>
      </w:r>
      <w:r>
        <w:rPr>
          <w:b/>
        </w:rPr>
        <w:t>раздел</w:t>
      </w:r>
      <w:r>
        <w:rPr>
          <w:b/>
          <w:spacing w:val="1"/>
        </w:rPr>
        <w:t xml:space="preserve"> </w:t>
      </w:r>
      <w:r>
        <w:t>ООП</w:t>
      </w:r>
      <w:r>
        <w:rPr>
          <w:spacing w:val="1"/>
        </w:rPr>
        <w:t xml:space="preserve"> </w:t>
      </w:r>
      <w:r>
        <w:t>СОО</w:t>
      </w:r>
      <w:r>
        <w:rPr>
          <w:spacing w:val="1"/>
        </w:rPr>
        <w:t xml:space="preserve"> </w:t>
      </w:r>
      <w:r>
        <w:t>включает</w:t>
      </w:r>
      <w:r>
        <w:rPr>
          <w:spacing w:val="1"/>
        </w:rPr>
        <w:t xml:space="preserve"> </w:t>
      </w:r>
      <w:r>
        <w:t>следующие программы, ориентированные на достижение предметных, метапредметных и</w:t>
      </w:r>
      <w:r>
        <w:rPr>
          <w:spacing w:val="1"/>
        </w:rPr>
        <w:t xml:space="preserve"> </w:t>
      </w:r>
      <w:r>
        <w:t>личностных</w:t>
      </w:r>
      <w:r>
        <w:rPr>
          <w:spacing w:val="1"/>
        </w:rPr>
        <w:t xml:space="preserve"> </w:t>
      </w:r>
      <w:r>
        <w:t>результатов:</w:t>
      </w:r>
    </w:p>
    <w:p w:rsidR="00096DB0" w:rsidRDefault="00096DB0" w:rsidP="00096DB0">
      <w:pPr>
        <w:pStyle w:val="a5"/>
        <w:spacing w:before="1"/>
        <w:ind w:left="941" w:firstLine="0"/>
      </w:pPr>
      <w:r>
        <w:t>рабочие</w:t>
      </w:r>
      <w:r>
        <w:rPr>
          <w:spacing w:val="-3"/>
        </w:rPr>
        <w:t xml:space="preserve"> </w:t>
      </w:r>
      <w:r>
        <w:t>программы</w:t>
      </w:r>
      <w:r>
        <w:rPr>
          <w:spacing w:val="2"/>
        </w:rPr>
        <w:t xml:space="preserve"> </w:t>
      </w:r>
      <w:r>
        <w:t>учебных</w:t>
      </w:r>
      <w:r>
        <w:rPr>
          <w:spacing w:val="-3"/>
        </w:rPr>
        <w:t xml:space="preserve"> </w:t>
      </w:r>
      <w:r>
        <w:t>предметов;</w:t>
      </w:r>
    </w:p>
    <w:p w:rsidR="00096DB0" w:rsidRDefault="00096DB0" w:rsidP="00096DB0">
      <w:pPr>
        <w:pStyle w:val="a5"/>
        <w:spacing w:before="41" w:line="278" w:lineRule="auto"/>
        <w:ind w:left="941" w:right="1707" w:firstLine="0"/>
      </w:pPr>
      <w:r>
        <w:t>программу формирования универсальных учебных действий у обучающихся</w:t>
      </w:r>
      <w:r>
        <w:rPr>
          <w:vertAlign w:val="superscript"/>
        </w:rPr>
        <w:t>8</w:t>
      </w:r>
      <w:r>
        <w:t>;</w:t>
      </w:r>
      <w:r>
        <w:rPr>
          <w:spacing w:val="-57"/>
        </w:rPr>
        <w:t xml:space="preserve"> </w:t>
      </w:r>
      <w:r>
        <w:t>рабочую</w:t>
      </w:r>
      <w:r>
        <w:rPr>
          <w:spacing w:val="-1"/>
        </w:rPr>
        <w:t xml:space="preserve"> </w:t>
      </w:r>
      <w:r>
        <w:t>программу</w:t>
      </w:r>
      <w:r>
        <w:rPr>
          <w:spacing w:val="-5"/>
        </w:rPr>
        <w:t xml:space="preserve"> </w:t>
      </w:r>
      <w:r>
        <w:t>воспитания.</w:t>
      </w:r>
    </w:p>
    <w:p w:rsidR="00096DB0" w:rsidRDefault="00096DB0" w:rsidP="00096DB0">
      <w:pPr>
        <w:pStyle w:val="a5"/>
        <w:spacing w:line="276" w:lineRule="auto"/>
        <w:ind w:right="834"/>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   освоения   ООП   СОО   МБОУ    «Рыбновская   СШ   №2»       и   разработаны</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СОО</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среднего</w:t>
      </w:r>
      <w:r>
        <w:rPr>
          <w:spacing w:val="1"/>
        </w:rPr>
        <w:t xml:space="preserve"> </w:t>
      </w:r>
      <w:r>
        <w:t>общего</w:t>
      </w:r>
      <w:r>
        <w:rPr>
          <w:spacing w:val="-57"/>
        </w:rPr>
        <w:t xml:space="preserve"> </w:t>
      </w:r>
      <w:r>
        <w:t>образования.</w:t>
      </w:r>
    </w:p>
    <w:p w:rsidR="00096DB0" w:rsidRDefault="00096DB0" w:rsidP="00096DB0">
      <w:pPr>
        <w:pStyle w:val="a5"/>
        <w:tabs>
          <w:tab w:val="left" w:pos="2810"/>
          <w:tab w:val="left" w:pos="5040"/>
          <w:tab w:val="left" w:pos="7331"/>
          <w:tab w:val="left" w:pos="8926"/>
        </w:tabs>
        <w:spacing w:line="276" w:lineRule="auto"/>
        <w:ind w:right="838"/>
      </w:pPr>
      <w:r>
        <w:t>Программа</w:t>
      </w:r>
      <w:r>
        <w:tab/>
        <w:t>формирования</w:t>
      </w:r>
      <w:r>
        <w:tab/>
        <w:t>универсальных</w:t>
      </w:r>
      <w:r>
        <w:tab/>
        <w:t>учебных</w:t>
      </w:r>
      <w:r>
        <w:tab/>
      </w:r>
      <w:r>
        <w:rPr>
          <w:spacing w:val="-1"/>
        </w:rPr>
        <w:t>действий</w:t>
      </w:r>
      <w:r>
        <w:rPr>
          <w:spacing w:val="-58"/>
        </w:rPr>
        <w:t xml:space="preserve"> </w:t>
      </w:r>
      <w:r>
        <w:t>у</w:t>
      </w:r>
      <w:r>
        <w:rPr>
          <w:spacing w:val="-4"/>
        </w:rPr>
        <w:t xml:space="preserve"> </w:t>
      </w:r>
      <w:r>
        <w:t>обучающихся содержит:</w:t>
      </w:r>
    </w:p>
    <w:p w:rsidR="00096DB0" w:rsidRDefault="00096DB0" w:rsidP="00096DB0">
      <w:pPr>
        <w:pStyle w:val="a5"/>
        <w:spacing w:line="360" w:lineRule="auto"/>
        <w:ind w:right="834"/>
      </w:pPr>
      <w:r>
        <w:t>цели</w:t>
      </w:r>
      <w:r>
        <w:rPr>
          <w:spacing w:val="1"/>
        </w:rPr>
        <w:t xml:space="preserve"> </w:t>
      </w:r>
      <w:r>
        <w:t>и</w:t>
      </w:r>
      <w:r>
        <w:rPr>
          <w:spacing w:val="1"/>
        </w:rPr>
        <w:t xml:space="preserve"> </w:t>
      </w:r>
      <w:r>
        <w:t>задачи,</w:t>
      </w:r>
      <w:r>
        <w:rPr>
          <w:spacing w:val="1"/>
        </w:rPr>
        <w:t xml:space="preserve"> </w:t>
      </w:r>
      <w:r>
        <w:t>включая</w:t>
      </w:r>
      <w:r>
        <w:rPr>
          <w:spacing w:val="1"/>
        </w:rPr>
        <w:t xml:space="preserve"> </w:t>
      </w:r>
      <w:r>
        <w:t>учебно-исследовательскую</w:t>
      </w:r>
      <w:r>
        <w:rPr>
          <w:spacing w:val="1"/>
        </w:rPr>
        <w:t xml:space="preserve"> </w:t>
      </w:r>
      <w:r>
        <w:t>и</w:t>
      </w:r>
      <w:r>
        <w:rPr>
          <w:spacing w:val="1"/>
        </w:rPr>
        <w:t xml:space="preserve"> </w:t>
      </w:r>
      <w:r>
        <w:t>проектную</w:t>
      </w:r>
      <w:r>
        <w:rPr>
          <w:spacing w:val="1"/>
        </w:rPr>
        <w:t xml:space="preserve"> </w:t>
      </w:r>
      <w:r>
        <w:t>деятельность</w:t>
      </w:r>
      <w:r>
        <w:rPr>
          <w:spacing w:val="1"/>
        </w:rPr>
        <w:t xml:space="preserve"> </w:t>
      </w:r>
      <w:r>
        <w:t>обучающихся</w:t>
      </w:r>
      <w:r>
        <w:rPr>
          <w:spacing w:val="-2"/>
        </w:rPr>
        <w:t xml:space="preserve"> </w:t>
      </w:r>
      <w:r>
        <w:t>как</w:t>
      </w:r>
      <w:r>
        <w:rPr>
          <w:spacing w:val="-1"/>
        </w:rPr>
        <w:t xml:space="preserve"> </w:t>
      </w:r>
      <w:r>
        <w:t>средства</w:t>
      </w:r>
      <w:r>
        <w:rPr>
          <w:spacing w:val="-3"/>
        </w:rPr>
        <w:t xml:space="preserve"> </w:t>
      </w:r>
      <w:r>
        <w:t>совершенствования</w:t>
      </w:r>
      <w:r>
        <w:rPr>
          <w:spacing w:val="-1"/>
        </w:rPr>
        <w:t xml:space="preserve"> </w:t>
      </w:r>
      <w:r>
        <w:t>их</w:t>
      </w:r>
      <w:r>
        <w:rPr>
          <w:spacing w:val="3"/>
        </w:rPr>
        <w:t xml:space="preserve"> </w:t>
      </w:r>
      <w:r>
        <w:t>универсальных</w:t>
      </w:r>
      <w:r>
        <w:rPr>
          <w:spacing w:val="1"/>
        </w:rPr>
        <w:t xml:space="preserve"> </w:t>
      </w:r>
      <w:r>
        <w:t>учебных</w:t>
      </w:r>
      <w:r>
        <w:rPr>
          <w:spacing w:val="-2"/>
        </w:rPr>
        <w:t xml:space="preserve"> </w:t>
      </w:r>
      <w:r>
        <w:t>действий;</w:t>
      </w:r>
    </w:p>
    <w:p w:rsidR="00096DB0" w:rsidRDefault="00096DB0" w:rsidP="00096DB0">
      <w:pPr>
        <w:pStyle w:val="a5"/>
        <w:spacing w:line="360" w:lineRule="auto"/>
        <w:ind w:right="841"/>
      </w:pPr>
      <w:r>
        <w:t>описание</w:t>
      </w:r>
      <w:r>
        <w:rPr>
          <w:spacing w:val="1"/>
        </w:rPr>
        <w:t xml:space="preserve"> </w:t>
      </w:r>
      <w:r>
        <w:t>понятий,</w:t>
      </w:r>
      <w:r>
        <w:rPr>
          <w:spacing w:val="1"/>
        </w:rPr>
        <w:t xml:space="preserve"> </w:t>
      </w:r>
      <w:r>
        <w:t>функций,</w:t>
      </w:r>
      <w:r>
        <w:rPr>
          <w:spacing w:val="1"/>
        </w:rPr>
        <w:t xml:space="preserve"> </w:t>
      </w:r>
      <w:r>
        <w:t>состава</w:t>
      </w:r>
      <w:r>
        <w:rPr>
          <w:spacing w:val="1"/>
        </w:rPr>
        <w:t xml:space="preserve"> </w:t>
      </w:r>
      <w:r>
        <w:t>и</w:t>
      </w:r>
      <w:r>
        <w:rPr>
          <w:spacing w:val="1"/>
        </w:rPr>
        <w:t xml:space="preserve"> </w:t>
      </w:r>
      <w:r>
        <w:t>характеристик</w:t>
      </w:r>
      <w:r>
        <w:rPr>
          <w:spacing w:val="1"/>
        </w:rPr>
        <w:t xml:space="preserve"> </w:t>
      </w:r>
      <w:r>
        <w:t>универсальных</w:t>
      </w:r>
      <w:r>
        <w:rPr>
          <w:spacing w:val="1"/>
        </w:rPr>
        <w:t xml:space="preserve"> </w:t>
      </w:r>
      <w:r>
        <w:t>учебных</w:t>
      </w:r>
      <w:r>
        <w:rPr>
          <w:spacing w:val="-57"/>
        </w:rPr>
        <w:t xml:space="preserve"> </w:t>
      </w:r>
      <w:r>
        <w:t>действий</w:t>
      </w:r>
      <w:r>
        <w:rPr>
          <w:spacing w:val="1"/>
        </w:rPr>
        <w:t xml:space="preserve"> </w:t>
      </w:r>
      <w:r>
        <w:t>и</w:t>
      </w:r>
      <w:r>
        <w:rPr>
          <w:spacing w:val="1"/>
        </w:rPr>
        <w:t xml:space="preserve"> </w:t>
      </w:r>
      <w:r>
        <w:t>их</w:t>
      </w:r>
      <w:r>
        <w:rPr>
          <w:spacing w:val="1"/>
        </w:rPr>
        <w:t xml:space="preserve"> </w:t>
      </w:r>
      <w:r>
        <w:t>связи</w:t>
      </w:r>
      <w:r>
        <w:rPr>
          <w:spacing w:val="1"/>
        </w:rPr>
        <w:t xml:space="preserve"> </w:t>
      </w:r>
      <w:r>
        <w:t>с</w:t>
      </w:r>
      <w:r>
        <w:rPr>
          <w:spacing w:val="1"/>
        </w:rPr>
        <w:t xml:space="preserve"> </w:t>
      </w:r>
      <w:r>
        <w:t>содержанием</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внеурочной</w:t>
      </w:r>
      <w:r>
        <w:rPr>
          <w:spacing w:val="1"/>
        </w:rPr>
        <w:t xml:space="preserve"> </w:t>
      </w:r>
      <w:r>
        <w:t>деятельностью,</w:t>
      </w:r>
      <w:r>
        <w:rPr>
          <w:spacing w:val="1"/>
        </w:rPr>
        <w:t xml:space="preserve"> </w:t>
      </w:r>
      <w:r>
        <w:t>а</w:t>
      </w:r>
      <w:r>
        <w:rPr>
          <w:spacing w:val="1"/>
        </w:rPr>
        <w:t xml:space="preserve"> </w:t>
      </w:r>
      <w:r>
        <w:t>также</w:t>
      </w:r>
      <w:r>
        <w:rPr>
          <w:spacing w:val="1"/>
        </w:rPr>
        <w:t xml:space="preserve"> </w:t>
      </w:r>
      <w:r>
        <w:t>места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61"/>
        </w:rPr>
        <w:t xml:space="preserve"> </w:t>
      </w:r>
      <w:r>
        <w:t>структуре</w:t>
      </w:r>
      <w:r>
        <w:rPr>
          <w:spacing w:val="1"/>
        </w:rPr>
        <w:t xml:space="preserve"> </w:t>
      </w:r>
      <w:r>
        <w:t>образовательной</w:t>
      </w:r>
      <w:r>
        <w:rPr>
          <w:spacing w:val="-1"/>
        </w:rPr>
        <w:t xml:space="preserve"> </w:t>
      </w:r>
      <w:r>
        <w:t>деятельности</w:t>
      </w:r>
      <w:r>
        <w:rPr>
          <w:vertAlign w:val="superscript"/>
        </w:rPr>
        <w:t>9</w:t>
      </w:r>
      <w:r>
        <w:t>.</w:t>
      </w:r>
    </w:p>
    <w:p w:rsidR="00096DB0" w:rsidRDefault="00096DB0" w:rsidP="00096DB0">
      <w:pPr>
        <w:pStyle w:val="a5"/>
        <w:tabs>
          <w:tab w:val="left" w:pos="2669"/>
          <w:tab w:val="left" w:pos="5704"/>
          <w:tab w:val="left" w:pos="8958"/>
        </w:tabs>
        <w:spacing w:line="360" w:lineRule="auto"/>
        <w:ind w:right="837"/>
      </w:pPr>
      <w:r>
        <w:t>Рабочая программа воспитания направлена на развитие личности обучающихся, в том</w:t>
      </w:r>
      <w:r>
        <w:rPr>
          <w:spacing w:val="1"/>
        </w:rPr>
        <w:t xml:space="preserve"> </w:t>
      </w:r>
      <w:r>
        <w:t>числе</w:t>
      </w:r>
      <w:r>
        <w:tab/>
        <w:t>укрепление</w:t>
      </w:r>
      <w:r>
        <w:tab/>
        <w:t>психического</w:t>
      </w:r>
      <w:r>
        <w:tab/>
      </w:r>
      <w:r>
        <w:rPr>
          <w:spacing w:val="-1"/>
        </w:rPr>
        <w:t>здоровья</w:t>
      </w:r>
      <w:r>
        <w:rPr>
          <w:spacing w:val="-58"/>
        </w:rPr>
        <w:t xml:space="preserve"> </w:t>
      </w:r>
      <w:r>
        <w:t>и</w:t>
      </w:r>
      <w:r>
        <w:rPr>
          <w:spacing w:val="1"/>
        </w:rPr>
        <w:t xml:space="preserve"> </w:t>
      </w:r>
      <w:r>
        <w:t>физическое</w:t>
      </w:r>
      <w:r>
        <w:rPr>
          <w:spacing w:val="1"/>
        </w:rPr>
        <w:t xml:space="preserve"> </w:t>
      </w:r>
      <w:r>
        <w:t>воспитание,</w:t>
      </w:r>
      <w:r>
        <w:rPr>
          <w:spacing w:val="1"/>
        </w:rPr>
        <w:t xml:space="preserve"> </w:t>
      </w:r>
      <w:r>
        <w:t>достижение</w:t>
      </w:r>
      <w:r>
        <w:rPr>
          <w:spacing w:val="1"/>
        </w:rPr>
        <w:t xml:space="preserve"> </w:t>
      </w:r>
      <w:r>
        <w:t>ими</w:t>
      </w:r>
      <w:r>
        <w:rPr>
          <w:spacing w:val="1"/>
        </w:rPr>
        <w:t xml:space="preserve"> </w:t>
      </w:r>
      <w:r>
        <w:t>результатов</w:t>
      </w:r>
      <w:r>
        <w:rPr>
          <w:spacing w:val="1"/>
        </w:rPr>
        <w:t xml:space="preserve"> </w:t>
      </w:r>
      <w:r>
        <w:t>освоения</w:t>
      </w:r>
      <w:r>
        <w:rPr>
          <w:spacing w:val="1"/>
        </w:rPr>
        <w:t xml:space="preserve"> </w:t>
      </w:r>
      <w:r>
        <w:t>программы</w:t>
      </w:r>
      <w:r>
        <w:rPr>
          <w:spacing w:val="60"/>
        </w:rPr>
        <w:t xml:space="preserve"> </w:t>
      </w:r>
      <w:r>
        <w:t>среднего</w:t>
      </w:r>
      <w:r>
        <w:rPr>
          <w:spacing w:val="1"/>
        </w:rPr>
        <w:t xml:space="preserve"> </w:t>
      </w:r>
      <w:r>
        <w:t>общего</w:t>
      </w:r>
      <w:r>
        <w:rPr>
          <w:spacing w:val="-1"/>
        </w:rPr>
        <w:t xml:space="preserve"> </w:t>
      </w:r>
      <w:r>
        <w:t>образования</w:t>
      </w:r>
      <w:r>
        <w:rPr>
          <w:vertAlign w:val="superscript"/>
        </w:rPr>
        <w:t>10</w:t>
      </w:r>
      <w:r>
        <w:t>.</w:t>
      </w:r>
    </w:p>
    <w:p w:rsidR="00096DB0" w:rsidRDefault="00096DB0" w:rsidP="00096DB0">
      <w:pPr>
        <w:pStyle w:val="a5"/>
        <w:spacing w:line="360" w:lineRule="auto"/>
        <w:ind w:right="836"/>
      </w:pPr>
      <w:r>
        <w:t>Рабочая</w:t>
      </w:r>
      <w:r>
        <w:rPr>
          <w:spacing w:val="1"/>
        </w:rPr>
        <w:t xml:space="preserve"> </w:t>
      </w:r>
      <w:r>
        <w:t>программа</w:t>
      </w:r>
      <w:r>
        <w:rPr>
          <w:spacing w:val="1"/>
        </w:rPr>
        <w:t xml:space="preserve"> </w:t>
      </w:r>
      <w:r>
        <w:t>воспитания</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 осуществляемой образовательной организацией совместно с семьей и другими</w:t>
      </w:r>
      <w:r>
        <w:rPr>
          <w:spacing w:val="-57"/>
        </w:rPr>
        <w:t xml:space="preserve"> </w:t>
      </w:r>
      <w:r>
        <w:t>институтами</w:t>
      </w:r>
      <w:r>
        <w:rPr>
          <w:spacing w:val="-1"/>
        </w:rPr>
        <w:t xml:space="preserve"> </w:t>
      </w:r>
      <w:r>
        <w:t>воспитания</w:t>
      </w:r>
      <w:r>
        <w:rPr>
          <w:vertAlign w:val="superscript"/>
        </w:rPr>
        <w:t>11</w:t>
      </w:r>
      <w:r>
        <w:t>.</w:t>
      </w:r>
    </w:p>
    <w:p w:rsidR="00096DB0" w:rsidRDefault="00096DB0" w:rsidP="00096DB0">
      <w:pPr>
        <w:pStyle w:val="a5"/>
        <w:tabs>
          <w:tab w:val="left" w:pos="2107"/>
          <w:tab w:val="left" w:pos="4684"/>
          <w:tab w:val="left" w:pos="6567"/>
          <w:tab w:val="left" w:pos="8388"/>
        </w:tabs>
        <w:spacing w:line="360" w:lineRule="auto"/>
        <w:ind w:right="832"/>
      </w:pPr>
      <w:r>
        <w:rPr>
          <w:noProof/>
          <w:lang w:eastAsia="ru-RU"/>
        </w:rPr>
        <mc:AlternateContent>
          <mc:Choice Requires="wps">
            <w:drawing>
              <wp:anchor distT="0" distB="0" distL="0" distR="0" simplePos="0" relativeHeight="251657216" behindDoc="1" locked="0" layoutInCell="1" allowOverlap="1">
                <wp:simplePos x="0" y="0"/>
                <wp:positionH relativeFrom="page">
                  <wp:posOffset>719455</wp:posOffset>
                </wp:positionH>
                <wp:positionV relativeFrom="paragraph">
                  <wp:posOffset>1640840</wp:posOffset>
                </wp:positionV>
                <wp:extent cx="1828800" cy="889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ADDF65D" id="Прямоугольник 4" o:spid="_x0000_s1026" style="position:absolute;margin-left:56.65pt;margin-top:129.2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RvmgIAAAoFAAAOAAAAZHJzL2Uyb0RvYy54bWysVNuO0zAQfUfiHyy/d3NRuptEm672QhHS&#10;AistfIAbO41FYhvbbbogJCRekfgEPoIXxGW/If0jxk5buvCyQuTB8Xjs8Zk5Z3x8smobtGTacCkK&#10;HB2EGDFRSsrFvMAvX0xHKUbGEkFJIwUr8A0z+GTy8MFxp3IWy1o2lGkEQYTJO1Xg2lqVB4Epa9YS&#10;cyAVE+CspG6JBVPPA6pJB9HbJojD8DDopKZKy5IZA6sXgxNPfPyqYqV9XlWGWdQUGLBZP2o/ztwY&#10;TI5JPtdE1bzcwCD/gKIlXMClu1AXxBK00PyvUC0vtTSysgelbANZVbxkPgfIJgr/yOa6Jor5XKA4&#10;Ru3KZP5f2PLZ8kojTgucYCRICxT1n9fv15/6H/3t+kP/pb/tv68/9j/7r/03lLh6dcrkcOxaXWmX&#10;sVGXsnxlkJDnNRFzdqq17GpGKKCM3P7gzgFnGDiKZt1TSeE6srDSl25V6dYFhKKglWfoZscQW1lU&#10;wmKUxmkaApEl+NI08wQGJN+eVdrYx0y2yE0KrIF/H5ssL411WEi+3eKxy4bTKW8ab+j57LzRaEmc&#10;Vvzn4UOK+9sa4TYL6Y4NEYcVgAh3OJ8D67l/m0VxEp7F2Wh6mB6NkmkyHmVHYToKo+wsOwyTLLmY&#10;vnMAoySvOaVMXHLBtjqMkvvxvOmIQUFeiagrcDaOxz73O+jN/ZJsuYW2bHgLVd5VguSO1keCQtok&#10;t4Q3wzy4C99XGWqw/fuqeBE43gf9zCS9AQ1oCSQBm/CAwKSW+g1GHTRjgc3rBdEMo+aJAB1lUZK4&#10;7vVGMj6KwdD7ntm+h4gSQhXYYjRMz+3Q8Qul+byGmyJfGCFPQXsV98JwuhxQbRQLDecz2DwOrqP3&#10;bb/r9xM2+QUAAP//AwBQSwMEFAAGAAgAAAAhAC+9ZevgAAAACwEAAA8AAABkcnMvZG93bnJldi54&#10;bWxMj8FOwzAQRO9I/IO1lbhRJ2mK0hCnokgckWjhQG9OvE2ixusQu23g69me4DizT7MzxXqyvTjj&#10;6DtHCuJ5BAKpdqajRsHH+8t9BsIHTUb3jlDBN3pYl7c3hc6Nu9AWz7vQCA4hn2sFbQhDLqWvW7Ta&#10;z92AxLeDG60OLMdGmlFfONz2MomiB2l1R/yh1QM+t1gfdyerYLPKNl9vKb3+bKs97j+r4zIZI6Xu&#10;ZtPTI4iAU/iD4Vqfq0PJnSp3IuNFzzpeLBhVkCyzFAQTaRSzU12dVQayLOT/DeUvAAAA//8DAFBL&#10;AQItABQABgAIAAAAIQC2gziS/gAAAOEBAAATAAAAAAAAAAAAAAAAAAAAAABbQ29udGVudF9UeXBl&#10;c10ueG1sUEsBAi0AFAAGAAgAAAAhADj9If/WAAAAlAEAAAsAAAAAAAAAAAAAAAAALwEAAF9yZWxz&#10;Ly5yZWxzUEsBAi0AFAAGAAgAAAAhABmgZG+aAgAACgUAAA4AAAAAAAAAAAAAAAAALgIAAGRycy9l&#10;Mm9Eb2MueG1sUEsBAi0AFAAGAAgAAAAhAC+9ZevgAAAACwEAAA8AAAAAAAAAAAAAAAAA9AQAAGRy&#10;cy9kb3ducmV2LnhtbFBLBQYAAAAABAAEAPMAAAABBgAAAAA=&#10;" fillcolor="black" stroked="f">
                <w10:wrap type="topAndBottom" anchorx="page"/>
              </v:rect>
            </w:pict>
          </mc:Fallback>
        </mc:AlternateContent>
      </w:r>
      <w:r>
        <w:t>Рабочая</w:t>
      </w:r>
      <w:r>
        <w:rPr>
          <w:spacing w:val="1"/>
        </w:rPr>
        <w:t xml:space="preserve"> </w:t>
      </w:r>
      <w:r>
        <w:t>программа</w:t>
      </w:r>
      <w:r>
        <w:rPr>
          <w:spacing w:val="1"/>
        </w:rPr>
        <w:t xml:space="preserve"> </w:t>
      </w:r>
      <w:r>
        <w:t>воспитания</w:t>
      </w:r>
      <w:r>
        <w:rPr>
          <w:spacing w:val="1"/>
        </w:rPr>
        <w:t xml:space="preserve"> </w:t>
      </w:r>
      <w:r>
        <w:t>предусматривает</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 традиционным духовным ценностям – нравственным ориентирам, являющимся</w:t>
      </w:r>
      <w:r>
        <w:rPr>
          <w:spacing w:val="1"/>
        </w:rPr>
        <w:t xml:space="preserve"> </w:t>
      </w:r>
      <w:r>
        <w:t>основой</w:t>
      </w:r>
      <w:r>
        <w:tab/>
        <w:t>мировоззрения</w:t>
      </w:r>
      <w:r>
        <w:tab/>
        <w:t>граждан</w:t>
      </w:r>
      <w:r>
        <w:tab/>
        <w:t>России,</w:t>
      </w:r>
      <w:r>
        <w:tab/>
        <w:t>передаваемым</w:t>
      </w:r>
      <w:r>
        <w:rPr>
          <w:spacing w:val="-58"/>
        </w:rPr>
        <w:t xml:space="preserve"> </w:t>
      </w:r>
      <w:r>
        <w:t xml:space="preserve">от  </w:t>
      </w:r>
      <w:r>
        <w:rPr>
          <w:spacing w:val="21"/>
        </w:rPr>
        <w:t xml:space="preserve"> </w:t>
      </w:r>
      <w:r>
        <w:t xml:space="preserve">поколения   </w:t>
      </w:r>
      <w:r>
        <w:rPr>
          <w:spacing w:val="18"/>
        </w:rPr>
        <w:t xml:space="preserve"> </w:t>
      </w:r>
      <w:r>
        <w:t xml:space="preserve">к   </w:t>
      </w:r>
      <w:r>
        <w:rPr>
          <w:spacing w:val="20"/>
        </w:rPr>
        <w:t xml:space="preserve"> </w:t>
      </w:r>
      <w:r>
        <w:t xml:space="preserve">поколению,   </w:t>
      </w:r>
      <w:r>
        <w:rPr>
          <w:spacing w:val="18"/>
        </w:rPr>
        <w:t xml:space="preserve"> </w:t>
      </w:r>
      <w:r>
        <w:t xml:space="preserve">лежащим   </w:t>
      </w:r>
      <w:r>
        <w:rPr>
          <w:spacing w:val="18"/>
        </w:rPr>
        <w:t xml:space="preserve"> </w:t>
      </w:r>
      <w:r>
        <w:t xml:space="preserve">в   </w:t>
      </w:r>
      <w:r>
        <w:rPr>
          <w:spacing w:val="17"/>
        </w:rPr>
        <w:t xml:space="preserve"> </w:t>
      </w:r>
      <w:r>
        <w:t xml:space="preserve">основе   </w:t>
      </w:r>
      <w:r>
        <w:rPr>
          <w:spacing w:val="17"/>
        </w:rPr>
        <w:t xml:space="preserve"> </w:t>
      </w:r>
      <w:r>
        <w:t xml:space="preserve">общероссийской   </w:t>
      </w:r>
      <w:r>
        <w:rPr>
          <w:spacing w:val="19"/>
        </w:rPr>
        <w:t xml:space="preserve"> </w:t>
      </w:r>
      <w:r>
        <w:t>идентичности</w:t>
      </w:r>
      <w:r>
        <w:rPr>
          <w:spacing w:val="-58"/>
        </w:rPr>
        <w:t xml:space="preserve"> </w:t>
      </w:r>
      <w:r>
        <w:t>и</w:t>
      </w:r>
      <w:r>
        <w:rPr>
          <w:spacing w:val="1"/>
        </w:rPr>
        <w:t xml:space="preserve"> </w:t>
      </w:r>
      <w:r>
        <w:t>единого</w:t>
      </w:r>
      <w:r>
        <w:rPr>
          <w:spacing w:val="1"/>
        </w:rPr>
        <w:t xml:space="preserve"> </w:t>
      </w:r>
      <w:r>
        <w:t>культурного</w:t>
      </w:r>
      <w:r>
        <w:rPr>
          <w:spacing w:val="1"/>
        </w:rPr>
        <w:t xml:space="preserve"> </w:t>
      </w:r>
      <w:r>
        <w:t>пространства</w:t>
      </w:r>
      <w:r>
        <w:rPr>
          <w:spacing w:val="1"/>
        </w:rPr>
        <w:t xml:space="preserve"> </w:t>
      </w:r>
      <w:r>
        <w:t>страны,</w:t>
      </w:r>
      <w:r>
        <w:rPr>
          <w:spacing w:val="1"/>
        </w:rPr>
        <w:t xml:space="preserve"> </w:t>
      </w:r>
      <w:r>
        <w:t>укрепляющие</w:t>
      </w:r>
      <w:r>
        <w:rPr>
          <w:spacing w:val="61"/>
        </w:rPr>
        <w:t xml:space="preserve"> </w:t>
      </w:r>
      <w:r>
        <w:t>гражданское</w:t>
      </w:r>
      <w:r>
        <w:rPr>
          <w:spacing w:val="61"/>
        </w:rPr>
        <w:t xml:space="preserve"> </w:t>
      </w:r>
      <w:r>
        <w:t>единство,</w:t>
      </w:r>
      <w:r>
        <w:rPr>
          <w:spacing w:val="1"/>
        </w:rPr>
        <w:t xml:space="preserve"> </w:t>
      </w:r>
      <w:r>
        <w:t>нашедшие</w:t>
      </w:r>
      <w:r>
        <w:rPr>
          <w:spacing w:val="34"/>
        </w:rPr>
        <w:t xml:space="preserve"> </w:t>
      </w:r>
      <w:r>
        <w:t>свое</w:t>
      </w:r>
      <w:r>
        <w:rPr>
          <w:spacing w:val="41"/>
        </w:rPr>
        <w:t xml:space="preserve"> </w:t>
      </w:r>
      <w:r>
        <w:t>уникальное</w:t>
      </w:r>
      <w:r>
        <w:rPr>
          <w:spacing w:val="34"/>
        </w:rPr>
        <w:t xml:space="preserve"> </w:t>
      </w:r>
      <w:r>
        <w:t>проявление</w:t>
      </w:r>
      <w:r>
        <w:rPr>
          <w:spacing w:val="35"/>
        </w:rPr>
        <w:t xml:space="preserve"> </w:t>
      </w:r>
      <w:r>
        <w:t>в</w:t>
      </w:r>
      <w:r>
        <w:rPr>
          <w:spacing w:val="35"/>
        </w:rPr>
        <w:t xml:space="preserve"> </w:t>
      </w:r>
      <w:r>
        <w:t>духовном,</w:t>
      </w:r>
      <w:r>
        <w:rPr>
          <w:spacing w:val="35"/>
        </w:rPr>
        <w:t xml:space="preserve"> </w:t>
      </w:r>
      <w:r>
        <w:t>историческом</w:t>
      </w:r>
      <w:r>
        <w:rPr>
          <w:spacing w:val="35"/>
        </w:rPr>
        <w:t xml:space="preserve"> </w:t>
      </w:r>
      <w:r>
        <w:t>и</w:t>
      </w:r>
      <w:r>
        <w:rPr>
          <w:spacing w:val="37"/>
        </w:rPr>
        <w:t xml:space="preserve"> </w:t>
      </w:r>
      <w:r>
        <w:t>культурном</w:t>
      </w:r>
      <w:r>
        <w:rPr>
          <w:spacing w:val="34"/>
        </w:rPr>
        <w:t xml:space="preserve"> </w:t>
      </w:r>
      <w:r>
        <w:t>развитии</w:t>
      </w:r>
    </w:p>
    <w:p w:rsidR="00096DB0" w:rsidRDefault="00096DB0" w:rsidP="00096DB0">
      <w:pPr>
        <w:pStyle w:val="a5"/>
        <w:spacing w:before="68"/>
        <w:ind w:firstLine="0"/>
        <w:jc w:val="left"/>
      </w:pPr>
      <w:r>
        <w:rPr>
          <w:rFonts w:ascii="Calibri" w:hAnsi="Calibri"/>
          <w:position w:val="8"/>
          <w:sz w:val="14"/>
        </w:rPr>
        <w:t>7</w:t>
      </w:r>
      <w:r>
        <w:rPr>
          <w:rFonts w:ascii="Calibri" w:hAnsi="Calibri"/>
          <w:spacing w:val="15"/>
          <w:position w:val="8"/>
          <w:sz w:val="14"/>
        </w:rPr>
        <w:t xml:space="preserve"> </w:t>
      </w:r>
      <w:r>
        <w:t>Пункт</w:t>
      </w:r>
      <w:r>
        <w:rPr>
          <w:spacing w:val="-3"/>
        </w:rPr>
        <w:t xml:space="preserve"> </w:t>
      </w:r>
      <w:r>
        <w:t>14</w:t>
      </w:r>
      <w:r>
        <w:rPr>
          <w:spacing w:val="-3"/>
        </w:rPr>
        <w:t xml:space="preserve"> </w:t>
      </w:r>
      <w:r>
        <w:t>ФГОС</w:t>
      </w:r>
      <w:r>
        <w:rPr>
          <w:spacing w:val="-3"/>
        </w:rPr>
        <w:t xml:space="preserve"> </w:t>
      </w:r>
      <w:r>
        <w:t>СОО.</w:t>
      </w:r>
    </w:p>
    <w:p w:rsidR="00096DB0" w:rsidRDefault="00096DB0" w:rsidP="00096DB0">
      <w:pPr>
        <w:pStyle w:val="a5"/>
        <w:spacing w:before="7"/>
        <w:ind w:firstLine="0"/>
        <w:jc w:val="left"/>
      </w:pPr>
      <w:r>
        <w:rPr>
          <w:rFonts w:ascii="Calibri" w:hAnsi="Calibri"/>
          <w:position w:val="8"/>
          <w:sz w:val="14"/>
        </w:rPr>
        <w:t>8</w:t>
      </w:r>
      <w:r>
        <w:rPr>
          <w:rFonts w:ascii="Calibri" w:hAnsi="Calibri"/>
          <w:spacing w:val="15"/>
          <w:position w:val="8"/>
          <w:sz w:val="14"/>
        </w:rPr>
        <w:t xml:space="preserve"> </w:t>
      </w:r>
      <w:r>
        <w:t>Пункт</w:t>
      </w:r>
      <w:r>
        <w:rPr>
          <w:spacing w:val="-3"/>
        </w:rPr>
        <w:t xml:space="preserve"> </w:t>
      </w:r>
      <w:r>
        <w:t>14</w:t>
      </w:r>
      <w:r>
        <w:rPr>
          <w:spacing w:val="-3"/>
        </w:rPr>
        <w:t xml:space="preserve"> </w:t>
      </w:r>
      <w:r>
        <w:t>ФГОС</w:t>
      </w:r>
      <w:r>
        <w:rPr>
          <w:spacing w:val="-3"/>
        </w:rPr>
        <w:t xml:space="preserve"> </w:t>
      </w:r>
      <w:r>
        <w:t>СОО.</w:t>
      </w:r>
    </w:p>
    <w:p w:rsidR="00096DB0" w:rsidRDefault="00096DB0" w:rsidP="00096DB0">
      <w:pPr>
        <w:pStyle w:val="a5"/>
        <w:spacing w:before="8"/>
        <w:ind w:firstLine="0"/>
        <w:jc w:val="left"/>
      </w:pPr>
      <w:r>
        <w:rPr>
          <w:rFonts w:ascii="Calibri" w:hAnsi="Calibri"/>
          <w:position w:val="8"/>
          <w:sz w:val="14"/>
        </w:rPr>
        <w:t>9</w:t>
      </w:r>
      <w:r>
        <w:rPr>
          <w:rFonts w:ascii="Calibri" w:hAnsi="Calibri"/>
          <w:spacing w:val="15"/>
          <w:position w:val="8"/>
          <w:sz w:val="14"/>
        </w:rPr>
        <w:t xml:space="preserve"> </w:t>
      </w:r>
      <w:r>
        <w:t>Пункт</w:t>
      </w:r>
      <w:r>
        <w:rPr>
          <w:spacing w:val="-3"/>
        </w:rPr>
        <w:t xml:space="preserve"> </w:t>
      </w:r>
      <w:r>
        <w:t>18.2.1</w:t>
      </w:r>
      <w:r>
        <w:rPr>
          <w:spacing w:val="-2"/>
        </w:rPr>
        <w:t xml:space="preserve"> </w:t>
      </w:r>
      <w:r>
        <w:t>ФГОС</w:t>
      </w:r>
      <w:r>
        <w:rPr>
          <w:spacing w:val="-3"/>
        </w:rPr>
        <w:t xml:space="preserve"> </w:t>
      </w:r>
      <w:r>
        <w:t>СОО.</w:t>
      </w:r>
    </w:p>
    <w:p w:rsidR="00096DB0" w:rsidRDefault="00096DB0" w:rsidP="00096DB0">
      <w:pPr>
        <w:pStyle w:val="a5"/>
        <w:spacing w:before="7"/>
        <w:ind w:firstLine="0"/>
        <w:jc w:val="left"/>
      </w:pPr>
      <w:r>
        <w:rPr>
          <w:rFonts w:ascii="Calibri" w:hAnsi="Calibri"/>
          <w:position w:val="8"/>
          <w:sz w:val="14"/>
        </w:rPr>
        <w:t>10</w:t>
      </w:r>
      <w:r>
        <w:rPr>
          <w:rFonts w:ascii="Calibri" w:hAnsi="Calibri"/>
          <w:spacing w:val="14"/>
          <w:position w:val="8"/>
          <w:sz w:val="14"/>
        </w:rPr>
        <w:t xml:space="preserve"> </w:t>
      </w:r>
      <w:r>
        <w:t>Пункт</w:t>
      </w:r>
      <w:r>
        <w:rPr>
          <w:spacing w:val="-3"/>
        </w:rPr>
        <w:t xml:space="preserve"> </w:t>
      </w:r>
      <w:r>
        <w:t>18.2.3</w:t>
      </w:r>
      <w:r>
        <w:rPr>
          <w:spacing w:val="-4"/>
        </w:rPr>
        <w:t xml:space="preserve"> </w:t>
      </w:r>
      <w:r>
        <w:t>ФГОС</w:t>
      </w:r>
      <w:r>
        <w:rPr>
          <w:spacing w:val="-4"/>
        </w:rPr>
        <w:t xml:space="preserve"> </w:t>
      </w:r>
      <w:r>
        <w:t>СОО.</w:t>
      </w:r>
    </w:p>
    <w:p w:rsidR="00096DB0" w:rsidRDefault="00096DB0" w:rsidP="00096DB0">
      <w:pPr>
        <w:pStyle w:val="a5"/>
        <w:spacing w:before="7"/>
        <w:ind w:firstLine="0"/>
        <w:jc w:val="left"/>
      </w:pPr>
      <w:r>
        <w:rPr>
          <w:rFonts w:ascii="Calibri" w:hAnsi="Calibri"/>
          <w:position w:val="8"/>
          <w:sz w:val="14"/>
        </w:rPr>
        <w:t>11</w:t>
      </w:r>
      <w:r>
        <w:rPr>
          <w:rFonts w:ascii="Calibri" w:hAnsi="Calibri"/>
          <w:spacing w:val="14"/>
          <w:position w:val="8"/>
          <w:sz w:val="14"/>
        </w:rPr>
        <w:t xml:space="preserve"> </w:t>
      </w:r>
      <w:r>
        <w:t>Пункт</w:t>
      </w:r>
      <w:r>
        <w:rPr>
          <w:spacing w:val="-3"/>
        </w:rPr>
        <w:t xml:space="preserve"> </w:t>
      </w:r>
      <w:r>
        <w:t>18.2.3</w:t>
      </w:r>
      <w:r>
        <w:rPr>
          <w:spacing w:val="-4"/>
        </w:rPr>
        <w:t xml:space="preserve"> </w:t>
      </w:r>
      <w:r>
        <w:t>ФГОС</w:t>
      </w:r>
      <w:r>
        <w:rPr>
          <w:spacing w:val="-4"/>
        </w:rPr>
        <w:t xml:space="preserve"> </w:t>
      </w:r>
      <w:r>
        <w:t>СОО.</w:t>
      </w:r>
    </w:p>
    <w:p w:rsidR="007A2005" w:rsidRDefault="007A2005" w:rsidP="00096DB0">
      <w:pPr>
        <w:spacing w:line="276" w:lineRule="auto"/>
        <w:sectPr w:rsidR="007A2005">
          <w:pgSz w:w="11910" w:h="16840"/>
          <w:pgMar w:top="1040" w:right="300" w:bottom="280" w:left="900" w:header="720" w:footer="720" w:gutter="0"/>
          <w:cols w:space="720"/>
        </w:sectPr>
      </w:pPr>
    </w:p>
    <w:p w:rsidR="009A4CED" w:rsidRDefault="009A4CED" w:rsidP="009A4CED">
      <w:pPr>
        <w:pStyle w:val="a5"/>
        <w:spacing w:before="88"/>
        <w:ind w:firstLine="0"/>
      </w:pPr>
      <w:r>
        <w:lastRenderedPageBreak/>
        <w:t>многонационального</w:t>
      </w:r>
      <w:r>
        <w:rPr>
          <w:spacing w:val="-5"/>
        </w:rPr>
        <w:t xml:space="preserve"> </w:t>
      </w:r>
      <w:r>
        <w:t>народа</w:t>
      </w:r>
      <w:r>
        <w:rPr>
          <w:spacing w:val="-2"/>
        </w:rPr>
        <w:t xml:space="preserve"> </w:t>
      </w:r>
      <w:r>
        <w:t>России</w:t>
      </w:r>
      <w:r>
        <w:rPr>
          <w:vertAlign w:val="superscript"/>
        </w:rPr>
        <w:t>12</w:t>
      </w:r>
      <w:r>
        <w:t>.</w:t>
      </w:r>
    </w:p>
    <w:p w:rsidR="009A4CED" w:rsidRDefault="009A4CED" w:rsidP="009A4CED">
      <w:pPr>
        <w:pStyle w:val="a5"/>
        <w:spacing w:before="140" w:line="360" w:lineRule="auto"/>
        <w:ind w:right="834"/>
      </w:pPr>
      <w:r>
        <w:rPr>
          <w:b/>
        </w:rPr>
        <w:t>Организационный</w:t>
      </w:r>
      <w:r>
        <w:rPr>
          <w:b/>
          <w:spacing w:val="1"/>
        </w:rPr>
        <w:t xml:space="preserve"> </w:t>
      </w:r>
      <w:r>
        <w:rPr>
          <w:b/>
        </w:rPr>
        <w:t>раздел</w:t>
      </w:r>
      <w:r>
        <w:rPr>
          <w:b/>
          <w:spacing w:val="1"/>
        </w:rPr>
        <w:t xml:space="preserve"> </w:t>
      </w:r>
      <w:r>
        <w:t>ООП</w:t>
      </w:r>
      <w:r>
        <w:rPr>
          <w:spacing w:val="1"/>
        </w:rPr>
        <w:t xml:space="preserve"> </w:t>
      </w:r>
      <w:r>
        <w:t>СОО</w:t>
      </w:r>
      <w:r>
        <w:rPr>
          <w:spacing w:val="1"/>
        </w:rPr>
        <w:t xml:space="preserve"> </w:t>
      </w:r>
      <w:r>
        <w:t>определяет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организационные</w:t>
      </w:r>
      <w:r>
        <w:rPr>
          <w:spacing w:val="1"/>
        </w:rPr>
        <w:t xml:space="preserve"> </w:t>
      </w:r>
      <w:r>
        <w:t>механизмы</w:t>
      </w:r>
      <w:r>
        <w:rPr>
          <w:spacing w:val="-1"/>
        </w:rPr>
        <w:t xml:space="preserve"> </w:t>
      </w:r>
      <w:r>
        <w:t>и</w:t>
      </w:r>
      <w:r>
        <w:rPr>
          <w:spacing w:val="1"/>
        </w:rPr>
        <w:t xml:space="preserve"> </w:t>
      </w:r>
      <w:r>
        <w:t>условия</w:t>
      </w:r>
      <w:r>
        <w:rPr>
          <w:spacing w:val="-1"/>
        </w:rPr>
        <w:t xml:space="preserve"> </w:t>
      </w:r>
      <w:r>
        <w:t>реализации</w:t>
      </w:r>
      <w:r>
        <w:rPr>
          <w:spacing w:val="-3"/>
        </w:rPr>
        <w:t xml:space="preserve"> </w:t>
      </w:r>
      <w:r>
        <w:t>программы</w:t>
      </w:r>
      <w:r>
        <w:rPr>
          <w:spacing w:val="-1"/>
        </w:rPr>
        <w:t xml:space="preserve"> </w:t>
      </w:r>
      <w:r>
        <w:t>среднего</w:t>
      </w:r>
      <w:r>
        <w:rPr>
          <w:spacing w:val="-1"/>
        </w:rPr>
        <w:t xml:space="preserve"> </w:t>
      </w:r>
      <w:r>
        <w:t>общего</w:t>
      </w:r>
      <w:r>
        <w:rPr>
          <w:spacing w:val="-2"/>
        </w:rPr>
        <w:t xml:space="preserve"> </w:t>
      </w:r>
      <w:r>
        <w:t>образования</w:t>
      </w:r>
      <w:r>
        <w:rPr>
          <w:vertAlign w:val="superscript"/>
        </w:rPr>
        <w:t>13</w:t>
      </w:r>
      <w:r>
        <w:t xml:space="preserve"> и</w:t>
      </w:r>
      <w:r>
        <w:rPr>
          <w:spacing w:val="-1"/>
        </w:rPr>
        <w:t xml:space="preserve"> </w:t>
      </w:r>
      <w:r>
        <w:t>включает:</w:t>
      </w:r>
    </w:p>
    <w:p w:rsidR="009A4CED" w:rsidRDefault="009A4CED" w:rsidP="009A4CED">
      <w:pPr>
        <w:pStyle w:val="a5"/>
        <w:spacing w:line="275" w:lineRule="exact"/>
        <w:ind w:left="941" w:firstLine="0"/>
      </w:pPr>
      <w:r>
        <w:t>учебный</w:t>
      </w:r>
      <w:r>
        <w:rPr>
          <w:spacing w:val="-2"/>
        </w:rPr>
        <w:t xml:space="preserve"> </w:t>
      </w:r>
      <w:r>
        <w:t>план;</w:t>
      </w:r>
    </w:p>
    <w:p w:rsidR="009A4CED" w:rsidRDefault="009A4CED" w:rsidP="009A4CED">
      <w:pPr>
        <w:pStyle w:val="a5"/>
        <w:spacing w:before="139" w:line="360" w:lineRule="auto"/>
        <w:ind w:left="941" w:right="6505" w:firstLine="0"/>
        <w:jc w:val="left"/>
      </w:pPr>
      <w:r>
        <w:t>план внеурочной деятельности;</w:t>
      </w:r>
      <w:r>
        <w:rPr>
          <w:spacing w:val="-57"/>
        </w:rPr>
        <w:t xml:space="preserve"> </w:t>
      </w:r>
      <w:r>
        <w:t>календарный</w:t>
      </w:r>
      <w:r>
        <w:rPr>
          <w:spacing w:val="-1"/>
        </w:rPr>
        <w:t xml:space="preserve"> </w:t>
      </w:r>
      <w:r>
        <w:t>учебный</w:t>
      </w:r>
      <w:r>
        <w:rPr>
          <w:spacing w:val="-3"/>
        </w:rPr>
        <w:t xml:space="preserve"> </w:t>
      </w:r>
      <w:r>
        <w:t>график;</w:t>
      </w:r>
    </w:p>
    <w:p w:rsidR="009A4CED" w:rsidRDefault="009A4CED" w:rsidP="009A4CED">
      <w:pPr>
        <w:pStyle w:val="a5"/>
        <w:ind w:left="941" w:firstLine="0"/>
        <w:jc w:val="left"/>
      </w:pPr>
      <w:r>
        <w:t>календарный</w:t>
      </w:r>
      <w:r>
        <w:rPr>
          <w:spacing w:val="-3"/>
        </w:rPr>
        <w:t xml:space="preserve"> </w:t>
      </w:r>
      <w:r>
        <w:t>план</w:t>
      </w:r>
      <w:r>
        <w:rPr>
          <w:spacing w:val="-3"/>
        </w:rPr>
        <w:t xml:space="preserve"> </w:t>
      </w:r>
      <w:r>
        <w:t>воспитательной</w:t>
      </w:r>
      <w:r>
        <w:rPr>
          <w:spacing w:val="-3"/>
        </w:rPr>
        <w:t xml:space="preserve"> </w:t>
      </w:r>
      <w:r>
        <w:t>работы.</w:t>
      </w:r>
    </w:p>
    <w:p w:rsidR="009A4CED" w:rsidRDefault="009A4CED" w:rsidP="009A4CED">
      <w:pPr>
        <w:pStyle w:val="a5"/>
        <w:spacing w:before="137" w:line="276" w:lineRule="auto"/>
        <w:ind w:right="837"/>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содержит</w:t>
      </w:r>
      <w:r>
        <w:rPr>
          <w:spacing w:val="1"/>
        </w:rPr>
        <w:t xml:space="preserve"> </w:t>
      </w:r>
      <w:r>
        <w:t>перечень</w:t>
      </w:r>
      <w:r>
        <w:rPr>
          <w:spacing w:val="1"/>
        </w:rPr>
        <w:t xml:space="preserve"> </w:t>
      </w:r>
      <w:r>
        <w:t>событий</w:t>
      </w:r>
      <w:r>
        <w:rPr>
          <w:spacing w:val="61"/>
        </w:rPr>
        <w:t xml:space="preserve"> </w:t>
      </w:r>
      <w:r>
        <w:t>и</w:t>
      </w:r>
      <w:r>
        <w:rPr>
          <w:spacing w:val="1"/>
        </w:rPr>
        <w:t xml:space="preserve"> </w:t>
      </w:r>
      <w:r>
        <w:t>мероприятий</w:t>
      </w:r>
      <w:r>
        <w:rPr>
          <w:spacing w:val="1"/>
        </w:rPr>
        <w:t xml:space="preserve"> </w:t>
      </w:r>
      <w:r>
        <w:t>воспитательной</w:t>
      </w:r>
      <w:r>
        <w:rPr>
          <w:spacing w:val="1"/>
        </w:rPr>
        <w:t xml:space="preserve"> </w:t>
      </w:r>
      <w:r>
        <w:t>направленности,</w:t>
      </w:r>
      <w:r>
        <w:rPr>
          <w:spacing w:val="1"/>
        </w:rPr>
        <w:t xml:space="preserve"> </w:t>
      </w:r>
      <w:r>
        <w:t>которые</w:t>
      </w:r>
      <w:r>
        <w:rPr>
          <w:spacing w:val="1"/>
        </w:rPr>
        <w:t xml:space="preserve"> </w:t>
      </w:r>
      <w:r>
        <w:t>организуются</w:t>
      </w:r>
      <w:r>
        <w:rPr>
          <w:spacing w:val="1"/>
        </w:rPr>
        <w:t xml:space="preserve"> </w:t>
      </w:r>
      <w:r>
        <w:t>и</w:t>
      </w:r>
      <w:r>
        <w:rPr>
          <w:spacing w:val="1"/>
        </w:rPr>
        <w:t xml:space="preserve"> </w:t>
      </w:r>
      <w:r>
        <w:t>проводятся</w:t>
      </w:r>
      <w:r>
        <w:rPr>
          <w:spacing w:val="1"/>
        </w:rPr>
        <w:t xml:space="preserve"> </w:t>
      </w:r>
      <w:r>
        <w:t>образовательной</w:t>
      </w:r>
      <w:r>
        <w:rPr>
          <w:spacing w:val="1"/>
        </w:rPr>
        <w:t xml:space="preserve"> </w:t>
      </w:r>
      <w:r>
        <w:t>организацией</w:t>
      </w:r>
      <w:r>
        <w:rPr>
          <w:spacing w:val="1"/>
        </w:rPr>
        <w:t xml:space="preserve"> </w:t>
      </w:r>
      <w:r>
        <w:t>или</w:t>
      </w:r>
      <w:r>
        <w:rPr>
          <w:spacing w:val="1"/>
        </w:rPr>
        <w:t xml:space="preserve"> </w:t>
      </w:r>
      <w:r>
        <w:t>в</w:t>
      </w:r>
      <w:r>
        <w:rPr>
          <w:spacing w:val="1"/>
        </w:rPr>
        <w:t xml:space="preserve"> </w:t>
      </w:r>
      <w:r>
        <w:t>которых</w:t>
      </w:r>
      <w:r>
        <w:rPr>
          <w:spacing w:val="1"/>
        </w:rPr>
        <w:t xml:space="preserve"> </w:t>
      </w:r>
      <w:r>
        <w:t>образовательная</w:t>
      </w:r>
      <w:r>
        <w:rPr>
          <w:spacing w:val="1"/>
        </w:rPr>
        <w:t xml:space="preserve"> </w:t>
      </w:r>
      <w:r>
        <w:t>организация</w:t>
      </w:r>
      <w:r>
        <w:rPr>
          <w:spacing w:val="1"/>
        </w:rPr>
        <w:t xml:space="preserve"> </w:t>
      </w:r>
      <w:r>
        <w:t>принимает</w:t>
      </w:r>
      <w:r>
        <w:rPr>
          <w:spacing w:val="1"/>
        </w:rPr>
        <w:t xml:space="preserve"> </w:t>
      </w:r>
      <w:r>
        <w:t>участие</w:t>
      </w:r>
      <w:r>
        <w:rPr>
          <w:spacing w:val="-2"/>
        </w:rPr>
        <w:t xml:space="preserve"> </w:t>
      </w:r>
      <w:r>
        <w:t>в</w:t>
      </w:r>
      <w:r>
        <w:rPr>
          <w:spacing w:val="4"/>
        </w:rPr>
        <w:t xml:space="preserve"> </w:t>
      </w:r>
      <w:r>
        <w:t>учебном</w:t>
      </w:r>
      <w:r>
        <w:rPr>
          <w:spacing w:val="-1"/>
        </w:rPr>
        <w:t xml:space="preserve"> </w:t>
      </w:r>
      <w:r>
        <w:t>году</w:t>
      </w:r>
      <w:r>
        <w:rPr>
          <w:spacing w:val="-3"/>
        </w:rPr>
        <w:t xml:space="preserve"> </w:t>
      </w:r>
      <w:r>
        <w:t>или</w:t>
      </w:r>
      <w:r>
        <w:rPr>
          <w:spacing w:val="-2"/>
        </w:rPr>
        <w:t xml:space="preserve"> </w:t>
      </w:r>
      <w:r>
        <w:t>периоде</w:t>
      </w:r>
      <w:r>
        <w:rPr>
          <w:spacing w:val="-1"/>
        </w:rPr>
        <w:t xml:space="preserve"> </w:t>
      </w:r>
      <w:r>
        <w:t>обучения.</w:t>
      </w:r>
    </w:p>
    <w:p w:rsidR="009A4CED" w:rsidRPr="00C928DB" w:rsidRDefault="009A4CED" w:rsidP="009A4CED">
      <w:pPr>
        <w:pStyle w:val="1"/>
        <w:numPr>
          <w:ilvl w:val="1"/>
          <w:numId w:val="11"/>
        </w:numPr>
        <w:tabs>
          <w:tab w:val="left" w:pos="1681"/>
        </w:tabs>
        <w:spacing w:before="3"/>
      </w:pPr>
      <w:r>
        <w:t>Планируемые</w:t>
      </w:r>
      <w:r>
        <w:rPr>
          <w:spacing w:val="22"/>
        </w:rPr>
        <w:t xml:space="preserve"> </w:t>
      </w:r>
      <w:r>
        <w:t>результаты</w:t>
      </w:r>
      <w:r>
        <w:rPr>
          <w:spacing w:val="82"/>
        </w:rPr>
        <w:t xml:space="preserve"> </w:t>
      </w:r>
      <w:r>
        <w:t>освоения</w:t>
      </w:r>
      <w:r>
        <w:rPr>
          <w:spacing w:val="80"/>
        </w:rPr>
        <w:t xml:space="preserve"> </w:t>
      </w:r>
      <w:r>
        <w:t>обучающимися</w:t>
      </w:r>
      <w:r>
        <w:rPr>
          <w:spacing w:val="87"/>
        </w:rPr>
        <w:t xml:space="preserve"> </w:t>
      </w:r>
      <w:r>
        <w:t>ООП</w:t>
      </w:r>
      <w:r>
        <w:rPr>
          <w:spacing w:val="83"/>
        </w:rPr>
        <w:t xml:space="preserve"> </w:t>
      </w:r>
      <w:r>
        <w:t>СОО</w:t>
      </w:r>
      <w:r>
        <w:rPr>
          <w:spacing w:val="84"/>
        </w:rPr>
        <w:t xml:space="preserve"> </w:t>
      </w:r>
    </w:p>
    <w:p w:rsidR="009A4CED" w:rsidRDefault="009A4CED" w:rsidP="009A4CED">
      <w:pPr>
        <w:pStyle w:val="a7"/>
        <w:numPr>
          <w:ilvl w:val="2"/>
          <w:numId w:val="11"/>
        </w:numPr>
        <w:tabs>
          <w:tab w:val="left" w:pos="1542"/>
        </w:tabs>
        <w:spacing w:before="123" w:line="276" w:lineRule="auto"/>
        <w:ind w:right="839" w:firstLine="708"/>
        <w:rPr>
          <w:sz w:val="24"/>
        </w:rPr>
      </w:pPr>
      <w:r>
        <w:rPr>
          <w:sz w:val="24"/>
        </w:rPr>
        <w:t xml:space="preserve">Планируемые результаты освоения ООП СОО </w:t>
      </w:r>
      <w:r>
        <w:rPr>
          <w:spacing w:val="1"/>
          <w:sz w:val="24"/>
        </w:rPr>
        <w:t xml:space="preserve"> </w:t>
      </w:r>
      <w:r>
        <w:rPr>
          <w:sz w:val="24"/>
        </w:rPr>
        <w:t>соответствуют</w:t>
      </w:r>
      <w:r>
        <w:rPr>
          <w:spacing w:val="3"/>
          <w:sz w:val="24"/>
        </w:rPr>
        <w:t xml:space="preserve"> </w:t>
      </w:r>
      <w:r>
        <w:rPr>
          <w:sz w:val="24"/>
        </w:rPr>
        <w:t>современным</w:t>
      </w:r>
      <w:r>
        <w:rPr>
          <w:spacing w:val="1"/>
          <w:sz w:val="24"/>
        </w:rPr>
        <w:t xml:space="preserve"> </w:t>
      </w:r>
      <w:r>
        <w:rPr>
          <w:sz w:val="24"/>
        </w:rPr>
        <w:t>целям</w:t>
      </w:r>
      <w:r>
        <w:rPr>
          <w:spacing w:val="2"/>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представленным</w:t>
      </w:r>
      <w:r>
        <w:rPr>
          <w:spacing w:val="2"/>
          <w:sz w:val="24"/>
        </w:rPr>
        <w:t xml:space="preserve"> </w:t>
      </w:r>
      <w:r>
        <w:rPr>
          <w:sz w:val="24"/>
        </w:rPr>
        <w:t>во</w:t>
      </w:r>
      <w:r>
        <w:rPr>
          <w:spacing w:val="2"/>
          <w:sz w:val="24"/>
        </w:rPr>
        <w:t xml:space="preserve"> </w:t>
      </w:r>
      <w:r>
        <w:rPr>
          <w:sz w:val="24"/>
        </w:rPr>
        <w:t>ФГОС</w:t>
      </w:r>
      <w:r>
        <w:rPr>
          <w:spacing w:val="-57"/>
          <w:sz w:val="24"/>
        </w:rPr>
        <w:t xml:space="preserve"> </w:t>
      </w:r>
      <w:r>
        <w:rPr>
          <w:sz w:val="24"/>
        </w:rPr>
        <w:t>СОО</w:t>
      </w:r>
      <w:r>
        <w:rPr>
          <w:spacing w:val="-3"/>
          <w:sz w:val="24"/>
        </w:rPr>
        <w:t xml:space="preserve"> </w:t>
      </w:r>
      <w:r>
        <w:rPr>
          <w:sz w:val="24"/>
        </w:rPr>
        <w:t>как</w:t>
      </w:r>
      <w:r>
        <w:rPr>
          <w:spacing w:val="-2"/>
          <w:sz w:val="24"/>
        </w:rPr>
        <w:t xml:space="preserve"> </w:t>
      </w:r>
      <w:r>
        <w:rPr>
          <w:sz w:val="24"/>
        </w:rPr>
        <w:t>система</w:t>
      </w:r>
      <w:r>
        <w:rPr>
          <w:spacing w:val="-3"/>
          <w:sz w:val="24"/>
        </w:rPr>
        <w:t xml:space="preserve"> </w:t>
      </w:r>
      <w:r>
        <w:rPr>
          <w:sz w:val="24"/>
        </w:rPr>
        <w:t>личностных,</w:t>
      </w:r>
      <w:r>
        <w:rPr>
          <w:spacing w:val="-2"/>
          <w:sz w:val="24"/>
        </w:rPr>
        <w:t xml:space="preserve"> </w:t>
      </w:r>
      <w:r>
        <w:rPr>
          <w:sz w:val="24"/>
        </w:rPr>
        <w:t>метапредметных</w:t>
      </w:r>
      <w:r>
        <w:rPr>
          <w:spacing w:val="1"/>
          <w:sz w:val="24"/>
        </w:rPr>
        <w:t xml:space="preserve"> </w:t>
      </w:r>
      <w:r>
        <w:rPr>
          <w:sz w:val="24"/>
        </w:rPr>
        <w:t>и</w:t>
      </w:r>
      <w:r>
        <w:rPr>
          <w:spacing w:val="-4"/>
          <w:sz w:val="24"/>
        </w:rPr>
        <w:t xml:space="preserve"> </w:t>
      </w:r>
      <w:r>
        <w:rPr>
          <w:sz w:val="24"/>
        </w:rPr>
        <w:t>предметных достижений</w:t>
      </w:r>
      <w:r>
        <w:rPr>
          <w:spacing w:val="-2"/>
          <w:sz w:val="24"/>
        </w:rPr>
        <w:t xml:space="preserve"> </w:t>
      </w:r>
      <w:r>
        <w:rPr>
          <w:sz w:val="24"/>
        </w:rPr>
        <w:t>обучающегося.</w:t>
      </w:r>
    </w:p>
    <w:p w:rsidR="009A4CED" w:rsidRDefault="009A4CED" w:rsidP="009A4CED">
      <w:pPr>
        <w:pStyle w:val="a7"/>
        <w:numPr>
          <w:ilvl w:val="2"/>
          <w:numId w:val="11"/>
        </w:numPr>
        <w:tabs>
          <w:tab w:val="left" w:pos="1542"/>
        </w:tabs>
        <w:spacing w:line="276" w:lineRule="auto"/>
        <w:ind w:right="834" w:firstLine="708"/>
        <w:rPr>
          <w:sz w:val="24"/>
        </w:rPr>
      </w:pPr>
      <w:r>
        <w:rPr>
          <w:sz w:val="24"/>
        </w:rPr>
        <w:t xml:space="preserve">Требования    </w:t>
      </w:r>
      <w:r>
        <w:rPr>
          <w:spacing w:val="1"/>
          <w:sz w:val="24"/>
        </w:rPr>
        <w:t xml:space="preserve"> </w:t>
      </w:r>
      <w:r>
        <w:rPr>
          <w:sz w:val="24"/>
        </w:rPr>
        <w:t xml:space="preserve">к    </w:t>
      </w:r>
      <w:r>
        <w:rPr>
          <w:spacing w:val="1"/>
          <w:sz w:val="24"/>
        </w:rPr>
        <w:t xml:space="preserve"> </w:t>
      </w:r>
      <w:r>
        <w:rPr>
          <w:sz w:val="24"/>
        </w:rPr>
        <w:t xml:space="preserve">личностным    </w:t>
      </w:r>
      <w:r>
        <w:rPr>
          <w:spacing w:val="1"/>
          <w:sz w:val="24"/>
        </w:rPr>
        <w:t xml:space="preserve"> </w:t>
      </w:r>
      <w:r>
        <w:rPr>
          <w:sz w:val="24"/>
        </w:rPr>
        <w:t xml:space="preserve">результатам    </w:t>
      </w:r>
      <w:r>
        <w:rPr>
          <w:spacing w:val="1"/>
          <w:sz w:val="24"/>
        </w:rPr>
        <w:t xml:space="preserve"> </w:t>
      </w:r>
      <w:r>
        <w:rPr>
          <w:sz w:val="24"/>
        </w:rPr>
        <w:t xml:space="preserve">освоения    </w:t>
      </w:r>
      <w:r>
        <w:rPr>
          <w:spacing w:val="1"/>
          <w:sz w:val="24"/>
        </w:rPr>
        <w:t xml:space="preserve"> </w:t>
      </w:r>
      <w:r>
        <w:rPr>
          <w:sz w:val="24"/>
        </w:rPr>
        <w:t>обучающимися</w:t>
      </w:r>
      <w:r>
        <w:rPr>
          <w:spacing w:val="1"/>
          <w:sz w:val="24"/>
        </w:rPr>
        <w:t xml:space="preserve"> </w:t>
      </w:r>
      <w:r>
        <w:rPr>
          <w:sz w:val="24"/>
        </w:rPr>
        <w:t>ООП</w:t>
      </w:r>
      <w:r>
        <w:rPr>
          <w:spacing w:val="1"/>
          <w:sz w:val="24"/>
        </w:rPr>
        <w:t xml:space="preserve"> </w:t>
      </w:r>
      <w:r>
        <w:rPr>
          <w:sz w:val="24"/>
        </w:rPr>
        <w:t>СОО</w:t>
      </w:r>
      <w:r>
        <w:rPr>
          <w:spacing w:val="1"/>
          <w:sz w:val="24"/>
        </w:rPr>
        <w:t xml:space="preserve"> </w:t>
      </w:r>
      <w:r>
        <w:rPr>
          <w:sz w:val="24"/>
        </w:rPr>
        <w:t>включают</w:t>
      </w:r>
      <w:r>
        <w:rPr>
          <w:spacing w:val="1"/>
          <w:sz w:val="24"/>
        </w:rPr>
        <w:t xml:space="preserve"> </w:t>
      </w:r>
      <w:r>
        <w:rPr>
          <w:sz w:val="24"/>
        </w:rPr>
        <w:t>осознание</w:t>
      </w:r>
      <w:r>
        <w:rPr>
          <w:spacing w:val="1"/>
          <w:sz w:val="24"/>
        </w:rPr>
        <w:t xml:space="preserve"> </w:t>
      </w:r>
      <w:r>
        <w:rPr>
          <w:sz w:val="24"/>
        </w:rPr>
        <w:t>российской</w:t>
      </w:r>
      <w:r>
        <w:rPr>
          <w:spacing w:val="1"/>
          <w:sz w:val="24"/>
        </w:rPr>
        <w:t xml:space="preserve"> </w:t>
      </w:r>
      <w:r>
        <w:rPr>
          <w:sz w:val="24"/>
        </w:rPr>
        <w:t>гражданской</w:t>
      </w:r>
      <w:r>
        <w:rPr>
          <w:spacing w:val="-57"/>
          <w:sz w:val="24"/>
        </w:rPr>
        <w:t xml:space="preserve"> </w:t>
      </w:r>
      <w:r>
        <w:rPr>
          <w:sz w:val="24"/>
        </w:rPr>
        <w:t>идентичности; готовность обучающихся к саморазвитию, самостоятельности и личностному</w:t>
      </w:r>
      <w:r>
        <w:rPr>
          <w:spacing w:val="1"/>
          <w:sz w:val="24"/>
        </w:rPr>
        <w:t xml:space="preserve"> </w:t>
      </w:r>
      <w:r>
        <w:rPr>
          <w:sz w:val="24"/>
        </w:rPr>
        <w:t xml:space="preserve">самоопределению;  </w:t>
      </w:r>
      <w:r>
        <w:rPr>
          <w:spacing w:val="1"/>
          <w:sz w:val="24"/>
        </w:rPr>
        <w:t xml:space="preserve"> </w:t>
      </w:r>
      <w:r>
        <w:rPr>
          <w:sz w:val="24"/>
        </w:rPr>
        <w:t>ценность    самостоятельности    и    инициативы;   наличие    мотивации</w:t>
      </w:r>
      <w:r>
        <w:rPr>
          <w:spacing w:val="-57"/>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личностному</w:t>
      </w:r>
      <w:r>
        <w:rPr>
          <w:spacing w:val="1"/>
          <w:sz w:val="24"/>
        </w:rPr>
        <w:t xml:space="preserve"> </w:t>
      </w:r>
      <w:r>
        <w:rPr>
          <w:sz w:val="24"/>
        </w:rPr>
        <w:t>развитию;</w:t>
      </w:r>
      <w:r>
        <w:rPr>
          <w:spacing w:val="1"/>
          <w:sz w:val="24"/>
        </w:rPr>
        <w:t xml:space="preserve"> </w:t>
      </w:r>
      <w:r>
        <w:rPr>
          <w:sz w:val="24"/>
        </w:rPr>
        <w:t>целенаправленное</w:t>
      </w:r>
      <w:r>
        <w:rPr>
          <w:spacing w:val="1"/>
          <w:sz w:val="24"/>
        </w:rPr>
        <w:t xml:space="preserve"> </w:t>
      </w:r>
      <w:r>
        <w:rPr>
          <w:sz w:val="24"/>
        </w:rPr>
        <w:t>развитие</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личности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народов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исторических</w:t>
      </w:r>
      <w:r>
        <w:rPr>
          <w:spacing w:val="1"/>
          <w:sz w:val="24"/>
        </w:rPr>
        <w:t xml:space="preserve"> </w:t>
      </w:r>
      <w:r>
        <w:rPr>
          <w:sz w:val="24"/>
        </w:rPr>
        <w:t>и</w:t>
      </w:r>
      <w:r>
        <w:rPr>
          <w:spacing w:val="1"/>
          <w:sz w:val="24"/>
        </w:rPr>
        <w:t xml:space="preserve"> </w:t>
      </w:r>
      <w:r>
        <w:rPr>
          <w:sz w:val="24"/>
        </w:rPr>
        <w:t>национально-культурных</w:t>
      </w:r>
      <w:r>
        <w:rPr>
          <w:spacing w:val="1"/>
          <w:sz w:val="24"/>
        </w:rPr>
        <w:t xml:space="preserve"> </w:t>
      </w:r>
      <w:r>
        <w:rPr>
          <w:sz w:val="24"/>
        </w:rPr>
        <w:t>традиций,</w:t>
      </w:r>
      <w:r>
        <w:rPr>
          <w:spacing w:val="1"/>
          <w:sz w:val="24"/>
        </w:rPr>
        <w:t xml:space="preserve"> </w:t>
      </w:r>
      <w:r>
        <w:rPr>
          <w:sz w:val="24"/>
        </w:rPr>
        <w:t>формирование</w:t>
      </w:r>
      <w:r>
        <w:rPr>
          <w:spacing w:val="1"/>
          <w:sz w:val="24"/>
        </w:rPr>
        <w:t xml:space="preserve"> </w:t>
      </w:r>
      <w:r>
        <w:rPr>
          <w:sz w:val="24"/>
        </w:rPr>
        <w:t>системы</w:t>
      </w:r>
      <w:r>
        <w:rPr>
          <w:spacing w:val="1"/>
          <w:sz w:val="24"/>
        </w:rPr>
        <w:t xml:space="preserve"> </w:t>
      </w:r>
      <w:r>
        <w:rPr>
          <w:sz w:val="24"/>
        </w:rPr>
        <w:t>значимых</w:t>
      </w:r>
      <w:r>
        <w:rPr>
          <w:spacing w:val="1"/>
          <w:sz w:val="24"/>
        </w:rPr>
        <w:t xml:space="preserve"> </w:t>
      </w:r>
      <w:r>
        <w:rPr>
          <w:sz w:val="24"/>
        </w:rPr>
        <w:t>ценностно-смысловых</w:t>
      </w:r>
      <w:r>
        <w:rPr>
          <w:spacing w:val="1"/>
          <w:sz w:val="24"/>
        </w:rPr>
        <w:t xml:space="preserve"> </w:t>
      </w:r>
      <w:r>
        <w:rPr>
          <w:sz w:val="24"/>
        </w:rPr>
        <w:t>установок,</w:t>
      </w:r>
      <w:r>
        <w:rPr>
          <w:spacing w:val="1"/>
          <w:sz w:val="24"/>
        </w:rPr>
        <w:t xml:space="preserve"> </w:t>
      </w:r>
      <w:r>
        <w:rPr>
          <w:sz w:val="24"/>
        </w:rPr>
        <w:t>антикоррупционного</w:t>
      </w:r>
      <w:r>
        <w:rPr>
          <w:spacing w:val="1"/>
          <w:sz w:val="24"/>
        </w:rPr>
        <w:t xml:space="preserve"> </w:t>
      </w:r>
      <w:r>
        <w:rPr>
          <w:sz w:val="24"/>
        </w:rPr>
        <w:t>мировоззрения,</w:t>
      </w:r>
      <w:r>
        <w:rPr>
          <w:spacing w:val="1"/>
          <w:sz w:val="24"/>
        </w:rPr>
        <w:t xml:space="preserve"> </w:t>
      </w:r>
      <w:r>
        <w:rPr>
          <w:sz w:val="24"/>
        </w:rPr>
        <w:t>правосознания,</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способности ставить</w:t>
      </w:r>
      <w:r>
        <w:rPr>
          <w:spacing w:val="-2"/>
          <w:sz w:val="24"/>
        </w:rPr>
        <w:t xml:space="preserve"> </w:t>
      </w:r>
      <w:r>
        <w:rPr>
          <w:sz w:val="24"/>
        </w:rPr>
        <w:t>цели и</w:t>
      </w:r>
      <w:r>
        <w:rPr>
          <w:spacing w:val="-1"/>
          <w:sz w:val="24"/>
        </w:rPr>
        <w:t xml:space="preserve"> </w:t>
      </w:r>
      <w:r>
        <w:rPr>
          <w:sz w:val="24"/>
        </w:rPr>
        <w:t>строить жизненные</w:t>
      </w:r>
      <w:r>
        <w:rPr>
          <w:spacing w:val="-3"/>
          <w:sz w:val="24"/>
        </w:rPr>
        <w:t xml:space="preserve"> </w:t>
      </w:r>
      <w:r>
        <w:rPr>
          <w:sz w:val="24"/>
        </w:rPr>
        <w:t>планы.</w:t>
      </w:r>
    </w:p>
    <w:p w:rsidR="009A4CED" w:rsidRDefault="009A4CED" w:rsidP="009A4CED">
      <w:pPr>
        <w:pStyle w:val="a5"/>
        <w:spacing w:line="276" w:lineRule="auto"/>
        <w:ind w:right="826"/>
      </w:pPr>
      <w:r>
        <w:t>Личностные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 в соответствии с традиционными российскими социокультурными и духовно-</w:t>
      </w:r>
      <w:r>
        <w:rPr>
          <w:spacing w:val="1"/>
        </w:rPr>
        <w:t xml:space="preserve"> </w:t>
      </w:r>
      <w:r>
        <w:t>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w:t>
      </w:r>
      <w:r>
        <w:rPr>
          <w:spacing w:val="-1"/>
        </w:rPr>
        <w:t xml:space="preserve"> </w:t>
      </w:r>
      <w:r>
        <w:t>позиции личности.</w:t>
      </w:r>
    </w:p>
    <w:p w:rsidR="009A4CED" w:rsidRDefault="009A4CED" w:rsidP="009A4CED">
      <w:pPr>
        <w:pStyle w:val="a5"/>
        <w:spacing w:line="276" w:lineRule="auto"/>
        <w:ind w:right="834"/>
      </w:pPr>
      <w:r>
        <w:t>Личностные результаты освоения ООП СОО отражают</w:t>
      </w:r>
      <w:r>
        <w:rPr>
          <w:spacing w:val="1"/>
        </w:rPr>
        <w:t xml:space="preserve"> </w:t>
      </w:r>
      <w:r>
        <w:t>готовность обучающихся руководствоваться системой позитивных ценностных ориентаций и</w:t>
      </w:r>
      <w:r>
        <w:rPr>
          <w:spacing w:val="-57"/>
        </w:rPr>
        <w:t xml:space="preserve"> </w:t>
      </w:r>
      <w:r>
        <w:t>расширение</w:t>
      </w:r>
      <w:r>
        <w:rPr>
          <w:spacing w:val="1"/>
        </w:rPr>
        <w:t xml:space="preserve"> </w:t>
      </w:r>
      <w:r>
        <w:t>опыта</w:t>
      </w:r>
      <w:r>
        <w:rPr>
          <w:spacing w:val="1"/>
        </w:rPr>
        <w:t xml:space="preserve"> </w:t>
      </w:r>
      <w:r>
        <w:t>деятельности</w:t>
      </w:r>
      <w:r>
        <w:rPr>
          <w:spacing w:val="1"/>
        </w:rPr>
        <w:t xml:space="preserve"> </w:t>
      </w:r>
      <w:r>
        <w:t>на</w:t>
      </w:r>
      <w:r>
        <w:rPr>
          <w:spacing w:val="1"/>
        </w:rPr>
        <w:t xml:space="preserve"> </w:t>
      </w:r>
      <w:r>
        <w:t>ее</w:t>
      </w:r>
      <w:r>
        <w:rPr>
          <w:spacing w:val="1"/>
        </w:rPr>
        <w:t xml:space="preserve"> </w:t>
      </w:r>
      <w:r>
        <w:t>основе</w:t>
      </w:r>
      <w:r>
        <w:rPr>
          <w:spacing w:val="1"/>
        </w:rPr>
        <w:t xml:space="preserve"> </w:t>
      </w:r>
      <w:r>
        <w:t>и</w:t>
      </w:r>
      <w:r>
        <w:rPr>
          <w:spacing w:val="1"/>
        </w:rPr>
        <w:t xml:space="preserve"> </w:t>
      </w:r>
      <w:r>
        <w:t>в</w:t>
      </w:r>
      <w:r>
        <w:rPr>
          <w:spacing w:val="1"/>
        </w:rPr>
        <w:t xml:space="preserve"> </w:t>
      </w:r>
      <w:r>
        <w:t>процессе</w:t>
      </w:r>
      <w:r>
        <w:rPr>
          <w:spacing w:val="1"/>
        </w:rPr>
        <w:t xml:space="preserve"> </w:t>
      </w:r>
      <w:r>
        <w:t>реализации</w:t>
      </w:r>
      <w:r>
        <w:rPr>
          <w:spacing w:val="61"/>
        </w:rPr>
        <w:t xml:space="preserve"> </w:t>
      </w:r>
      <w:r>
        <w:t>основных</w:t>
      </w:r>
      <w:r>
        <w:rPr>
          <w:spacing w:val="1"/>
        </w:rPr>
        <w:t xml:space="preserve"> </w:t>
      </w:r>
      <w:r>
        <w:t>направлений воспитательной деятельности, в том числе в части: гражданского воспитания,</w:t>
      </w:r>
      <w:r>
        <w:rPr>
          <w:spacing w:val="1"/>
        </w:rPr>
        <w:t xml:space="preserve"> </w:t>
      </w:r>
      <w:r>
        <w:t>патриотического воспитания,</w:t>
      </w:r>
      <w:r>
        <w:rPr>
          <w:spacing w:val="1"/>
        </w:rPr>
        <w:t xml:space="preserve"> </w:t>
      </w:r>
      <w:r>
        <w:t>духовно-нравственного</w:t>
      </w:r>
      <w:r>
        <w:rPr>
          <w:spacing w:val="1"/>
        </w:rPr>
        <w:t xml:space="preserve"> </w:t>
      </w:r>
      <w:r>
        <w:t>воспитания,</w:t>
      </w:r>
      <w:r>
        <w:rPr>
          <w:spacing w:val="1"/>
        </w:rPr>
        <w:t xml:space="preserve"> </w:t>
      </w:r>
      <w:r>
        <w:t>эстетического</w:t>
      </w:r>
      <w:r>
        <w:rPr>
          <w:spacing w:val="1"/>
        </w:rPr>
        <w:t xml:space="preserve"> </w:t>
      </w:r>
      <w:r>
        <w:t>воспитания,</w:t>
      </w:r>
    </w:p>
    <w:p w:rsidR="009A4CED" w:rsidRDefault="009A4CED" w:rsidP="009A4CED">
      <w:pPr>
        <w:pStyle w:val="a5"/>
        <w:ind w:left="0" w:firstLine="0"/>
        <w:jc w:val="left"/>
        <w:rPr>
          <w:sz w:val="20"/>
        </w:rPr>
      </w:pPr>
    </w:p>
    <w:p w:rsidR="009A4CED" w:rsidRDefault="009A4CED" w:rsidP="009A4CED">
      <w:pPr>
        <w:pStyle w:val="a5"/>
        <w:ind w:left="0" w:firstLine="0"/>
        <w:jc w:val="left"/>
        <w:rPr>
          <w:sz w:val="10"/>
        </w:rPr>
      </w:pPr>
      <w:r>
        <w:rPr>
          <w:noProof/>
          <w:lang w:eastAsia="ru-RU"/>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98425</wp:posOffset>
                </wp:positionV>
                <wp:extent cx="1828800" cy="889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6.65pt;margin-top:7.75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Mh13XLeAAAACQEAAA8AAABkcnMvZG93bnJldi54&#10;bWxMj0FPwzAMhe9I/IfISNxY0m2dttJ0YkgckdjgwG5pY9pqjVOabCv79XgnuPk9Pz1/ztej68QJ&#10;h9B60pBMFAikytuWag0f7y8PSxAhGrKm84QafjDAuri9yU1m/Zm2eNrFWnAJhcxoaGLsMylD1aAz&#10;YeJ7JN59+cGZyHKopR3MmctdJ6dKLaQzLfGFxvT43GB12B2dhs1qufl+m9PrZVvucf9ZHtLpoLS+&#10;vxufHkFEHONfGK74jA4FM5X+SDaIjnUym3GUhzQFwYG5Stgo2VisQBa5/P9B8QsAAP//AwBQSwEC&#10;LQAUAAYACAAAACEAtoM4kv4AAADhAQAAEwAAAAAAAAAAAAAAAAAAAAAAW0NvbnRlbnRfVHlwZXNd&#10;LnhtbFBLAQItABQABgAIAAAAIQA4/SH/1gAAAJQBAAALAAAAAAAAAAAAAAAAAC8BAABfcmVscy8u&#10;cmVsc1BLAQItABQABgAIAAAAIQCNsXS9mgIAAAoFAAAOAAAAAAAAAAAAAAAAAC4CAABkcnMvZTJv&#10;RG9jLnhtbFBLAQItABQABgAIAAAAIQDIdd1y3gAAAAkBAAAPAAAAAAAAAAAAAAAAAPQEAABkcnMv&#10;ZG93bnJldi54bWxQSwUGAAAAAAQABADzAAAA/wUAAAAA&#10;" fillcolor="black" stroked="f">
                <w10:wrap type="topAndBottom" anchorx="page"/>
              </v:rect>
            </w:pict>
          </mc:Fallback>
        </mc:AlternateContent>
      </w:r>
    </w:p>
    <w:p w:rsidR="009A4CED" w:rsidRDefault="009A4CED" w:rsidP="009A4CED">
      <w:pPr>
        <w:pStyle w:val="a5"/>
        <w:spacing w:before="68"/>
        <w:ind w:right="830" w:firstLine="0"/>
      </w:pPr>
      <w:r>
        <w:rPr>
          <w:rFonts w:ascii="Calibri" w:hAnsi="Calibri"/>
          <w:position w:val="8"/>
          <w:sz w:val="14"/>
        </w:rPr>
        <w:t>12</w:t>
      </w:r>
      <w:r>
        <w:rPr>
          <w:rFonts w:ascii="Calibri" w:hAnsi="Calibri"/>
          <w:spacing w:val="1"/>
          <w:position w:val="8"/>
          <w:sz w:val="14"/>
        </w:rPr>
        <w:t xml:space="preserve"> </w:t>
      </w:r>
      <w:r>
        <w:t>Пункт 4 Основ государственной политики по сохранению и укреплению традиционных</w:t>
      </w:r>
      <w:r>
        <w:rPr>
          <w:spacing w:val="1"/>
        </w:rPr>
        <w:t xml:space="preserve"> </w:t>
      </w:r>
      <w:r>
        <w:t>российских</w:t>
      </w:r>
      <w:r>
        <w:rPr>
          <w:spacing w:val="1"/>
        </w:rPr>
        <w:t xml:space="preserve"> </w:t>
      </w:r>
      <w:r>
        <w:t>духовно-нравственных</w:t>
      </w:r>
      <w:r>
        <w:rPr>
          <w:spacing w:val="1"/>
        </w:rPr>
        <w:t xml:space="preserve"> </w:t>
      </w:r>
      <w:r>
        <w:t>ценностей,</w:t>
      </w:r>
      <w:r>
        <w:rPr>
          <w:spacing w:val="1"/>
        </w:rPr>
        <w:t xml:space="preserve"> </w:t>
      </w:r>
      <w:r>
        <w:t>утвержденных</w:t>
      </w:r>
      <w:r>
        <w:rPr>
          <w:spacing w:val="1"/>
        </w:rPr>
        <w:t xml:space="preserve"> </w:t>
      </w:r>
      <w:r>
        <w:t>Указом</w:t>
      </w:r>
      <w:r>
        <w:rPr>
          <w:spacing w:val="61"/>
        </w:rPr>
        <w:t xml:space="preserve"> </w:t>
      </w:r>
      <w:r>
        <w:t>Президента</w:t>
      </w:r>
      <w:r>
        <w:rPr>
          <w:spacing w:val="-57"/>
        </w:rPr>
        <w:t xml:space="preserve"> </w:t>
      </w:r>
      <w:r>
        <w:t>Российской Федерации от 9 ноября 2022 г. № 809 (Собрание законодательства Российской</w:t>
      </w:r>
      <w:r>
        <w:rPr>
          <w:spacing w:val="1"/>
        </w:rPr>
        <w:t xml:space="preserve"> </w:t>
      </w:r>
      <w:r>
        <w:t>Федерации,</w:t>
      </w:r>
      <w:r>
        <w:rPr>
          <w:spacing w:val="-1"/>
        </w:rPr>
        <w:t xml:space="preserve"> </w:t>
      </w:r>
      <w:r>
        <w:t>2022, №</w:t>
      </w:r>
      <w:r>
        <w:rPr>
          <w:spacing w:val="-1"/>
        </w:rPr>
        <w:t xml:space="preserve"> </w:t>
      </w:r>
      <w:r>
        <w:t>46, ст. 7977).</w:t>
      </w:r>
    </w:p>
    <w:p w:rsidR="009A4CED" w:rsidRDefault="009A4CED" w:rsidP="009A4CED">
      <w:pPr>
        <w:pStyle w:val="a5"/>
        <w:spacing w:before="7"/>
        <w:ind w:firstLine="0"/>
        <w:jc w:val="left"/>
      </w:pPr>
      <w:r>
        <w:rPr>
          <w:rFonts w:ascii="Calibri" w:hAnsi="Calibri"/>
          <w:position w:val="8"/>
          <w:sz w:val="14"/>
        </w:rPr>
        <w:t>13</w:t>
      </w:r>
      <w:r>
        <w:rPr>
          <w:rFonts w:ascii="Calibri" w:hAnsi="Calibri"/>
          <w:spacing w:val="15"/>
          <w:position w:val="8"/>
          <w:sz w:val="14"/>
        </w:rPr>
        <w:t xml:space="preserve"> </w:t>
      </w:r>
      <w:r>
        <w:t>Пункт</w:t>
      </w:r>
      <w:r>
        <w:rPr>
          <w:spacing w:val="-2"/>
        </w:rPr>
        <w:t xml:space="preserve"> </w:t>
      </w:r>
      <w:r>
        <w:t>14</w:t>
      </w:r>
      <w:r>
        <w:rPr>
          <w:spacing w:val="-2"/>
        </w:rPr>
        <w:t xml:space="preserve"> </w:t>
      </w:r>
      <w:r>
        <w:t>ФГОС</w:t>
      </w:r>
      <w:r>
        <w:rPr>
          <w:spacing w:val="-4"/>
        </w:rPr>
        <w:t xml:space="preserve"> </w:t>
      </w:r>
      <w:r>
        <w:t>СОО.</w:t>
      </w:r>
    </w:p>
    <w:p w:rsidR="007A2005" w:rsidRDefault="007A2005">
      <w:pPr>
        <w:spacing w:line="242" w:lineRule="auto"/>
        <w:sectPr w:rsidR="007A2005">
          <w:pgSz w:w="11910" w:h="16840"/>
          <w:pgMar w:top="1040" w:right="300" w:bottom="280" w:left="900" w:header="720" w:footer="720" w:gutter="0"/>
          <w:cols w:space="720"/>
        </w:sectPr>
      </w:pPr>
    </w:p>
    <w:p w:rsidR="009A4CED" w:rsidRDefault="009A4CED" w:rsidP="009A4CED">
      <w:pPr>
        <w:pStyle w:val="a5"/>
        <w:spacing w:before="68" w:line="276" w:lineRule="auto"/>
        <w:ind w:right="838" w:firstLine="0"/>
      </w:pPr>
      <w:r>
        <w:lastRenderedPageBreak/>
        <w:t>физического воспитания, формирования культуры здоровья и эмоционального благополучия,</w:t>
      </w:r>
      <w:r>
        <w:rPr>
          <w:spacing w:val="-57"/>
        </w:rPr>
        <w:t xml:space="preserve"> </w:t>
      </w:r>
      <w:r>
        <w:t>трудового воспитания, экологического воспитания, осознание ценности научного познания, а</w:t>
      </w:r>
      <w:r>
        <w:rPr>
          <w:spacing w:val="-57"/>
        </w:rPr>
        <w:t xml:space="preserve"> </w:t>
      </w:r>
      <w:r>
        <w:t>также результаты, обеспечивающие адаптацию обучающегося к изменяющимся условиям</w:t>
      </w:r>
      <w:r>
        <w:rPr>
          <w:spacing w:val="1"/>
        </w:rPr>
        <w:t xml:space="preserve"> </w:t>
      </w:r>
      <w:r>
        <w:t>социальной</w:t>
      </w:r>
      <w:r>
        <w:rPr>
          <w:spacing w:val="-1"/>
        </w:rPr>
        <w:t xml:space="preserve"> </w:t>
      </w:r>
      <w:r>
        <w:t>и</w:t>
      </w:r>
      <w:r>
        <w:rPr>
          <w:spacing w:val="-2"/>
        </w:rPr>
        <w:t xml:space="preserve"> </w:t>
      </w:r>
      <w:r>
        <w:t>природной среды.</w:t>
      </w:r>
    </w:p>
    <w:p w:rsidR="009A4CED" w:rsidRDefault="009A4CED" w:rsidP="009A4CED">
      <w:pPr>
        <w:pStyle w:val="a7"/>
        <w:numPr>
          <w:ilvl w:val="2"/>
          <w:numId w:val="11"/>
        </w:numPr>
        <w:tabs>
          <w:tab w:val="left" w:pos="1542"/>
        </w:tabs>
        <w:spacing w:before="1"/>
        <w:rPr>
          <w:sz w:val="24"/>
        </w:rPr>
      </w:pPr>
      <w:r>
        <w:rPr>
          <w:sz w:val="24"/>
        </w:rPr>
        <w:t>Метапредметные</w:t>
      </w:r>
      <w:r>
        <w:rPr>
          <w:spacing w:val="-4"/>
          <w:sz w:val="24"/>
        </w:rPr>
        <w:t xml:space="preserve"> </w:t>
      </w:r>
      <w:r>
        <w:rPr>
          <w:sz w:val="24"/>
        </w:rPr>
        <w:t>результаты</w:t>
      </w:r>
      <w:r>
        <w:rPr>
          <w:spacing w:val="-3"/>
          <w:sz w:val="24"/>
        </w:rPr>
        <w:t xml:space="preserve"> </w:t>
      </w:r>
      <w:r>
        <w:rPr>
          <w:sz w:val="24"/>
        </w:rPr>
        <w:t>включают:</w:t>
      </w:r>
    </w:p>
    <w:p w:rsidR="009A4CED" w:rsidRDefault="009A4CED" w:rsidP="009A4CED">
      <w:pPr>
        <w:pStyle w:val="a5"/>
        <w:spacing w:before="43" w:line="276" w:lineRule="auto"/>
        <w:ind w:right="838"/>
      </w:pPr>
      <w:r>
        <w:t>освоение</w:t>
      </w:r>
      <w:r>
        <w:rPr>
          <w:spacing w:val="1"/>
        </w:rPr>
        <w:t xml:space="preserve"> </w:t>
      </w:r>
      <w:r>
        <w:t>обучающимися</w:t>
      </w:r>
      <w:r>
        <w:rPr>
          <w:spacing w:val="1"/>
        </w:rPr>
        <w:t xml:space="preserve"> </w:t>
      </w:r>
      <w:r>
        <w:t>межпредметных</w:t>
      </w:r>
      <w:r>
        <w:rPr>
          <w:spacing w:val="1"/>
        </w:rPr>
        <w:t xml:space="preserve"> </w:t>
      </w:r>
      <w:r>
        <w:t>понятий</w:t>
      </w:r>
      <w:r>
        <w:rPr>
          <w:spacing w:val="1"/>
        </w:rPr>
        <w:t xml:space="preserve"> </w:t>
      </w:r>
      <w:r>
        <w:t>(используются</w:t>
      </w:r>
      <w:r>
        <w:rPr>
          <w:spacing w:val="1"/>
        </w:rPr>
        <w:t xml:space="preserve"> </w:t>
      </w:r>
      <w:r>
        <w:t>в</w:t>
      </w:r>
      <w:r>
        <w:rPr>
          <w:spacing w:val="1"/>
        </w:rPr>
        <w:t xml:space="preserve"> </w:t>
      </w:r>
      <w:r>
        <w:t>нескольких</w:t>
      </w:r>
      <w:r>
        <w:rPr>
          <w:spacing w:val="-57"/>
        </w:rPr>
        <w:t xml:space="preserve"> </w:t>
      </w:r>
      <w:r>
        <w:t>предметных</w:t>
      </w:r>
      <w:r>
        <w:rPr>
          <w:spacing w:val="1"/>
        </w:rPr>
        <w:t xml:space="preserve"> </w:t>
      </w:r>
      <w:r>
        <w:t>областях</w:t>
      </w:r>
      <w:r>
        <w:rPr>
          <w:spacing w:val="1"/>
        </w:rPr>
        <w:t xml:space="preserve"> </w:t>
      </w:r>
      <w:r>
        <w:t>и</w:t>
      </w:r>
      <w:r>
        <w:rPr>
          <w:spacing w:val="1"/>
        </w:rPr>
        <w:t xml:space="preserve"> </w:t>
      </w:r>
      <w:r>
        <w:t>позволяют</w:t>
      </w:r>
      <w:r>
        <w:rPr>
          <w:spacing w:val="1"/>
        </w:rPr>
        <w:t xml:space="preserve"> </w:t>
      </w:r>
      <w:r>
        <w:t>связывать</w:t>
      </w:r>
      <w:r>
        <w:rPr>
          <w:spacing w:val="1"/>
        </w:rPr>
        <w:t xml:space="preserve"> </w:t>
      </w:r>
      <w:r>
        <w:t>знания</w:t>
      </w:r>
      <w:r>
        <w:rPr>
          <w:spacing w:val="1"/>
        </w:rPr>
        <w:t xml:space="preserve"> </w:t>
      </w:r>
      <w:r>
        <w:t>из</w:t>
      </w:r>
      <w:r>
        <w:rPr>
          <w:spacing w:val="1"/>
        </w:rPr>
        <w:t xml:space="preserve"> </w:t>
      </w:r>
      <w:r>
        <w:t>различных</w:t>
      </w:r>
      <w:r>
        <w:rPr>
          <w:spacing w:val="1"/>
        </w:rPr>
        <w:t xml:space="preserve"> </w:t>
      </w:r>
      <w:r>
        <w:t>учебных</w:t>
      </w:r>
      <w:r>
        <w:rPr>
          <w:spacing w:val="1"/>
        </w:rPr>
        <w:t xml:space="preserve"> </w:t>
      </w:r>
      <w:r>
        <w:t>предметов,</w:t>
      </w:r>
      <w:r>
        <w:rPr>
          <w:spacing w:val="1"/>
        </w:rPr>
        <w:t xml:space="preserve"> </w:t>
      </w:r>
      <w:r>
        <w:t>учебных курсов, модулей в целостную научную картину мира) и универсальных учебных</w:t>
      </w:r>
      <w:r>
        <w:rPr>
          <w:spacing w:val="1"/>
        </w:rPr>
        <w:t xml:space="preserve"> </w:t>
      </w:r>
      <w:r>
        <w:t>действий</w:t>
      </w:r>
      <w:r>
        <w:rPr>
          <w:spacing w:val="-1"/>
        </w:rPr>
        <w:t xml:space="preserve"> </w:t>
      </w:r>
      <w:r>
        <w:t>(познавательные, коммуникативные,</w:t>
      </w:r>
      <w:r>
        <w:rPr>
          <w:spacing w:val="-1"/>
        </w:rPr>
        <w:t xml:space="preserve"> </w:t>
      </w:r>
      <w:r>
        <w:t>регулятивные);</w:t>
      </w:r>
    </w:p>
    <w:p w:rsidR="009A4CED" w:rsidRDefault="009A4CED" w:rsidP="009A4CED">
      <w:pPr>
        <w:pStyle w:val="a5"/>
        <w:spacing w:line="276" w:lineRule="auto"/>
        <w:ind w:left="941" w:right="843" w:firstLine="0"/>
      </w:pPr>
      <w:r>
        <w:t>способность их использовать в учебной, познавательной и социальной практике;</w:t>
      </w:r>
      <w:r>
        <w:rPr>
          <w:spacing w:val="1"/>
        </w:rPr>
        <w:t xml:space="preserve"> </w:t>
      </w:r>
      <w:r>
        <w:t>готовность</w:t>
      </w:r>
      <w:r>
        <w:rPr>
          <w:spacing w:val="39"/>
        </w:rPr>
        <w:t xml:space="preserve"> </w:t>
      </w:r>
      <w:r>
        <w:t>к</w:t>
      </w:r>
      <w:r>
        <w:rPr>
          <w:spacing w:val="38"/>
        </w:rPr>
        <w:t xml:space="preserve"> </w:t>
      </w:r>
      <w:r>
        <w:t>самостоятельному</w:t>
      </w:r>
      <w:r>
        <w:rPr>
          <w:spacing w:val="32"/>
        </w:rPr>
        <w:t xml:space="preserve"> </w:t>
      </w:r>
      <w:r>
        <w:t>планированию</w:t>
      </w:r>
      <w:r>
        <w:rPr>
          <w:spacing w:val="38"/>
        </w:rPr>
        <w:t xml:space="preserve"> </w:t>
      </w:r>
      <w:r>
        <w:t>и</w:t>
      </w:r>
      <w:r>
        <w:rPr>
          <w:spacing w:val="38"/>
        </w:rPr>
        <w:t xml:space="preserve"> </w:t>
      </w:r>
      <w:r>
        <w:t>осуществлению</w:t>
      </w:r>
      <w:r>
        <w:rPr>
          <w:spacing w:val="40"/>
        </w:rPr>
        <w:t xml:space="preserve"> </w:t>
      </w:r>
      <w:r>
        <w:t>учебной</w:t>
      </w:r>
    </w:p>
    <w:p w:rsidR="009A4CED" w:rsidRDefault="009A4CED" w:rsidP="009A4CED">
      <w:pPr>
        <w:pStyle w:val="a5"/>
        <w:spacing w:line="276" w:lineRule="auto"/>
        <w:ind w:right="837" w:firstLine="0"/>
      </w:pPr>
      <w:r>
        <w:t>деятельности</w:t>
      </w:r>
      <w:r>
        <w:rPr>
          <w:spacing w:val="1"/>
        </w:rPr>
        <w:t xml:space="preserve"> </w:t>
      </w:r>
      <w:r>
        <w:t>и</w:t>
      </w:r>
      <w:r>
        <w:rPr>
          <w:spacing w:val="1"/>
        </w:rPr>
        <w:t xml:space="preserve"> </w:t>
      </w:r>
      <w:r>
        <w:t>организации</w:t>
      </w:r>
      <w:r>
        <w:rPr>
          <w:spacing w:val="1"/>
        </w:rPr>
        <w:t xml:space="preserve"> </w:t>
      </w:r>
      <w:r>
        <w:t>учебного</w:t>
      </w:r>
      <w:r>
        <w:rPr>
          <w:spacing w:val="1"/>
        </w:rPr>
        <w:t xml:space="preserve"> </w:t>
      </w:r>
      <w:r>
        <w:t>сотрудничества</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57"/>
        </w:rPr>
        <w:t xml:space="preserve"> </w:t>
      </w:r>
      <w:r>
        <w:t>сверстниками,</w:t>
      </w:r>
      <w:r>
        <w:rPr>
          <w:spacing w:val="-2"/>
        </w:rPr>
        <w:t xml:space="preserve"> </w:t>
      </w:r>
      <w:r>
        <w:t>к</w:t>
      </w:r>
      <w:r>
        <w:rPr>
          <w:spacing w:val="1"/>
        </w:rPr>
        <w:t xml:space="preserve"> </w:t>
      </w:r>
      <w:r>
        <w:t>участию</w:t>
      </w:r>
      <w:r>
        <w:rPr>
          <w:spacing w:val="-1"/>
        </w:rPr>
        <w:t xml:space="preserve"> </w:t>
      </w:r>
      <w:r>
        <w:t>в</w:t>
      </w:r>
      <w:r>
        <w:rPr>
          <w:spacing w:val="-3"/>
        </w:rPr>
        <w:t xml:space="preserve"> </w:t>
      </w:r>
      <w:r>
        <w:t>построении</w:t>
      </w:r>
      <w:r>
        <w:rPr>
          <w:spacing w:val="-3"/>
        </w:rPr>
        <w:t xml:space="preserve"> </w:t>
      </w:r>
      <w:r>
        <w:t>индивидуальной</w:t>
      </w:r>
      <w:r>
        <w:rPr>
          <w:spacing w:val="-1"/>
        </w:rPr>
        <w:t xml:space="preserve"> </w:t>
      </w:r>
      <w:r>
        <w:t>образовательной</w:t>
      </w:r>
      <w:r>
        <w:rPr>
          <w:spacing w:val="-2"/>
        </w:rPr>
        <w:t xml:space="preserve"> </w:t>
      </w:r>
      <w:r>
        <w:t>траектории;</w:t>
      </w:r>
    </w:p>
    <w:p w:rsidR="009A4CED" w:rsidRDefault="009A4CED" w:rsidP="009A4CED">
      <w:pPr>
        <w:pStyle w:val="a5"/>
        <w:spacing w:before="1" w:line="276" w:lineRule="auto"/>
        <w:ind w:right="834"/>
      </w:pPr>
      <w:r>
        <w:t>овладение</w:t>
      </w:r>
      <w:r>
        <w:rPr>
          <w:spacing w:val="1"/>
        </w:rPr>
        <w:t xml:space="preserve"> </w:t>
      </w:r>
      <w:r>
        <w:t>навыками</w:t>
      </w:r>
      <w:r>
        <w:rPr>
          <w:spacing w:val="1"/>
        </w:rPr>
        <w:t xml:space="preserve"> </w:t>
      </w:r>
      <w:r>
        <w:t>учебно-исследовательской,</w:t>
      </w:r>
      <w:r>
        <w:rPr>
          <w:spacing w:val="1"/>
        </w:rPr>
        <w:t xml:space="preserve"> </w:t>
      </w:r>
      <w:r>
        <w:t>проектной</w:t>
      </w:r>
      <w:r>
        <w:rPr>
          <w:spacing w:val="1"/>
        </w:rPr>
        <w:t xml:space="preserve"> </w:t>
      </w:r>
      <w:r>
        <w:t>и</w:t>
      </w:r>
      <w:r>
        <w:rPr>
          <w:spacing w:val="1"/>
        </w:rPr>
        <w:t xml:space="preserve"> </w:t>
      </w:r>
      <w:r>
        <w:t>социальной</w:t>
      </w:r>
      <w:r>
        <w:rPr>
          <w:spacing w:val="1"/>
        </w:rPr>
        <w:t xml:space="preserve"> </w:t>
      </w:r>
      <w:r>
        <w:t>деятельности.</w:t>
      </w:r>
    </w:p>
    <w:p w:rsidR="009A4CED" w:rsidRDefault="009A4CED" w:rsidP="009A4CED">
      <w:pPr>
        <w:pStyle w:val="a7"/>
        <w:numPr>
          <w:ilvl w:val="2"/>
          <w:numId w:val="11"/>
        </w:numPr>
        <w:tabs>
          <w:tab w:val="left" w:pos="1542"/>
        </w:tabs>
        <w:spacing w:line="276" w:lineRule="auto"/>
        <w:ind w:right="837" w:firstLine="708"/>
        <w:rPr>
          <w:sz w:val="24"/>
        </w:rPr>
      </w:pPr>
      <w:r>
        <w:rPr>
          <w:sz w:val="24"/>
        </w:rPr>
        <w:t>Метапредметные результаты сгруппированы по трем направлениям и отражают</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использовать</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составляющие</w:t>
      </w:r>
      <w:r>
        <w:rPr>
          <w:spacing w:val="2"/>
          <w:sz w:val="24"/>
        </w:rPr>
        <w:t xml:space="preserve"> </w:t>
      </w:r>
      <w:r>
        <w:rPr>
          <w:sz w:val="24"/>
        </w:rPr>
        <w:t>умение</w:t>
      </w:r>
      <w:r>
        <w:rPr>
          <w:spacing w:val="1"/>
          <w:sz w:val="24"/>
        </w:rPr>
        <w:t xml:space="preserve"> </w:t>
      </w:r>
      <w:r>
        <w:rPr>
          <w:sz w:val="24"/>
        </w:rPr>
        <w:t>овладевать:</w:t>
      </w:r>
    </w:p>
    <w:p w:rsidR="009A4CED" w:rsidRDefault="009A4CED" w:rsidP="009A4CED">
      <w:pPr>
        <w:pStyle w:val="a5"/>
        <w:spacing w:line="276" w:lineRule="auto"/>
        <w:ind w:left="941" w:right="3476" w:firstLine="0"/>
        <w:jc w:val="left"/>
      </w:pPr>
      <w:r>
        <w:t>познавательными универсальными учебными действиями;</w:t>
      </w:r>
      <w:r>
        <w:rPr>
          <w:spacing w:val="1"/>
        </w:rPr>
        <w:t xml:space="preserve"> </w:t>
      </w:r>
      <w:r>
        <w:t>коммуникативными универсальными учебными действиями;</w:t>
      </w:r>
      <w:r>
        <w:rPr>
          <w:spacing w:val="-57"/>
        </w:rPr>
        <w:t xml:space="preserve"> </w:t>
      </w:r>
      <w:r>
        <w:t>регулятивными универсальными</w:t>
      </w:r>
      <w:r>
        <w:rPr>
          <w:spacing w:val="1"/>
        </w:rPr>
        <w:t xml:space="preserve"> </w:t>
      </w:r>
      <w:r>
        <w:t>учебными</w:t>
      </w:r>
      <w:r>
        <w:rPr>
          <w:spacing w:val="-2"/>
        </w:rPr>
        <w:t xml:space="preserve"> </w:t>
      </w:r>
      <w:r>
        <w:t>действиями.</w:t>
      </w:r>
    </w:p>
    <w:p w:rsidR="009A4CED" w:rsidRDefault="009A4CED" w:rsidP="009A4CED">
      <w:pPr>
        <w:pStyle w:val="a7"/>
        <w:numPr>
          <w:ilvl w:val="3"/>
          <w:numId w:val="11"/>
        </w:numPr>
        <w:tabs>
          <w:tab w:val="left" w:pos="1722"/>
        </w:tabs>
        <w:spacing w:line="276" w:lineRule="auto"/>
        <w:ind w:right="838" w:firstLine="708"/>
        <w:rPr>
          <w:sz w:val="24"/>
        </w:rPr>
      </w:pPr>
      <w:r>
        <w:rPr>
          <w:sz w:val="24"/>
        </w:rPr>
        <w:t>Овладение</w:t>
      </w:r>
      <w:r>
        <w:rPr>
          <w:spacing w:val="1"/>
          <w:sz w:val="24"/>
        </w:rPr>
        <w:t xml:space="preserve"> </w:t>
      </w:r>
      <w:r>
        <w:rPr>
          <w:sz w:val="24"/>
        </w:rPr>
        <w:t>познавательными</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предполагает умение использовать базовые логические действия, базовые исследовательские</w:t>
      </w:r>
      <w:r>
        <w:rPr>
          <w:spacing w:val="-57"/>
          <w:sz w:val="24"/>
        </w:rPr>
        <w:t xml:space="preserve"> </w:t>
      </w:r>
      <w:r>
        <w:rPr>
          <w:sz w:val="24"/>
        </w:rPr>
        <w:t>действия,</w:t>
      </w:r>
      <w:r>
        <w:rPr>
          <w:spacing w:val="-1"/>
          <w:sz w:val="24"/>
        </w:rPr>
        <w:t xml:space="preserve"> </w:t>
      </w:r>
      <w:r>
        <w:rPr>
          <w:sz w:val="24"/>
        </w:rPr>
        <w:t>работать</w:t>
      </w:r>
      <w:r>
        <w:rPr>
          <w:spacing w:val="1"/>
          <w:sz w:val="24"/>
        </w:rPr>
        <w:t xml:space="preserve"> </w:t>
      </w:r>
      <w:r>
        <w:rPr>
          <w:sz w:val="24"/>
        </w:rPr>
        <w:t>с информацией.</w:t>
      </w:r>
    </w:p>
    <w:p w:rsidR="009A4CED" w:rsidRDefault="009A4CED" w:rsidP="009A4CED">
      <w:pPr>
        <w:pStyle w:val="a7"/>
        <w:numPr>
          <w:ilvl w:val="3"/>
          <w:numId w:val="11"/>
        </w:numPr>
        <w:tabs>
          <w:tab w:val="left" w:pos="1722"/>
        </w:tabs>
        <w:spacing w:line="276" w:lineRule="auto"/>
        <w:ind w:right="840" w:firstLine="708"/>
        <w:rPr>
          <w:sz w:val="24"/>
        </w:rPr>
      </w:pPr>
      <w:r>
        <w:rPr>
          <w:sz w:val="24"/>
        </w:rPr>
        <w:t>Овладение</w:t>
      </w:r>
      <w:r>
        <w:rPr>
          <w:spacing w:val="1"/>
          <w:sz w:val="24"/>
        </w:rPr>
        <w:t xml:space="preserve"> </w:t>
      </w:r>
      <w:r>
        <w:rPr>
          <w:sz w:val="24"/>
        </w:rPr>
        <w:t>системой</w:t>
      </w:r>
      <w:r>
        <w:rPr>
          <w:spacing w:val="1"/>
          <w:sz w:val="24"/>
        </w:rPr>
        <w:t xml:space="preserve"> </w:t>
      </w:r>
      <w:r>
        <w:rPr>
          <w:sz w:val="24"/>
        </w:rPr>
        <w:t>коммуникативных</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обеспечивает</w:t>
      </w:r>
      <w:r>
        <w:rPr>
          <w:spacing w:val="-3"/>
          <w:sz w:val="24"/>
        </w:rPr>
        <w:t xml:space="preserve"> </w:t>
      </w:r>
      <w:r>
        <w:rPr>
          <w:sz w:val="24"/>
        </w:rPr>
        <w:t>сформированность</w:t>
      </w:r>
      <w:r>
        <w:rPr>
          <w:spacing w:val="-2"/>
          <w:sz w:val="24"/>
        </w:rPr>
        <w:t xml:space="preserve"> </w:t>
      </w:r>
      <w:r>
        <w:rPr>
          <w:sz w:val="24"/>
        </w:rPr>
        <w:t>социальных навыков</w:t>
      </w:r>
      <w:r>
        <w:rPr>
          <w:spacing w:val="-3"/>
          <w:sz w:val="24"/>
        </w:rPr>
        <w:t xml:space="preserve"> </w:t>
      </w:r>
      <w:r>
        <w:rPr>
          <w:sz w:val="24"/>
        </w:rPr>
        <w:t>общения,</w:t>
      </w:r>
      <w:r>
        <w:rPr>
          <w:spacing w:val="-3"/>
          <w:sz w:val="24"/>
        </w:rPr>
        <w:t xml:space="preserve"> </w:t>
      </w:r>
      <w:r>
        <w:rPr>
          <w:sz w:val="24"/>
        </w:rPr>
        <w:t>совместной</w:t>
      </w:r>
      <w:r>
        <w:rPr>
          <w:spacing w:val="-2"/>
          <w:sz w:val="24"/>
        </w:rPr>
        <w:t xml:space="preserve"> </w:t>
      </w:r>
      <w:r>
        <w:rPr>
          <w:sz w:val="24"/>
        </w:rPr>
        <w:t>деятельности.</w:t>
      </w:r>
    </w:p>
    <w:p w:rsidR="009A4CED" w:rsidRDefault="009A4CED" w:rsidP="009A4CED">
      <w:pPr>
        <w:pStyle w:val="a7"/>
        <w:numPr>
          <w:ilvl w:val="3"/>
          <w:numId w:val="11"/>
        </w:numPr>
        <w:tabs>
          <w:tab w:val="left" w:pos="1722"/>
        </w:tabs>
        <w:spacing w:line="276" w:lineRule="auto"/>
        <w:ind w:right="839" w:firstLine="708"/>
        <w:rPr>
          <w:sz w:val="24"/>
        </w:rPr>
      </w:pPr>
      <w:r>
        <w:rPr>
          <w:sz w:val="24"/>
        </w:rPr>
        <w:t>Овладение регулятивными универсальными учебными действиями включает</w:t>
      </w:r>
      <w:r>
        <w:rPr>
          <w:spacing w:val="1"/>
          <w:sz w:val="24"/>
        </w:rPr>
        <w:t xml:space="preserve"> </w:t>
      </w:r>
      <w:r>
        <w:rPr>
          <w:sz w:val="24"/>
        </w:rPr>
        <w:t>умения</w:t>
      </w:r>
      <w:r>
        <w:rPr>
          <w:spacing w:val="-1"/>
          <w:sz w:val="24"/>
        </w:rPr>
        <w:t xml:space="preserve"> </w:t>
      </w:r>
      <w:r>
        <w:rPr>
          <w:sz w:val="24"/>
        </w:rPr>
        <w:t>самоорганизации,</w:t>
      </w:r>
      <w:r>
        <w:rPr>
          <w:spacing w:val="-1"/>
          <w:sz w:val="24"/>
        </w:rPr>
        <w:t xml:space="preserve"> </w:t>
      </w:r>
      <w:r>
        <w:rPr>
          <w:sz w:val="24"/>
        </w:rPr>
        <w:t>самоконтроля,</w:t>
      </w:r>
      <w:r>
        <w:rPr>
          <w:spacing w:val="-1"/>
          <w:sz w:val="24"/>
        </w:rPr>
        <w:t xml:space="preserve"> </w:t>
      </w:r>
      <w:r>
        <w:rPr>
          <w:sz w:val="24"/>
        </w:rPr>
        <w:t>развитие</w:t>
      </w:r>
      <w:r>
        <w:rPr>
          <w:spacing w:val="-2"/>
          <w:sz w:val="24"/>
        </w:rPr>
        <w:t xml:space="preserve"> </w:t>
      </w:r>
      <w:r>
        <w:rPr>
          <w:sz w:val="24"/>
        </w:rPr>
        <w:t>эмоционального</w:t>
      </w:r>
      <w:r>
        <w:rPr>
          <w:spacing w:val="-4"/>
          <w:sz w:val="24"/>
        </w:rPr>
        <w:t xml:space="preserve"> </w:t>
      </w:r>
      <w:r>
        <w:rPr>
          <w:sz w:val="24"/>
        </w:rPr>
        <w:t>интеллекта.</w:t>
      </w:r>
    </w:p>
    <w:p w:rsidR="009A4CED" w:rsidRDefault="009A4CED" w:rsidP="009A4CED">
      <w:pPr>
        <w:pStyle w:val="a7"/>
        <w:numPr>
          <w:ilvl w:val="2"/>
          <w:numId w:val="11"/>
        </w:numPr>
        <w:tabs>
          <w:tab w:val="left" w:pos="1542"/>
        </w:tabs>
        <w:spacing w:line="275" w:lineRule="exact"/>
        <w:ind w:left="1541" w:hanging="601"/>
        <w:rPr>
          <w:sz w:val="24"/>
        </w:rPr>
      </w:pPr>
      <w:r>
        <w:rPr>
          <w:sz w:val="24"/>
        </w:rPr>
        <w:t>Предметные</w:t>
      </w:r>
      <w:r>
        <w:rPr>
          <w:spacing w:val="-5"/>
          <w:sz w:val="24"/>
        </w:rPr>
        <w:t xml:space="preserve"> </w:t>
      </w:r>
      <w:r>
        <w:rPr>
          <w:sz w:val="24"/>
        </w:rPr>
        <w:t>результаты</w:t>
      </w:r>
      <w:r>
        <w:rPr>
          <w:spacing w:val="-2"/>
          <w:sz w:val="24"/>
        </w:rPr>
        <w:t xml:space="preserve"> </w:t>
      </w:r>
      <w:r>
        <w:rPr>
          <w:sz w:val="24"/>
        </w:rPr>
        <w:t>включают:</w:t>
      </w:r>
    </w:p>
    <w:p w:rsidR="009A4CED" w:rsidRDefault="009A4CED" w:rsidP="009A4CED">
      <w:pPr>
        <w:pStyle w:val="a5"/>
        <w:spacing w:before="41" w:line="276" w:lineRule="auto"/>
        <w:ind w:right="831"/>
      </w:pPr>
      <w:r>
        <w:t>освоение обучающимися в ходе изучения учебного предмета научных знаний, умений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специфических</w:t>
      </w:r>
      <w:r>
        <w:rPr>
          <w:spacing w:val="1"/>
        </w:rPr>
        <w:t xml:space="preserve"> </w:t>
      </w:r>
      <w:r>
        <w:t>для</w:t>
      </w:r>
      <w:r>
        <w:rPr>
          <w:spacing w:val="1"/>
        </w:rPr>
        <w:t xml:space="preserve"> </w:t>
      </w:r>
      <w:r>
        <w:t>соответствующей</w:t>
      </w:r>
      <w:r>
        <w:rPr>
          <w:spacing w:val="1"/>
        </w:rPr>
        <w:t xml:space="preserve"> </w:t>
      </w:r>
      <w:r>
        <w:t>предметной</w:t>
      </w:r>
      <w:r>
        <w:rPr>
          <w:spacing w:val="1"/>
        </w:rPr>
        <w:t xml:space="preserve"> </w:t>
      </w:r>
      <w:r>
        <w:t>области;</w:t>
      </w:r>
      <w:r>
        <w:rPr>
          <w:spacing w:val="-57"/>
        </w:rPr>
        <w:t xml:space="preserve"> </w:t>
      </w:r>
      <w:r>
        <w:t>предпосылки</w:t>
      </w:r>
      <w:r>
        <w:rPr>
          <w:spacing w:val="-3"/>
        </w:rPr>
        <w:t xml:space="preserve"> </w:t>
      </w:r>
      <w:r>
        <w:t>научного</w:t>
      </w:r>
      <w:r>
        <w:rPr>
          <w:spacing w:val="2"/>
        </w:rPr>
        <w:t xml:space="preserve"> </w:t>
      </w:r>
      <w:r>
        <w:t>типа</w:t>
      </w:r>
      <w:r>
        <w:rPr>
          <w:spacing w:val="-1"/>
        </w:rPr>
        <w:t xml:space="preserve"> </w:t>
      </w:r>
      <w:r>
        <w:t>мышления;</w:t>
      </w:r>
    </w:p>
    <w:p w:rsidR="009A4CED" w:rsidRDefault="009A4CED" w:rsidP="009A4CED">
      <w:pPr>
        <w:pStyle w:val="a5"/>
        <w:spacing w:before="1" w:line="276" w:lineRule="auto"/>
        <w:ind w:right="838"/>
      </w:pPr>
      <w:r>
        <w:t>виды деятельности по получению нового знания, его интерпретации, преобразованию</w:t>
      </w:r>
      <w:r>
        <w:rPr>
          <w:spacing w:val="1"/>
        </w:rPr>
        <w:t xml:space="preserve"> </w:t>
      </w:r>
      <w:r>
        <w:t>и</w:t>
      </w:r>
      <w:r>
        <w:rPr>
          <w:spacing w:val="1"/>
        </w:rPr>
        <w:t xml:space="preserve"> </w:t>
      </w:r>
      <w:r>
        <w:t>применению</w:t>
      </w:r>
      <w:r>
        <w:rPr>
          <w:spacing w:val="1"/>
        </w:rPr>
        <w:t xml:space="preserve"> </w:t>
      </w:r>
      <w:r>
        <w:t>в</w:t>
      </w:r>
      <w:r>
        <w:rPr>
          <w:spacing w:val="1"/>
        </w:rPr>
        <w:t xml:space="preserve"> </w:t>
      </w:r>
      <w:r>
        <w:t>различных</w:t>
      </w:r>
      <w:r>
        <w:rPr>
          <w:spacing w:val="1"/>
        </w:rPr>
        <w:t xml:space="preserve"> </w:t>
      </w:r>
      <w:r>
        <w:t>учебных</w:t>
      </w:r>
      <w:r>
        <w:rPr>
          <w:spacing w:val="1"/>
        </w:rPr>
        <w:t xml:space="preserve"> </w:t>
      </w:r>
      <w:r>
        <w:t>ситуациях,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создании</w:t>
      </w:r>
      <w:r>
        <w:rPr>
          <w:spacing w:val="1"/>
        </w:rPr>
        <w:t xml:space="preserve"> </w:t>
      </w:r>
      <w:r>
        <w:t>учебных</w:t>
      </w:r>
      <w:r>
        <w:rPr>
          <w:spacing w:val="1"/>
        </w:rPr>
        <w:t xml:space="preserve"> </w:t>
      </w:r>
      <w:r>
        <w:t>и</w:t>
      </w:r>
      <w:r>
        <w:rPr>
          <w:spacing w:val="1"/>
        </w:rPr>
        <w:t xml:space="preserve"> </w:t>
      </w:r>
      <w:r>
        <w:t>социальных</w:t>
      </w:r>
      <w:r>
        <w:rPr>
          <w:spacing w:val="1"/>
        </w:rPr>
        <w:t xml:space="preserve"> </w:t>
      </w:r>
      <w:r>
        <w:t>проектов.</w:t>
      </w:r>
    </w:p>
    <w:p w:rsidR="009A4CED" w:rsidRDefault="009A4CED" w:rsidP="009A4CED">
      <w:pPr>
        <w:pStyle w:val="a5"/>
        <w:ind w:left="941" w:firstLine="0"/>
      </w:pPr>
      <w:r>
        <w:t>Требования</w:t>
      </w:r>
      <w:r>
        <w:rPr>
          <w:spacing w:val="-4"/>
        </w:rPr>
        <w:t xml:space="preserve"> </w:t>
      </w:r>
      <w:r>
        <w:t>к</w:t>
      </w:r>
      <w:r>
        <w:rPr>
          <w:spacing w:val="-3"/>
        </w:rPr>
        <w:t xml:space="preserve"> </w:t>
      </w:r>
      <w:r>
        <w:t>предметным</w:t>
      </w:r>
      <w:r>
        <w:rPr>
          <w:spacing w:val="-3"/>
        </w:rPr>
        <w:t xml:space="preserve"> </w:t>
      </w:r>
      <w:r>
        <w:t>результатам:</w:t>
      </w:r>
    </w:p>
    <w:p w:rsidR="009A4CED" w:rsidRDefault="009A4CED" w:rsidP="009A4CED">
      <w:pPr>
        <w:pStyle w:val="a5"/>
        <w:spacing w:before="42" w:line="276" w:lineRule="auto"/>
        <w:ind w:right="839"/>
        <w:jc w:val="left"/>
      </w:pPr>
      <w:r>
        <w:t>сформулированы</w:t>
      </w:r>
      <w:r>
        <w:rPr>
          <w:spacing w:val="1"/>
        </w:rPr>
        <w:t xml:space="preserve"> </w:t>
      </w:r>
      <w:r>
        <w:t>в</w:t>
      </w:r>
      <w:r>
        <w:rPr>
          <w:spacing w:val="2"/>
        </w:rPr>
        <w:t xml:space="preserve"> </w:t>
      </w:r>
      <w:r>
        <w:t>деятельностной</w:t>
      </w:r>
      <w:r>
        <w:rPr>
          <w:spacing w:val="3"/>
        </w:rPr>
        <w:t xml:space="preserve"> </w:t>
      </w:r>
      <w:r>
        <w:t>форме</w:t>
      </w:r>
      <w:r>
        <w:rPr>
          <w:spacing w:val="1"/>
        </w:rPr>
        <w:t xml:space="preserve"> </w:t>
      </w:r>
      <w:r>
        <w:t>с</w:t>
      </w:r>
      <w:r>
        <w:rPr>
          <w:spacing w:val="6"/>
        </w:rPr>
        <w:t xml:space="preserve"> </w:t>
      </w:r>
      <w:r>
        <w:t>усилением</w:t>
      </w:r>
      <w:r>
        <w:rPr>
          <w:spacing w:val="1"/>
        </w:rPr>
        <w:t xml:space="preserve"> </w:t>
      </w:r>
      <w:r>
        <w:t>акцента</w:t>
      </w:r>
      <w:r>
        <w:rPr>
          <w:spacing w:val="2"/>
        </w:rPr>
        <w:t xml:space="preserve"> </w:t>
      </w:r>
      <w:r>
        <w:t>на</w:t>
      </w:r>
      <w:r>
        <w:rPr>
          <w:spacing w:val="1"/>
        </w:rPr>
        <w:t xml:space="preserve"> </w:t>
      </w:r>
      <w:r>
        <w:t>применение</w:t>
      </w:r>
      <w:r>
        <w:rPr>
          <w:spacing w:val="1"/>
        </w:rPr>
        <w:t xml:space="preserve"> </w:t>
      </w:r>
      <w:r>
        <w:t>знаний</w:t>
      </w:r>
      <w:r>
        <w:rPr>
          <w:spacing w:val="-57"/>
        </w:rPr>
        <w:t xml:space="preserve"> </w:t>
      </w:r>
      <w:r>
        <w:t>и</w:t>
      </w:r>
      <w:r>
        <w:rPr>
          <w:spacing w:val="-1"/>
        </w:rPr>
        <w:t xml:space="preserve"> </w:t>
      </w:r>
      <w:r>
        <w:t>конкретные умения;</w:t>
      </w:r>
    </w:p>
    <w:p w:rsidR="009A4CED" w:rsidRDefault="009A4CED" w:rsidP="009A4CED">
      <w:pPr>
        <w:pStyle w:val="a5"/>
        <w:spacing w:before="1" w:line="276" w:lineRule="auto"/>
        <w:jc w:val="left"/>
      </w:pPr>
      <w:r>
        <w:t>определяют</w:t>
      </w:r>
      <w:r>
        <w:rPr>
          <w:spacing w:val="41"/>
        </w:rPr>
        <w:t xml:space="preserve"> </w:t>
      </w:r>
      <w:r>
        <w:t>минимум</w:t>
      </w:r>
      <w:r>
        <w:rPr>
          <w:spacing w:val="43"/>
        </w:rPr>
        <w:t xml:space="preserve"> </w:t>
      </w:r>
      <w:r>
        <w:t>содержания</w:t>
      </w:r>
      <w:r>
        <w:rPr>
          <w:spacing w:val="41"/>
        </w:rPr>
        <w:t xml:space="preserve"> </w:t>
      </w:r>
      <w:r>
        <w:t>гарантированного</w:t>
      </w:r>
      <w:r>
        <w:rPr>
          <w:spacing w:val="41"/>
        </w:rPr>
        <w:t xml:space="preserve"> </w:t>
      </w:r>
      <w:r>
        <w:t>государством</w:t>
      </w:r>
      <w:r>
        <w:rPr>
          <w:spacing w:val="43"/>
        </w:rPr>
        <w:t xml:space="preserve"> </w:t>
      </w:r>
      <w:r>
        <w:t>среднего</w:t>
      </w:r>
      <w:r>
        <w:rPr>
          <w:spacing w:val="41"/>
        </w:rPr>
        <w:t xml:space="preserve"> </w:t>
      </w:r>
      <w:r>
        <w:t>общего</w:t>
      </w:r>
      <w:r>
        <w:rPr>
          <w:spacing w:val="-57"/>
        </w:rPr>
        <w:t xml:space="preserve"> </w:t>
      </w:r>
      <w:r>
        <w:t>образования,</w:t>
      </w:r>
      <w:r>
        <w:rPr>
          <w:spacing w:val="-1"/>
        </w:rPr>
        <w:t xml:space="preserve"> </w:t>
      </w:r>
      <w:r>
        <w:t>построенного</w:t>
      </w:r>
      <w:r>
        <w:rPr>
          <w:spacing w:val="-1"/>
        </w:rPr>
        <w:t xml:space="preserve"> </w:t>
      </w:r>
      <w:r>
        <w:t>в</w:t>
      </w:r>
      <w:r>
        <w:rPr>
          <w:spacing w:val="-1"/>
        </w:rPr>
        <w:t xml:space="preserve"> </w:t>
      </w:r>
      <w:r>
        <w:t>логике</w:t>
      </w:r>
      <w:r>
        <w:rPr>
          <w:spacing w:val="-2"/>
        </w:rPr>
        <w:t xml:space="preserve"> </w:t>
      </w:r>
      <w:r>
        <w:t>изучения каждого</w:t>
      </w:r>
      <w:r>
        <w:rPr>
          <w:spacing w:val="1"/>
        </w:rPr>
        <w:t xml:space="preserve"> </w:t>
      </w:r>
      <w:r>
        <w:t>учебного предмета;</w:t>
      </w:r>
    </w:p>
    <w:p w:rsidR="009A4CED" w:rsidRDefault="009A4CED" w:rsidP="009A4CED">
      <w:pPr>
        <w:pStyle w:val="a5"/>
        <w:tabs>
          <w:tab w:val="left" w:pos="2387"/>
          <w:tab w:val="left" w:pos="3776"/>
          <w:tab w:val="left" w:pos="4121"/>
          <w:tab w:val="left" w:pos="5589"/>
          <w:tab w:val="left" w:pos="6752"/>
          <w:tab w:val="left" w:pos="7976"/>
          <w:tab w:val="left" w:pos="9112"/>
        </w:tabs>
        <w:spacing w:line="276" w:lineRule="auto"/>
        <w:ind w:right="840"/>
        <w:jc w:val="left"/>
      </w:pPr>
      <w:r>
        <w:t>определяют</w:t>
      </w:r>
      <w:r>
        <w:tab/>
        <w:t>требования</w:t>
      </w:r>
      <w:r>
        <w:tab/>
        <w:t>к</w:t>
      </w:r>
      <w:r>
        <w:tab/>
        <w:t>результатам</w:t>
      </w:r>
      <w:r>
        <w:tab/>
        <w:t>освоения</w:t>
      </w:r>
      <w:r>
        <w:tab/>
        <w:t>программ</w:t>
      </w:r>
      <w:r>
        <w:tab/>
        <w:t>среднего</w:t>
      </w:r>
      <w:r>
        <w:tab/>
      </w:r>
      <w:r>
        <w:rPr>
          <w:spacing w:val="-1"/>
        </w:rPr>
        <w:t>общего</w:t>
      </w:r>
      <w:r>
        <w:rPr>
          <w:spacing w:val="-57"/>
        </w:rPr>
        <w:t xml:space="preserve"> </w:t>
      </w:r>
      <w:r>
        <w:t>образования</w:t>
      </w:r>
      <w:r>
        <w:rPr>
          <w:spacing w:val="-1"/>
        </w:rPr>
        <w:t xml:space="preserve"> </w:t>
      </w:r>
      <w:r>
        <w:t>по</w:t>
      </w:r>
      <w:r>
        <w:rPr>
          <w:spacing w:val="2"/>
        </w:rPr>
        <w:t xml:space="preserve"> </w:t>
      </w:r>
      <w:r>
        <w:t>учебным</w:t>
      </w:r>
      <w:r>
        <w:rPr>
          <w:spacing w:val="-2"/>
        </w:rPr>
        <w:t xml:space="preserve"> </w:t>
      </w:r>
      <w:r>
        <w:t>предметам;</w:t>
      </w:r>
    </w:p>
    <w:p w:rsidR="009A4CED" w:rsidRDefault="009A4CED" w:rsidP="009A4CED">
      <w:pPr>
        <w:pStyle w:val="a5"/>
        <w:tabs>
          <w:tab w:val="left" w:pos="2262"/>
          <w:tab w:val="left" w:pos="3331"/>
          <w:tab w:val="left" w:pos="3782"/>
          <w:tab w:val="left" w:pos="4930"/>
          <w:tab w:val="left" w:pos="5983"/>
          <w:tab w:val="left" w:pos="6328"/>
          <w:tab w:val="left" w:pos="7592"/>
          <w:tab w:val="left" w:pos="9141"/>
        </w:tabs>
        <w:spacing w:line="276" w:lineRule="auto"/>
        <w:ind w:right="839"/>
        <w:jc w:val="left"/>
      </w:pPr>
      <w:r>
        <w:t>усиливают</w:t>
      </w:r>
      <w:r>
        <w:tab/>
        <w:t>акценты</w:t>
      </w:r>
      <w:r>
        <w:tab/>
        <w:t>на</w:t>
      </w:r>
      <w:r>
        <w:tab/>
        <w:t>изучение</w:t>
      </w:r>
      <w:r>
        <w:tab/>
        <w:t>явлений</w:t>
      </w:r>
      <w:r>
        <w:tab/>
        <w:t>и</w:t>
      </w:r>
      <w:r>
        <w:tab/>
        <w:t>процессов</w:t>
      </w:r>
      <w:r>
        <w:tab/>
        <w:t>современной</w:t>
      </w:r>
      <w:r>
        <w:tab/>
      </w:r>
      <w:r>
        <w:rPr>
          <w:spacing w:val="-1"/>
        </w:rPr>
        <w:t>России</w:t>
      </w:r>
      <w:r>
        <w:rPr>
          <w:spacing w:val="-57"/>
        </w:rPr>
        <w:t xml:space="preserve"> </w:t>
      </w:r>
      <w:r>
        <w:t>и</w:t>
      </w:r>
      <w:r>
        <w:rPr>
          <w:spacing w:val="-1"/>
        </w:rPr>
        <w:t xml:space="preserve"> </w:t>
      </w:r>
      <w:r>
        <w:t>мира</w:t>
      </w:r>
      <w:r>
        <w:rPr>
          <w:spacing w:val="-1"/>
        </w:rPr>
        <w:t xml:space="preserve"> </w:t>
      </w:r>
      <w:r>
        <w:t>в</w:t>
      </w:r>
      <w:r>
        <w:rPr>
          <w:spacing w:val="-1"/>
        </w:rPr>
        <w:t xml:space="preserve"> </w:t>
      </w:r>
      <w:r>
        <w:t>целом,</w:t>
      </w:r>
      <w:r>
        <w:rPr>
          <w:spacing w:val="-1"/>
        </w:rPr>
        <w:t xml:space="preserve"> </w:t>
      </w:r>
      <w:r>
        <w:t>современного состояния</w:t>
      </w:r>
      <w:r>
        <w:rPr>
          <w:spacing w:val="-1"/>
        </w:rPr>
        <w:t xml:space="preserve"> </w:t>
      </w:r>
      <w:r>
        <w:t>науки.</w:t>
      </w:r>
    </w:p>
    <w:p w:rsidR="009A4CED" w:rsidRDefault="009A4CED" w:rsidP="009A4CED">
      <w:pPr>
        <w:pStyle w:val="a7"/>
        <w:numPr>
          <w:ilvl w:val="2"/>
          <w:numId w:val="11"/>
        </w:numPr>
        <w:tabs>
          <w:tab w:val="left" w:pos="1542"/>
        </w:tabs>
        <w:spacing w:line="276" w:lineRule="auto"/>
        <w:ind w:right="829"/>
        <w:rPr>
          <w:sz w:val="24"/>
        </w:rPr>
      </w:pPr>
      <w:r>
        <w:rPr>
          <w:sz w:val="24"/>
        </w:rPr>
        <w:t>Предметные</w:t>
      </w:r>
      <w:r>
        <w:rPr>
          <w:spacing w:val="5"/>
          <w:sz w:val="24"/>
        </w:rPr>
        <w:t xml:space="preserve"> </w:t>
      </w:r>
      <w:r>
        <w:rPr>
          <w:sz w:val="24"/>
        </w:rPr>
        <w:t>результаты</w:t>
      </w:r>
      <w:r>
        <w:rPr>
          <w:spacing w:val="7"/>
          <w:sz w:val="24"/>
        </w:rPr>
        <w:t xml:space="preserve"> </w:t>
      </w:r>
      <w:r>
        <w:rPr>
          <w:sz w:val="24"/>
        </w:rPr>
        <w:t>освоения</w:t>
      </w:r>
      <w:r>
        <w:rPr>
          <w:spacing w:val="7"/>
          <w:sz w:val="24"/>
        </w:rPr>
        <w:t xml:space="preserve"> </w:t>
      </w:r>
      <w:r>
        <w:rPr>
          <w:sz w:val="24"/>
        </w:rPr>
        <w:t>ООП</w:t>
      </w:r>
      <w:r>
        <w:rPr>
          <w:spacing w:val="6"/>
          <w:sz w:val="24"/>
        </w:rPr>
        <w:t xml:space="preserve"> </w:t>
      </w:r>
      <w:r>
        <w:rPr>
          <w:sz w:val="24"/>
        </w:rPr>
        <w:t>СОО</w:t>
      </w:r>
      <w:r>
        <w:rPr>
          <w:spacing w:val="6"/>
          <w:sz w:val="24"/>
        </w:rPr>
        <w:t xml:space="preserve"> </w:t>
      </w:r>
      <w:r>
        <w:rPr>
          <w:sz w:val="24"/>
        </w:rPr>
        <w:t>устанавливаются</w:t>
      </w:r>
      <w:r>
        <w:rPr>
          <w:spacing w:val="-1"/>
          <w:sz w:val="24"/>
        </w:rPr>
        <w:t xml:space="preserve"> </w:t>
      </w:r>
      <w:r>
        <w:rPr>
          <w:sz w:val="24"/>
        </w:rPr>
        <w:t>для</w:t>
      </w:r>
      <w:r>
        <w:rPr>
          <w:spacing w:val="1"/>
          <w:sz w:val="24"/>
        </w:rPr>
        <w:t xml:space="preserve"> </w:t>
      </w:r>
      <w:r>
        <w:rPr>
          <w:sz w:val="24"/>
        </w:rPr>
        <w:t>учебных предметов на</w:t>
      </w:r>
      <w:r>
        <w:rPr>
          <w:spacing w:val="-2"/>
          <w:sz w:val="24"/>
        </w:rPr>
        <w:t xml:space="preserve"> </w:t>
      </w:r>
      <w:r>
        <w:rPr>
          <w:sz w:val="24"/>
        </w:rPr>
        <w:lastRenderedPageBreak/>
        <w:t>базовом</w:t>
      </w:r>
      <w:r>
        <w:rPr>
          <w:spacing w:val="-3"/>
          <w:sz w:val="24"/>
        </w:rPr>
        <w:t xml:space="preserve"> </w:t>
      </w:r>
      <w:r>
        <w:rPr>
          <w:sz w:val="24"/>
        </w:rPr>
        <w:t>и</w:t>
      </w:r>
      <w:r>
        <w:rPr>
          <w:spacing w:val="2"/>
          <w:sz w:val="24"/>
        </w:rPr>
        <w:t xml:space="preserve"> </w:t>
      </w:r>
      <w:r>
        <w:rPr>
          <w:sz w:val="24"/>
        </w:rPr>
        <w:t>углубленном</w:t>
      </w:r>
      <w:r>
        <w:rPr>
          <w:spacing w:val="-1"/>
          <w:sz w:val="24"/>
        </w:rPr>
        <w:t xml:space="preserve"> </w:t>
      </w:r>
      <w:r>
        <w:rPr>
          <w:sz w:val="24"/>
        </w:rPr>
        <w:t>уровнях.</w:t>
      </w:r>
    </w:p>
    <w:p w:rsidR="009A4CED" w:rsidRDefault="009A4CED" w:rsidP="009A4CED">
      <w:pPr>
        <w:pStyle w:val="a5"/>
        <w:spacing w:before="68" w:line="276" w:lineRule="auto"/>
        <w:ind w:right="833"/>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для</w:t>
      </w:r>
      <w:r>
        <w:rPr>
          <w:spacing w:val="1"/>
        </w:rPr>
        <w:t xml:space="preserve"> </w:t>
      </w:r>
      <w:r>
        <w:t>учебных предметов на базовом уровне ориентированы на обеспечение общеобразовательной</w:t>
      </w:r>
      <w:r>
        <w:rPr>
          <w:spacing w:val="1"/>
        </w:rPr>
        <w:t xml:space="preserve"> </w:t>
      </w:r>
      <w:r>
        <w:t>и общекультурной подготовки.</w:t>
      </w:r>
    </w:p>
    <w:p w:rsidR="009A4CED" w:rsidRDefault="009A4CED" w:rsidP="009A4CED">
      <w:pPr>
        <w:pStyle w:val="a5"/>
        <w:spacing w:before="2" w:line="276" w:lineRule="auto"/>
        <w:ind w:right="828"/>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СОО</w:t>
      </w:r>
      <w:r>
        <w:rPr>
          <w:spacing w:val="1"/>
        </w:rPr>
        <w:t xml:space="preserve"> </w:t>
      </w:r>
      <w:r>
        <w:t>для</w:t>
      </w:r>
      <w:r>
        <w:rPr>
          <w:spacing w:val="1"/>
        </w:rPr>
        <w:t xml:space="preserve"> </w:t>
      </w:r>
      <w:r>
        <w:t>учебных предметов на углубленном уровне ориентированы на подготовку к последующему</w:t>
      </w:r>
      <w:r>
        <w:rPr>
          <w:spacing w:val="1"/>
        </w:rPr>
        <w:t xml:space="preserve"> </w:t>
      </w:r>
      <w:r>
        <w:t>профессиональному</w:t>
      </w:r>
      <w:r>
        <w:rPr>
          <w:spacing w:val="1"/>
        </w:rPr>
        <w:t xml:space="preserve"> </w:t>
      </w:r>
      <w:r>
        <w:t>образованию,</w:t>
      </w:r>
      <w:r>
        <w:rPr>
          <w:spacing w:val="1"/>
        </w:rPr>
        <w:t xml:space="preserve"> </w:t>
      </w:r>
      <w:r>
        <w:t>развитие</w:t>
      </w:r>
      <w:r>
        <w:rPr>
          <w:spacing w:val="1"/>
        </w:rPr>
        <w:t xml:space="preserve"> </w:t>
      </w:r>
      <w:r>
        <w:t>индивидуальных</w:t>
      </w:r>
      <w:r>
        <w:rPr>
          <w:spacing w:val="1"/>
        </w:rPr>
        <w:t xml:space="preserve"> </w:t>
      </w:r>
      <w:r>
        <w:t>способностей,</w:t>
      </w:r>
      <w:r>
        <w:rPr>
          <w:spacing w:val="1"/>
        </w:rPr>
        <w:t xml:space="preserve"> </w:t>
      </w:r>
      <w:r>
        <w:t>обучающихся</w:t>
      </w:r>
      <w:r>
        <w:rPr>
          <w:spacing w:val="-57"/>
        </w:rPr>
        <w:t xml:space="preserve"> </w:t>
      </w:r>
      <w:r>
        <w:t>путем более глубокого, чем это предусматривается базовым уровнем, освоения основ наук,</w:t>
      </w:r>
      <w:r>
        <w:rPr>
          <w:spacing w:val="1"/>
        </w:rPr>
        <w:t xml:space="preserve"> </w:t>
      </w:r>
      <w:r>
        <w:t>систематических</w:t>
      </w:r>
      <w:r>
        <w:rPr>
          <w:spacing w:val="1"/>
        </w:rPr>
        <w:t xml:space="preserve"> </w:t>
      </w:r>
      <w:r>
        <w:t>знаний</w:t>
      </w:r>
      <w:r>
        <w:rPr>
          <w:spacing w:val="-1"/>
        </w:rPr>
        <w:t xml:space="preserve"> </w:t>
      </w:r>
      <w:r>
        <w:t>и</w:t>
      </w:r>
      <w:r>
        <w:rPr>
          <w:spacing w:val="-1"/>
        </w:rPr>
        <w:t xml:space="preserve"> </w:t>
      </w:r>
      <w:r>
        <w:t>способов действий,</w:t>
      </w:r>
      <w:r>
        <w:rPr>
          <w:spacing w:val="-4"/>
        </w:rPr>
        <w:t xml:space="preserve"> </w:t>
      </w:r>
      <w:r>
        <w:t>присущих</w:t>
      </w:r>
      <w:r>
        <w:rPr>
          <w:spacing w:val="3"/>
        </w:rPr>
        <w:t xml:space="preserve"> </w:t>
      </w:r>
      <w:r>
        <w:t>учебному</w:t>
      </w:r>
      <w:r>
        <w:rPr>
          <w:spacing w:val="-5"/>
        </w:rPr>
        <w:t xml:space="preserve"> </w:t>
      </w:r>
      <w:r>
        <w:t>предмету.</w:t>
      </w:r>
    </w:p>
    <w:p w:rsidR="009A4CED" w:rsidRDefault="009A4CED" w:rsidP="009A4CED">
      <w:pPr>
        <w:pStyle w:val="a7"/>
        <w:numPr>
          <w:ilvl w:val="2"/>
          <w:numId w:val="11"/>
        </w:numPr>
        <w:tabs>
          <w:tab w:val="left" w:pos="1542"/>
        </w:tabs>
        <w:spacing w:line="276" w:lineRule="auto"/>
        <w:ind w:right="829"/>
        <w:rPr>
          <w:sz w:val="24"/>
        </w:rPr>
      </w:pP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ООП</w:t>
      </w:r>
      <w:r>
        <w:rPr>
          <w:spacing w:val="1"/>
          <w:sz w:val="24"/>
        </w:rPr>
        <w:t xml:space="preserve"> </w:t>
      </w:r>
      <w:r>
        <w:rPr>
          <w:sz w:val="24"/>
        </w:rPr>
        <w:t>СОО</w:t>
      </w:r>
      <w:r>
        <w:rPr>
          <w:spacing w:val="1"/>
          <w:sz w:val="24"/>
        </w:rPr>
        <w:t xml:space="preserve"> </w:t>
      </w:r>
      <w:r>
        <w:rPr>
          <w:sz w:val="24"/>
        </w:rPr>
        <w:t>обеспечивают</w:t>
      </w:r>
      <w:r>
        <w:rPr>
          <w:spacing w:val="1"/>
          <w:sz w:val="24"/>
        </w:rPr>
        <w:t xml:space="preserve"> </w:t>
      </w:r>
      <w:r>
        <w:rPr>
          <w:sz w:val="24"/>
        </w:rPr>
        <w:t>возможность</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профессионального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деятельности.</w:t>
      </w:r>
    </w:p>
    <w:p w:rsidR="009A4CED" w:rsidRDefault="009A4CED" w:rsidP="009A4CED">
      <w:pPr>
        <w:pStyle w:val="a7"/>
        <w:numPr>
          <w:ilvl w:val="1"/>
          <w:numId w:val="11"/>
        </w:numPr>
        <w:tabs>
          <w:tab w:val="left" w:pos="1273"/>
        </w:tabs>
        <w:spacing w:before="4" w:line="276" w:lineRule="auto"/>
        <w:ind w:left="233" w:right="836" w:firstLine="708"/>
        <w:rPr>
          <w:b/>
        </w:rPr>
      </w:pPr>
      <w:r>
        <w:rPr>
          <w:b/>
        </w:rPr>
        <w:t xml:space="preserve">Система     </w:t>
      </w:r>
      <w:r>
        <w:rPr>
          <w:b/>
          <w:spacing w:val="1"/>
        </w:rPr>
        <w:t xml:space="preserve"> </w:t>
      </w:r>
      <w:r>
        <w:rPr>
          <w:b/>
        </w:rPr>
        <w:t xml:space="preserve">оценки      </w:t>
      </w:r>
      <w:r>
        <w:rPr>
          <w:b/>
          <w:spacing w:val="1"/>
        </w:rPr>
        <w:t xml:space="preserve"> </w:t>
      </w:r>
      <w:r>
        <w:rPr>
          <w:b/>
        </w:rPr>
        <w:t xml:space="preserve">достижения      </w:t>
      </w:r>
      <w:r>
        <w:rPr>
          <w:b/>
          <w:spacing w:val="1"/>
        </w:rPr>
        <w:t xml:space="preserve"> </w:t>
      </w:r>
      <w:r>
        <w:rPr>
          <w:b/>
        </w:rPr>
        <w:t xml:space="preserve">планируемых      </w:t>
      </w:r>
      <w:r>
        <w:rPr>
          <w:b/>
          <w:spacing w:val="1"/>
        </w:rPr>
        <w:t xml:space="preserve"> </w:t>
      </w:r>
      <w:r>
        <w:rPr>
          <w:b/>
        </w:rPr>
        <w:t xml:space="preserve">результатов      </w:t>
      </w:r>
      <w:r>
        <w:rPr>
          <w:b/>
          <w:spacing w:val="1"/>
        </w:rPr>
        <w:t xml:space="preserve"> </w:t>
      </w:r>
      <w:r>
        <w:rPr>
          <w:b/>
        </w:rPr>
        <w:t>освоения</w:t>
      </w:r>
      <w:r>
        <w:rPr>
          <w:b/>
          <w:spacing w:val="1"/>
        </w:rPr>
        <w:t xml:space="preserve"> </w:t>
      </w:r>
      <w:r>
        <w:rPr>
          <w:b/>
        </w:rPr>
        <w:t>ООП СОО</w:t>
      </w:r>
      <w:r>
        <w:rPr>
          <w:b/>
          <w:spacing w:val="-2"/>
        </w:rPr>
        <w:t xml:space="preserve"> </w:t>
      </w:r>
    </w:p>
    <w:p w:rsidR="009A4CED" w:rsidRDefault="009A4CED" w:rsidP="009A4CED">
      <w:pPr>
        <w:pStyle w:val="a7"/>
        <w:numPr>
          <w:ilvl w:val="2"/>
          <w:numId w:val="11"/>
        </w:numPr>
        <w:tabs>
          <w:tab w:val="left" w:pos="1542"/>
        </w:tabs>
        <w:spacing w:line="276" w:lineRule="auto"/>
        <w:ind w:right="828" w:firstLine="708"/>
        <w:rPr>
          <w:sz w:val="24"/>
        </w:rPr>
      </w:pPr>
      <w:r>
        <w:rPr>
          <w:sz w:val="24"/>
        </w:rPr>
        <w:t>Система оценки призвана способствовать поддержанию единства всей системы</w:t>
      </w:r>
      <w:r>
        <w:rPr>
          <w:spacing w:val="1"/>
          <w:sz w:val="24"/>
        </w:rPr>
        <w:t xml:space="preserve"> </w:t>
      </w:r>
      <w:r>
        <w:rPr>
          <w:sz w:val="24"/>
        </w:rPr>
        <w:t>образования,</w:t>
      </w:r>
      <w:r>
        <w:rPr>
          <w:spacing w:val="1"/>
          <w:sz w:val="24"/>
        </w:rPr>
        <w:t xml:space="preserve"> </w:t>
      </w:r>
      <w:r>
        <w:rPr>
          <w:sz w:val="24"/>
        </w:rPr>
        <w:t>обеспечению</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Её</w:t>
      </w:r>
      <w:r>
        <w:rPr>
          <w:spacing w:val="1"/>
          <w:sz w:val="24"/>
        </w:rPr>
        <w:t xml:space="preserve"> </w:t>
      </w:r>
      <w:r>
        <w:rPr>
          <w:sz w:val="24"/>
        </w:rPr>
        <w:t>основными</w:t>
      </w:r>
      <w:r>
        <w:rPr>
          <w:spacing w:val="1"/>
          <w:sz w:val="24"/>
        </w:rPr>
        <w:t xml:space="preserve"> </w:t>
      </w:r>
      <w:r>
        <w:rPr>
          <w:sz w:val="24"/>
        </w:rPr>
        <w:t>функциями</w:t>
      </w:r>
      <w:r>
        <w:rPr>
          <w:spacing w:val="1"/>
          <w:sz w:val="24"/>
        </w:rPr>
        <w:t xml:space="preserve"> </w:t>
      </w:r>
      <w:r>
        <w:rPr>
          <w:sz w:val="24"/>
        </w:rPr>
        <w:t>являются:</w:t>
      </w:r>
      <w:r>
        <w:rPr>
          <w:spacing w:val="1"/>
          <w:sz w:val="24"/>
        </w:rPr>
        <w:t xml:space="preserve"> </w:t>
      </w:r>
      <w:r>
        <w:rPr>
          <w:sz w:val="24"/>
        </w:rPr>
        <w:t>ориентация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планируемых результатов освоения ФОП СОО и обеспечение эффективной обратной связи,</w:t>
      </w:r>
      <w:r>
        <w:rPr>
          <w:spacing w:val="1"/>
          <w:sz w:val="24"/>
        </w:rPr>
        <w:t xml:space="preserve"> </w:t>
      </w:r>
      <w:r>
        <w:rPr>
          <w:sz w:val="24"/>
        </w:rPr>
        <w:t>позволяющей</w:t>
      </w:r>
      <w:r>
        <w:rPr>
          <w:spacing w:val="-1"/>
          <w:sz w:val="24"/>
        </w:rPr>
        <w:t xml:space="preserve"> </w:t>
      </w:r>
      <w:r>
        <w:rPr>
          <w:sz w:val="24"/>
        </w:rPr>
        <w:t>осуществлять</w:t>
      </w:r>
      <w:r>
        <w:rPr>
          <w:spacing w:val="4"/>
          <w:sz w:val="24"/>
        </w:rPr>
        <w:t xml:space="preserve"> </w:t>
      </w:r>
      <w:r>
        <w:rPr>
          <w:sz w:val="24"/>
        </w:rPr>
        <w:t>управление</w:t>
      </w:r>
      <w:r>
        <w:rPr>
          <w:spacing w:val="-1"/>
          <w:sz w:val="24"/>
        </w:rPr>
        <w:t xml:space="preserve"> </w:t>
      </w:r>
      <w:r>
        <w:rPr>
          <w:sz w:val="24"/>
        </w:rPr>
        <w:t>образовательным</w:t>
      </w:r>
      <w:r>
        <w:rPr>
          <w:spacing w:val="-3"/>
          <w:sz w:val="24"/>
        </w:rPr>
        <w:t xml:space="preserve"> </w:t>
      </w:r>
      <w:r>
        <w:rPr>
          <w:sz w:val="24"/>
        </w:rPr>
        <w:t>процессом.</w:t>
      </w:r>
    </w:p>
    <w:p w:rsidR="009A4CED" w:rsidRDefault="009A4CED" w:rsidP="009A4CED">
      <w:pPr>
        <w:pStyle w:val="a7"/>
        <w:numPr>
          <w:ilvl w:val="2"/>
          <w:numId w:val="11"/>
        </w:numPr>
        <w:tabs>
          <w:tab w:val="left" w:pos="1542"/>
        </w:tabs>
        <w:spacing w:line="276" w:lineRule="auto"/>
        <w:ind w:right="827" w:firstLine="708"/>
        <w:rPr>
          <w:sz w:val="24"/>
        </w:rPr>
      </w:pPr>
      <w:r>
        <w:rPr>
          <w:sz w:val="24"/>
        </w:rPr>
        <w:t>Основными</w:t>
      </w:r>
      <w:r>
        <w:rPr>
          <w:spacing w:val="1"/>
          <w:sz w:val="24"/>
        </w:rPr>
        <w:t xml:space="preserve"> </w:t>
      </w:r>
      <w:r>
        <w:rPr>
          <w:sz w:val="24"/>
        </w:rPr>
        <w:t>направлениями</w:t>
      </w:r>
      <w:r>
        <w:rPr>
          <w:spacing w:val="1"/>
          <w:sz w:val="24"/>
        </w:rPr>
        <w:t xml:space="preserve"> </w:t>
      </w:r>
      <w:r>
        <w:rPr>
          <w:sz w:val="24"/>
        </w:rPr>
        <w:t>и</w:t>
      </w:r>
      <w:r>
        <w:rPr>
          <w:spacing w:val="1"/>
          <w:sz w:val="24"/>
        </w:rPr>
        <w:t xml:space="preserve"> </w:t>
      </w:r>
      <w:r>
        <w:rPr>
          <w:sz w:val="24"/>
        </w:rPr>
        <w:t>целями</w:t>
      </w:r>
      <w:r>
        <w:rPr>
          <w:spacing w:val="1"/>
          <w:sz w:val="24"/>
        </w:rPr>
        <w:t xml:space="preserve"> </w:t>
      </w:r>
      <w:r>
        <w:rPr>
          <w:sz w:val="24"/>
        </w:rPr>
        <w:t>оценочной</w:t>
      </w:r>
      <w:r>
        <w:rPr>
          <w:spacing w:val="1"/>
          <w:sz w:val="24"/>
        </w:rPr>
        <w:t xml:space="preserve"> </w:t>
      </w:r>
      <w:r>
        <w:rPr>
          <w:sz w:val="24"/>
        </w:rPr>
        <w:t>деятельности</w:t>
      </w:r>
      <w:r>
        <w:rPr>
          <w:spacing w:val="6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 являются:</w:t>
      </w:r>
    </w:p>
    <w:p w:rsidR="009A4CED" w:rsidRDefault="009A4CED" w:rsidP="009A4CED">
      <w:pPr>
        <w:pStyle w:val="a5"/>
        <w:spacing w:line="276" w:lineRule="auto"/>
        <w:ind w:right="836"/>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 на различных</w:t>
      </w:r>
      <w:r>
        <w:rPr>
          <w:spacing w:val="1"/>
        </w:rPr>
        <w:t xml:space="preserve"> </w:t>
      </w:r>
      <w:r>
        <w:t>этапах</w:t>
      </w:r>
      <w:r>
        <w:rPr>
          <w:spacing w:val="60"/>
        </w:rPr>
        <w:t xml:space="preserve"> </w:t>
      </w:r>
      <w:r>
        <w:t>обучения</w:t>
      </w:r>
      <w:r>
        <w:rPr>
          <w:spacing w:val="1"/>
        </w:rPr>
        <w:t xml:space="preserve"> </w:t>
      </w:r>
      <w:r>
        <w:t>как основа их промежуточной и итоговой аттестации, а также основа процедур внутреннего</w:t>
      </w:r>
      <w:r>
        <w:rPr>
          <w:spacing w:val="1"/>
        </w:rPr>
        <w:t xml:space="preserve"> </w:t>
      </w:r>
      <w:r>
        <w:t>мониторинга</w:t>
      </w:r>
      <w:r>
        <w:rPr>
          <w:spacing w:val="1"/>
        </w:rPr>
        <w:t xml:space="preserve"> </w:t>
      </w:r>
      <w:r>
        <w:t>образовательной</w:t>
      </w:r>
      <w:r>
        <w:rPr>
          <w:spacing w:val="1"/>
        </w:rPr>
        <w:t xml:space="preserve"> </w:t>
      </w:r>
      <w:r>
        <w:t>организации,</w:t>
      </w:r>
      <w:r>
        <w:rPr>
          <w:spacing w:val="1"/>
        </w:rPr>
        <w:t xml:space="preserve"> </w:t>
      </w:r>
      <w:r>
        <w:t>мониторинговых</w:t>
      </w:r>
      <w:r>
        <w:rPr>
          <w:spacing w:val="61"/>
        </w:rPr>
        <w:t xml:space="preserve"> </w:t>
      </w:r>
      <w:r>
        <w:t>исследований</w:t>
      </w:r>
      <w:r>
        <w:rPr>
          <w:spacing w:val="1"/>
        </w:rPr>
        <w:t xml:space="preserve"> </w:t>
      </w:r>
      <w:r>
        <w:t>муниципального, регионального и федерального уровней; оценка результатов деятельности</w:t>
      </w:r>
      <w:r>
        <w:rPr>
          <w:spacing w:val="1"/>
        </w:rPr>
        <w:t xml:space="preserve"> </w:t>
      </w:r>
      <w:r>
        <w:t>педагогических</w:t>
      </w:r>
      <w:r>
        <w:rPr>
          <w:spacing w:val="1"/>
        </w:rPr>
        <w:t xml:space="preserve"> </w:t>
      </w:r>
      <w:r>
        <w:t>работников как основа</w:t>
      </w:r>
      <w:r>
        <w:rPr>
          <w:spacing w:val="-3"/>
        </w:rPr>
        <w:t xml:space="preserve"> </w:t>
      </w:r>
      <w:r>
        <w:t>аттестационных</w:t>
      </w:r>
      <w:r>
        <w:rPr>
          <w:spacing w:val="2"/>
        </w:rPr>
        <w:t xml:space="preserve"> </w:t>
      </w:r>
      <w:r>
        <w:t>процедур;</w:t>
      </w:r>
    </w:p>
    <w:p w:rsidR="009A4CED" w:rsidRDefault="009A4CED" w:rsidP="009A4CED">
      <w:pPr>
        <w:pStyle w:val="a5"/>
        <w:spacing w:line="278" w:lineRule="auto"/>
        <w:ind w:right="837"/>
      </w:pPr>
      <w:r>
        <w:t>оценка</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как</w:t>
      </w:r>
      <w:r>
        <w:rPr>
          <w:spacing w:val="1"/>
        </w:rPr>
        <w:t xml:space="preserve"> </w:t>
      </w:r>
      <w:r>
        <w:t>основа</w:t>
      </w:r>
      <w:r>
        <w:rPr>
          <w:spacing w:val="1"/>
        </w:rPr>
        <w:t xml:space="preserve"> </w:t>
      </w:r>
      <w:r>
        <w:t>аккредитационных</w:t>
      </w:r>
      <w:r>
        <w:rPr>
          <w:spacing w:val="-2"/>
        </w:rPr>
        <w:t xml:space="preserve"> </w:t>
      </w:r>
      <w:r>
        <w:t>процедур.</w:t>
      </w:r>
    </w:p>
    <w:p w:rsidR="009A4CED" w:rsidRDefault="009A4CED" w:rsidP="009A4CED">
      <w:pPr>
        <w:pStyle w:val="a7"/>
        <w:numPr>
          <w:ilvl w:val="2"/>
          <w:numId w:val="11"/>
        </w:numPr>
        <w:tabs>
          <w:tab w:val="left" w:pos="1542"/>
        </w:tabs>
        <w:spacing w:line="276" w:lineRule="auto"/>
        <w:ind w:right="829" w:firstLine="708"/>
        <w:rPr>
          <w:sz w:val="24"/>
        </w:rPr>
      </w:pPr>
      <w:r>
        <w:rPr>
          <w:sz w:val="24"/>
        </w:rPr>
        <w:t>Основным объектом системы оценки, её содержательной и критериальной базой</w:t>
      </w:r>
      <w:r>
        <w:rPr>
          <w:spacing w:val="-57"/>
          <w:sz w:val="24"/>
        </w:rPr>
        <w:t xml:space="preserve"> </w:t>
      </w:r>
      <w:r>
        <w:rPr>
          <w:sz w:val="24"/>
        </w:rPr>
        <w:t>выступают требования ФГОС СОО, которые конкретизируются в планируемых результатах</w:t>
      </w:r>
      <w:r>
        <w:rPr>
          <w:spacing w:val="1"/>
          <w:sz w:val="24"/>
        </w:rPr>
        <w:t xml:space="preserve"> </w:t>
      </w:r>
      <w:r>
        <w:rPr>
          <w:sz w:val="24"/>
        </w:rPr>
        <w:t>освоения обучающимися ФОП СОО. Система оценки включает процедуры внутренней и</w:t>
      </w:r>
      <w:r>
        <w:rPr>
          <w:spacing w:val="1"/>
          <w:sz w:val="24"/>
        </w:rPr>
        <w:t xml:space="preserve"> </w:t>
      </w:r>
      <w:r>
        <w:rPr>
          <w:sz w:val="24"/>
        </w:rPr>
        <w:t>внешней</w:t>
      </w:r>
      <w:r>
        <w:rPr>
          <w:spacing w:val="-1"/>
          <w:sz w:val="24"/>
        </w:rPr>
        <w:t xml:space="preserve"> </w:t>
      </w:r>
      <w:r>
        <w:rPr>
          <w:sz w:val="24"/>
        </w:rPr>
        <w:t>оценки.</w:t>
      </w:r>
    </w:p>
    <w:p w:rsidR="009A4CED" w:rsidRDefault="009A4CED" w:rsidP="009A4CED">
      <w:pPr>
        <w:pStyle w:val="a7"/>
        <w:numPr>
          <w:ilvl w:val="2"/>
          <w:numId w:val="11"/>
        </w:numPr>
        <w:tabs>
          <w:tab w:val="left" w:pos="1542"/>
        </w:tabs>
        <w:ind w:left="1541" w:hanging="601"/>
        <w:rPr>
          <w:sz w:val="24"/>
        </w:rPr>
      </w:pPr>
      <w:r>
        <w:rPr>
          <w:sz w:val="24"/>
        </w:rPr>
        <w:t>Внутренняя</w:t>
      </w:r>
      <w:r>
        <w:rPr>
          <w:spacing w:val="-3"/>
          <w:sz w:val="24"/>
        </w:rPr>
        <w:t xml:space="preserve"> </w:t>
      </w:r>
      <w:r>
        <w:rPr>
          <w:sz w:val="24"/>
        </w:rPr>
        <w:t>оценка</w:t>
      </w:r>
      <w:r>
        <w:rPr>
          <w:spacing w:val="-3"/>
          <w:sz w:val="24"/>
        </w:rPr>
        <w:t xml:space="preserve"> </w:t>
      </w:r>
      <w:r>
        <w:rPr>
          <w:sz w:val="24"/>
        </w:rPr>
        <w:t>включает:</w:t>
      </w:r>
    </w:p>
    <w:p w:rsidR="009A4CED" w:rsidRDefault="009A4CED" w:rsidP="009A4CED">
      <w:pPr>
        <w:pStyle w:val="a5"/>
        <w:spacing w:before="33"/>
        <w:ind w:left="941" w:firstLine="0"/>
        <w:jc w:val="left"/>
      </w:pPr>
      <w:r>
        <w:t>стартовую</w:t>
      </w:r>
      <w:r>
        <w:rPr>
          <w:spacing w:val="-3"/>
        </w:rPr>
        <w:t xml:space="preserve"> </w:t>
      </w:r>
      <w:r>
        <w:t>диагностику;</w:t>
      </w:r>
    </w:p>
    <w:p w:rsidR="009A4CED" w:rsidRDefault="009A4CED" w:rsidP="009A4CED">
      <w:pPr>
        <w:pStyle w:val="a5"/>
        <w:spacing w:before="40" w:line="276" w:lineRule="auto"/>
        <w:ind w:left="941" w:right="6269" w:firstLine="0"/>
        <w:jc w:val="left"/>
      </w:pPr>
      <w:r>
        <w:t>текущую и тематическую оценку;</w:t>
      </w:r>
      <w:r>
        <w:rPr>
          <w:spacing w:val="-57"/>
        </w:rPr>
        <w:t xml:space="preserve"> </w:t>
      </w:r>
      <w:r>
        <w:t>итоговую оценку;</w:t>
      </w:r>
      <w:r>
        <w:rPr>
          <w:spacing w:val="1"/>
        </w:rPr>
        <w:t xml:space="preserve"> </w:t>
      </w:r>
      <w:r>
        <w:t>промежуточную</w:t>
      </w:r>
      <w:r>
        <w:rPr>
          <w:spacing w:val="-1"/>
        </w:rPr>
        <w:t xml:space="preserve"> </w:t>
      </w:r>
      <w:r>
        <w:t>аттестацию;</w:t>
      </w:r>
    </w:p>
    <w:p w:rsidR="009A4CED" w:rsidRDefault="009A4CED" w:rsidP="009A4CED">
      <w:pPr>
        <w:pStyle w:val="a5"/>
        <w:spacing w:before="2"/>
        <w:ind w:left="941" w:firstLine="0"/>
        <w:jc w:val="left"/>
      </w:pPr>
      <w:r>
        <w:t>психолого-педагогическое</w:t>
      </w:r>
      <w:r>
        <w:rPr>
          <w:spacing w:val="-7"/>
        </w:rPr>
        <w:t xml:space="preserve"> </w:t>
      </w:r>
      <w:r>
        <w:t>наблюдение;</w:t>
      </w:r>
    </w:p>
    <w:p w:rsidR="009A4CED" w:rsidRDefault="009A4CED" w:rsidP="009A4CED">
      <w:pPr>
        <w:pStyle w:val="a5"/>
        <w:spacing w:before="41"/>
        <w:ind w:left="941" w:firstLine="0"/>
        <w:jc w:val="left"/>
      </w:pPr>
      <w:r>
        <w:t>внутренний</w:t>
      </w:r>
      <w:r>
        <w:rPr>
          <w:spacing w:val="-5"/>
        </w:rPr>
        <w:t xml:space="preserve"> </w:t>
      </w:r>
      <w:r>
        <w:t>мониторинг</w:t>
      </w:r>
      <w:r>
        <w:rPr>
          <w:spacing w:val="-6"/>
        </w:rPr>
        <w:t xml:space="preserve"> </w:t>
      </w:r>
      <w:r>
        <w:t>образовательных</w:t>
      </w:r>
      <w:r>
        <w:rPr>
          <w:spacing w:val="-4"/>
        </w:rPr>
        <w:t xml:space="preserve"> </w:t>
      </w:r>
      <w:r>
        <w:t>достижений</w:t>
      </w:r>
      <w:r>
        <w:rPr>
          <w:spacing w:val="-5"/>
        </w:rPr>
        <w:t xml:space="preserve"> </w:t>
      </w:r>
      <w:r>
        <w:t>обучающихся.</w:t>
      </w:r>
    </w:p>
    <w:p w:rsidR="009A4CED" w:rsidRDefault="009A4CED" w:rsidP="009A4CED">
      <w:pPr>
        <w:pStyle w:val="a7"/>
        <w:numPr>
          <w:ilvl w:val="2"/>
          <w:numId w:val="11"/>
        </w:numPr>
        <w:tabs>
          <w:tab w:val="left" w:pos="1542"/>
        </w:tabs>
        <w:spacing w:before="43"/>
        <w:ind w:left="1541" w:hanging="601"/>
        <w:rPr>
          <w:sz w:val="24"/>
        </w:rPr>
      </w:pPr>
      <w:r>
        <w:rPr>
          <w:sz w:val="24"/>
        </w:rPr>
        <w:t>Внешняя</w:t>
      </w:r>
      <w:r>
        <w:rPr>
          <w:spacing w:val="-3"/>
          <w:sz w:val="24"/>
        </w:rPr>
        <w:t xml:space="preserve"> </w:t>
      </w:r>
      <w:r>
        <w:rPr>
          <w:sz w:val="24"/>
        </w:rPr>
        <w:t>оценка</w:t>
      </w:r>
      <w:r>
        <w:rPr>
          <w:spacing w:val="-4"/>
          <w:sz w:val="24"/>
        </w:rPr>
        <w:t xml:space="preserve"> </w:t>
      </w:r>
      <w:r>
        <w:rPr>
          <w:sz w:val="24"/>
        </w:rPr>
        <w:t>включает:</w:t>
      </w:r>
    </w:p>
    <w:p w:rsidR="009A4CED" w:rsidRDefault="009A4CED" w:rsidP="009A4CED">
      <w:pPr>
        <w:pStyle w:val="a5"/>
        <w:spacing w:before="41" w:line="276" w:lineRule="auto"/>
        <w:ind w:left="941" w:right="3725" w:firstLine="0"/>
        <w:jc w:val="left"/>
      </w:pPr>
      <w:r>
        <w:t>независимую оценку качества подготовки обучающихся</w:t>
      </w:r>
      <w:r>
        <w:rPr>
          <w:vertAlign w:val="superscript"/>
        </w:rPr>
        <w:t>16</w:t>
      </w:r>
      <w:r>
        <w:t>;</w:t>
      </w:r>
      <w:r>
        <w:rPr>
          <w:spacing w:val="-57"/>
        </w:rPr>
        <w:t xml:space="preserve"> </w:t>
      </w:r>
      <w:r>
        <w:t>итоговую</w:t>
      </w:r>
      <w:r>
        <w:rPr>
          <w:spacing w:val="1"/>
        </w:rPr>
        <w:t xml:space="preserve"> </w:t>
      </w:r>
      <w:r>
        <w:t>аттестацию</w:t>
      </w:r>
      <w:r>
        <w:rPr>
          <w:vertAlign w:val="superscript"/>
        </w:rPr>
        <w:t>17</w:t>
      </w:r>
      <w:r>
        <w:t>.</w:t>
      </w:r>
    </w:p>
    <w:p w:rsidR="009A4CED" w:rsidRDefault="009A4CED" w:rsidP="009A4CED">
      <w:pPr>
        <w:pStyle w:val="a7"/>
        <w:numPr>
          <w:ilvl w:val="2"/>
          <w:numId w:val="11"/>
        </w:numPr>
        <w:tabs>
          <w:tab w:val="left" w:pos="1542"/>
        </w:tabs>
        <w:spacing w:line="276" w:lineRule="auto"/>
        <w:ind w:right="839" w:firstLine="708"/>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система</w:t>
      </w:r>
      <w:r>
        <w:rPr>
          <w:spacing w:val="1"/>
          <w:sz w:val="24"/>
        </w:rPr>
        <w:t xml:space="preserve"> </w:t>
      </w:r>
      <w:r>
        <w:rPr>
          <w:sz w:val="24"/>
        </w:rPr>
        <w:t>оценки</w:t>
      </w:r>
      <w:r>
        <w:rPr>
          <w:spacing w:val="1"/>
          <w:sz w:val="24"/>
        </w:rPr>
        <w:t xml:space="preserve"> </w:t>
      </w:r>
      <w:r>
        <w:rPr>
          <w:sz w:val="24"/>
        </w:rPr>
        <w:t>образовательной</w:t>
      </w:r>
      <w:r>
        <w:rPr>
          <w:spacing w:val="1"/>
          <w:sz w:val="24"/>
        </w:rPr>
        <w:t xml:space="preserve"> </w:t>
      </w:r>
      <w:r>
        <w:rPr>
          <w:sz w:val="24"/>
        </w:rPr>
        <w:t>организации</w:t>
      </w:r>
      <w:r>
        <w:rPr>
          <w:spacing w:val="-57"/>
          <w:sz w:val="24"/>
        </w:rPr>
        <w:t xml:space="preserve"> </w:t>
      </w:r>
      <w:r>
        <w:rPr>
          <w:sz w:val="24"/>
        </w:rPr>
        <w:t>реализует</w:t>
      </w:r>
      <w:r>
        <w:rPr>
          <w:spacing w:val="1"/>
          <w:sz w:val="24"/>
        </w:rPr>
        <w:t xml:space="preserve"> </w:t>
      </w:r>
      <w:r>
        <w:rPr>
          <w:sz w:val="24"/>
        </w:rPr>
        <w:t>системно-деятельностный,</w:t>
      </w:r>
      <w:r>
        <w:rPr>
          <w:spacing w:val="1"/>
          <w:sz w:val="24"/>
        </w:rPr>
        <w:t xml:space="preserve"> </w:t>
      </w:r>
      <w:r>
        <w:rPr>
          <w:sz w:val="24"/>
        </w:rPr>
        <w:t>уровневый</w:t>
      </w:r>
      <w:r>
        <w:rPr>
          <w:spacing w:val="1"/>
          <w:sz w:val="24"/>
        </w:rPr>
        <w:t xml:space="preserve"> </w:t>
      </w:r>
      <w:r>
        <w:rPr>
          <w:sz w:val="24"/>
        </w:rPr>
        <w:t>и</w:t>
      </w:r>
      <w:r>
        <w:rPr>
          <w:spacing w:val="1"/>
          <w:sz w:val="24"/>
        </w:rPr>
        <w:t xml:space="preserve"> </w:t>
      </w:r>
      <w:r>
        <w:rPr>
          <w:sz w:val="24"/>
        </w:rPr>
        <w:t>комплексный</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оценке</w:t>
      </w:r>
      <w:r>
        <w:rPr>
          <w:spacing w:val="1"/>
          <w:sz w:val="24"/>
        </w:rPr>
        <w:t xml:space="preserve"> </w:t>
      </w:r>
      <w:r>
        <w:rPr>
          <w:sz w:val="24"/>
        </w:rPr>
        <w:t>образовательных достижений.</w:t>
      </w:r>
    </w:p>
    <w:p w:rsidR="009A4CED" w:rsidRDefault="009A4CED" w:rsidP="009A4CED">
      <w:pPr>
        <w:pStyle w:val="a7"/>
        <w:numPr>
          <w:ilvl w:val="2"/>
          <w:numId w:val="11"/>
        </w:numPr>
        <w:tabs>
          <w:tab w:val="left" w:pos="1542"/>
        </w:tabs>
        <w:spacing w:line="276" w:lineRule="auto"/>
        <w:ind w:right="827" w:firstLine="708"/>
        <w:rPr>
          <w:sz w:val="24"/>
        </w:rPr>
      </w:pPr>
      <w:r>
        <w:rPr>
          <w:sz w:val="24"/>
        </w:rPr>
        <w:t>Системно-деятельностный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оценке</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3"/>
          <w:sz w:val="24"/>
        </w:rPr>
        <w:t xml:space="preserve"> </w:t>
      </w:r>
      <w:r>
        <w:rPr>
          <w:sz w:val="24"/>
        </w:rPr>
        <w:t>проявляется</w:t>
      </w:r>
      <w:r>
        <w:rPr>
          <w:spacing w:val="15"/>
          <w:sz w:val="24"/>
        </w:rPr>
        <w:t xml:space="preserve"> </w:t>
      </w:r>
      <w:r>
        <w:rPr>
          <w:sz w:val="24"/>
        </w:rPr>
        <w:t>в</w:t>
      </w:r>
      <w:r>
        <w:rPr>
          <w:spacing w:val="15"/>
          <w:sz w:val="24"/>
        </w:rPr>
        <w:t xml:space="preserve"> </w:t>
      </w:r>
      <w:r>
        <w:rPr>
          <w:sz w:val="24"/>
        </w:rPr>
        <w:t>оценке</w:t>
      </w:r>
      <w:r>
        <w:rPr>
          <w:spacing w:val="14"/>
          <w:sz w:val="24"/>
        </w:rPr>
        <w:t xml:space="preserve"> </w:t>
      </w:r>
      <w:r>
        <w:rPr>
          <w:sz w:val="24"/>
        </w:rPr>
        <w:t>способности</w:t>
      </w:r>
      <w:r>
        <w:rPr>
          <w:spacing w:val="17"/>
          <w:sz w:val="24"/>
        </w:rPr>
        <w:t xml:space="preserve"> </w:t>
      </w:r>
      <w:r>
        <w:rPr>
          <w:sz w:val="24"/>
        </w:rPr>
        <w:t>обучающихся</w:t>
      </w:r>
      <w:r>
        <w:rPr>
          <w:spacing w:val="15"/>
          <w:sz w:val="24"/>
        </w:rPr>
        <w:t xml:space="preserve"> </w:t>
      </w:r>
      <w:r>
        <w:rPr>
          <w:sz w:val="24"/>
        </w:rPr>
        <w:t>к</w:t>
      </w:r>
      <w:r>
        <w:rPr>
          <w:spacing w:val="16"/>
          <w:sz w:val="24"/>
        </w:rPr>
        <w:t xml:space="preserve"> </w:t>
      </w:r>
      <w:r>
        <w:rPr>
          <w:sz w:val="24"/>
        </w:rPr>
        <w:t>решению</w:t>
      </w:r>
      <w:r>
        <w:rPr>
          <w:spacing w:val="16"/>
          <w:sz w:val="24"/>
        </w:rPr>
        <w:t xml:space="preserve"> </w:t>
      </w:r>
      <w:r>
        <w:rPr>
          <w:sz w:val="24"/>
        </w:rPr>
        <w:t>учебно-</w:t>
      </w:r>
    </w:p>
    <w:p w:rsidR="009A4CED" w:rsidRDefault="009A4CED" w:rsidP="009A4CED">
      <w:pPr>
        <w:pStyle w:val="a5"/>
        <w:spacing w:before="68" w:line="276" w:lineRule="auto"/>
        <w:ind w:right="836" w:firstLine="0"/>
      </w:pPr>
      <w:r>
        <w:lastRenderedPageBreak/>
        <w:t>познавательных и</w:t>
      </w:r>
      <w:r>
        <w:rPr>
          <w:spacing w:val="1"/>
        </w:rPr>
        <w:t xml:space="preserve"> </w:t>
      </w:r>
      <w:r>
        <w:t>учебно-практических задач, а также в оценке</w:t>
      </w:r>
      <w:r>
        <w:rPr>
          <w:spacing w:val="1"/>
        </w:rPr>
        <w:t xml:space="preserve"> </w:t>
      </w:r>
      <w:r>
        <w:t>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60"/>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3"/>
        </w:rPr>
        <w:t xml:space="preserve"> </w:t>
      </w:r>
      <w:r>
        <w:t>форме.</w:t>
      </w:r>
    </w:p>
    <w:p w:rsidR="009A4CED" w:rsidRDefault="009A4CED" w:rsidP="009A4CED">
      <w:pPr>
        <w:pStyle w:val="a7"/>
        <w:numPr>
          <w:ilvl w:val="2"/>
          <w:numId w:val="11"/>
        </w:numPr>
        <w:tabs>
          <w:tab w:val="left" w:pos="1542"/>
        </w:tabs>
        <w:spacing w:before="1" w:line="276" w:lineRule="auto"/>
        <w:ind w:right="836"/>
        <w:rPr>
          <w:sz w:val="24"/>
        </w:rPr>
      </w:pPr>
      <w:r>
        <w:rPr>
          <w:sz w:val="24"/>
        </w:rPr>
        <w:t>Уровневый</w:t>
      </w:r>
      <w:r>
        <w:rPr>
          <w:spacing w:val="1"/>
          <w:sz w:val="24"/>
        </w:rPr>
        <w:t xml:space="preserve"> </w:t>
      </w:r>
      <w:r>
        <w:rPr>
          <w:sz w:val="24"/>
        </w:rPr>
        <w:t>подход</w:t>
      </w:r>
      <w:r>
        <w:rPr>
          <w:spacing w:val="1"/>
          <w:sz w:val="24"/>
        </w:rPr>
        <w:t xml:space="preserve"> </w:t>
      </w:r>
      <w:r>
        <w:rPr>
          <w:sz w:val="24"/>
        </w:rPr>
        <w:t>служит</w:t>
      </w:r>
      <w:r>
        <w:rPr>
          <w:spacing w:val="1"/>
          <w:sz w:val="24"/>
        </w:rPr>
        <w:t xml:space="preserve"> </w:t>
      </w:r>
      <w:r>
        <w:rPr>
          <w:sz w:val="24"/>
        </w:rPr>
        <w:t>важнейшей</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индивидуальной работы с обучающимися. Он реализуется как по отношению к содержанию</w:t>
      </w:r>
      <w:r>
        <w:rPr>
          <w:spacing w:val="1"/>
          <w:sz w:val="24"/>
        </w:rPr>
        <w:t xml:space="preserve"> </w:t>
      </w:r>
      <w:r>
        <w:rPr>
          <w:sz w:val="24"/>
        </w:rPr>
        <w:t>оценки,</w:t>
      </w:r>
      <w:r>
        <w:rPr>
          <w:spacing w:val="-4"/>
          <w:sz w:val="24"/>
        </w:rPr>
        <w:t xml:space="preserve"> </w:t>
      </w:r>
      <w:r>
        <w:rPr>
          <w:sz w:val="24"/>
        </w:rPr>
        <w:t>так и</w:t>
      </w:r>
      <w:r>
        <w:rPr>
          <w:spacing w:val="-2"/>
          <w:sz w:val="24"/>
        </w:rPr>
        <w:t xml:space="preserve"> </w:t>
      </w:r>
      <w:r>
        <w:rPr>
          <w:sz w:val="24"/>
        </w:rPr>
        <w:t>к представлению и</w:t>
      </w:r>
      <w:r>
        <w:rPr>
          <w:spacing w:val="-3"/>
          <w:sz w:val="24"/>
        </w:rPr>
        <w:t xml:space="preserve"> </w:t>
      </w:r>
      <w:r>
        <w:rPr>
          <w:sz w:val="24"/>
        </w:rPr>
        <w:t>интерпретации результатов</w:t>
      </w:r>
      <w:r>
        <w:rPr>
          <w:spacing w:val="-1"/>
          <w:sz w:val="24"/>
        </w:rPr>
        <w:t xml:space="preserve"> </w:t>
      </w:r>
      <w:r>
        <w:rPr>
          <w:sz w:val="24"/>
        </w:rPr>
        <w:t>измерений.</w:t>
      </w:r>
    </w:p>
    <w:p w:rsidR="009A4CED" w:rsidRDefault="009A4CED" w:rsidP="009A4CED">
      <w:pPr>
        <w:pStyle w:val="a7"/>
        <w:numPr>
          <w:ilvl w:val="2"/>
          <w:numId w:val="11"/>
        </w:numPr>
        <w:tabs>
          <w:tab w:val="left" w:pos="1542"/>
        </w:tabs>
        <w:spacing w:before="1" w:line="276" w:lineRule="auto"/>
        <w:ind w:right="833" w:firstLine="708"/>
        <w:rPr>
          <w:sz w:val="24"/>
        </w:rPr>
      </w:pPr>
      <w:r>
        <w:rPr>
          <w:sz w:val="24"/>
        </w:rPr>
        <w:t>Уровневый</w:t>
      </w:r>
      <w:r>
        <w:rPr>
          <w:spacing w:val="1"/>
          <w:sz w:val="24"/>
        </w:rPr>
        <w:t xml:space="preserve"> </w:t>
      </w:r>
      <w:r>
        <w:rPr>
          <w:sz w:val="24"/>
        </w:rPr>
        <w:t>подход</w:t>
      </w:r>
      <w:r>
        <w:rPr>
          <w:spacing w:val="1"/>
          <w:sz w:val="24"/>
        </w:rPr>
        <w:t xml:space="preserve"> </w:t>
      </w:r>
      <w:r>
        <w:rPr>
          <w:sz w:val="24"/>
        </w:rPr>
        <w:t>реализуется</w:t>
      </w:r>
      <w:r>
        <w:rPr>
          <w:spacing w:val="1"/>
          <w:sz w:val="24"/>
        </w:rPr>
        <w:t xml:space="preserve"> </w:t>
      </w:r>
      <w:r>
        <w:rPr>
          <w:sz w:val="24"/>
        </w:rPr>
        <w:t>за</w:t>
      </w:r>
      <w:r>
        <w:rPr>
          <w:spacing w:val="1"/>
          <w:sz w:val="24"/>
        </w:rPr>
        <w:t xml:space="preserve"> </w:t>
      </w:r>
      <w:r>
        <w:rPr>
          <w:sz w:val="24"/>
        </w:rPr>
        <w:t>счёт</w:t>
      </w:r>
      <w:r>
        <w:rPr>
          <w:spacing w:val="1"/>
          <w:sz w:val="24"/>
        </w:rPr>
        <w:t xml:space="preserve"> </w:t>
      </w:r>
      <w:r>
        <w:rPr>
          <w:sz w:val="24"/>
        </w:rPr>
        <w:t>фиксации</w:t>
      </w:r>
      <w:r>
        <w:rPr>
          <w:spacing w:val="1"/>
          <w:sz w:val="24"/>
        </w:rPr>
        <w:t xml:space="preserve"> </w:t>
      </w:r>
      <w:r>
        <w:rPr>
          <w:sz w:val="24"/>
        </w:rPr>
        <w:t>различных</w:t>
      </w:r>
      <w:r>
        <w:rPr>
          <w:spacing w:val="1"/>
          <w:sz w:val="24"/>
        </w:rPr>
        <w:t xml:space="preserve"> </w:t>
      </w:r>
      <w:r>
        <w:rPr>
          <w:sz w:val="24"/>
        </w:rPr>
        <w:t>уровней</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Достижение</w:t>
      </w:r>
      <w:r>
        <w:rPr>
          <w:spacing w:val="1"/>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свидетельствует</w:t>
      </w:r>
      <w:r>
        <w:rPr>
          <w:spacing w:val="1"/>
          <w:sz w:val="24"/>
        </w:rPr>
        <w:t xml:space="preserve"> </w:t>
      </w:r>
      <w:r>
        <w:rPr>
          <w:sz w:val="24"/>
        </w:rPr>
        <w:t>о</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решать</w:t>
      </w:r>
      <w:r>
        <w:rPr>
          <w:spacing w:val="1"/>
          <w:sz w:val="24"/>
        </w:rPr>
        <w:t xml:space="preserve"> </w:t>
      </w:r>
      <w:r>
        <w:rPr>
          <w:sz w:val="24"/>
        </w:rPr>
        <w:t>типовые</w:t>
      </w:r>
      <w:r>
        <w:rPr>
          <w:spacing w:val="1"/>
          <w:sz w:val="24"/>
        </w:rPr>
        <w:t xml:space="preserve"> </w:t>
      </w:r>
      <w:r>
        <w:rPr>
          <w:sz w:val="24"/>
        </w:rPr>
        <w:t>учебные</w:t>
      </w:r>
      <w:r>
        <w:rPr>
          <w:spacing w:val="1"/>
          <w:sz w:val="24"/>
        </w:rPr>
        <w:t xml:space="preserve"> </w:t>
      </w:r>
      <w:r>
        <w:rPr>
          <w:sz w:val="24"/>
        </w:rPr>
        <w:t>задачи,</w:t>
      </w:r>
      <w:r>
        <w:rPr>
          <w:spacing w:val="1"/>
          <w:sz w:val="24"/>
        </w:rPr>
        <w:t xml:space="preserve"> </w:t>
      </w:r>
      <w:r>
        <w:rPr>
          <w:sz w:val="24"/>
        </w:rPr>
        <w:t>целенаправленно</w:t>
      </w:r>
      <w:r>
        <w:rPr>
          <w:spacing w:val="1"/>
          <w:sz w:val="24"/>
        </w:rPr>
        <w:t xml:space="preserve"> </w:t>
      </w:r>
      <w:r>
        <w:rPr>
          <w:sz w:val="24"/>
        </w:rPr>
        <w:t>отрабатываемые</w:t>
      </w:r>
      <w:r>
        <w:rPr>
          <w:spacing w:val="1"/>
          <w:sz w:val="24"/>
        </w:rPr>
        <w:t xml:space="preserve"> </w:t>
      </w:r>
      <w:r>
        <w:rPr>
          <w:sz w:val="24"/>
        </w:rPr>
        <w:t>со</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выступает</w:t>
      </w:r>
      <w:r>
        <w:rPr>
          <w:spacing w:val="1"/>
          <w:sz w:val="24"/>
        </w:rPr>
        <w:t xml:space="preserve"> </w:t>
      </w:r>
      <w:r>
        <w:rPr>
          <w:sz w:val="24"/>
        </w:rPr>
        <w:t>достаточным</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усвоения</w:t>
      </w:r>
      <w:r>
        <w:rPr>
          <w:spacing w:val="1"/>
          <w:sz w:val="24"/>
        </w:rPr>
        <w:t xml:space="preserve"> </w:t>
      </w:r>
      <w:r>
        <w:rPr>
          <w:sz w:val="24"/>
        </w:rPr>
        <w:t>последующего</w:t>
      </w:r>
      <w:r>
        <w:rPr>
          <w:spacing w:val="1"/>
          <w:sz w:val="24"/>
        </w:rPr>
        <w:t xml:space="preserve"> </w:t>
      </w:r>
      <w:r>
        <w:rPr>
          <w:sz w:val="24"/>
        </w:rPr>
        <w:t>учебного</w:t>
      </w:r>
      <w:r>
        <w:rPr>
          <w:spacing w:val="1"/>
          <w:sz w:val="24"/>
        </w:rPr>
        <w:t xml:space="preserve"> </w:t>
      </w:r>
      <w:r>
        <w:rPr>
          <w:sz w:val="24"/>
        </w:rPr>
        <w:t>материала.</w:t>
      </w:r>
    </w:p>
    <w:p w:rsidR="009A4CED" w:rsidRDefault="009A4CED" w:rsidP="009A4CED">
      <w:pPr>
        <w:pStyle w:val="a7"/>
        <w:numPr>
          <w:ilvl w:val="2"/>
          <w:numId w:val="11"/>
        </w:numPr>
        <w:tabs>
          <w:tab w:val="left" w:pos="1662"/>
        </w:tabs>
        <w:spacing w:before="2"/>
        <w:ind w:left="1661" w:hanging="721"/>
        <w:rPr>
          <w:sz w:val="24"/>
        </w:rPr>
      </w:pPr>
      <w:r>
        <w:rPr>
          <w:sz w:val="24"/>
        </w:rPr>
        <w:t>Комплексный</w:t>
      </w:r>
      <w:r>
        <w:rPr>
          <w:spacing w:val="45"/>
          <w:sz w:val="24"/>
        </w:rPr>
        <w:t xml:space="preserve"> </w:t>
      </w:r>
      <w:r>
        <w:rPr>
          <w:sz w:val="24"/>
        </w:rPr>
        <w:t>подход</w:t>
      </w:r>
      <w:r>
        <w:rPr>
          <w:spacing w:val="104"/>
          <w:sz w:val="24"/>
        </w:rPr>
        <w:t xml:space="preserve"> </w:t>
      </w:r>
      <w:r>
        <w:rPr>
          <w:sz w:val="24"/>
        </w:rPr>
        <w:t>к</w:t>
      </w:r>
      <w:r>
        <w:rPr>
          <w:spacing w:val="104"/>
          <w:sz w:val="24"/>
        </w:rPr>
        <w:t xml:space="preserve"> </w:t>
      </w:r>
      <w:r>
        <w:rPr>
          <w:sz w:val="24"/>
        </w:rPr>
        <w:t>оценке</w:t>
      </w:r>
      <w:r>
        <w:rPr>
          <w:spacing w:val="103"/>
          <w:sz w:val="24"/>
        </w:rPr>
        <w:t xml:space="preserve"> </w:t>
      </w:r>
      <w:r>
        <w:rPr>
          <w:sz w:val="24"/>
        </w:rPr>
        <w:t>образовательных</w:t>
      </w:r>
      <w:r>
        <w:rPr>
          <w:spacing w:val="105"/>
          <w:sz w:val="24"/>
        </w:rPr>
        <w:t xml:space="preserve"> </w:t>
      </w:r>
      <w:r>
        <w:rPr>
          <w:sz w:val="24"/>
        </w:rPr>
        <w:t>достижений</w:t>
      </w:r>
      <w:r>
        <w:rPr>
          <w:spacing w:val="105"/>
          <w:sz w:val="24"/>
        </w:rPr>
        <w:t xml:space="preserve"> </w:t>
      </w:r>
      <w:r>
        <w:rPr>
          <w:sz w:val="24"/>
        </w:rPr>
        <w:t>реализуется</w:t>
      </w:r>
    </w:p>
    <w:p w:rsidR="009A4CED" w:rsidRDefault="009A4CED" w:rsidP="009A4CED">
      <w:pPr>
        <w:jc w:val="both"/>
        <w:rPr>
          <w:sz w:val="24"/>
        </w:rPr>
        <w:sectPr w:rsidR="009A4CED">
          <w:pgSz w:w="11910" w:h="16840"/>
          <w:pgMar w:top="1040" w:right="300" w:bottom="280" w:left="900" w:header="720" w:footer="720" w:gutter="0"/>
          <w:cols w:space="720"/>
        </w:sectPr>
      </w:pPr>
    </w:p>
    <w:p w:rsidR="009A4CED" w:rsidRDefault="009A4CED" w:rsidP="009A4CED">
      <w:pPr>
        <w:pStyle w:val="a5"/>
        <w:spacing w:before="40"/>
        <w:ind w:firstLine="0"/>
        <w:jc w:val="left"/>
      </w:pPr>
      <w:r>
        <w:rPr>
          <w:spacing w:val="-1"/>
        </w:rPr>
        <w:lastRenderedPageBreak/>
        <w:t>через:</w:t>
      </w:r>
    </w:p>
    <w:p w:rsidR="009A4CED" w:rsidRDefault="009A4CED" w:rsidP="009A4CED">
      <w:pPr>
        <w:pStyle w:val="a5"/>
        <w:spacing w:before="1"/>
        <w:ind w:left="0" w:firstLine="0"/>
        <w:jc w:val="left"/>
        <w:rPr>
          <w:sz w:val="31"/>
        </w:rPr>
      </w:pPr>
      <w:r>
        <w:br w:type="column"/>
      </w:r>
    </w:p>
    <w:p w:rsidR="009A4CED" w:rsidRDefault="009A4CED" w:rsidP="009A4CED">
      <w:pPr>
        <w:pStyle w:val="a5"/>
        <w:ind w:left="54" w:firstLine="0"/>
        <w:jc w:val="left"/>
      </w:pPr>
      <w:r>
        <w:t>оценку</w:t>
      </w:r>
      <w:r>
        <w:rPr>
          <w:spacing w:val="-10"/>
        </w:rPr>
        <w:t xml:space="preserve"> </w:t>
      </w:r>
      <w:r>
        <w:t>предметных</w:t>
      </w:r>
      <w:r>
        <w:rPr>
          <w:spacing w:val="-1"/>
        </w:rPr>
        <w:t xml:space="preserve"> </w:t>
      </w:r>
      <w:r>
        <w:t>и</w:t>
      </w:r>
      <w:r>
        <w:rPr>
          <w:spacing w:val="-2"/>
        </w:rPr>
        <w:t xml:space="preserve"> </w:t>
      </w:r>
      <w:r>
        <w:t>метапредметных</w:t>
      </w:r>
      <w:r>
        <w:rPr>
          <w:spacing w:val="-1"/>
        </w:rPr>
        <w:t xml:space="preserve"> </w:t>
      </w:r>
      <w:r>
        <w:t>результатов;</w:t>
      </w:r>
    </w:p>
    <w:p w:rsidR="009A4CED" w:rsidRDefault="009A4CED" w:rsidP="009A4CED">
      <w:pPr>
        <w:pStyle w:val="a5"/>
        <w:tabs>
          <w:tab w:val="left" w:pos="1862"/>
          <w:tab w:val="left" w:pos="3229"/>
          <w:tab w:val="left" w:pos="4663"/>
          <w:tab w:val="left" w:pos="5924"/>
          <w:tab w:val="left" w:pos="6577"/>
          <w:tab w:val="left" w:pos="7968"/>
        </w:tabs>
        <w:spacing w:before="41"/>
        <w:ind w:left="54" w:firstLine="0"/>
        <w:jc w:val="left"/>
      </w:pPr>
      <w:r>
        <w:t>использование</w:t>
      </w:r>
      <w:r>
        <w:tab/>
        <w:t>комплекса</w:t>
      </w:r>
      <w:r>
        <w:tab/>
        <w:t>оценочных</w:t>
      </w:r>
      <w:r>
        <w:tab/>
        <w:t>процедур</w:t>
      </w:r>
      <w:r>
        <w:tab/>
        <w:t>для</w:t>
      </w:r>
      <w:r>
        <w:tab/>
        <w:t>выявления</w:t>
      </w:r>
      <w:r>
        <w:tab/>
        <w:t>динамики</w:t>
      </w:r>
    </w:p>
    <w:p w:rsidR="009A4CED" w:rsidRDefault="009A4CED" w:rsidP="009A4CED">
      <w:pPr>
        <w:sectPr w:rsidR="009A4CED">
          <w:type w:val="continuous"/>
          <w:pgSz w:w="11910" w:h="16840"/>
          <w:pgMar w:top="1200" w:right="300" w:bottom="280" w:left="900" w:header="720" w:footer="720" w:gutter="0"/>
          <w:cols w:num="2" w:space="720" w:equalWidth="0">
            <w:col w:w="847" w:space="40"/>
            <w:col w:w="9823"/>
          </w:cols>
        </w:sectPr>
      </w:pPr>
    </w:p>
    <w:p w:rsidR="009A4CED" w:rsidRDefault="009A4CED" w:rsidP="009A4CED">
      <w:pPr>
        <w:pStyle w:val="a5"/>
        <w:spacing w:before="43" w:line="276" w:lineRule="auto"/>
        <w:ind w:right="831" w:firstLine="0"/>
      </w:pPr>
      <w:r>
        <w:lastRenderedPageBreak/>
        <w:t>индивидуальных</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и</w:t>
      </w:r>
      <w:r>
        <w:rPr>
          <w:spacing w:val="1"/>
        </w:rPr>
        <w:t xml:space="preserve"> </w:t>
      </w:r>
      <w:r>
        <w:t>для</w:t>
      </w:r>
      <w:r>
        <w:rPr>
          <w:spacing w:val="1"/>
        </w:rPr>
        <w:t xml:space="preserve"> </w:t>
      </w:r>
      <w:r>
        <w:t>итоговой</w:t>
      </w:r>
      <w:r>
        <w:rPr>
          <w:spacing w:val="1"/>
        </w:rPr>
        <w:t xml:space="preserve"> </w:t>
      </w:r>
      <w:r>
        <w:t>оценки;</w:t>
      </w:r>
      <w:r>
        <w:rPr>
          <w:spacing w:val="1"/>
        </w:rPr>
        <w:t xml:space="preserve"> </w:t>
      </w:r>
      <w:r>
        <w:t>использование</w:t>
      </w:r>
      <w:r>
        <w:rPr>
          <w:spacing w:val="1"/>
        </w:rPr>
        <w:t xml:space="preserve"> </w:t>
      </w:r>
      <w:r>
        <w:t>контекстной</w:t>
      </w:r>
      <w:r>
        <w:rPr>
          <w:spacing w:val="1"/>
        </w:rPr>
        <w:t xml:space="preserve"> </w:t>
      </w:r>
      <w:r>
        <w:t>информации</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условиях</w:t>
      </w:r>
      <w:r>
        <w:rPr>
          <w:spacing w:val="1"/>
        </w:rPr>
        <w:t xml:space="preserve"> </w:t>
      </w:r>
      <w:r>
        <w:t>и</w:t>
      </w:r>
      <w:r>
        <w:rPr>
          <w:spacing w:val="-57"/>
        </w:rPr>
        <w:t xml:space="preserve"> </w:t>
      </w:r>
      <w:r>
        <w:t>процессе обучения и другое) для интерпретации полученных результатов в целях управления</w:t>
      </w:r>
      <w:r>
        <w:rPr>
          <w:spacing w:val="-57"/>
        </w:rPr>
        <w:t xml:space="preserve"> </w:t>
      </w:r>
      <w:r>
        <w:t>качеством</w:t>
      </w:r>
      <w:r>
        <w:rPr>
          <w:spacing w:val="-1"/>
        </w:rPr>
        <w:t xml:space="preserve"> </w:t>
      </w:r>
      <w:r>
        <w:t>образования;</w:t>
      </w:r>
    </w:p>
    <w:p w:rsidR="009A4CED" w:rsidRDefault="009A4CED" w:rsidP="009A4CED">
      <w:pPr>
        <w:pStyle w:val="a5"/>
        <w:spacing w:before="8"/>
        <w:ind w:left="0" w:firstLine="0"/>
        <w:jc w:val="left"/>
        <w:rPr>
          <w:sz w:val="19"/>
        </w:rPr>
      </w:pPr>
      <w:r>
        <w:rPr>
          <w:noProof/>
          <w:lang w:eastAsia="ru-RU"/>
        </w:rPr>
        <mc:AlternateContent>
          <mc:Choice Requires="wps">
            <w:drawing>
              <wp:anchor distT="0" distB="0" distL="0" distR="0" simplePos="0" relativeHeight="251659264" behindDoc="1" locked="0" layoutInCell="1" allowOverlap="1" wp14:anchorId="5A5F7352" wp14:editId="1AD7F678">
                <wp:simplePos x="0" y="0"/>
                <wp:positionH relativeFrom="page">
                  <wp:posOffset>1169035</wp:posOffset>
                </wp:positionH>
                <wp:positionV relativeFrom="paragraph">
                  <wp:posOffset>172085</wp:posOffset>
                </wp:positionV>
                <wp:extent cx="2819400"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1841 1841"/>
                            <a:gd name="T1" fmla="*/ T0 w 4440"/>
                            <a:gd name="T2" fmla="+- 0 6281 1841"/>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92.05pt;margin-top:13.55pt;width:222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0IcDgMAAJUGAAAOAAAAZHJzL2Uyb0RvYy54bWysVWuO0zAQ/o/EHSz/BHXzIO221aarVR8I&#10;aYGVthzATZwmIrGD7TZdEGfgCFxjJQRnKDdiPEm6aRckhIhUZ5wZf/PNjGd6cbkrcrLlSmdShNQ7&#10;cynhIpJxJtYhfbdc9IaUaMNEzHIpeEjvuKaXk6dPLqpyzH2ZyjzmigCI0OOqDGlqTDl2HB2lvGD6&#10;TJZcgDKRqmAGtmrtxIpVgF7kju+6A6eSKi6VjLjW8HVWK+kE8ZOER+ZtkmhuSB5S4GZwVbiu7OpM&#10;Lth4rViZZlFDg/0Di4JlApweoGbMMLJR2SOoIouU1DIxZ5EsHJkkWcQxBojGc0+iuU1ZyTEWSI4u&#10;D2nS/w82erO9USSLQ9qnRLACSrT/uv+x/7a/x9/3/f3PL6Rv81SVegzmt+WNspHq8lpG7zUonCON&#10;3WiwIavqtYwBj22MxNzsElXYkxA12WEJ7g4l4DtDIvjoD71R4EKlItB5/jlWyGHj9my00eYll4jD&#10;ttfa1AWMQcL0x00QS4BIihxq+bxHXOINAw+XpuAHM681e+aQpUsqEgRBeysORn5rhFgD4PhbrBet&#10;mcXyO1jAf90yZGlLOtqJhjVIhNmGcTFPpdQ2P0vg1iYIEMDIRvgHW/B9alufaVwo6ITTHlCUQA+s&#10;6pSUzFhm1oUVSRVSTIX9UMgtX0pUmZPKgZMHbS66Vni8y6pWwwnrAK5NLaBTy7VTWSEXWZ5jaXNh&#10;qQzc0QBzo2WexVZp2Wi1Xk1zRbbMdjc+NhgAOzJTciNiBEs5i+eNbFiW1zLY55hbuIRNCux1xPb9&#10;NHJH8+F8GPQCfzDvBe5s1rtaTIPeYOGd92cvZtPpzPtsqXnBOM3imAvLrh0lXvB3rdoMtXoIHIbJ&#10;URRHwS7weRysc0wDcwGxtO86122H1i29kvEddKuS9WyEWQ5CKtVHSiqYiyHVHzZMcUryVwIGz8iz&#10;DUIMboL+uQ8b1dWsuhomIoAKqaFwwa04NfXw3ZQqW6fgycOyCnkFUyLJbDvjOKlZNRuYfRhBM6ft&#10;cO3u0erh32TyCwAA//8DAFBLAwQUAAYACAAAACEApWa1ot8AAAAJAQAADwAAAGRycy9kb3ducmV2&#10;LnhtbEyPQW/CMAyF75P4D5En7TbSFsS6rimCIQ6bxGEMbdfQmLaicaom0O7fz5y2k/3sp+fP+XK0&#10;rbhi7xtHCuJpBAKpdKahSsHhc/uYgvBBk9GtI1Twgx6WxeQu15lxA33gdR8qwSHkM62gDqHLpPRl&#10;jVb7qeuQeHdyvdWBZV9J0+uBw20rkyhaSKsb4gu17vC1xvK8v1gFb+uN3M3ehy58D8/nzdfpEJfr&#10;SKmH+3H1AiLgGP7McMNndCiY6eguZLxoWafzmK0KkieubFgkKTfH22AGssjl/w+KXwAAAP//AwBQ&#10;SwECLQAUAAYACAAAACEAtoM4kv4AAADhAQAAEwAAAAAAAAAAAAAAAAAAAAAAW0NvbnRlbnRfVHlw&#10;ZXNdLnhtbFBLAQItABQABgAIAAAAIQA4/SH/1gAAAJQBAAALAAAAAAAAAAAAAAAAAC8BAABfcmVs&#10;cy8ucmVsc1BLAQItABQABgAIAAAAIQB040IcDgMAAJUGAAAOAAAAAAAAAAAAAAAAAC4CAABkcnMv&#10;ZTJvRG9jLnhtbFBLAQItABQABgAIAAAAIQClZrWi3wAAAAkBAAAPAAAAAAAAAAAAAAAAAGgFAABk&#10;cnMvZG93bnJldi54bWxQSwUGAAAAAAQABADzAAAAdAYAAAAA&#10;" path="m,l4440,e" filled="f" strokeweight=".48pt">
                <v:path arrowok="t" o:connecttype="custom" o:connectlocs="0,0;2819400,0" o:connectangles="0,0"/>
                <w10:wrap type="topAndBottom" anchorx="page"/>
              </v:shape>
            </w:pict>
          </mc:Fallback>
        </mc:AlternateContent>
      </w:r>
    </w:p>
    <w:p w:rsidR="009A4CED" w:rsidRDefault="009A4CED" w:rsidP="009A4CED">
      <w:pPr>
        <w:pStyle w:val="a5"/>
        <w:spacing w:before="11" w:line="276" w:lineRule="auto"/>
        <w:ind w:right="832"/>
      </w:pPr>
      <w:r>
        <w:rPr>
          <w:vertAlign w:val="superscript"/>
        </w:rPr>
        <w:t>16</w:t>
      </w:r>
      <w:r>
        <w:t xml:space="preserve"> Статья 95 Федерального закона от 29 декабря 2012 г. № 273-ФЗ «Об образовании в</w:t>
      </w:r>
      <w:r>
        <w:rPr>
          <w:spacing w:val="1"/>
        </w:rPr>
        <w:t xml:space="preserve"> </w:t>
      </w:r>
      <w:r>
        <w:t>Российской</w:t>
      </w:r>
      <w:r>
        <w:rPr>
          <w:spacing w:val="-1"/>
        </w:rPr>
        <w:t xml:space="preserve"> </w:t>
      </w:r>
      <w:r>
        <w:t>Федерации».</w:t>
      </w:r>
    </w:p>
    <w:p w:rsidR="009A4CED" w:rsidRDefault="009A4CED" w:rsidP="009A4CED">
      <w:pPr>
        <w:pStyle w:val="a5"/>
        <w:spacing w:line="276" w:lineRule="auto"/>
        <w:ind w:right="832"/>
      </w:pPr>
      <w:r>
        <w:rPr>
          <w:vertAlign w:val="superscript"/>
        </w:rPr>
        <w:t>17</w:t>
      </w:r>
      <w:r>
        <w:t xml:space="preserve"> Статья 59 Федерального закона от 29 декабря 2012 г. № 273-ФЗ «Об образовании в</w:t>
      </w:r>
      <w:r>
        <w:rPr>
          <w:spacing w:val="1"/>
        </w:rPr>
        <w:t xml:space="preserve"> </w:t>
      </w:r>
      <w:r>
        <w:t>Российской</w:t>
      </w:r>
      <w:r>
        <w:rPr>
          <w:spacing w:val="-1"/>
        </w:rPr>
        <w:t xml:space="preserve"> </w:t>
      </w:r>
      <w:r>
        <w:t>Федерации».</w:t>
      </w:r>
    </w:p>
    <w:p w:rsidR="009A4CED" w:rsidRDefault="009A4CED" w:rsidP="009A4CED">
      <w:pPr>
        <w:pStyle w:val="a5"/>
        <w:spacing w:before="7"/>
        <w:ind w:left="0" w:firstLine="0"/>
        <w:jc w:val="left"/>
        <w:rPr>
          <w:sz w:val="27"/>
        </w:rPr>
      </w:pPr>
    </w:p>
    <w:p w:rsidR="009A4CED" w:rsidRDefault="009A4CED" w:rsidP="009A4CED">
      <w:pPr>
        <w:pStyle w:val="a5"/>
        <w:spacing w:line="276" w:lineRule="auto"/>
        <w:ind w:right="830"/>
      </w:pPr>
      <w:r>
        <w:t>использование разнообразных методов и форм оценки, взаимно дополняющих друг</w:t>
      </w:r>
      <w:r>
        <w:rPr>
          <w:spacing w:val="1"/>
        </w:rPr>
        <w:t xml:space="preserve"> </w:t>
      </w:r>
      <w:r>
        <w:t>друга, в том числе оценок проектов, практических, исследовательских, творческих работ,</w:t>
      </w:r>
      <w:r>
        <w:rPr>
          <w:spacing w:val="1"/>
        </w:rPr>
        <w:t xml:space="preserve"> </w:t>
      </w:r>
      <w:r>
        <w:t>наблюдения;</w:t>
      </w:r>
    </w:p>
    <w:p w:rsidR="009A4CED" w:rsidRDefault="009A4CED" w:rsidP="009A4CED">
      <w:pPr>
        <w:pStyle w:val="a5"/>
        <w:spacing w:before="1" w:line="276" w:lineRule="auto"/>
        <w:ind w:right="839"/>
      </w:pPr>
      <w:r>
        <w:t>использование форм работы, обеспечивающих возможность включения обучающихся</w:t>
      </w:r>
      <w:r>
        <w:rPr>
          <w:spacing w:val="1"/>
        </w:rPr>
        <w:t xml:space="preserve"> </w:t>
      </w:r>
      <w:r>
        <w:t>в</w:t>
      </w:r>
      <w:r>
        <w:rPr>
          <w:spacing w:val="-3"/>
        </w:rPr>
        <w:t xml:space="preserve"> </w:t>
      </w:r>
      <w:r>
        <w:t>самостоятельную</w:t>
      </w:r>
      <w:r>
        <w:rPr>
          <w:spacing w:val="-1"/>
        </w:rPr>
        <w:t xml:space="preserve"> </w:t>
      </w:r>
      <w:r>
        <w:t>оценочную</w:t>
      </w:r>
      <w:r>
        <w:rPr>
          <w:spacing w:val="-2"/>
        </w:rPr>
        <w:t xml:space="preserve"> </w:t>
      </w:r>
      <w:r>
        <w:t>деятельность (самоанализ,</w:t>
      </w:r>
      <w:r>
        <w:rPr>
          <w:spacing w:val="-2"/>
        </w:rPr>
        <w:t xml:space="preserve"> </w:t>
      </w:r>
      <w:r>
        <w:t>самооценка,</w:t>
      </w:r>
      <w:r>
        <w:rPr>
          <w:spacing w:val="-1"/>
        </w:rPr>
        <w:t xml:space="preserve"> </w:t>
      </w:r>
      <w:r>
        <w:t>взаимооценка);</w:t>
      </w:r>
    </w:p>
    <w:p w:rsidR="009A4CED" w:rsidRDefault="009A4CED" w:rsidP="009A4CED">
      <w:pPr>
        <w:pStyle w:val="a5"/>
        <w:spacing w:line="276" w:lineRule="auto"/>
        <w:ind w:right="830"/>
      </w:pPr>
      <w:r>
        <w:t>использование мониторинга динамических показателей освоения умений и знаний, в</w:t>
      </w:r>
      <w:r>
        <w:rPr>
          <w:spacing w:val="1"/>
        </w:rPr>
        <w:t xml:space="preserve"> </w:t>
      </w:r>
      <w:r>
        <w:t>том числе формируемых с использованием информационно-коммуникационных (цифровых)</w:t>
      </w:r>
      <w:r>
        <w:rPr>
          <w:spacing w:val="1"/>
        </w:rPr>
        <w:t xml:space="preserve"> </w:t>
      </w:r>
      <w:r>
        <w:t>технологий.</w:t>
      </w:r>
    </w:p>
    <w:p w:rsidR="009A4CED" w:rsidRDefault="009A4CED" w:rsidP="009A4CED">
      <w:pPr>
        <w:pStyle w:val="a7"/>
        <w:numPr>
          <w:ilvl w:val="2"/>
          <w:numId w:val="11"/>
        </w:numPr>
        <w:tabs>
          <w:tab w:val="left" w:pos="1662"/>
        </w:tabs>
        <w:spacing w:line="276" w:lineRule="auto"/>
        <w:ind w:right="831" w:firstLine="708"/>
        <w:rPr>
          <w:sz w:val="24"/>
        </w:rPr>
      </w:pPr>
      <w:r>
        <w:rPr>
          <w:sz w:val="24"/>
        </w:rPr>
        <w:t>Оценка личностных результатов обучающихся осуществляется через оценку</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которые устанавливаются требованиями ФГОС</w:t>
      </w:r>
      <w:r>
        <w:rPr>
          <w:spacing w:val="-1"/>
          <w:sz w:val="24"/>
        </w:rPr>
        <w:t xml:space="preserve"> </w:t>
      </w:r>
      <w:r>
        <w:rPr>
          <w:sz w:val="24"/>
        </w:rPr>
        <w:t>СОО.</w:t>
      </w:r>
    </w:p>
    <w:p w:rsidR="009A4CED" w:rsidRDefault="009A4CED" w:rsidP="009A4CED">
      <w:pPr>
        <w:pStyle w:val="a7"/>
        <w:numPr>
          <w:ilvl w:val="2"/>
          <w:numId w:val="11"/>
        </w:numPr>
        <w:tabs>
          <w:tab w:val="left" w:pos="1662"/>
        </w:tabs>
        <w:spacing w:before="1" w:line="276" w:lineRule="auto"/>
        <w:ind w:right="834" w:firstLine="708"/>
        <w:rPr>
          <w:sz w:val="24"/>
        </w:rPr>
      </w:pPr>
      <w:r>
        <w:rPr>
          <w:sz w:val="24"/>
        </w:rPr>
        <w:t>Формирование личностных результатов обеспечивается в ходе реализации всех</w:t>
      </w:r>
      <w:r>
        <w:rPr>
          <w:spacing w:val="-57"/>
          <w:sz w:val="24"/>
        </w:rPr>
        <w:t xml:space="preserve"> </w:t>
      </w:r>
      <w:r>
        <w:rPr>
          <w:sz w:val="24"/>
        </w:rPr>
        <w:t>компонентов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включая</w:t>
      </w:r>
      <w:r>
        <w:rPr>
          <w:spacing w:val="61"/>
          <w:sz w:val="24"/>
        </w:rPr>
        <w:t xml:space="preserve"> </w:t>
      </w:r>
      <w:r>
        <w:rPr>
          <w:sz w:val="24"/>
        </w:rPr>
        <w:t>внеурочную</w:t>
      </w:r>
      <w:r>
        <w:rPr>
          <w:spacing w:val="61"/>
          <w:sz w:val="24"/>
        </w:rPr>
        <w:t xml:space="preserve"> </w:t>
      </w:r>
      <w:r>
        <w:rPr>
          <w:sz w:val="24"/>
        </w:rPr>
        <w:t>деятельность.</w:t>
      </w:r>
      <w:r>
        <w:rPr>
          <w:spacing w:val="1"/>
          <w:sz w:val="24"/>
        </w:rPr>
        <w:t xml:space="preserve"> </w:t>
      </w:r>
      <w:r>
        <w:rPr>
          <w:sz w:val="24"/>
        </w:rPr>
        <w:t>Достижение</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не</w:t>
      </w:r>
      <w:r>
        <w:rPr>
          <w:spacing w:val="1"/>
          <w:sz w:val="24"/>
        </w:rPr>
        <w:t xml:space="preserve"> </w:t>
      </w:r>
      <w:r>
        <w:rPr>
          <w:sz w:val="24"/>
        </w:rPr>
        <w:t>выносится</w:t>
      </w:r>
      <w:r>
        <w:rPr>
          <w:spacing w:val="1"/>
          <w:sz w:val="24"/>
        </w:rPr>
        <w:t xml:space="preserve"> </w:t>
      </w:r>
      <w:r>
        <w:rPr>
          <w:sz w:val="24"/>
        </w:rPr>
        <w:t>на</w:t>
      </w:r>
      <w:r>
        <w:rPr>
          <w:spacing w:val="1"/>
          <w:sz w:val="24"/>
        </w:rPr>
        <w:t xml:space="preserve"> </w:t>
      </w:r>
      <w:r>
        <w:rPr>
          <w:sz w:val="24"/>
        </w:rPr>
        <w:t>итоговую</w:t>
      </w:r>
      <w:r>
        <w:rPr>
          <w:spacing w:val="1"/>
          <w:sz w:val="24"/>
        </w:rPr>
        <w:t xml:space="preserve"> </w:t>
      </w:r>
      <w:r>
        <w:rPr>
          <w:sz w:val="24"/>
        </w:rPr>
        <w:t>оценку обучающихся, а</w:t>
      </w:r>
      <w:r>
        <w:rPr>
          <w:spacing w:val="1"/>
          <w:sz w:val="24"/>
        </w:rPr>
        <w:t xml:space="preserve"> </w:t>
      </w:r>
      <w:r>
        <w:rPr>
          <w:sz w:val="24"/>
        </w:rPr>
        <w:t>является</w:t>
      </w:r>
      <w:r>
        <w:rPr>
          <w:spacing w:val="1"/>
          <w:sz w:val="24"/>
        </w:rPr>
        <w:t xml:space="preserve"> </w:t>
      </w:r>
      <w:r>
        <w:rPr>
          <w:sz w:val="24"/>
        </w:rPr>
        <w:t>предметом</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воспитательно-образовательной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3"/>
          <w:sz w:val="24"/>
        </w:rPr>
        <w:t xml:space="preserve"> </w:t>
      </w:r>
      <w:r>
        <w:rPr>
          <w:sz w:val="24"/>
        </w:rPr>
        <w:t>и образовательных систем</w:t>
      </w:r>
      <w:r>
        <w:rPr>
          <w:spacing w:val="-1"/>
          <w:sz w:val="24"/>
        </w:rPr>
        <w:t xml:space="preserve"> </w:t>
      </w:r>
      <w:r>
        <w:rPr>
          <w:sz w:val="24"/>
        </w:rPr>
        <w:t>разного</w:t>
      </w:r>
      <w:r>
        <w:rPr>
          <w:spacing w:val="1"/>
          <w:sz w:val="24"/>
        </w:rPr>
        <w:t xml:space="preserve"> </w:t>
      </w:r>
      <w:r>
        <w:rPr>
          <w:sz w:val="24"/>
        </w:rPr>
        <w:t>уровня.</w:t>
      </w:r>
    </w:p>
    <w:p w:rsidR="009A4CED" w:rsidRDefault="009A4CED" w:rsidP="009A4CED">
      <w:pPr>
        <w:pStyle w:val="a7"/>
        <w:numPr>
          <w:ilvl w:val="2"/>
          <w:numId w:val="11"/>
        </w:numPr>
        <w:tabs>
          <w:tab w:val="left" w:pos="1662"/>
        </w:tabs>
        <w:spacing w:line="276" w:lineRule="auto"/>
        <w:ind w:right="835" w:firstLine="708"/>
        <w:rPr>
          <w:sz w:val="24"/>
        </w:rPr>
      </w:pPr>
      <w:r>
        <w:rPr>
          <w:sz w:val="24"/>
        </w:rPr>
        <w:t>Во внутреннем мониторинге возможна оценка сформированности отдельных</w:t>
      </w:r>
      <w:r>
        <w:rPr>
          <w:spacing w:val="1"/>
          <w:sz w:val="24"/>
        </w:rPr>
        <w:t xml:space="preserve"> </w:t>
      </w:r>
      <w:r>
        <w:rPr>
          <w:sz w:val="24"/>
        </w:rPr>
        <w:t>личностных результатов, проявляющихся в участии обучающихся в общественно значимых</w:t>
      </w:r>
      <w:r>
        <w:rPr>
          <w:spacing w:val="1"/>
          <w:sz w:val="24"/>
        </w:rPr>
        <w:t xml:space="preserve"> </w:t>
      </w:r>
      <w:r>
        <w:rPr>
          <w:sz w:val="24"/>
        </w:rPr>
        <w:t>мероприятиях</w:t>
      </w:r>
      <w:r>
        <w:rPr>
          <w:spacing w:val="23"/>
          <w:sz w:val="24"/>
        </w:rPr>
        <w:t xml:space="preserve"> </w:t>
      </w:r>
      <w:r>
        <w:rPr>
          <w:sz w:val="24"/>
        </w:rPr>
        <w:t>федерального,</w:t>
      </w:r>
      <w:r>
        <w:rPr>
          <w:spacing w:val="22"/>
          <w:sz w:val="24"/>
        </w:rPr>
        <w:t xml:space="preserve"> </w:t>
      </w:r>
      <w:r>
        <w:rPr>
          <w:sz w:val="24"/>
        </w:rPr>
        <w:t>регионального,</w:t>
      </w:r>
      <w:r>
        <w:rPr>
          <w:spacing w:val="22"/>
          <w:sz w:val="24"/>
        </w:rPr>
        <w:t xml:space="preserve"> </w:t>
      </w:r>
      <w:r>
        <w:rPr>
          <w:sz w:val="24"/>
        </w:rPr>
        <w:t>муниципального,</w:t>
      </w:r>
      <w:r>
        <w:rPr>
          <w:spacing w:val="22"/>
          <w:sz w:val="24"/>
        </w:rPr>
        <w:t xml:space="preserve"> </w:t>
      </w:r>
      <w:r>
        <w:rPr>
          <w:sz w:val="24"/>
        </w:rPr>
        <w:t>школьного</w:t>
      </w:r>
      <w:r>
        <w:rPr>
          <w:spacing w:val="23"/>
          <w:sz w:val="24"/>
        </w:rPr>
        <w:t xml:space="preserve"> </w:t>
      </w:r>
      <w:r w:rsidR="002C263E">
        <w:rPr>
          <w:sz w:val="24"/>
        </w:rPr>
        <w:t>уровней</w:t>
      </w:r>
    </w:p>
    <w:p w:rsidR="002C263E" w:rsidRPr="009348DB" w:rsidRDefault="002C263E" w:rsidP="009A4CED">
      <w:pPr>
        <w:pStyle w:val="a7"/>
        <w:numPr>
          <w:ilvl w:val="2"/>
          <w:numId w:val="11"/>
        </w:numPr>
        <w:tabs>
          <w:tab w:val="left" w:pos="1662"/>
        </w:tabs>
        <w:spacing w:line="276" w:lineRule="auto"/>
        <w:ind w:right="835" w:firstLine="708"/>
        <w:rPr>
          <w:sz w:val="24"/>
        </w:rPr>
        <w:sectPr w:rsidR="002C263E" w:rsidRPr="009348DB">
          <w:type w:val="continuous"/>
          <w:pgSz w:w="11910" w:h="16840"/>
          <w:pgMar w:top="1200" w:right="300" w:bottom="280" w:left="900" w:header="720" w:footer="720" w:gutter="0"/>
          <w:cols w:space="720"/>
        </w:sectPr>
      </w:pPr>
    </w:p>
    <w:p w:rsidR="007A2005" w:rsidRDefault="00C928DB" w:rsidP="009348DB">
      <w:pPr>
        <w:pStyle w:val="a5"/>
        <w:spacing w:before="68" w:line="276" w:lineRule="auto"/>
        <w:ind w:left="0" w:right="829" w:firstLine="0"/>
      </w:pPr>
      <w:r>
        <w:lastRenderedPageBreak/>
        <w:t>соблюдении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установленных</w:t>
      </w:r>
      <w:r>
        <w:rPr>
          <w:spacing w:val="1"/>
        </w:rPr>
        <w:t xml:space="preserve"> </w:t>
      </w:r>
      <w:r>
        <w:t>в</w:t>
      </w:r>
      <w:r>
        <w:rPr>
          <w:spacing w:val="1"/>
        </w:rPr>
        <w:t xml:space="preserve"> </w:t>
      </w:r>
      <w:r>
        <w:t>общеобразовательной</w:t>
      </w:r>
      <w:r>
        <w:rPr>
          <w:spacing w:val="1"/>
        </w:rPr>
        <w:t xml:space="preserve"> </w:t>
      </w:r>
      <w:r>
        <w:t>организации;</w:t>
      </w:r>
      <w:r>
        <w:rPr>
          <w:spacing w:val="1"/>
        </w:rPr>
        <w:t xml:space="preserve"> </w:t>
      </w:r>
      <w:r>
        <w:t>в</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способности</w:t>
      </w:r>
      <w:r>
        <w:rPr>
          <w:spacing w:val="1"/>
        </w:rPr>
        <w:t xml:space="preserve"> </w:t>
      </w:r>
      <w:r>
        <w:t>делать</w:t>
      </w:r>
      <w:r>
        <w:rPr>
          <w:spacing w:val="60"/>
        </w:rPr>
        <w:t xml:space="preserve"> </w:t>
      </w:r>
      <w:r>
        <w:t>осознанный</w:t>
      </w:r>
      <w:r>
        <w:rPr>
          <w:spacing w:val="1"/>
        </w:rPr>
        <w:t xml:space="preserve"> </w:t>
      </w:r>
      <w:r>
        <w:t>выбор</w:t>
      </w:r>
      <w:r>
        <w:rPr>
          <w:spacing w:val="-1"/>
        </w:rPr>
        <w:t xml:space="preserve"> </w:t>
      </w:r>
      <w:r>
        <w:t>своей образовательной</w:t>
      </w:r>
      <w:r>
        <w:rPr>
          <w:spacing w:val="-3"/>
        </w:rPr>
        <w:t xml:space="preserve"> </w:t>
      </w:r>
      <w:r>
        <w:t>траектории, в</w:t>
      </w:r>
      <w:r>
        <w:rPr>
          <w:spacing w:val="-1"/>
        </w:rPr>
        <w:t xml:space="preserve"> </w:t>
      </w:r>
      <w:r>
        <w:t>том</w:t>
      </w:r>
      <w:r>
        <w:rPr>
          <w:spacing w:val="-2"/>
        </w:rPr>
        <w:t xml:space="preserve"> </w:t>
      </w:r>
      <w:r>
        <w:t>числе</w:t>
      </w:r>
      <w:r>
        <w:rPr>
          <w:spacing w:val="-1"/>
        </w:rPr>
        <w:t xml:space="preserve"> </w:t>
      </w:r>
      <w:r>
        <w:t>выбор профессии.</w:t>
      </w:r>
    </w:p>
    <w:p w:rsidR="007A2005" w:rsidRDefault="00C928DB" w:rsidP="009A4CED">
      <w:pPr>
        <w:pStyle w:val="a7"/>
        <w:numPr>
          <w:ilvl w:val="2"/>
          <w:numId w:val="11"/>
        </w:numPr>
        <w:tabs>
          <w:tab w:val="left" w:pos="1662"/>
        </w:tabs>
        <w:spacing w:before="1" w:line="278" w:lineRule="auto"/>
        <w:ind w:right="836" w:firstLine="708"/>
        <w:rPr>
          <w:sz w:val="24"/>
        </w:rPr>
      </w:pPr>
      <w:r>
        <w:rPr>
          <w:sz w:val="24"/>
        </w:rPr>
        <w:t>Результаты, полученные в ходе как внешних, так и внутренних мониторингов,</w:t>
      </w:r>
      <w:r>
        <w:rPr>
          <w:spacing w:val="1"/>
          <w:sz w:val="24"/>
        </w:rPr>
        <w:t xml:space="preserve"> </w:t>
      </w:r>
      <w:r>
        <w:rPr>
          <w:sz w:val="24"/>
        </w:rPr>
        <w:t>допускается</w:t>
      </w:r>
      <w:r>
        <w:rPr>
          <w:spacing w:val="-4"/>
          <w:sz w:val="24"/>
        </w:rPr>
        <w:t xml:space="preserve"> </w:t>
      </w:r>
      <w:r>
        <w:rPr>
          <w:sz w:val="24"/>
        </w:rPr>
        <w:t>использовать</w:t>
      </w:r>
      <w:r>
        <w:rPr>
          <w:spacing w:val="-2"/>
          <w:sz w:val="24"/>
        </w:rPr>
        <w:t xml:space="preserve"> </w:t>
      </w:r>
      <w:r>
        <w:rPr>
          <w:sz w:val="24"/>
        </w:rPr>
        <w:t>только</w:t>
      </w:r>
      <w:r>
        <w:rPr>
          <w:spacing w:val="-4"/>
          <w:sz w:val="24"/>
        </w:rPr>
        <w:t xml:space="preserve"> </w:t>
      </w:r>
      <w:r>
        <w:rPr>
          <w:sz w:val="24"/>
        </w:rPr>
        <w:t>в</w:t>
      </w:r>
      <w:r>
        <w:rPr>
          <w:spacing w:val="-4"/>
          <w:sz w:val="24"/>
        </w:rPr>
        <w:t xml:space="preserve"> </w:t>
      </w:r>
      <w:r>
        <w:rPr>
          <w:sz w:val="24"/>
        </w:rPr>
        <w:t>виде</w:t>
      </w:r>
      <w:r>
        <w:rPr>
          <w:spacing w:val="-4"/>
          <w:sz w:val="24"/>
        </w:rPr>
        <w:t xml:space="preserve"> </w:t>
      </w:r>
      <w:r>
        <w:rPr>
          <w:sz w:val="24"/>
        </w:rPr>
        <w:t>агрегированных</w:t>
      </w:r>
      <w:r>
        <w:rPr>
          <w:spacing w:val="-3"/>
          <w:sz w:val="24"/>
        </w:rPr>
        <w:t xml:space="preserve"> </w:t>
      </w:r>
      <w:r>
        <w:rPr>
          <w:sz w:val="24"/>
        </w:rPr>
        <w:t>(усредненных,</w:t>
      </w:r>
      <w:r>
        <w:rPr>
          <w:spacing w:val="-3"/>
          <w:sz w:val="24"/>
        </w:rPr>
        <w:t xml:space="preserve"> </w:t>
      </w:r>
      <w:r>
        <w:rPr>
          <w:sz w:val="24"/>
        </w:rPr>
        <w:t>анонимных)</w:t>
      </w:r>
      <w:r>
        <w:rPr>
          <w:spacing w:val="-4"/>
          <w:sz w:val="24"/>
        </w:rPr>
        <w:t xml:space="preserve"> </w:t>
      </w:r>
      <w:r>
        <w:rPr>
          <w:sz w:val="24"/>
        </w:rPr>
        <w:t>данных.</w:t>
      </w:r>
    </w:p>
    <w:p w:rsidR="007A2005" w:rsidRDefault="00C928DB" w:rsidP="009A4CED">
      <w:pPr>
        <w:pStyle w:val="a7"/>
        <w:numPr>
          <w:ilvl w:val="2"/>
          <w:numId w:val="11"/>
        </w:numPr>
        <w:tabs>
          <w:tab w:val="left" w:pos="1662"/>
        </w:tabs>
        <w:spacing w:line="276" w:lineRule="auto"/>
        <w:ind w:right="837" w:firstLine="708"/>
        <w:rPr>
          <w:sz w:val="24"/>
        </w:rPr>
      </w:pPr>
      <w:r>
        <w:rPr>
          <w:sz w:val="24"/>
        </w:rPr>
        <w:t>Оценка метапредметных результатов представляет собой оценку 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ФОП</w:t>
      </w:r>
      <w:r>
        <w:rPr>
          <w:spacing w:val="1"/>
          <w:sz w:val="24"/>
        </w:rPr>
        <w:t xml:space="preserve"> </w:t>
      </w:r>
      <w:r>
        <w:rPr>
          <w:sz w:val="24"/>
        </w:rPr>
        <w:t>СОО,</w:t>
      </w:r>
      <w:r>
        <w:rPr>
          <w:spacing w:val="1"/>
          <w:sz w:val="24"/>
        </w:rPr>
        <w:t xml:space="preserve"> </w:t>
      </w:r>
      <w:r>
        <w:rPr>
          <w:sz w:val="24"/>
        </w:rPr>
        <w:t>которые</w:t>
      </w:r>
      <w:r>
        <w:rPr>
          <w:spacing w:val="1"/>
          <w:sz w:val="24"/>
        </w:rPr>
        <w:t xml:space="preserve"> </w:t>
      </w:r>
      <w:r>
        <w:rPr>
          <w:sz w:val="24"/>
        </w:rPr>
        <w:t>отражают</w:t>
      </w:r>
      <w:r>
        <w:rPr>
          <w:spacing w:val="1"/>
          <w:sz w:val="24"/>
        </w:rPr>
        <w:t xml:space="preserve"> </w:t>
      </w:r>
      <w:r>
        <w:rPr>
          <w:sz w:val="24"/>
        </w:rPr>
        <w:t>совокупность</w:t>
      </w:r>
      <w:r>
        <w:rPr>
          <w:spacing w:val="1"/>
          <w:sz w:val="24"/>
        </w:rPr>
        <w:t xml:space="preserve"> </w:t>
      </w:r>
      <w:r>
        <w:rPr>
          <w:sz w:val="24"/>
        </w:rPr>
        <w:t>познавательных,</w:t>
      </w:r>
      <w:r>
        <w:rPr>
          <w:spacing w:val="-6"/>
          <w:sz w:val="24"/>
        </w:rPr>
        <w:t xml:space="preserve"> </w:t>
      </w:r>
      <w:r>
        <w:rPr>
          <w:sz w:val="24"/>
        </w:rPr>
        <w:t>коммуникативных и</w:t>
      </w:r>
      <w:r>
        <w:rPr>
          <w:spacing w:val="-3"/>
          <w:sz w:val="24"/>
        </w:rPr>
        <w:t xml:space="preserve"> </w:t>
      </w:r>
      <w:r>
        <w:rPr>
          <w:sz w:val="24"/>
        </w:rPr>
        <w:t>регулятивных</w:t>
      </w:r>
      <w:r>
        <w:rPr>
          <w:spacing w:val="1"/>
          <w:sz w:val="24"/>
        </w:rPr>
        <w:t xml:space="preserve"> </w:t>
      </w:r>
      <w:r>
        <w:rPr>
          <w:sz w:val="24"/>
        </w:rPr>
        <w:t>универсальных учебных</w:t>
      </w:r>
      <w:r>
        <w:rPr>
          <w:spacing w:val="-1"/>
          <w:sz w:val="24"/>
        </w:rPr>
        <w:t xml:space="preserve"> </w:t>
      </w:r>
      <w:r>
        <w:rPr>
          <w:sz w:val="24"/>
        </w:rPr>
        <w:t>действий.</w:t>
      </w:r>
    </w:p>
    <w:p w:rsidR="007A2005" w:rsidRDefault="00C928DB" w:rsidP="009A4CED">
      <w:pPr>
        <w:pStyle w:val="a7"/>
        <w:numPr>
          <w:ilvl w:val="2"/>
          <w:numId w:val="11"/>
        </w:numPr>
        <w:tabs>
          <w:tab w:val="left" w:pos="1662"/>
        </w:tabs>
        <w:spacing w:line="276" w:lineRule="auto"/>
        <w:ind w:right="836" w:firstLine="708"/>
        <w:rPr>
          <w:sz w:val="24"/>
        </w:rPr>
      </w:pPr>
      <w:r>
        <w:rPr>
          <w:sz w:val="24"/>
        </w:rPr>
        <w:t>Формирование</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обеспечивается</w:t>
      </w:r>
      <w:r>
        <w:rPr>
          <w:spacing w:val="1"/>
          <w:sz w:val="24"/>
        </w:rPr>
        <w:t xml:space="preserve"> </w:t>
      </w:r>
      <w:r>
        <w:rPr>
          <w:sz w:val="24"/>
        </w:rPr>
        <w:t>комплексом</w:t>
      </w:r>
      <w:r>
        <w:rPr>
          <w:spacing w:val="1"/>
          <w:sz w:val="24"/>
        </w:rPr>
        <w:t xml:space="preserve"> </w:t>
      </w:r>
      <w:r>
        <w:rPr>
          <w:sz w:val="24"/>
        </w:rPr>
        <w:t>освоения</w:t>
      </w:r>
      <w:r>
        <w:rPr>
          <w:spacing w:val="-1"/>
          <w:sz w:val="24"/>
        </w:rPr>
        <w:t xml:space="preserve"> </w:t>
      </w:r>
      <w:r>
        <w:rPr>
          <w:sz w:val="24"/>
        </w:rPr>
        <w:t>программ</w:t>
      </w:r>
      <w:r>
        <w:rPr>
          <w:spacing w:val="3"/>
          <w:sz w:val="24"/>
        </w:rPr>
        <w:t xml:space="preserve"> </w:t>
      </w:r>
      <w:r>
        <w:rPr>
          <w:sz w:val="24"/>
        </w:rPr>
        <w:t>учебных</w:t>
      </w:r>
      <w:r>
        <w:rPr>
          <w:spacing w:val="-2"/>
          <w:sz w:val="24"/>
        </w:rPr>
        <w:t xml:space="preserve"> </w:t>
      </w:r>
      <w:r>
        <w:rPr>
          <w:sz w:val="24"/>
        </w:rPr>
        <w:t>предметов и</w:t>
      </w:r>
      <w:r>
        <w:rPr>
          <w:spacing w:val="1"/>
          <w:sz w:val="24"/>
        </w:rPr>
        <w:t xml:space="preserve"> </w:t>
      </w:r>
      <w:r>
        <w:rPr>
          <w:sz w:val="24"/>
        </w:rPr>
        <w:t>внеурочной</w:t>
      </w:r>
      <w:r>
        <w:rPr>
          <w:spacing w:val="-1"/>
          <w:sz w:val="24"/>
        </w:rPr>
        <w:t xml:space="preserve"> </w:t>
      </w:r>
      <w:r>
        <w:rPr>
          <w:sz w:val="24"/>
        </w:rPr>
        <w:t>деятельности.</w:t>
      </w:r>
    </w:p>
    <w:p w:rsidR="007A2005" w:rsidRDefault="00C928DB" w:rsidP="009A4CED">
      <w:pPr>
        <w:pStyle w:val="a7"/>
        <w:numPr>
          <w:ilvl w:val="2"/>
          <w:numId w:val="11"/>
        </w:numPr>
        <w:tabs>
          <w:tab w:val="left" w:pos="1662"/>
        </w:tabs>
        <w:spacing w:line="275" w:lineRule="exact"/>
        <w:ind w:left="1661" w:hanging="721"/>
        <w:rPr>
          <w:sz w:val="24"/>
        </w:rPr>
      </w:pPr>
      <w:r>
        <w:rPr>
          <w:sz w:val="24"/>
        </w:rPr>
        <w:t>Основным</w:t>
      </w:r>
      <w:r>
        <w:rPr>
          <w:spacing w:val="-5"/>
          <w:sz w:val="24"/>
        </w:rPr>
        <w:t xml:space="preserve"> </w:t>
      </w:r>
      <w:r>
        <w:rPr>
          <w:sz w:val="24"/>
        </w:rPr>
        <w:t>объектом</w:t>
      </w:r>
      <w:r>
        <w:rPr>
          <w:spacing w:val="-3"/>
          <w:sz w:val="24"/>
        </w:rPr>
        <w:t xml:space="preserve"> </w:t>
      </w:r>
      <w:r>
        <w:rPr>
          <w:sz w:val="24"/>
        </w:rPr>
        <w:t>оценки</w:t>
      </w:r>
      <w:r>
        <w:rPr>
          <w:spacing w:val="-3"/>
          <w:sz w:val="24"/>
        </w:rPr>
        <w:t xml:space="preserve"> </w:t>
      </w:r>
      <w:r>
        <w:rPr>
          <w:sz w:val="24"/>
        </w:rPr>
        <w:t>метапредметных</w:t>
      </w:r>
      <w:r>
        <w:rPr>
          <w:spacing w:val="-1"/>
          <w:sz w:val="24"/>
        </w:rPr>
        <w:t xml:space="preserve"> </w:t>
      </w:r>
      <w:r>
        <w:rPr>
          <w:sz w:val="24"/>
        </w:rPr>
        <w:t>результатов</w:t>
      </w:r>
      <w:r>
        <w:rPr>
          <w:spacing w:val="-3"/>
          <w:sz w:val="24"/>
        </w:rPr>
        <w:t xml:space="preserve"> </w:t>
      </w:r>
      <w:r>
        <w:rPr>
          <w:sz w:val="24"/>
        </w:rPr>
        <w:t>является:</w:t>
      </w:r>
    </w:p>
    <w:p w:rsidR="007A2005" w:rsidRDefault="00C928DB">
      <w:pPr>
        <w:pStyle w:val="a5"/>
        <w:spacing w:before="37" w:line="278" w:lineRule="auto"/>
        <w:ind w:right="841"/>
      </w:pPr>
      <w:r>
        <w:t>освоение</w:t>
      </w:r>
      <w:r>
        <w:rPr>
          <w:spacing w:val="1"/>
        </w:rPr>
        <w:t xml:space="preserve"> </w:t>
      </w:r>
      <w:r>
        <w:t>обучающимися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познавательных,</w:t>
      </w:r>
      <w:r>
        <w:rPr>
          <w:spacing w:val="-4"/>
        </w:rPr>
        <w:t xml:space="preserve"> </w:t>
      </w:r>
      <w:r>
        <w:t>коммуникативных);</w:t>
      </w:r>
    </w:p>
    <w:p w:rsidR="007A2005" w:rsidRDefault="00C928DB">
      <w:pPr>
        <w:pStyle w:val="a5"/>
        <w:spacing w:line="276" w:lineRule="auto"/>
        <w:ind w:right="839"/>
      </w:pPr>
      <w:r>
        <w:t>способность</w:t>
      </w:r>
      <w:r>
        <w:rPr>
          <w:spacing w:val="1"/>
        </w:rPr>
        <w:t xml:space="preserve"> </w:t>
      </w:r>
      <w:r>
        <w:t>использования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познавательной</w:t>
      </w:r>
      <w:r>
        <w:rPr>
          <w:spacing w:val="1"/>
        </w:rPr>
        <w:t xml:space="preserve"> </w:t>
      </w:r>
      <w:r>
        <w:t>и</w:t>
      </w:r>
      <w:r>
        <w:rPr>
          <w:spacing w:val="-57"/>
        </w:rPr>
        <w:t xml:space="preserve"> </w:t>
      </w:r>
      <w:r>
        <w:t>социальной</w:t>
      </w:r>
      <w:r>
        <w:rPr>
          <w:spacing w:val="1"/>
        </w:rPr>
        <w:t xml:space="preserve"> </w:t>
      </w:r>
      <w:r>
        <w:t>практике,</w:t>
      </w:r>
      <w:r>
        <w:rPr>
          <w:spacing w:val="1"/>
        </w:rPr>
        <w:t xml:space="preserve"> </w:t>
      </w:r>
      <w:r>
        <w:t>готовность</w:t>
      </w:r>
      <w:r>
        <w:rPr>
          <w:spacing w:val="1"/>
        </w:rPr>
        <w:t xml:space="preserve"> </w:t>
      </w:r>
      <w:r>
        <w:t>к</w:t>
      </w:r>
      <w:r>
        <w:rPr>
          <w:spacing w:val="1"/>
        </w:rPr>
        <w:t xml:space="preserve"> </w:t>
      </w:r>
      <w:r>
        <w:t>самостоятельному</w:t>
      </w:r>
      <w:r>
        <w:rPr>
          <w:spacing w:val="1"/>
        </w:rPr>
        <w:t xml:space="preserve"> </w:t>
      </w:r>
      <w:r>
        <w:t>планированию</w:t>
      </w:r>
      <w:r>
        <w:rPr>
          <w:spacing w:val="1"/>
        </w:rPr>
        <w:t xml:space="preserve"> </w:t>
      </w:r>
      <w:r>
        <w:t>и</w:t>
      </w:r>
      <w:r>
        <w:rPr>
          <w:spacing w:val="1"/>
        </w:rPr>
        <w:t xml:space="preserve"> </w:t>
      </w:r>
      <w:r>
        <w:t>осуществлению</w:t>
      </w:r>
      <w:r>
        <w:rPr>
          <w:spacing w:val="1"/>
        </w:rPr>
        <w:t xml:space="preserve"> </w:t>
      </w:r>
      <w:r>
        <w:t>учебной</w:t>
      </w:r>
      <w:r>
        <w:rPr>
          <w:spacing w:val="1"/>
        </w:rPr>
        <w:t xml:space="preserve"> </w:t>
      </w:r>
      <w:r>
        <w:t>деятельности,</w:t>
      </w:r>
      <w:r>
        <w:rPr>
          <w:spacing w:val="1"/>
        </w:rPr>
        <w:t xml:space="preserve"> </w:t>
      </w:r>
      <w:r>
        <w:t>организации</w:t>
      </w:r>
      <w:r>
        <w:rPr>
          <w:spacing w:val="1"/>
        </w:rPr>
        <w:t xml:space="preserve"> </w:t>
      </w:r>
      <w:r>
        <w:t>учебного</w:t>
      </w:r>
      <w:r>
        <w:rPr>
          <w:spacing w:val="1"/>
        </w:rPr>
        <w:t xml:space="preserve"> </w:t>
      </w:r>
      <w:r>
        <w:t>сотрудничества</w:t>
      </w:r>
      <w:r>
        <w:rPr>
          <w:spacing w:val="1"/>
        </w:rPr>
        <w:t xml:space="preserve"> </w:t>
      </w:r>
      <w:r>
        <w:t>с</w:t>
      </w:r>
      <w:r>
        <w:rPr>
          <w:spacing w:val="1"/>
        </w:rPr>
        <w:t xml:space="preserve"> </w:t>
      </w:r>
      <w:r>
        <w:t>педагогическими</w:t>
      </w:r>
      <w:r>
        <w:rPr>
          <w:spacing w:val="1"/>
        </w:rPr>
        <w:t xml:space="preserve"> </w:t>
      </w:r>
      <w:r>
        <w:t>работниками</w:t>
      </w:r>
      <w:r>
        <w:rPr>
          <w:spacing w:val="1"/>
        </w:rPr>
        <w:t xml:space="preserve"> </w:t>
      </w:r>
      <w:r>
        <w:t>и</w:t>
      </w:r>
      <w:r>
        <w:rPr>
          <w:spacing w:val="1"/>
        </w:rPr>
        <w:t xml:space="preserve"> </w:t>
      </w:r>
      <w:r>
        <w:t>сверстниками,</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построении</w:t>
      </w:r>
      <w:r>
        <w:rPr>
          <w:spacing w:val="1"/>
        </w:rPr>
        <w:t xml:space="preserve"> </w:t>
      </w:r>
      <w:r>
        <w:t>индивидуальной</w:t>
      </w:r>
      <w:r>
        <w:rPr>
          <w:spacing w:val="1"/>
        </w:rPr>
        <w:t xml:space="preserve"> </w:t>
      </w:r>
      <w:r>
        <w:t>образовательной</w:t>
      </w:r>
      <w:r>
        <w:rPr>
          <w:spacing w:val="-57"/>
        </w:rPr>
        <w:t xml:space="preserve"> </w:t>
      </w:r>
      <w:r>
        <w:t>траектории;</w:t>
      </w:r>
    </w:p>
    <w:p w:rsidR="007A2005" w:rsidRDefault="00C928DB">
      <w:pPr>
        <w:pStyle w:val="a5"/>
        <w:spacing w:line="276" w:lineRule="auto"/>
        <w:ind w:right="834"/>
      </w:pPr>
      <w:r>
        <w:t>овладение</w:t>
      </w:r>
      <w:r>
        <w:rPr>
          <w:spacing w:val="1"/>
        </w:rPr>
        <w:t xml:space="preserve"> </w:t>
      </w:r>
      <w:r>
        <w:t>навыками</w:t>
      </w:r>
      <w:r>
        <w:rPr>
          <w:spacing w:val="1"/>
        </w:rPr>
        <w:t xml:space="preserve"> </w:t>
      </w:r>
      <w:r>
        <w:t>учебно-исследовательской,</w:t>
      </w:r>
      <w:r>
        <w:rPr>
          <w:spacing w:val="1"/>
        </w:rPr>
        <w:t xml:space="preserve"> </w:t>
      </w:r>
      <w:r>
        <w:t>проектной</w:t>
      </w:r>
      <w:r>
        <w:rPr>
          <w:spacing w:val="1"/>
        </w:rPr>
        <w:t xml:space="preserve"> </w:t>
      </w:r>
      <w:r>
        <w:t>и</w:t>
      </w:r>
      <w:r>
        <w:rPr>
          <w:spacing w:val="1"/>
        </w:rPr>
        <w:t xml:space="preserve"> </w:t>
      </w:r>
      <w:r>
        <w:t>социальной</w:t>
      </w:r>
      <w:r>
        <w:rPr>
          <w:spacing w:val="1"/>
        </w:rPr>
        <w:t xml:space="preserve"> </w:t>
      </w:r>
      <w:r>
        <w:t>деятельности.</w:t>
      </w:r>
    </w:p>
    <w:p w:rsidR="007A2005" w:rsidRDefault="00C928DB" w:rsidP="009A4CED">
      <w:pPr>
        <w:pStyle w:val="a7"/>
        <w:numPr>
          <w:ilvl w:val="2"/>
          <w:numId w:val="11"/>
        </w:numPr>
        <w:tabs>
          <w:tab w:val="left" w:pos="1662"/>
        </w:tabs>
        <w:spacing w:line="276" w:lineRule="auto"/>
        <w:ind w:right="832" w:firstLine="708"/>
        <w:rPr>
          <w:sz w:val="24"/>
        </w:rPr>
      </w:pPr>
      <w:r>
        <w:rPr>
          <w:sz w:val="24"/>
        </w:rPr>
        <w:t>Оценка</w:t>
      </w:r>
      <w:r>
        <w:rPr>
          <w:spacing w:val="1"/>
          <w:sz w:val="24"/>
        </w:rPr>
        <w:t xml:space="preserve"> </w:t>
      </w:r>
      <w:r>
        <w:rPr>
          <w:sz w:val="24"/>
        </w:rPr>
        <w:t>достижения</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осуществляется</w:t>
      </w:r>
      <w:r>
        <w:rPr>
          <w:spacing w:val="1"/>
          <w:sz w:val="24"/>
        </w:rPr>
        <w:t xml:space="preserve"> </w:t>
      </w:r>
      <w:r>
        <w:rPr>
          <w:sz w:val="24"/>
        </w:rPr>
        <w:t>администрацией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ходе</w:t>
      </w:r>
      <w:r>
        <w:rPr>
          <w:spacing w:val="61"/>
          <w:sz w:val="24"/>
        </w:rPr>
        <w:t xml:space="preserve"> </w:t>
      </w:r>
      <w:r>
        <w:rPr>
          <w:sz w:val="24"/>
        </w:rPr>
        <w:t>внутреннего</w:t>
      </w:r>
      <w:r>
        <w:rPr>
          <w:spacing w:val="61"/>
          <w:sz w:val="24"/>
        </w:rPr>
        <w:t xml:space="preserve"> </w:t>
      </w:r>
      <w:r>
        <w:rPr>
          <w:sz w:val="24"/>
        </w:rPr>
        <w:t>мониторинга.</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периодичность</w:t>
      </w:r>
      <w:r>
        <w:rPr>
          <w:spacing w:val="1"/>
          <w:sz w:val="24"/>
        </w:rPr>
        <w:t xml:space="preserve"> </w:t>
      </w:r>
      <w:r>
        <w:rPr>
          <w:sz w:val="24"/>
        </w:rPr>
        <w:t>внутреннего</w:t>
      </w:r>
      <w:r>
        <w:rPr>
          <w:spacing w:val="1"/>
          <w:sz w:val="24"/>
        </w:rPr>
        <w:t xml:space="preserve"> </w:t>
      </w:r>
      <w:r>
        <w:rPr>
          <w:sz w:val="24"/>
        </w:rPr>
        <w:t>мониторинга</w:t>
      </w:r>
      <w:r>
        <w:rPr>
          <w:spacing w:val="1"/>
          <w:sz w:val="24"/>
        </w:rPr>
        <w:t xml:space="preserve"> </w:t>
      </w:r>
      <w:r>
        <w:rPr>
          <w:sz w:val="24"/>
        </w:rPr>
        <w:t>устанавливается</w:t>
      </w:r>
      <w:r>
        <w:rPr>
          <w:spacing w:val="1"/>
          <w:sz w:val="24"/>
        </w:rPr>
        <w:t xml:space="preserve"> </w:t>
      </w:r>
      <w:r>
        <w:rPr>
          <w:sz w:val="24"/>
        </w:rPr>
        <w:t>решением</w:t>
      </w:r>
      <w:r>
        <w:rPr>
          <w:spacing w:val="1"/>
          <w:sz w:val="24"/>
        </w:rPr>
        <w:t xml:space="preserve"> </w:t>
      </w:r>
      <w:r>
        <w:rPr>
          <w:sz w:val="24"/>
        </w:rPr>
        <w:t>педагогического совета образовательной организации. Инструментарий может строиться на</w:t>
      </w:r>
      <w:r>
        <w:rPr>
          <w:spacing w:val="1"/>
          <w:sz w:val="24"/>
        </w:rPr>
        <w:t xml:space="preserve"> </w:t>
      </w:r>
      <w:r>
        <w:rPr>
          <w:sz w:val="24"/>
        </w:rPr>
        <w:t>межпредметной</w:t>
      </w:r>
      <w:r>
        <w:rPr>
          <w:spacing w:val="1"/>
          <w:sz w:val="24"/>
        </w:rPr>
        <w:t xml:space="preserve"> </w:t>
      </w:r>
      <w:r>
        <w:rPr>
          <w:sz w:val="24"/>
        </w:rPr>
        <w:t>основе</w:t>
      </w:r>
      <w:r>
        <w:rPr>
          <w:spacing w:val="1"/>
          <w:sz w:val="24"/>
        </w:rPr>
        <w:t xml:space="preserve"> </w:t>
      </w:r>
      <w:r>
        <w:rPr>
          <w:sz w:val="24"/>
        </w:rPr>
        <w:t>и</w:t>
      </w:r>
      <w:r>
        <w:rPr>
          <w:spacing w:val="1"/>
          <w:sz w:val="24"/>
        </w:rPr>
        <w:t xml:space="preserve"> </w:t>
      </w:r>
      <w:r>
        <w:rPr>
          <w:sz w:val="24"/>
        </w:rPr>
        <w:t>включать</w:t>
      </w:r>
      <w:r>
        <w:rPr>
          <w:spacing w:val="1"/>
          <w:sz w:val="24"/>
        </w:rPr>
        <w:t xml:space="preserve"> </w:t>
      </w:r>
      <w:r>
        <w:rPr>
          <w:sz w:val="24"/>
        </w:rPr>
        <w:t>диагностические</w:t>
      </w:r>
      <w:r>
        <w:rPr>
          <w:spacing w:val="1"/>
          <w:sz w:val="24"/>
        </w:rPr>
        <w:t xml:space="preserve"> </w:t>
      </w:r>
      <w:r>
        <w:rPr>
          <w:sz w:val="24"/>
        </w:rPr>
        <w:t>материалы</w:t>
      </w:r>
      <w:r>
        <w:rPr>
          <w:spacing w:val="1"/>
          <w:sz w:val="24"/>
        </w:rPr>
        <w:t xml:space="preserve"> </w:t>
      </w:r>
      <w:r>
        <w:rPr>
          <w:sz w:val="24"/>
        </w:rPr>
        <w:t>по</w:t>
      </w:r>
      <w:r>
        <w:rPr>
          <w:spacing w:val="1"/>
          <w:sz w:val="24"/>
        </w:rPr>
        <w:t xml:space="preserve"> </w:t>
      </w:r>
      <w:r>
        <w:rPr>
          <w:sz w:val="24"/>
        </w:rPr>
        <w:t>оценке</w:t>
      </w:r>
      <w:r>
        <w:rPr>
          <w:spacing w:val="1"/>
          <w:sz w:val="24"/>
        </w:rPr>
        <w:t xml:space="preserve"> </w:t>
      </w:r>
      <w:r>
        <w:rPr>
          <w:sz w:val="24"/>
        </w:rPr>
        <w:t>читательской,</w:t>
      </w:r>
      <w:r>
        <w:rPr>
          <w:spacing w:val="-57"/>
          <w:sz w:val="24"/>
        </w:rPr>
        <w:t xml:space="preserve"> </w:t>
      </w:r>
      <w:r>
        <w:rPr>
          <w:sz w:val="24"/>
        </w:rPr>
        <w:t>естественно-научной,</w:t>
      </w:r>
      <w:r>
        <w:rPr>
          <w:spacing w:val="1"/>
          <w:sz w:val="24"/>
        </w:rPr>
        <w:t xml:space="preserve"> </w:t>
      </w:r>
      <w:r>
        <w:rPr>
          <w:sz w:val="24"/>
        </w:rPr>
        <w:t>математической,</w:t>
      </w:r>
      <w:r>
        <w:rPr>
          <w:spacing w:val="1"/>
          <w:sz w:val="24"/>
        </w:rPr>
        <w:t xml:space="preserve"> </w:t>
      </w:r>
      <w:r>
        <w:rPr>
          <w:sz w:val="24"/>
        </w:rPr>
        <w:t>цифровой,</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сформированности</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универсальных</w:t>
      </w:r>
      <w:r>
        <w:rPr>
          <w:spacing w:val="-57"/>
          <w:sz w:val="24"/>
        </w:rPr>
        <w:t xml:space="preserve"> </w:t>
      </w:r>
      <w:r>
        <w:rPr>
          <w:sz w:val="24"/>
        </w:rPr>
        <w:t>учебных действий.</w:t>
      </w:r>
    </w:p>
    <w:p w:rsidR="007A2005" w:rsidRDefault="00C928DB" w:rsidP="009A4CED">
      <w:pPr>
        <w:pStyle w:val="a7"/>
        <w:numPr>
          <w:ilvl w:val="2"/>
          <w:numId w:val="11"/>
        </w:numPr>
        <w:tabs>
          <w:tab w:val="left" w:pos="1662"/>
        </w:tabs>
        <w:spacing w:line="274" w:lineRule="exact"/>
        <w:ind w:left="1661" w:hanging="721"/>
        <w:rPr>
          <w:sz w:val="24"/>
        </w:rPr>
      </w:pPr>
      <w:r>
        <w:rPr>
          <w:sz w:val="24"/>
        </w:rPr>
        <w:t>Формы</w:t>
      </w:r>
      <w:r>
        <w:rPr>
          <w:spacing w:val="-3"/>
          <w:sz w:val="24"/>
        </w:rPr>
        <w:t xml:space="preserve"> </w:t>
      </w:r>
      <w:r>
        <w:rPr>
          <w:sz w:val="24"/>
        </w:rPr>
        <w:t>оценки:</w:t>
      </w:r>
    </w:p>
    <w:p w:rsidR="007A2005" w:rsidRDefault="00C928DB">
      <w:pPr>
        <w:pStyle w:val="a5"/>
        <w:spacing w:before="41" w:line="276" w:lineRule="auto"/>
        <w:ind w:right="838"/>
      </w:pPr>
      <w:r>
        <w:t>для</w:t>
      </w:r>
      <w:r>
        <w:rPr>
          <w:spacing w:val="1"/>
        </w:rPr>
        <w:t xml:space="preserve"> </w:t>
      </w:r>
      <w:r>
        <w:t>проверки</w:t>
      </w:r>
      <w:r>
        <w:rPr>
          <w:spacing w:val="1"/>
        </w:rPr>
        <w:t xml:space="preserve"> </w:t>
      </w:r>
      <w:r>
        <w:t>читательской</w:t>
      </w:r>
      <w:r>
        <w:rPr>
          <w:spacing w:val="1"/>
        </w:rPr>
        <w:t xml:space="preserve"> </w:t>
      </w:r>
      <w:r>
        <w:t>грамотности</w:t>
      </w:r>
      <w:r>
        <w:rPr>
          <w:spacing w:val="1"/>
        </w:rPr>
        <w:t xml:space="preserve"> </w:t>
      </w:r>
      <w:r>
        <w:t>–</w:t>
      </w:r>
      <w:r>
        <w:rPr>
          <w:spacing w:val="1"/>
        </w:rPr>
        <w:t xml:space="preserve"> </w:t>
      </w:r>
      <w:r>
        <w:t>письменная</w:t>
      </w:r>
      <w:r>
        <w:rPr>
          <w:spacing w:val="1"/>
        </w:rPr>
        <w:t xml:space="preserve"> </w:t>
      </w:r>
      <w:r>
        <w:t>работа</w:t>
      </w:r>
      <w:r>
        <w:rPr>
          <w:spacing w:val="1"/>
        </w:rPr>
        <w:t xml:space="preserve"> </w:t>
      </w:r>
      <w:r>
        <w:t>на</w:t>
      </w:r>
      <w:r>
        <w:rPr>
          <w:spacing w:val="1"/>
        </w:rPr>
        <w:t xml:space="preserve"> </w:t>
      </w:r>
      <w:r>
        <w:t>межпредметной</w:t>
      </w:r>
      <w:r>
        <w:rPr>
          <w:spacing w:val="1"/>
        </w:rPr>
        <w:t xml:space="preserve"> </w:t>
      </w:r>
      <w:r>
        <w:t>основе;</w:t>
      </w:r>
    </w:p>
    <w:p w:rsidR="007A2005" w:rsidRDefault="00C928DB">
      <w:pPr>
        <w:pStyle w:val="a5"/>
        <w:spacing w:line="276" w:lineRule="auto"/>
        <w:ind w:right="834"/>
      </w:pPr>
      <w:r>
        <w:t>для проверки цифровой грамотности – практическая работа в сочетании с письменной</w:t>
      </w:r>
      <w:r>
        <w:rPr>
          <w:spacing w:val="-57"/>
        </w:rPr>
        <w:t xml:space="preserve"> </w:t>
      </w:r>
      <w:r>
        <w:t>(компьютеризованной)</w:t>
      </w:r>
      <w:r>
        <w:rPr>
          <w:spacing w:val="-1"/>
        </w:rPr>
        <w:t xml:space="preserve"> </w:t>
      </w:r>
      <w:r>
        <w:t>частью;</w:t>
      </w:r>
    </w:p>
    <w:p w:rsidR="007A2005" w:rsidRDefault="00C928DB">
      <w:pPr>
        <w:pStyle w:val="a5"/>
        <w:spacing w:line="276" w:lineRule="auto"/>
        <w:ind w:right="834"/>
      </w:pPr>
      <w:r>
        <w:t>для проверки сформированности регулятивных, коммуникативных и познавательных</w:t>
      </w:r>
      <w:r>
        <w:rPr>
          <w:spacing w:val="1"/>
        </w:rPr>
        <w:t xml:space="preserve"> </w:t>
      </w:r>
      <w:r>
        <w:t>универсальных учебных действий – экспертная оценка процесса и результатов выполнения</w:t>
      </w:r>
      <w:r>
        <w:rPr>
          <w:spacing w:val="1"/>
        </w:rPr>
        <w:t xml:space="preserve"> </w:t>
      </w:r>
      <w:r>
        <w:t>групповых</w:t>
      </w:r>
      <w:r>
        <w:rPr>
          <w:spacing w:val="1"/>
        </w:rPr>
        <w:t xml:space="preserve"> </w:t>
      </w:r>
      <w:r>
        <w:t>и</w:t>
      </w:r>
      <w:r>
        <w:rPr>
          <w:spacing w:val="-1"/>
        </w:rPr>
        <w:t xml:space="preserve"> </w:t>
      </w:r>
      <w:r>
        <w:t>(или)</w:t>
      </w:r>
      <w:r>
        <w:rPr>
          <w:spacing w:val="-1"/>
        </w:rPr>
        <w:t xml:space="preserve"> </w:t>
      </w:r>
      <w:r>
        <w:t>индивидуальных</w:t>
      </w:r>
      <w:r>
        <w:rPr>
          <w:spacing w:val="2"/>
        </w:rPr>
        <w:t xml:space="preserve"> </w:t>
      </w:r>
      <w:r>
        <w:t>учебных</w:t>
      </w:r>
      <w:r>
        <w:rPr>
          <w:spacing w:val="1"/>
        </w:rPr>
        <w:t xml:space="preserve"> </w:t>
      </w:r>
      <w:r>
        <w:t>исследований</w:t>
      </w:r>
      <w:r>
        <w:rPr>
          <w:spacing w:val="-1"/>
        </w:rPr>
        <w:t xml:space="preserve"> </w:t>
      </w:r>
      <w:r>
        <w:t>и</w:t>
      </w:r>
      <w:r>
        <w:rPr>
          <w:spacing w:val="-1"/>
        </w:rPr>
        <w:t xml:space="preserve"> </w:t>
      </w:r>
      <w:r>
        <w:t>проектов.</w:t>
      </w:r>
    </w:p>
    <w:p w:rsidR="007A2005" w:rsidRDefault="00C928DB">
      <w:pPr>
        <w:pStyle w:val="a5"/>
        <w:spacing w:line="278" w:lineRule="auto"/>
        <w:ind w:right="838"/>
      </w:pPr>
      <w:r>
        <w:t>Каждый из перечисленных видов диагностики проводится с периодичностью не менее</w:t>
      </w:r>
      <w:r>
        <w:rPr>
          <w:spacing w:val="-57"/>
        </w:rPr>
        <w:t xml:space="preserve"> </w:t>
      </w:r>
      <w:r>
        <w:t>чем</w:t>
      </w:r>
      <w:r>
        <w:rPr>
          <w:spacing w:val="-2"/>
        </w:rPr>
        <w:t xml:space="preserve"> </w:t>
      </w:r>
      <w:r>
        <w:t>один раз в</w:t>
      </w:r>
      <w:r>
        <w:rPr>
          <w:spacing w:val="-1"/>
        </w:rPr>
        <w:t xml:space="preserve"> </w:t>
      </w:r>
      <w:r>
        <w:t>два</w:t>
      </w:r>
      <w:r>
        <w:rPr>
          <w:spacing w:val="-2"/>
        </w:rPr>
        <w:t xml:space="preserve"> </w:t>
      </w:r>
      <w:r>
        <w:t>года.</w:t>
      </w:r>
    </w:p>
    <w:p w:rsidR="007A2005" w:rsidRDefault="00C928DB" w:rsidP="009A4CED">
      <w:pPr>
        <w:pStyle w:val="a7"/>
        <w:numPr>
          <w:ilvl w:val="2"/>
          <w:numId w:val="11"/>
        </w:numPr>
        <w:tabs>
          <w:tab w:val="left" w:pos="1662"/>
        </w:tabs>
        <w:spacing w:line="276" w:lineRule="auto"/>
        <w:ind w:right="832" w:firstLine="708"/>
        <w:rPr>
          <w:sz w:val="24"/>
        </w:rPr>
      </w:pPr>
      <w:r>
        <w:rPr>
          <w:sz w:val="24"/>
        </w:rPr>
        <w:t>Групповые и (или) индивидуальные учебные исследования и проекты (далее</w:t>
      </w:r>
      <w:r>
        <w:rPr>
          <w:spacing w:val="1"/>
          <w:sz w:val="24"/>
        </w:rPr>
        <w:t xml:space="preserve"> </w:t>
      </w:r>
      <w:r>
        <w:rPr>
          <w:sz w:val="24"/>
        </w:rPr>
        <w:t>вместе – проект) выполняются обучающимся в рамках одного из учебных предметов или на</w:t>
      </w:r>
      <w:r>
        <w:rPr>
          <w:spacing w:val="1"/>
          <w:sz w:val="24"/>
        </w:rPr>
        <w:t xml:space="preserve"> </w:t>
      </w:r>
      <w:r>
        <w:rPr>
          <w:sz w:val="24"/>
        </w:rPr>
        <w:t xml:space="preserve">межпредметной основе с целью продемонстрировать свои </w:t>
      </w:r>
      <w:r>
        <w:rPr>
          <w:sz w:val="24"/>
        </w:rPr>
        <w:lastRenderedPageBreak/>
        <w:t>достижения в самостоятельном</w:t>
      </w:r>
      <w:r>
        <w:rPr>
          <w:spacing w:val="1"/>
          <w:sz w:val="24"/>
        </w:rPr>
        <w:t xml:space="preserve"> </w:t>
      </w:r>
      <w:r>
        <w:rPr>
          <w:sz w:val="24"/>
        </w:rPr>
        <w:t>освоении содержания избранных областей знаний и (или) видов деятельности и способность</w:t>
      </w:r>
      <w:r>
        <w:rPr>
          <w:spacing w:val="1"/>
          <w:sz w:val="24"/>
        </w:rPr>
        <w:t xml:space="preserve"> </w:t>
      </w:r>
      <w:r>
        <w:rPr>
          <w:sz w:val="24"/>
        </w:rPr>
        <w:t>проектировать</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целесообразную</w:t>
      </w:r>
      <w:r>
        <w:rPr>
          <w:spacing w:val="1"/>
          <w:sz w:val="24"/>
        </w:rPr>
        <w:t xml:space="preserve"> </w:t>
      </w:r>
      <w:r>
        <w:rPr>
          <w:sz w:val="24"/>
        </w:rPr>
        <w:t>и</w:t>
      </w:r>
      <w:r>
        <w:rPr>
          <w:spacing w:val="1"/>
          <w:sz w:val="24"/>
        </w:rPr>
        <w:t xml:space="preserve"> </w:t>
      </w:r>
      <w:r>
        <w:rPr>
          <w:sz w:val="24"/>
        </w:rPr>
        <w:t>результативную</w:t>
      </w:r>
      <w:r>
        <w:rPr>
          <w:spacing w:val="1"/>
          <w:sz w:val="24"/>
        </w:rPr>
        <w:t xml:space="preserve"> </w:t>
      </w:r>
      <w:r>
        <w:rPr>
          <w:sz w:val="24"/>
        </w:rPr>
        <w:t>деятельность</w:t>
      </w:r>
      <w:r>
        <w:rPr>
          <w:spacing w:val="1"/>
          <w:sz w:val="24"/>
        </w:rPr>
        <w:t xml:space="preserve"> </w:t>
      </w:r>
      <w:r>
        <w:rPr>
          <w:sz w:val="24"/>
        </w:rPr>
        <w:t>(учебно-</w:t>
      </w:r>
      <w:r>
        <w:rPr>
          <w:spacing w:val="1"/>
          <w:sz w:val="24"/>
        </w:rPr>
        <w:t xml:space="preserve"> </w:t>
      </w:r>
      <w:r>
        <w:rPr>
          <w:sz w:val="24"/>
        </w:rPr>
        <w:t>познавательную,</w:t>
      </w:r>
      <w:r>
        <w:rPr>
          <w:spacing w:val="-2"/>
          <w:sz w:val="24"/>
        </w:rPr>
        <w:t xml:space="preserve"> </w:t>
      </w:r>
      <w:r>
        <w:rPr>
          <w:sz w:val="24"/>
        </w:rPr>
        <w:t>конструкторскую,</w:t>
      </w:r>
      <w:r>
        <w:rPr>
          <w:spacing w:val="-2"/>
          <w:sz w:val="24"/>
        </w:rPr>
        <w:t xml:space="preserve"> </w:t>
      </w:r>
      <w:r>
        <w:rPr>
          <w:sz w:val="24"/>
        </w:rPr>
        <w:t>социальную,</w:t>
      </w:r>
      <w:r>
        <w:rPr>
          <w:spacing w:val="-2"/>
          <w:sz w:val="24"/>
        </w:rPr>
        <w:t xml:space="preserve"> </w:t>
      </w:r>
      <w:r>
        <w:rPr>
          <w:sz w:val="24"/>
        </w:rPr>
        <w:t>художественно-творческую</w:t>
      </w:r>
      <w:r>
        <w:rPr>
          <w:spacing w:val="-1"/>
          <w:sz w:val="24"/>
        </w:rPr>
        <w:t xml:space="preserve"> </w:t>
      </w:r>
      <w:r>
        <w:rPr>
          <w:sz w:val="24"/>
        </w:rPr>
        <w:t>и</w:t>
      </w:r>
      <w:r>
        <w:rPr>
          <w:spacing w:val="-2"/>
          <w:sz w:val="24"/>
        </w:rPr>
        <w:t xml:space="preserve"> </w:t>
      </w:r>
      <w:r>
        <w:rPr>
          <w:sz w:val="24"/>
        </w:rPr>
        <w:t>другие).</w:t>
      </w:r>
    </w:p>
    <w:p w:rsidR="007A2005" w:rsidRDefault="00C928DB" w:rsidP="009A4CED">
      <w:pPr>
        <w:pStyle w:val="a7"/>
        <w:numPr>
          <w:ilvl w:val="3"/>
          <w:numId w:val="11"/>
        </w:numPr>
        <w:tabs>
          <w:tab w:val="left" w:pos="1842"/>
        </w:tabs>
        <w:spacing w:line="275" w:lineRule="exact"/>
        <w:ind w:left="1841" w:hanging="901"/>
        <w:rPr>
          <w:sz w:val="24"/>
        </w:rPr>
      </w:pPr>
      <w:r>
        <w:rPr>
          <w:sz w:val="24"/>
        </w:rPr>
        <w:t>Выбор</w:t>
      </w:r>
      <w:r>
        <w:rPr>
          <w:spacing w:val="-3"/>
          <w:sz w:val="24"/>
        </w:rPr>
        <w:t xml:space="preserve"> </w:t>
      </w:r>
      <w:r>
        <w:rPr>
          <w:sz w:val="24"/>
        </w:rPr>
        <w:t>темы</w:t>
      </w:r>
      <w:r>
        <w:rPr>
          <w:spacing w:val="-2"/>
          <w:sz w:val="24"/>
        </w:rPr>
        <w:t xml:space="preserve"> </w:t>
      </w:r>
      <w:r>
        <w:rPr>
          <w:sz w:val="24"/>
        </w:rPr>
        <w:t>проекта</w:t>
      </w:r>
      <w:r>
        <w:rPr>
          <w:spacing w:val="-2"/>
          <w:sz w:val="24"/>
        </w:rPr>
        <w:t xml:space="preserve"> </w:t>
      </w:r>
      <w:r>
        <w:rPr>
          <w:sz w:val="24"/>
        </w:rPr>
        <w:t>осуществляется</w:t>
      </w:r>
      <w:r>
        <w:rPr>
          <w:spacing w:val="-1"/>
          <w:sz w:val="24"/>
        </w:rPr>
        <w:t xml:space="preserve"> </w:t>
      </w:r>
      <w:r>
        <w:rPr>
          <w:sz w:val="24"/>
        </w:rPr>
        <w:t>обучающимися.</w:t>
      </w:r>
    </w:p>
    <w:p w:rsidR="007A2005" w:rsidRDefault="007A2005">
      <w:pPr>
        <w:spacing w:line="275" w:lineRule="exact"/>
        <w:jc w:val="both"/>
        <w:rPr>
          <w:sz w:val="24"/>
        </w:rPr>
      </w:pPr>
    </w:p>
    <w:p w:rsidR="007A2005" w:rsidRDefault="00C928DB" w:rsidP="009A4CED">
      <w:pPr>
        <w:pStyle w:val="a7"/>
        <w:numPr>
          <w:ilvl w:val="3"/>
          <w:numId w:val="11"/>
        </w:numPr>
        <w:tabs>
          <w:tab w:val="left" w:pos="1842"/>
        </w:tabs>
        <w:spacing w:before="68"/>
        <w:ind w:left="1841" w:hanging="901"/>
        <w:rPr>
          <w:sz w:val="24"/>
        </w:rPr>
      </w:pPr>
      <w:r>
        <w:rPr>
          <w:sz w:val="24"/>
        </w:rPr>
        <w:t>Результатом</w:t>
      </w:r>
      <w:r>
        <w:rPr>
          <w:spacing w:val="-2"/>
          <w:sz w:val="24"/>
        </w:rPr>
        <w:t xml:space="preserve"> </w:t>
      </w:r>
      <w:r>
        <w:rPr>
          <w:sz w:val="24"/>
        </w:rPr>
        <w:t>проекта</w:t>
      </w:r>
      <w:r>
        <w:rPr>
          <w:spacing w:val="-2"/>
          <w:sz w:val="24"/>
        </w:rPr>
        <w:t xml:space="preserve"> </w:t>
      </w:r>
      <w:r>
        <w:rPr>
          <w:sz w:val="24"/>
        </w:rPr>
        <w:t>является</w:t>
      </w:r>
      <w:r>
        <w:rPr>
          <w:spacing w:val="-2"/>
          <w:sz w:val="24"/>
        </w:rPr>
        <w:t xml:space="preserve"> </w:t>
      </w:r>
      <w:r>
        <w:rPr>
          <w:sz w:val="24"/>
        </w:rPr>
        <w:t>одна</w:t>
      </w:r>
      <w:r>
        <w:rPr>
          <w:spacing w:val="-2"/>
          <w:sz w:val="24"/>
        </w:rPr>
        <w:t xml:space="preserve"> </w:t>
      </w:r>
      <w:r>
        <w:rPr>
          <w:sz w:val="24"/>
        </w:rPr>
        <w:t>из</w:t>
      </w:r>
      <w:r>
        <w:rPr>
          <w:spacing w:val="-2"/>
          <w:sz w:val="24"/>
        </w:rPr>
        <w:t xml:space="preserve"> </w:t>
      </w:r>
      <w:r>
        <w:rPr>
          <w:sz w:val="24"/>
        </w:rPr>
        <w:t>следующих</w:t>
      </w:r>
      <w:r>
        <w:rPr>
          <w:spacing w:val="4"/>
          <w:sz w:val="24"/>
        </w:rPr>
        <w:t xml:space="preserve"> </w:t>
      </w:r>
      <w:r>
        <w:rPr>
          <w:sz w:val="24"/>
        </w:rPr>
        <w:t>работ:</w:t>
      </w:r>
    </w:p>
    <w:p w:rsidR="007A2005" w:rsidRDefault="00C928DB">
      <w:pPr>
        <w:pStyle w:val="a5"/>
        <w:spacing w:before="44" w:line="276" w:lineRule="auto"/>
        <w:ind w:right="840"/>
      </w:pPr>
      <w:r>
        <w:t>письменная работа (эссе, реферат, аналитические материалы, обзорные материалы,</w:t>
      </w:r>
      <w:r>
        <w:rPr>
          <w:spacing w:val="1"/>
        </w:rPr>
        <w:t xml:space="preserve"> </w:t>
      </w:r>
      <w:r>
        <w:t>отчеты</w:t>
      </w:r>
      <w:r>
        <w:rPr>
          <w:spacing w:val="-1"/>
        </w:rPr>
        <w:t xml:space="preserve"> </w:t>
      </w:r>
      <w:r>
        <w:t>о проведенных</w:t>
      </w:r>
      <w:r>
        <w:rPr>
          <w:spacing w:val="-2"/>
        </w:rPr>
        <w:t xml:space="preserve"> </w:t>
      </w:r>
      <w:r>
        <w:t>исследованиях, стендовый доклад</w:t>
      </w:r>
      <w:r>
        <w:rPr>
          <w:spacing w:val="-1"/>
        </w:rPr>
        <w:t xml:space="preserve"> </w:t>
      </w:r>
      <w:r>
        <w:t>и</w:t>
      </w:r>
      <w:r>
        <w:rPr>
          <w:spacing w:val="1"/>
        </w:rPr>
        <w:t xml:space="preserve"> </w:t>
      </w:r>
      <w:r>
        <w:t>другие);</w:t>
      </w:r>
    </w:p>
    <w:p w:rsidR="007A2005" w:rsidRDefault="00C928DB">
      <w:pPr>
        <w:pStyle w:val="a5"/>
        <w:spacing w:line="276" w:lineRule="auto"/>
        <w:ind w:right="838"/>
      </w:pPr>
      <w:r>
        <w:t>художественная творческая работа (в области литературы, музыки, изобразительного</w:t>
      </w:r>
      <w:r>
        <w:rPr>
          <w:spacing w:val="1"/>
        </w:rPr>
        <w:t xml:space="preserve"> </w:t>
      </w:r>
      <w:r>
        <w:t>искусства),</w:t>
      </w:r>
      <w:r>
        <w:rPr>
          <w:spacing w:val="1"/>
        </w:rPr>
        <w:t xml:space="preserve"> </w:t>
      </w:r>
      <w:r>
        <w:t>представленная</w:t>
      </w:r>
      <w:r>
        <w:rPr>
          <w:spacing w:val="1"/>
        </w:rPr>
        <w:t xml:space="preserve"> </w:t>
      </w:r>
      <w:r>
        <w:t>в</w:t>
      </w:r>
      <w:r>
        <w:rPr>
          <w:spacing w:val="1"/>
        </w:rPr>
        <w:t xml:space="preserve"> </w:t>
      </w:r>
      <w:r>
        <w:t>виде</w:t>
      </w:r>
      <w:r>
        <w:rPr>
          <w:spacing w:val="1"/>
        </w:rPr>
        <w:t xml:space="preserve"> </w:t>
      </w:r>
      <w:r>
        <w:t>прозаического</w:t>
      </w:r>
      <w:r>
        <w:rPr>
          <w:spacing w:val="1"/>
        </w:rPr>
        <w:t xml:space="preserve"> </w:t>
      </w:r>
      <w:r>
        <w:t>или</w:t>
      </w:r>
      <w:r>
        <w:rPr>
          <w:spacing w:val="1"/>
        </w:rPr>
        <w:t xml:space="preserve"> </w:t>
      </w:r>
      <w:r>
        <w:t>стихотворного</w:t>
      </w:r>
      <w:r>
        <w:rPr>
          <w:spacing w:val="1"/>
        </w:rPr>
        <w:t xml:space="preserve"> </w:t>
      </w:r>
      <w:r>
        <w:t>произведения,</w:t>
      </w:r>
      <w:r>
        <w:rPr>
          <w:spacing w:val="1"/>
        </w:rPr>
        <w:t xml:space="preserve"> </w:t>
      </w:r>
      <w:r>
        <w:t>инсценировки,</w:t>
      </w:r>
      <w:r>
        <w:rPr>
          <w:spacing w:val="1"/>
        </w:rPr>
        <w:t xml:space="preserve"> </w:t>
      </w:r>
      <w:r>
        <w:t>художественной</w:t>
      </w:r>
      <w:r>
        <w:rPr>
          <w:spacing w:val="1"/>
        </w:rPr>
        <w:t xml:space="preserve"> </w:t>
      </w:r>
      <w:r>
        <w:t>декламации,</w:t>
      </w:r>
      <w:r>
        <w:rPr>
          <w:spacing w:val="1"/>
        </w:rPr>
        <w:t xml:space="preserve"> </w:t>
      </w:r>
      <w:r>
        <w:t>исполнения</w:t>
      </w:r>
      <w:r>
        <w:rPr>
          <w:spacing w:val="1"/>
        </w:rPr>
        <w:t xml:space="preserve"> </w:t>
      </w:r>
      <w:r>
        <w:t>музыкального</w:t>
      </w:r>
      <w:r>
        <w:rPr>
          <w:spacing w:val="1"/>
        </w:rPr>
        <w:t xml:space="preserve"> </w:t>
      </w:r>
      <w:r>
        <w:t>произведения,</w:t>
      </w:r>
      <w:r>
        <w:rPr>
          <w:spacing w:val="1"/>
        </w:rPr>
        <w:t xml:space="preserve"> </w:t>
      </w:r>
      <w:r>
        <w:t>компьютерной</w:t>
      </w:r>
      <w:r>
        <w:rPr>
          <w:spacing w:val="-1"/>
        </w:rPr>
        <w:t xml:space="preserve"> </w:t>
      </w:r>
      <w:r>
        <w:t>анимации и других;</w:t>
      </w:r>
    </w:p>
    <w:p w:rsidR="007A2005" w:rsidRDefault="00C928DB">
      <w:pPr>
        <w:pStyle w:val="a5"/>
        <w:spacing w:line="276" w:lineRule="auto"/>
        <w:ind w:left="941" w:right="3508" w:firstLine="0"/>
      </w:pPr>
      <w:r>
        <w:t>материальный объект, макет, иное конструкторское изделие;</w:t>
      </w:r>
      <w:r>
        <w:rPr>
          <w:spacing w:val="-57"/>
        </w:rPr>
        <w:t xml:space="preserve"> </w:t>
      </w:r>
      <w:r>
        <w:t>отчётные</w:t>
      </w:r>
      <w:r>
        <w:rPr>
          <w:spacing w:val="-3"/>
        </w:rPr>
        <w:t xml:space="preserve"> </w:t>
      </w:r>
      <w:r>
        <w:t>материалы</w:t>
      </w:r>
      <w:r>
        <w:rPr>
          <w:spacing w:val="-1"/>
        </w:rPr>
        <w:t xml:space="preserve"> </w:t>
      </w:r>
      <w:r>
        <w:t>по</w:t>
      </w:r>
      <w:r>
        <w:rPr>
          <w:spacing w:val="2"/>
        </w:rPr>
        <w:t xml:space="preserve"> </w:t>
      </w:r>
      <w:r>
        <w:t>социальному</w:t>
      </w:r>
      <w:r>
        <w:rPr>
          <w:spacing w:val="-8"/>
        </w:rPr>
        <w:t xml:space="preserve"> </w:t>
      </w:r>
      <w:r>
        <w:t>проекту.</w:t>
      </w:r>
    </w:p>
    <w:p w:rsidR="007A2005" w:rsidRDefault="00C928DB" w:rsidP="009A4CED">
      <w:pPr>
        <w:pStyle w:val="a7"/>
        <w:numPr>
          <w:ilvl w:val="3"/>
          <w:numId w:val="11"/>
        </w:numPr>
        <w:tabs>
          <w:tab w:val="left" w:pos="1842"/>
        </w:tabs>
        <w:spacing w:line="276" w:lineRule="auto"/>
        <w:ind w:right="839" w:firstLine="708"/>
        <w:rPr>
          <w:sz w:val="24"/>
        </w:rPr>
      </w:pPr>
      <w:r>
        <w:rPr>
          <w:sz w:val="24"/>
        </w:rPr>
        <w:t>Требования</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к</w:t>
      </w:r>
      <w:r>
        <w:rPr>
          <w:spacing w:val="1"/>
          <w:sz w:val="24"/>
        </w:rPr>
        <w:t xml:space="preserve"> </w:t>
      </w:r>
      <w:r>
        <w:rPr>
          <w:sz w:val="24"/>
        </w:rPr>
        <w:t>содержанию</w:t>
      </w:r>
      <w:r>
        <w:rPr>
          <w:spacing w:val="1"/>
          <w:sz w:val="24"/>
        </w:rPr>
        <w:t xml:space="preserve"> </w:t>
      </w:r>
      <w:r>
        <w:rPr>
          <w:sz w:val="24"/>
        </w:rPr>
        <w:t>и</w:t>
      </w:r>
      <w:r>
        <w:rPr>
          <w:spacing w:val="1"/>
          <w:sz w:val="24"/>
        </w:rPr>
        <w:t xml:space="preserve"> </w:t>
      </w:r>
      <w:r>
        <w:rPr>
          <w:sz w:val="24"/>
        </w:rPr>
        <w:t>направленности проекта</w:t>
      </w:r>
      <w:r>
        <w:rPr>
          <w:spacing w:val="-2"/>
          <w:sz w:val="24"/>
        </w:rPr>
        <w:t xml:space="preserve"> </w:t>
      </w:r>
      <w:r>
        <w:rPr>
          <w:sz w:val="24"/>
        </w:rPr>
        <w:t>разрабатываются</w:t>
      </w:r>
      <w:r>
        <w:rPr>
          <w:spacing w:val="-1"/>
          <w:sz w:val="24"/>
        </w:rPr>
        <w:t xml:space="preserve"> </w:t>
      </w:r>
      <w:r>
        <w:rPr>
          <w:sz w:val="24"/>
        </w:rPr>
        <w:t>образовательной организацией.</w:t>
      </w:r>
    </w:p>
    <w:p w:rsidR="007A2005" w:rsidRDefault="00C928DB" w:rsidP="009A4CED">
      <w:pPr>
        <w:pStyle w:val="a7"/>
        <w:numPr>
          <w:ilvl w:val="3"/>
          <w:numId w:val="11"/>
        </w:numPr>
        <w:tabs>
          <w:tab w:val="left" w:pos="1842"/>
        </w:tabs>
        <w:spacing w:line="275" w:lineRule="exact"/>
        <w:ind w:left="1841" w:hanging="901"/>
        <w:rPr>
          <w:sz w:val="24"/>
        </w:rPr>
      </w:pPr>
      <w:r>
        <w:rPr>
          <w:sz w:val="24"/>
        </w:rPr>
        <w:t>Проект</w:t>
      </w:r>
      <w:r>
        <w:rPr>
          <w:spacing w:val="-3"/>
          <w:sz w:val="24"/>
        </w:rPr>
        <w:t xml:space="preserve"> </w:t>
      </w:r>
      <w:r>
        <w:rPr>
          <w:sz w:val="24"/>
        </w:rPr>
        <w:t>оценивается</w:t>
      </w:r>
      <w:r>
        <w:rPr>
          <w:spacing w:val="-2"/>
          <w:sz w:val="24"/>
        </w:rPr>
        <w:t xml:space="preserve"> </w:t>
      </w:r>
      <w:r>
        <w:rPr>
          <w:sz w:val="24"/>
        </w:rPr>
        <w:t>по</w:t>
      </w:r>
      <w:r>
        <w:rPr>
          <w:spacing w:val="-3"/>
          <w:sz w:val="24"/>
        </w:rPr>
        <w:t xml:space="preserve"> </w:t>
      </w:r>
      <w:r>
        <w:rPr>
          <w:sz w:val="24"/>
        </w:rPr>
        <w:t>критериям</w:t>
      </w:r>
      <w:r>
        <w:rPr>
          <w:spacing w:val="-3"/>
          <w:sz w:val="24"/>
        </w:rPr>
        <w:t xml:space="preserve"> </w:t>
      </w:r>
      <w:r>
        <w:rPr>
          <w:sz w:val="24"/>
        </w:rPr>
        <w:t>сформированности:</w:t>
      </w:r>
    </w:p>
    <w:p w:rsidR="007A2005" w:rsidRDefault="00C928DB">
      <w:pPr>
        <w:pStyle w:val="a5"/>
        <w:spacing w:before="41" w:line="276" w:lineRule="auto"/>
        <w:ind w:right="829"/>
      </w:pP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включающих</w:t>
      </w:r>
      <w:r>
        <w:rPr>
          <w:spacing w:val="1"/>
        </w:rPr>
        <w:t xml:space="preserve"> </w:t>
      </w:r>
      <w:r>
        <w:t>способность</w:t>
      </w:r>
      <w:r>
        <w:rPr>
          <w:spacing w:val="1"/>
        </w:rPr>
        <w:t xml:space="preserve"> </w:t>
      </w:r>
      <w:r>
        <w:t>к</w:t>
      </w:r>
      <w:r>
        <w:rPr>
          <w:spacing w:val="1"/>
        </w:rPr>
        <w:t xml:space="preserve"> </w:t>
      </w:r>
      <w:r>
        <w:t>самостоятельному приобретению знаний и решению проблем, умение поставить проблему и</w:t>
      </w:r>
      <w:r>
        <w:rPr>
          <w:spacing w:val="1"/>
        </w:rPr>
        <w:t xml:space="preserve"> </w:t>
      </w:r>
      <w:r>
        <w:t>выбрать способы её решения, в том числе поиск и обработку информации, формулировку</w:t>
      </w:r>
      <w:r>
        <w:rPr>
          <w:spacing w:val="1"/>
        </w:rPr>
        <w:t xml:space="preserve"> </w:t>
      </w:r>
      <w:r>
        <w:t>выводов и (или) обоснование и реализацию принятого решения, обоснование и создание</w:t>
      </w:r>
      <w:r>
        <w:rPr>
          <w:spacing w:val="1"/>
        </w:rPr>
        <w:t xml:space="preserve"> </w:t>
      </w:r>
      <w:r>
        <w:t>модели,</w:t>
      </w:r>
      <w:r>
        <w:rPr>
          <w:spacing w:val="-1"/>
        </w:rPr>
        <w:t xml:space="preserve"> </w:t>
      </w:r>
      <w:r>
        <w:t>прогноза, макета, объекта,</w:t>
      </w:r>
      <w:r>
        <w:rPr>
          <w:spacing w:val="-1"/>
        </w:rPr>
        <w:t xml:space="preserve"> </w:t>
      </w:r>
      <w:r>
        <w:t>творческого решения и других;</w:t>
      </w:r>
    </w:p>
    <w:p w:rsidR="007A2005" w:rsidRDefault="00C928DB">
      <w:pPr>
        <w:pStyle w:val="a5"/>
        <w:spacing w:before="3" w:line="276" w:lineRule="auto"/>
        <w:ind w:right="836"/>
      </w:pPr>
      <w:r>
        <w:t>предметных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умение</w:t>
      </w:r>
      <w:r>
        <w:rPr>
          <w:spacing w:val="1"/>
        </w:rPr>
        <w:t xml:space="preserve"> </w:t>
      </w:r>
      <w:r>
        <w:t>раскрыть</w:t>
      </w:r>
      <w:r>
        <w:rPr>
          <w:spacing w:val="1"/>
        </w:rPr>
        <w:t xml:space="preserve"> </w:t>
      </w:r>
      <w:r>
        <w:t>содержание</w:t>
      </w:r>
      <w:r>
        <w:rPr>
          <w:spacing w:val="1"/>
        </w:rPr>
        <w:t xml:space="preserve"> </w:t>
      </w:r>
      <w:r>
        <w:t>работы,</w:t>
      </w:r>
      <w:r>
        <w:rPr>
          <w:spacing w:val="1"/>
        </w:rPr>
        <w:t xml:space="preserve"> </w:t>
      </w:r>
      <w:r>
        <w:t>грамотно</w:t>
      </w:r>
      <w:r>
        <w:rPr>
          <w:spacing w:val="1"/>
        </w:rPr>
        <w:t xml:space="preserve"> </w:t>
      </w:r>
      <w:r>
        <w:t>и</w:t>
      </w:r>
      <w:r>
        <w:rPr>
          <w:spacing w:val="1"/>
        </w:rPr>
        <w:t xml:space="preserve"> </w:t>
      </w:r>
      <w:r>
        <w:t>обоснованно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рассматриваемой</w:t>
      </w:r>
      <w:r>
        <w:rPr>
          <w:spacing w:val="1"/>
        </w:rPr>
        <w:t xml:space="preserve"> </w:t>
      </w:r>
      <w:r>
        <w:t>проблемой</w:t>
      </w:r>
      <w:r>
        <w:rPr>
          <w:spacing w:val="1"/>
        </w:rPr>
        <w:t xml:space="preserve"> </w:t>
      </w:r>
      <w:r>
        <w:t>или</w:t>
      </w:r>
      <w:r>
        <w:rPr>
          <w:spacing w:val="1"/>
        </w:rPr>
        <w:t xml:space="preserve"> </w:t>
      </w:r>
      <w:r>
        <w:t>темой</w:t>
      </w:r>
      <w:r>
        <w:rPr>
          <w:spacing w:val="1"/>
        </w:rPr>
        <w:t xml:space="preserve"> </w:t>
      </w:r>
      <w:r>
        <w:t>использовать имеющиеся знания</w:t>
      </w:r>
      <w:r>
        <w:rPr>
          <w:spacing w:val="-3"/>
        </w:rPr>
        <w:t xml:space="preserve"> </w:t>
      </w:r>
      <w:r>
        <w:t>и способы</w:t>
      </w:r>
      <w:r>
        <w:rPr>
          <w:spacing w:val="-1"/>
        </w:rPr>
        <w:t xml:space="preserve"> </w:t>
      </w:r>
      <w:r>
        <w:t>действий;</w:t>
      </w:r>
    </w:p>
    <w:p w:rsidR="007A2005" w:rsidRDefault="00C928DB">
      <w:pPr>
        <w:pStyle w:val="a5"/>
        <w:spacing w:line="276" w:lineRule="auto"/>
        <w:ind w:right="829"/>
      </w:pPr>
      <w:r>
        <w:t>регулятивных универсальных учебных действий: умение самостоятельно планировать</w:t>
      </w:r>
      <w:r>
        <w:rPr>
          <w:spacing w:val="-57"/>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w:t>
      </w:r>
      <w:r>
        <w:rPr>
          <w:spacing w:val="1"/>
        </w:rPr>
        <w:t xml:space="preserve"> </w:t>
      </w:r>
      <w:r>
        <w:t>деятельностью</w:t>
      </w:r>
      <w:r>
        <w:rPr>
          <w:spacing w:val="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w:t>
      </w:r>
      <w:r>
        <w:rPr>
          <w:spacing w:val="1"/>
        </w:rPr>
        <w:t xml:space="preserve"> </w:t>
      </w:r>
      <w:r>
        <w:t>возможности</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осуществлять</w:t>
      </w:r>
      <w:r>
        <w:rPr>
          <w:spacing w:val="1"/>
        </w:rPr>
        <w:t xml:space="preserve"> </w:t>
      </w:r>
      <w:r>
        <w:t>выбор</w:t>
      </w:r>
      <w:r>
        <w:rPr>
          <w:spacing w:val="1"/>
        </w:rPr>
        <w:t xml:space="preserve"> </w:t>
      </w:r>
      <w:r>
        <w:t>конструктивных</w:t>
      </w:r>
      <w:r>
        <w:rPr>
          <w:spacing w:val="1"/>
        </w:rPr>
        <w:t xml:space="preserve"> </w:t>
      </w:r>
      <w:r>
        <w:t>стратегий</w:t>
      </w:r>
      <w:r>
        <w:rPr>
          <w:spacing w:val="1"/>
        </w:rPr>
        <w:t xml:space="preserve"> </w:t>
      </w:r>
      <w:r>
        <w:t>в</w:t>
      </w:r>
      <w:r>
        <w:rPr>
          <w:spacing w:val="1"/>
        </w:rPr>
        <w:t xml:space="preserve"> </w:t>
      </w:r>
      <w:r>
        <w:t>трудных ситуациях;</w:t>
      </w:r>
    </w:p>
    <w:p w:rsidR="007A2005" w:rsidRDefault="00C928DB">
      <w:pPr>
        <w:pStyle w:val="a5"/>
        <w:spacing w:line="276" w:lineRule="auto"/>
        <w:ind w:right="838"/>
      </w:pP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умение</w:t>
      </w:r>
      <w:r>
        <w:rPr>
          <w:spacing w:val="1"/>
        </w:rPr>
        <w:t xml:space="preserve"> </w:t>
      </w:r>
      <w:r>
        <w:t>ясно</w:t>
      </w:r>
      <w:r>
        <w:rPr>
          <w:spacing w:val="1"/>
        </w:rPr>
        <w:t xml:space="preserve"> </w:t>
      </w:r>
      <w:r>
        <w:t>изложить</w:t>
      </w:r>
      <w:r>
        <w:rPr>
          <w:spacing w:val="1"/>
        </w:rPr>
        <w:t xml:space="preserve"> </w:t>
      </w:r>
      <w:r>
        <w:t>и</w:t>
      </w:r>
      <w:r>
        <w:rPr>
          <w:spacing w:val="1"/>
        </w:rPr>
        <w:t xml:space="preserve"> </w:t>
      </w:r>
      <w:r>
        <w:t>оформить выполненную работу, представить её результаты, аргументированно ответить на</w:t>
      </w:r>
      <w:r>
        <w:rPr>
          <w:spacing w:val="1"/>
        </w:rPr>
        <w:t xml:space="preserve"> </w:t>
      </w:r>
      <w:r>
        <w:t>вопросы.</w:t>
      </w:r>
    </w:p>
    <w:p w:rsidR="007A2005" w:rsidRDefault="00C928DB" w:rsidP="009A4CED">
      <w:pPr>
        <w:pStyle w:val="a7"/>
        <w:numPr>
          <w:ilvl w:val="2"/>
          <w:numId w:val="11"/>
        </w:numPr>
        <w:tabs>
          <w:tab w:val="left" w:pos="1662"/>
        </w:tabs>
        <w:spacing w:line="276" w:lineRule="auto"/>
        <w:ind w:right="831" w:firstLine="708"/>
        <w:rPr>
          <w:sz w:val="24"/>
        </w:rPr>
      </w:pPr>
      <w:r>
        <w:rPr>
          <w:sz w:val="24"/>
        </w:rPr>
        <w:t>Предметные результаты освоения ФОП СОО с учётом специфики содержания</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включающих</w:t>
      </w:r>
      <w:r>
        <w:rPr>
          <w:spacing w:val="1"/>
          <w:sz w:val="24"/>
        </w:rPr>
        <w:t xml:space="preserve"> </w:t>
      </w:r>
      <w:r>
        <w:rPr>
          <w:sz w:val="24"/>
        </w:rPr>
        <w:t>конкретные</w:t>
      </w:r>
      <w:r>
        <w:rPr>
          <w:spacing w:val="1"/>
          <w:sz w:val="24"/>
        </w:rPr>
        <w:t xml:space="preserve"> </w:t>
      </w:r>
      <w:r>
        <w:rPr>
          <w:sz w:val="24"/>
        </w:rPr>
        <w:t>учебные</w:t>
      </w:r>
      <w:r>
        <w:rPr>
          <w:spacing w:val="1"/>
          <w:sz w:val="24"/>
        </w:rPr>
        <w:t xml:space="preserve"> </w:t>
      </w:r>
      <w:r>
        <w:rPr>
          <w:sz w:val="24"/>
        </w:rPr>
        <w:t>предметы,</w:t>
      </w:r>
      <w:r>
        <w:rPr>
          <w:spacing w:val="1"/>
          <w:sz w:val="24"/>
        </w:rPr>
        <w:t xml:space="preserve"> </w:t>
      </w:r>
      <w:r>
        <w:rPr>
          <w:sz w:val="24"/>
        </w:rPr>
        <w:t>ориентированы</w:t>
      </w:r>
      <w:r>
        <w:rPr>
          <w:spacing w:val="1"/>
          <w:sz w:val="24"/>
        </w:rPr>
        <w:t xml:space="preserve"> </w:t>
      </w:r>
      <w:r>
        <w:rPr>
          <w:sz w:val="24"/>
        </w:rPr>
        <w:t>на</w:t>
      </w:r>
      <w:r>
        <w:rPr>
          <w:spacing w:val="1"/>
          <w:sz w:val="24"/>
        </w:rPr>
        <w:t xml:space="preserve"> </w:t>
      </w:r>
      <w:r>
        <w:rPr>
          <w:sz w:val="24"/>
        </w:rPr>
        <w:t>применение обучающимися знаний, умений и навыков в учебных ситуациях и реальных</w:t>
      </w:r>
      <w:r>
        <w:rPr>
          <w:spacing w:val="1"/>
          <w:sz w:val="24"/>
        </w:rPr>
        <w:t xml:space="preserve"> </w:t>
      </w:r>
      <w:r>
        <w:rPr>
          <w:sz w:val="24"/>
        </w:rPr>
        <w:t>жизненных</w:t>
      </w:r>
      <w:r>
        <w:rPr>
          <w:spacing w:val="3"/>
          <w:sz w:val="24"/>
        </w:rPr>
        <w:t xml:space="preserve"> </w:t>
      </w:r>
      <w:r>
        <w:rPr>
          <w:sz w:val="24"/>
        </w:rPr>
        <w:t>условиях,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успешное</w:t>
      </w:r>
      <w:r>
        <w:rPr>
          <w:spacing w:val="-1"/>
          <w:sz w:val="24"/>
        </w:rPr>
        <w:t xml:space="preserve"> </w:t>
      </w:r>
      <w:r>
        <w:rPr>
          <w:sz w:val="24"/>
        </w:rPr>
        <w:t>обучение.</w:t>
      </w:r>
    </w:p>
    <w:p w:rsidR="007A2005" w:rsidRDefault="00C928DB" w:rsidP="009A4CED">
      <w:pPr>
        <w:pStyle w:val="a7"/>
        <w:numPr>
          <w:ilvl w:val="2"/>
          <w:numId w:val="11"/>
        </w:numPr>
        <w:tabs>
          <w:tab w:val="left" w:pos="1662"/>
        </w:tabs>
        <w:spacing w:line="276" w:lineRule="auto"/>
        <w:ind w:right="836" w:firstLine="708"/>
        <w:rPr>
          <w:sz w:val="24"/>
        </w:rPr>
      </w:pPr>
      <w:r>
        <w:rPr>
          <w:sz w:val="24"/>
        </w:rPr>
        <w:t>Оценка</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оценку</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планируемых результатов</w:t>
      </w:r>
      <w:r>
        <w:rPr>
          <w:spacing w:val="-1"/>
          <w:sz w:val="24"/>
        </w:rPr>
        <w:t xml:space="preserve"> </w:t>
      </w:r>
      <w:r>
        <w:rPr>
          <w:sz w:val="24"/>
        </w:rPr>
        <w:t>по отдельным учебным</w:t>
      </w:r>
      <w:r>
        <w:rPr>
          <w:spacing w:val="-3"/>
          <w:sz w:val="24"/>
        </w:rPr>
        <w:t xml:space="preserve"> </w:t>
      </w:r>
      <w:r>
        <w:rPr>
          <w:sz w:val="24"/>
        </w:rPr>
        <w:t>предметам.</w:t>
      </w:r>
    </w:p>
    <w:p w:rsidR="007A2005" w:rsidRDefault="00C928DB" w:rsidP="009A4CED">
      <w:pPr>
        <w:pStyle w:val="a7"/>
        <w:numPr>
          <w:ilvl w:val="2"/>
          <w:numId w:val="11"/>
        </w:numPr>
        <w:tabs>
          <w:tab w:val="left" w:pos="1662"/>
        </w:tabs>
        <w:spacing w:line="276" w:lineRule="auto"/>
        <w:ind w:right="833" w:firstLine="708"/>
        <w:rPr>
          <w:sz w:val="24"/>
        </w:rPr>
      </w:pPr>
      <w:r>
        <w:rPr>
          <w:sz w:val="24"/>
        </w:rPr>
        <w:t>Основным</w:t>
      </w:r>
      <w:r>
        <w:rPr>
          <w:spacing w:val="1"/>
          <w:sz w:val="24"/>
        </w:rPr>
        <w:t xml:space="preserve"> </w:t>
      </w:r>
      <w:r>
        <w:rPr>
          <w:sz w:val="24"/>
        </w:rPr>
        <w:t>предметом</w:t>
      </w:r>
      <w:r>
        <w:rPr>
          <w:spacing w:val="1"/>
          <w:sz w:val="24"/>
        </w:rPr>
        <w:t xml:space="preserve"> </w:t>
      </w:r>
      <w:r>
        <w:rPr>
          <w:sz w:val="24"/>
        </w:rPr>
        <w:t>оценки</w:t>
      </w:r>
      <w:r>
        <w:rPr>
          <w:spacing w:val="1"/>
          <w:sz w:val="24"/>
        </w:rPr>
        <w:t xml:space="preserve"> </w:t>
      </w:r>
      <w:r>
        <w:rPr>
          <w:sz w:val="24"/>
        </w:rPr>
        <w:t>является</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учебно-</w:t>
      </w:r>
      <w:r>
        <w:rPr>
          <w:spacing w:val="-57"/>
          <w:sz w:val="24"/>
        </w:rPr>
        <w:t xml:space="preserve"> </w:t>
      </w:r>
      <w:r>
        <w:rPr>
          <w:sz w:val="24"/>
        </w:rPr>
        <w:t>познавательных и учебно-практических задач, основанных на изучаемом учебном материале,</w:t>
      </w:r>
      <w:r>
        <w:rPr>
          <w:spacing w:val="-57"/>
          <w:sz w:val="24"/>
        </w:rPr>
        <w:t xml:space="preserve"> </w:t>
      </w:r>
      <w:r>
        <w:rPr>
          <w:sz w:val="24"/>
        </w:rPr>
        <w:t>с использованием способов действий, отвечающих содержанию учебных предметов, в том</w:t>
      </w:r>
      <w:r>
        <w:rPr>
          <w:spacing w:val="1"/>
          <w:sz w:val="24"/>
        </w:rPr>
        <w:t xml:space="preserve"> </w:t>
      </w:r>
      <w:r>
        <w:rPr>
          <w:sz w:val="24"/>
        </w:rPr>
        <w:t>числе</w:t>
      </w:r>
      <w:r>
        <w:rPr>
          <w:spacing w:val="1"/>
          <w:sz w:val="24"/>
        </w:rPr>
        <w:t xml:space="preserve"> </w:t>
      </w:r>
      <w:r>
        <w:rPr>
          <w:sz w:val="24"/>
        </w:rPr>
        <w:t>метапредметных</w:t>
      </w:r>
      <w:r>
        <w:rPr>
          <w:spacing w:val="1"/>
          <w:sz w:val="24"/>
        </w:rPr>
        <w:t xml:space="preserve"> </w:t>
      </w:r>
      <w:r>
        <w:rPr>
          <w:sz w:val="24"/>
        </w:rPr>
        <w:t>(познавательных,</w:t>
      </w:r>
      <w:r>
        <w:rPr>
          <w:spacing w:val="1"/>
          <w:sz w:val="24"/>
        </w:rPr>
        <w:t xml:space="preserve"> </w:t>
      </w:r>
      <w:r>
        <w:rPr>
          <w:sz w:val="24"/>
        </w:rPr>
        <w:t>регулятивных,</w:t>
      </w:r>
      <w:r>
        <w:rPr>
          <w:spacing w:val="1"/>
          <w:sz w:val="24"/>
        </w:rPr>
        <w:t xml:space="preserve"> </w:t>
      </w:r>
      <w:r>
        <w:rPr>
          <w:sz w:val="24"/>
        </w:rPr>
        <w:lastRenderedPageBreak/>
        <w:t>коммуникативных)</w:t>
      </w:r>
      <w:r>
        <w:rPr>
          <w:spacing w:val="1"/>
          <w:sz w:val="24"/>
        </w:rPr>
        <w:t xml:space="preserve"> </w:t>
      </w:r>
      <w:r>
        <w:rPr>
          <w:sz w:val="24"/>
        </w:rPr>
        <w:t>действий,</w:t>
      </w:r>
      <w:r>
        <w:rPr>
          <w:spacing w:val="60"/>
          <w:sz w:val="24"/>
        </w:rPr>
        <w:t xml:space="preserve"> </w:t>
      </w:r>
      <w:r>
        <w:rPr>
          <w:sz w:val="24"/>
        </w:rPr>
        <w:t>а</w:t>
      </w:r>
      <w:r>
        <w:rPr>
          <w:spacing w:val="1"/>
          <w:sz w:val="24"/>
        </w:rPr>
        <w:t xml:space="preserve"> </w:t>
      </w:r>
      <w:r>
        <w:rPr>
          <w:sz w:val="24"/>
        </w:rPr>
        <w:t>также</w:t>
      </w:r>
      <w:r>
        <w:rPr>
          <w:spacing w:val="-2"/>
          <w:sz w:val="24"/>
        </w:rPr>
        <w:t xml:space="preserve"> </w:t>
      </w:r>
      <w:r>
        <w:rPr>
          <w:sz w:val="24"/>
        </w:rPr>
        <w:t>компетентностей,</w:t>
      </w:r>
      <w:r>
        <w:rPr>
          <w:spacing w:val="-2"/>
          <w:sz w:val="24"/>
        </w:rPr>
        <w:t xml:space="preserve"> </w:t>
      </w:r>
      <w:r>
        <w:rPr>
          <w:sz w:val="24"/>
        </w:rPr>
        <w:t>соответствующих</w:t>
      </w:r>
      <w:r>
        <w:rPr>
          <w:spacing w:val="1"/>
          <w:sz w:val="24"/>
        </w:rPr>
        <w:t xml:space="preserve"> </w:t>
      </w:r>
      <w:r>
        <w:rPr>
          <w:sz w:val="24"/>
        </w:rPr>
        <w:t>направлениям</w:t>
      </w:r>
      <w:r>
        <w:rPr>
          <w:spacing w:val="-3"/>
          <w:sz w:val="24"/>
        </w:rPr>
        <w:t xml:space="preserve"> </w:t>
      </w:r>
      <w:r>
        <w:rPr>
          <w:sz w:val="24"/>
        </w:rPr>
        <w:t>функциональной</w:t>
      </w:r>
      <w:r>
        <w:rPr>
          <w:spacing w:val="-2"/>
          <w:sz w:val="24"/>
        </w:rPr>
        <w:t xml:space="preserve"> </w:t>
      </w:r>
      <w:r>
        <w:rPr>
          <w:sz w:val="24"/>
        </w:rPr>
        <w:t>грамотности.</w:t>
      </w:r>
    </w:p>
    <w:p w:rsidR="007A2005" w:rsidRDefault="00C928DB" w:rsidP="009A4CED">
      <w:pPr>
        <w:pStyle w:val="a7"/>
        <w:numPr>
          <w:ilvl w:val="2"/>
          <w:numId w:val="11"/>
        </w:numPr>
        <w:tabs>
          <w:tab w:val="left" w:pos="1662"/>
        </w:tabs>
        <w:spacing w:before="1" w:line="276" w:lineRule="auto"/>
        <w:ind w:right="835" w:firstLine="708"/>
        <w:rPr>
          <w:sz w:val="24"/>
        </w:rPr>
      </w:pPr>
      <w:r>
        <w:rPr>
          <w:sz w:val="24"/>
        </w:rPr>
        <w:t>Оценка предметных результатов осуществляется педагогическим работником в</w:t>
      </w:r>
      <w:r>
        <w:rPr>
          <w:spacing w:val="-57"/>
          <w:sz w:val="24"/>
        </w:rPr>
        <w:t xml:space="preserve"> </w:t>
      </w:r>
      <w:r>
        <w:rPr>
          <w:sz w:val="24"/>
        </w:rPr>
        <w:t>ходе</w:t>
      </w:r>
      <w:r>
        <w:rPr>
          <w:spacing w:val="-2"/>
          <w:sz w:val="24"/>
        </w:rPr>
        <w:t xml:space="preserve"> </w:t>
      </w:r>
      <w:r>
        <w:rPr>
          <w:sz w:val="24"/>
        </w:rPr>
        <w:t>процедур текущего,</w:t>
      </w:r>
      <w:r>
        <w:rPr>
          <w:spacing w:val="-1"/>
          <w:sz w:val="24"/>
        </w:rPr>
        <w:t xml:space="preserve"> </w:t>
      </w:r>
      <w:r>
        <w:rPr>
          <w:sz w:val="24"/>
        </w:rPr>
        <w:t>тематического, промежуточного</w:t>
      </w:r>
      <w:r>
        <w:rPr>
          <w:spacing w:val="-1"/>
          <w:sz w:val="24"/>
        </w:rPr>
        <w:t xml:space="preserve"> </w:t>
      </w:r>
      <w:r>
        <w:rPr>
          <w:sz w:val="24"/>
        </w:rPr>
        <w:t>и итогового контроля.</w:t>
      </w:r>
    </w:p>
    <w:p w:rsidR="007A2005" w:rsidRDefault="00C928DB" w:rsidP="009A4CED">
      <w:pPr>
        <w:pStyle w:val="a7"/>
        <w:numPr>
          <w:ilvl w:val="2"/>
          <w:numId w:val="11"/>
        </w:numPr>
        <w:tabs>
          <w:tab w:val="left" w:pos="1662"/>
        </w:tabs>
        <w:spacing w:line="276" w:lineRule="auto"/>
        <w:ind w:right="841" w:firstLine="708"/>
        <w:rPr>
          <w:sz w:val="24"/>
        </w:rPr>
      </w:pPr>
      <w:r>
        <w:rPr>
          <w:sz w:val="24"/>
        </w:rPr>
        <w:t>Особенности</w:t>
      </w:r>
      <w:r>
        <w:rPr>
          <w:spacing w:val="1"/>
          <w:sz w:val="24"/>
        </w:rPr>
        <w:t xml:space="preserve"> </w:t>
      </w:r>
      <w:r>
        <w:rPr>
          <w:sz w:val="24"/>
        </w:rPr>
        <w:t>оценки</w:t>
      </w:r>
      <w:r>
        <w:rPr>
          <w:spacing w:val="1"/>
          <w:sz w:val="24"/>
        </w:rPr>
        <w:t xml:space="preserve"> </w:t>
      </w:r>
      <w:r>
        <w:rPr>
          <w:sz w:val="24"/>
        </w:rPr>
        <w:t>по</w:t>
      </w:r>
      <w:r>
        <w:rPr>
          <w:spacing w:val="1"/>
          <w:sz w:val="24"/>
        </w:rPr>
        <w:t xml:space="preserve"> </w:t>
      </w:r>
      <w:r>
        <w:rPr>
          <w:sz w:val="24"/>
        </w:rPr>
        <w:t>отдельному</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фиксируются</w:t>
      </w:r>
      <w:r>
        <w:rPr>
          <w:spacing w:val="1"/>
          <w:sz w:val="24"/>
        </w:rPr>
        <w:t xml:space="preserve"> </w:t>
      </w:r>
      <w:r>
        <w:rPr>
          <w:sz w:val="24"/>
        </w:rPr>
        <w:t>в</w:t>
      </w:r>
      <w:r>
        <w:rPr>
          <w:spacing w:val="1"/>
          <w:sz w:val="24"/>
        </w:rPr>
        <w:t xml:space="preserve"> </w:t>
      </w:r>
      <w:r>
        <w:rPr>
          <w:sz w:val="24"/>
        </w:rPr>
        <w:t>приложении к ООП</w:t>
      </w:r>
      <w:r>
        <w:rPr>
          <w:spacing w:val="-1"/>
          <w:sz w:val="24"/>
        </w:rPr>
        <w:t xml:space="preserve"> </w:t>
      </w:r>
      <w:r>
        <w:rPr>
          <w:sz w:val="24"/>
        </w:rPr>
        <w:t>СОО.</w:t>
      </w:r>
    </w:p>
    <w:p w:rsidR="007A2005" w:rsidRDefault="00C928DB">
      <w:pPr>
        <w:pStyle w:val="a5"/>
        <w:spacing w:line="276" w:lineRule="auto"/>
        <w:ind w:right="835"/>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включает:</w:t>
      </w:r>
    </w:p>
    <w:p w:rsidR="007A2005" w:rsidRDefault="00C928DB">
      <w:pPr>
        <w:pStyle w:val="a5"/>
        <w:spacing w:line="276" w:lineRule="auto"/>
        <w:ind w:right="838"/>
      </w:pPr>
      <w:r>
        <w:t>список итоговых планируемых результатов с указанием этапов их формирования и</w:t>
      </w:r>
      <w:r>
        <w:rPr>
          <w:spacing w:val="1"/>
        </w:rPr>
        <w:t xml:space="preserve"> </w:t>
      </w:r>
      <w:r>
        <w:t>способов</w:t>
      </w:r>
      <w:r>
        <w:rPr>
          <w:spacing w:val="-2"/>
        </w:rPr>
        <w:t xml:space="preserve"> </w:t>
      </w:r>
      <w:r>
        <w:t>оценки</w:t>
      </w:r>
      <w:r>
        <w:rPr>
          <w:spacing w:val="-1"/>
        </w:rPr>
        <w:t xml:space="preserve"> </w:t>
      </w:r>
      <w:r>
        <w:t>(например,</w:t>
      </w:r>
      <w:r>
        <w:rPr>
          <w:spacing w:val="-1"/>
        </w:rPr>
        <w:t xml:space="preserve"> </w:t>
      </w:r>
      <w:r>
        <w:t>текущая</w:t>
      </w:r>
      <w:r>
        <w:rPr>
          <w:spacing w:val="1"/>
        </w:rPr>
        <w:t xml:space="preserve"> </w:t>
      </w:r>
      <w:r>
        <w:t>(тематическая),</w:t>
      </w:r>
      <w:r>
        <w:rPr>
          <w:spacing w:val="2"/>
        </w:rPr>
        <w:t xml:space="preserve"> </w:t>
      </w:r>
      <w:r>
        <w:t>устно</w:t>
      </w:r>
      <w:r>
        <w:rPr>
          <w:spacing w:val="-2"/>
        </w:rPr>
        <w:t xml:space="preserve"> </w:t>
      </w:r>
      <w:r>
        <w:t>(письменно),</w:t>
      </w:r>
      <w:r>
        <w:rPr>
          <w:spacing w:val="-1"/>
        </w:rPr>
        <w:t xml:space="preserve"> </w:t>
      </w:r>
      <w:r>
        <w:t>практика);</w:t>
      </w:r>
    </w:p>
    <w:p w:rsidR="007A2005" w:rsidRDefault="007A2005">
      <w:pPr>
        <w:spacing w:line="276" w:lineRule="auto"/>
      </w:pPr>
    </w:p>
    <w:p w:rsidR="007A2005" w:rsidRDefault="00C928DB">
      <w:pPr>
        <w:pStyle w:val="a5"/>
        <w:spacing w:before="68" w:line="278" w:lineRule="auto"/>
        <w:ind w:right="838"/>
      </w:pPr>
      <w:r>
        <w:t>требования</w:t>
      </w:r>
      <w:r>
        <w:rPr>
          <w:spacing w:val="1"/>
        </w:rPr>
        <w:t xml:space="preserve"> </w:t>
      </w:r>
      <w:r>
        <w:t>к</w:t>
      </w:r>
      <w:r>
        <w:rPr>
          <w:spacing w:val="1"/>
        </w:rPr>
        <w:t xml:space="preserve"> </w:t>
      </w:r>
      <w:r>
        <w:t>выставлению</w:t>
      </w:r>
      <w:r>
        <w:rPr>
          <w:spacing w:val="1"/>
        </w:rPr>
        <w:t xml:space="preserve"> </w:t>
      </w:r>
      <w:r>
        <w:t>отметок</w:t>
      </w:r>
      <w:r>
        <w:rPr>
          <w:spacing w:val="1"/>
        </w:rPr>
        <w:t xml:space="preserve"> </w:t>
      </w:r>
      <w:r>
        <w:t>за</w:t>
      </w:r>
      <w:r>
        <w:rPr>
          <w:spacing w:val="1"/>
        </w:rPr>
        <w:t xml:space="preserve"> </w:t>
      </w:r>
      <w:r>
        <w:t>промежуточную</w:t>
      </w:r>
      <w:r>
        <w:rPr>
          <w:spacing w:val="1"/>
        </w:rPr>
        <w:t xml:space="preserve"> </w:t>
      </w:r>
      <w:r>
        <w:t>аттестацию</w:t>
      </w:r>
      <w:r>
        <w:rPr>
          <w:spacing w:val="1"/>
        </w:rPr>
        <w:t xml:space="preserve"> </w:t>
      </w:r>
      <w:r>
        <w:t>(при</w:t>
      </w:r>
      <w:r>
        <w:rPr>
          <w:spacing w:val="1"/>
        </w:rPr>
        <w:t xml:space="preserve"> </w:t>
      </w:r>
      <w:r>
        <w:t>необходимости</w:t>
      </w:r>
      <w:r>
        <w:rPr>
          <w:spacing w:val="-1"/>
        </w:rPr>
        <w:t xml:space="preserve"> </w:t>
      </w:r>
      <w:r>
        <w:t>–</w:t>
      </w:r>
      <w:r>
        <w:rPr>
          <w:spacing w:val="-3"/>
        </w:rPr>
        <w:t xml:space="preserve"> </w:t>
      </w:r>
      <w:r>
        <w:t>с</w:t>
      </w:r>
      <w:r>
        <w:rPr>
          <w:spacing w:val="-2"/>
        </w:rPr>
        <w:t xml:space="preserve"> </w:t>
      </w:r>
      <w:r>
        <w:t>учётом</w:t>
      </w:r>
      <w:r>
        <w:rPr>
          <w:spacing w:val="-3"/>
        </w:rPr>
        <w:t xml:space="preserve"> </w:t>
      </w:r>
      <w:r>
        <w:t>степени</w:t>
      </w:r>
      <w:r>
        <w:rPr>
          <w:spacing w:val="-3"/>
        </w:rPr>
        <w:t xml:space="preserve"> </w:t>
      </w:r>
      <w:r>
        <w:t>значимости</w:t>
      </w:r>
      <w:r>
        <w:rPr>
          <w:spacing w:val="-3"/>
        </w:rPr>
        <w:t xml:space="preserve"> </w:t>
      </w:r>
      <w:r>
        <w:t>отметок</w:t>
      </w:r>
      <w:r>
        <w:rPr>
          <w:spacing w:val="-2"/>
        </w:rPr>
        <w:t xml:space="preserve"> </w:t>
      </w:r>
      <w:r>
        <w:t>за</w:t>
      </w:r>
      <w:r>
        <w:rPr>
          <w:spacing w:val="-4"/>
        </w:rPr>
        <w:t xml:space="preserve"> </w:t>
      </w:r>
      <w:r>
        <w:t>отдельные</w:t>
      </w:r>
      <w:r>
        <w:rPr>
          <w:spacing w:val="-4"/>
        </w:rPr>
        <w:t xml:space="preserve"> </w:t>
      </w:r>
      <w:r>
        <w:t>оценочные</w:t>
      </w:r>
      <w:r>
        <w:rPr>
          <w:spacing w:val="-5"/>
        </w:rPr>
        <w:t xml:space="preserve"> </w:t>
      </w:r>
      <w:r>
        <w:t>процедуры);</w:t>
      </w:r>
    </w:p>
    <w:p w:rsidR="007A2005" w:rsidRDefault="00C928DB">
      <w:pPr>
        <w:pStyle w:val="a5"/>
        <w:spacing w:line="272" w:lineRule="exact"/>
        <w:ind w:left="941" w:firstLine="0"/>
      </w:pPr>
      <w:r>
        <w:t>график</w:t>
      </w:r>
      <w:r>
        <w:rPr>
          <w:spacing w:val="-5"/>
        </w:rPr>
        <w:t xml:space="preserve"> </w:t>
      </w:r>
      <w:r>
        <w:t>контрольных</w:t>
      </w:r>
      <w:r>
        <w:rPr>
          <w:spacing w:val="-2"/>
        </w:rPr>
        <w:t xml:space="preserve"> </w:t>
      </w:r>
      <w:r>
        <w:t>мероприятий.</w:t>
      </w:r>
    </w:p>
    <w:p w:rsidR="007A2005" w:rsidRDefault="00C928DB" w:rsidP="009A4CED">
      <w:pPr>
        <w:pStyle w:val="a7"/>
        <w:numPr>
          <w:ilvl w:val="2"/>
          <w:numId w:val="11"/>
        </w:numPr>
        <w:tabs>
          <w:tab w:val="left" w:pos="1662"/>
        </w:tabs>
        <w:spacing w:before="41" w:line="276" w:lineRule="auto"/>
        <w:ind w:right="836" w:firstLine="708"/>
        <w:rPr>
          <w:sz w:val="24"/>
        </w:rPr>
      </w:pPr>
      <w:r>
        <w:rPr>
          <w:sz w:val="24"/>
        </w:rPr>
        <w:t>Стартовая</w:t>
      </w:r>
      <w:r>
        <w:rPr>
          <w:spacing w:val="1"/>
          <w:sz w:val="24"/>
        </w:rPr>
        <w:t xml:space="preserve"> </w:t>
      </w:r>
      <w:r>
        <w:rPr>
          <w:sz w:val="24"/>
        </w:rPr>
        <w:t>диагностика</w:t>
      </w:r>
      <w:r>
        <w:rPr>
          <w:spacing w:val="1"/>
          <w:sz w:val="24"/>
        </w:rPr>
        <w:t xml:space="preserve"> </w:t>
      </w:r>
      <w:r>
        <w:rPr>
          <w:sz w:val="24"/>
        </w:rPr>
        <w:t>проводится</w:t>
      </w:r>
      <w:r>
        <w:rPr>
          <w:spacing w:val="1"/>
          <w:sz w:val="24"/>
        </w:rPr>
        <w:t xml:space="preserve"> </w:t>
      </w:r>
      <w:r>
        <w:rPr>
          <w:sz w:val="24"/>
        </w:rPr>
        <w:t>администрацией</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оценки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61"/>
          <w:sz w:val="24"/>
        </w:rPr>
        <w:t xml:space="preserve"> </w:t>
      </w:r>
      <w:r>
        <w:rPr>
          <w:sz w:val="24"/>
        </w:rPr>
        <w:t>общего</w:t>
      </w:r>
      <w:r>
        <w:rPr>
          <w:spacing w:val="1"/>
          <w:sz w:val="24"/>
        </w:rPr>
        <w:t xml:space="preserve"> </w:t>
      </w:r>
      <w:r>
        <w:rPr>
          <w:sz w:val="24"/>
        </w:rPr>
        <w:t>образования.</w:t>
      </w:r>
    </w:p>
    <w:p w:rsidR="007A2005" w:rsidRDefault="00C928DB" w:rsidP="009A4CED">
      <w:pPr>
        <w:pStyle w:val="a7"/>
        <w:numPr>
          <w:ilvl w:val="3"/>
          <w:numId w:val="11"/>
        </w:numPr>
        <w:tabs>
          <w:tab w:val="left" w:pos="1842"/>
        </w:tabs>
        <w:spacing w:before="1" w:line="276" w:lineRule="auto"/>
        <w:ind w:right="836" w:firstLine="708"/>
        <w:rPr>
          <w:sz w:val="24"/>
        </w:rPr>
      </w:pPr>
      <w:r>
        <w:rPr>
          <w:sz w:val="24"/>
        </w:rPr>
        <w:t>Стартовая диагностика проводится в начале 10 класса и выступает как основа</w:t>
      </w:r>
      <w:r>
        <w:rPr>
          <w:spacing w:val="-57"/>
          <w:sz w:val="24"/>
        </w:rPr>
        <w:t xml:space="preserve"> </w:t>
      </w:r>
      <w:r>
        <w:rPr>
          <w:sz w:val="24"/>
        </w:rPr>
        <w:t>(точка</w:t>
      </w:r>
      <w:r>
        <w:rPr>
          <w:spacing w:val="-2"/>
          <w:sz w:val="24"/>
        </w:rPr>
        <w:t xml:space="preserve"> </w:t>
      </w:r>
      <w:r>
        <w:rPr>
          <w:sz w:val="24"/>
        </w:rPr>
        <w:t>отсчёта)</w:t>
      </w:r>
      <w:r>
        <w:rPr>
          <w:spacing w:val="-2"/>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2"/>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p>
    <w:p w:rsidR="007A2005" w:rsidRDefault="00C928DB" w:rsidP="009A4CED">
      <w:pPr>
        <w:pStyle w:val="a7"/>
        <w:numPr>
          <w:ilvl w:val="3"/>
          <w:numId w:val="11"/>
        </w:numPr>
        <w:tabs>
          <w:tab w:val="left" w:pos="1842"/>
        </w:tabs>
        <w:spacing w:line="276" w:lineRule="auto"/>
        <w:ind w:right="837" w:firstLine="708"/>
        <w:rPr>
          <w:sz w:val="24"/>
        </w:rPr>
      </w:pPr>
      <w:r>
        <w:rPr>
          <w:sz w:val="24"/>
        </w:rPr>
        <w:t>Объектом</w:t>
      </w:r>
      <w:r>
        <w:rPr>
          <w:spacing w:val="1"/>
          <w:sz w:val="24"/>
        </w:rPr>
        <w:t xml:space="preserve"> </w:t>
      </w:r>
      <w:r>
        <w:rPr>
          <w:sz w:val="24"/>
        </w:rPr>
        <w:t>оценки</w:t>
      </w:r>
      <w:r>
        <w:rPr>
          <w:spacing w:val="1"/>
          <w:sz w:val="24"/>
        </w:rPr>
        <w:t xml:space="preserve"> </w:t>
      </w:r>
      <w:r>
        <w:rPr>
          <w:sz w:val="24"/>
        </w:rPr>
        <w:t>являются:</w:t>
      </w:r>
      <w:r>
        <w:rPr>
          <w:spacing w:val="1"/>
          <w:sz w:val="24"/>
        </w:rPr>
        <w:t xml:space="preserve"> </w:t>
      </w:r>
      <w:r>
        <w:rPr>
          <w:sz w:val="24"/>
        </w:rPr>
        <w:t>структура</w:t>
      </w:r>
      <w:r>
        <w:rPr>
          <w:spacing w:val="1"/>
          <w:sz w:val="24"/>
        </w:rPr>
        <w:t xml:space="preserve"> </w:t>
      </w:r>
      <w:r>
        <w:rPr>
          <w:sz w:val="24"/>
        </w:rPr>
        <w:t>мотивации,</w:t>
      </w:r>
      <w:r>
        <w:rPr>
          <w:spacing w:val="1"/>
          <w:sz w:val="24"/>
        </w:rPr>
        <w:t xml:space="preserve"> </w:t>
      </w:r>
      <w:r>
        <w:rPr>
          <w:sz w:val="24"/>
        </w:rPr>
        <w:t>сформированность</w:t>
      </w:r>
      <w:r>
        <w:rPr>
          <w:spacing w:val="1"/>
          <w:sz w:val="24"/>
        </w:rPr>
        <w:t xml:space="preserve"> </w:t>
      </w:r>
      <w:r>
        <w:rPr>
          <w:sz w:val="24"/>
        </w:rPr>
        <w:t>учебной деятельности, владение универсальными и специфическими для основных учебных</w:t>
      </w:r>
      <w:r>
        <w:rPr>
          <w:spacing w:val="1"/>
          <w:sz w:val="24"/>
        </w:rPr>
        <w:t xml:space="preserve"> </w:t>
      </w:r>
      <w:r>
        <w:rPr>
          <w:sz w:val="24"/>
        </w:rPr>
        <w:t>предметов познавательными средствами, в том числе: средствами работы с информацией,</w:t>
      </w:r>
      <w:r>
        <w:rPr>
          <w:spacing w:val="1"/>
          <w:sz w:val="24"/>
        </w:rPr>
        <w:t xml:space="preserve"> </w:t>
      </w:r>
      <w:r>
        <w:rPr>
          <w:sz w:val="24"/>
        </w:rPr>
        <w:t>знаково-символическими</w:t>
      </w:r>
      <w:r>
        <w:rPr>
          <w:spacing w:val="1"/>
          <w:sz w:val="24"/>
        </w:rPr>
        <w:t xml:space="preserve"> </w:t>
      </w:r>
      <w:r>
        <w:rPr>
          <w:sz w:val="24"/>
        </w:rPr>
        <w:t>средствами, логическими</w:t>
      </w:r>
      <w:r>
        <w:rPr>
          <w:spacing w:val="-1"/>
          <w:sz w:val="24"/>
        </w:rPr>
        <w:t xml:space="preserve"> </w:t>
      </w:r>
      <w:r>
        <w:rPr>
          <w:sz w:val="24"/>
        </w:rPr>
        <w:t>операциями.</w:t>
      </w:r>
    </w:p>
    <w:p w:rsidR="007A2005" w:rsidRDefault="00C928DB">
      <w:pPr>
        <w:pStyle w:val="a5"/>
        <w:spacing w:line="276" w:lineRule="auto"/>
        <w:ind w:right="830"/>
      </w:pPr>
      <w:r>
        <w:t>1.3.3. Стартовая</w:t>
      </w:r>
      <w:r>
        <w:rPr>
          <w:spacing w:val="1"/>
        </w:rPr>
        <w:t xml:space="preserve"> </w:t>
      </w:r>
      <w:r>
        <w:t>диагностика</w:t>
      </w:r>
      <w:r>
        <w:rPr>
          <w:spacing w:val="1"/>
        </w:rPr>
        <w:t xml:space="preserve"> </w:t>
      </w:r>
      <w:r>
        <w:t>проводится</w:t>
      </w:r>
      <w:r>
        <w:rPr>
          <w:spacing w:val="1"/>
        </w:rPr>
        <w:t xml:space="preserve"> </w:t>
      </w:r>
      <w:r>
        <w:t>педагогическими</w:t>
      </w:r>
      <w:r>
        <w:rPr>
          <w:spacing w:val="1"/>
        </w:rPr>
        <w:t xml:space="preserve"> </w:t>
      </w:r>
      <w:r>
        <w:t>работниками</w:t>
      </w:r>
      <w:r>
        <w:rPr>
          <w:spacing w:val="1"/>
        </w:rPr>
        <w:t xml:space="preserve"> </w:t>
      </w:r>
      <w:r>
        <w:t>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 процесса.</w:t>
      </w:r>
    </w:p>
    <w:p w:rsidR="007A2005" w:rsidRDefault="00C928DB" w:rsidP="00096DB0">
      <w:pPr>
        <w:pStyle w:val="a7"/>
        <w:numPr>
          <w:ilvl w:val="2"/>
          <w:numId w:val="10"/>
        </w:numPr>
        <w:tabs>
          <w:tab w:val="left" w:pos="1662"/>
        </w:tabs>
        <w:spacing w:line="278" w:lineRule="auto"/>
        <w:ind w:right="839" w:firstLine="708"/>
        <w:rPr>
          <w:sz w:val="24"/>
        </w:rPr>
      </w:pPr>
      <w:r>
        <w:rPr>
          <w:sz w:val="24"/>
        </w:rPr>
        <w:t>Текущая</w:t>
      </w:r>
      <w:r>
        <w:rPr>
          <w:spacing w:val="1"/>
          <w:sz w:val="24"/>
        </w:rPr>
        <w:t xml:space="preserve"> </w:t>
      </w:r>
      <w:r>
        <w:rPr>
          <w:sz w:val="24"/>
        </w:rPr>
        <w:t>оценка</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процедуру</w:t>
      </w:r>
      <w:r>
        <w:rPr>
          <w:spacing w:val="1"/>
          <w:sz w:val="24"/>
        </w:rPr>
        <w:t xml:space="preserve"> </w:t>
      </w:r>
      <w:r>
        <w:rPr>
          <w:sz w:val="24"/>
        </w:rPr>
        <w:t>оценки</w:t>
      </w:r>
      <w:r>
        <w:rPr>
          <w:spacing w:val="1"/>
          <w:sz w:val="24"/>
        </w:rPr>
        <w:t xml:space="preserve"> </w:t>
      </w:r>
      <w:r>
        <w:rPr>
          <w:sz w:val="24"/>
        </w:rPr>
        <w:t>индивидуального</w:t>
      </w:r>
      <w:r>
        <w:rPr>
          <w:spacing w:val="1"/>
          <w:sz w:val="24"/>
        </w:rPr>
        <w:t xml:space="preserve"> </w:t>
      </w:r>
      <w:r>
        <w:rPr>
          <w:sz w:val="24"/>
        </w:rPr>
        <w:t>продвижения</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программы</w:t>
      </w:r>
      <w:r>
        <w:rPr>
          <w:spacing w:val="3"/>
          <w:sz w:val="24"/>
        </w:rPr>
        <w:t xml:space="preserve"> </w:t>
      </w:r>
      <w:r>
        <w:rPr>
          <w:sz w:val="24"/>
        </w:rPr>
        <w:t>учебного предмета.</w:t>
      </w:r>
    </w:p>
    <w:p w:rsidR="007A2005" w:rsidRDefault="00C928DB" w:rsidP="00096DB0">
      <w:pPr>
        <w:pStyle w:val="a7"/>
        <w:numPr>
          <w:ilvl w:val="3"/>
          <w:numId w:val="10"/>
        </w:numPr>
        <w:tabs>
          <w:tab w:val="left" w:pos="1842"/>
        </w:tabs>
        <w:spacing w:line="276" w:lineRule="auto"/>
        <w:ind w:right="833" w:firstLine="708"/>
        <w:rPr>
          <w:sz w:val="24"/>
        </w:rPr>
      </w:pPr>
      <w:r>
        <w:rPr>
          <w:sz w:val="24"/>
        </w:rPr>
        <w:t>Текущая</w:t>
      </w:r>
      <w:r>
        <w:rPr>
          <w:spacing w:val="1"/>
          <w:sz w:val="24"/>
        </w:rPr>
        <w:t xml:space="preserve"> </w:t>
      </w:r>
      <w:r>
        <w:rPr>
          <w:sz w:val="24"/>
        </w:rPr>
        <w:t>оценка</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формирующей</w:t>
      </w:r>
      <w:r>
        <w:rPr>
          <w:spacing w:val="1"/>
          <w:sz w:val="24"/>
        </w:rPr>
        <w:t xml:space="preserve"> </w:t>
      </w:r>
      <w:r>
        <w:rPr>
          <w:sz w:val="24"/>
        </w:rPr>
        <w:t>(поддерживающей</w:t>
      </w:r>
      <w:r>
        <w:rPr>
          <w:spacing w:val="1"/>
          <w:sz w:val="24"/>
        </w:rPr>
        <w:t xml:space="preserve"> </w:t>
      </w:r>
      <w:r>
        <w:rPr>
          <w:sz w:val="24"/>
        </w:rPr>
        <w:t>и</w:t>
      </w:r>
      <w:r>
        <w:rPr>
          <w:spacing w:val="1"/>
          <w:sz w:val="24"/>
        </w:rPr>
        <w:t xml:space="preserve"> </w:t>
      </w:r>
      <w:r>
        <w:rPr>
          <w:sz w:val="24"/>
        </w:rPr>
        <w:t>направляющей</w:t>
      </w:r>
      <w:r>
        <w:rPr>
          <w:spacing w:val="1"/>
          <w:sz w:val="24"/>
        </w:rPr>
        <w:t xml:space="preserve"> </w:t>
      </w:r>
      <w:r>
        <w:rPr>
          <w:sz w:val="24"/>
        </w:rPr>
        <w:t>усилия</w:t>
      </w:r>
      <w:r>
        <w:rPr>
          <w:spacing w:val="1"/>
          <w:sz w:val="24"/>
        </w:rPr>
        <w:t xml:space="preserve"> </w:t>
      </w:r>
      <w:r>
        <w:rPr>
          <w:sz w:val="24"/>
        </w:rPr>
        <w:t>обучающегося,</w:t>
      </w:r>
      <w:r>
        <w:rPr>
          <w:spacing w:val="1"/>
          <w:sz w:val="24"/>
        </w:rPr>
        <w:t xml:space="preserve"> </w:t>
      </w:r>
      <w:r>
        <w:rPr>
          <w:sz w:val="24"/>
        </w:rPr>
        <w:t>включающей</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 и диагностической, способствующей выявлению и осознанию педагогическим</w:t>
      </w:r>
      <w:r>
        <w:rPr>
          <w:spacing w:val="1"/>
          <w:sz w:val="24"/>
        </w:rPr>
        <w:t xml:space="preserve"> </w:t>
      </w:r>
      <w:r>
        <w:rPr>
          <w:sz w:val="24"/>
        </w:rPr>
        <w:t>работником</w:t>
      </w:r>
      <w:r>
        <w:rPr>
          <w:spacing w:val="-5"/>
          <w:sz w:val="24"/>
        </w:rPr>
        <w:t xml:space="preserve"> </w:t>
      </w:r>
      <w:r>
        <w:rPr>
          <w:sz w:val="24"/>
        </w:rPr>
        <w:t>и обучающимся существующих</w:t>
      </w:r>
      <w:r>
        <w:rPr>
          <w:spacing w:val="1"/>
          <w:sz w:val="24"/>
        </w:rPr>
        <w:t xml:space="preserve"> </w:t>
      </w:r>
      <w:r>
        <w:rPr>
          <w:sz w:val="24"/>
        </w:rPr>
        <w:t>проблем</w:t>
      </w:r>
      <w:r>
        <w:rPr>
          <w:spacing w:val="-2"/>
          <w:sz w:val="24"/>
        </w:rPr>
        <w:t xml:space="preserve"> </w:t>
      </w:r>
      <w:r>
        <w:rPr>
          <w:sz w:val="24"/>
        </w:rPr>
        <w:t>в</w:t>
      </w:r>
      <w:r>
        <w:rPr>
          <w:spacing w:val="-1"/>
          <w:sz w:val="24"/>
        </w:rPr>
        <w:t xml:space="preserve"> </w:t>
      </w:r>
      <w:r>
        <w:rPr>
          <w:sz w:val="24"/>
        </w:rPr>
        <w:t>обучении.</w:t>
      </w:r>
    </w:p>
    <w:p w:rsidR="007A2005" w:rsidRDefault="00C928DB" w:rsidP="00096DB0">
      <w:pPr>
        <w:pStyle w:val="a7"/>
        <w:numPr>
          <w:ilvl w:val="3"/>
          <w:numId w:val="10"/>
        </w:numPr>
        <w:tabs>
          <w:tab w:val="left" w:pos="1842"/>
        </w:tabs>
        <w:spacing w:line="276" w:lineRule="auto"/>
        <w:ind w:right="837" w:firstLine="708"/>
        <w:rPr>
          <w:sz w:val="24"/>
        </w:rPr>
      </w:pPr>
      <w:r>
        <w:rPr>
          <w:sz w:val="24"/>
        </w:rPr>
        <w:t>Объектом текущей оценки являются тематические планируемые результаты,</w:t>
      </w:r>
      <w:r>
        <w:rPr>
          <w:spacing w:val="1"/>
          <w:sz w:val="24"/>
        </w:rPr>
        <w:t xml:space="preserve"> </w:t>
      </w:r>
      <w:r>
        <w:rPr>
          <w:sz w:val="24"/>
        </w:rPr>
        <w:t>этапы</w:t>
      </w:r>
      <w:r>
        <w:rPr>
          <w:spacing w:val="1"/>
          <w:sz w:val="24"/>
        </w:rPr>
        <w:t xml:space="preserve"> </w:t>
      </w:r>
      <w:r>
        <w:rPr>
          <w:sz w:val="24"/>
        </w:rPr>
        <w:t>освоения</w:t>
      </w:r>
      <w:r>
        <w:rPr>
          <w:spacing w:val="1"/>
          <w:sz w:val="24"/>
        </w:rPr>
        <w:t xml:space="preserve"> </w:t>
      </w:r>
      <w:r>
        <w:rPr>
          <w:sz w:val="24"/>
        </w:rPr>
        <w:t>которых</w:t>
      </w:r>
      <w:r>
        <w:rPr>
          <w:spacing w:val="1"/>
          <w:sz w:val="24"/>
        </w:rPr>
        <w:t xml:space="preserve"> </w:t>
      </w:r>
      <w:r>
        <w:rPr>
          <w:sz w:val="24"/>
        </w:rPr>
        <w:t>зафиксированы</w:t>
      </w:r>
      <w:r>
        <w:rPr>
          <w:spacing w:val="1"/>
          <w:sz w:val="24"/>
        </w:rPr>
        <w:t xml:space="preserve"> </w:t>
      </w:r>
      <w:r>
        <w:rPr>
          <w:sz w:val="24"/>
        </w:rPr>
        <w:t>в</w:t>
      </w:r>
      <w:r>
        <w:rPr>
          <w:spacing w:val="1"/>
          <w:sz w:val="24"/>
        </w:rPr>
        <w:t xml:space="preserve"> </w:t>
      </w:r>
      <w:r>
        <w:rPr>
          <w:sz w:val="24"/>
        </w:rPr>
        <w:t>тематическом</w:t>
      </w:r>
      <w:r>
        <w:rPr>
          <w:spacing w:val="1"/>
          <w:sz w:val="24"/>
        </w:rPr>
        <w:t xml:space="preserve"> </w:t>
      </w:r>
      <w:r>
        <w:rPr>
          <w:sz w:val="24"/>
        </w:rPr>
        <w:t>планировании</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p>
    <w:p w:rsidR="007A2005" w:rsidRDefault="00C928DB" w:rsidP="00096DB0">
      <w:pPr>
        <w:pStyle w:val="a7"/>
        <w:numPr>
          <w:ilvl w:val="3"/>
          <w:numId w:val="10"/>
        </w:numPr>
        <w:tabs>
          <w:tab w:val="left" w:pos="1842"/>
        </w:tabs>
        <w:spacing w:line="276" w:lineRule="auto"/>
        <w:ind w:right="836" w:firstLine="708"/>
        <w:rPr>
          <w:sz w:val="24"/>
        </w:rPr>
      </w:pPr>
      <w:r>
        <w:rPr>
          <w:sz w:val="24"/>
        </w:rPr>
        <w:t>В</w:t>
      </w:r>
      <w:r>
        <w:rPr>
          <w:spacing w:val="1"/>
          <w:sz w:val="24"/>
        </w:rPr>
        <w:t xml:space="preserve"> </w:t>
      </w:r>
      <w:r>
        <w:rPr>
          <w:sz w:val="24"/>
        </w:rPr>
        <w:t>текущей</w:t>
      </w:r>
      <w:r>
        <w:rPr>
          <w:spacing w:val="1"/>
          <w:sz w:val="24"/>
        </w:rPr>
        <w:t xml:space="preserve"> </w:t>
      </w:r>
      <w:r>
        <w:rPr>
          <w:sz w:val="24"/>
        </w:rPr>
        <w:t>оценке</w:t>
      </w:r>
      <w:r>
        <w:rPr>
          <w:spacing w:val="1"/>
          <w:sz w:val="24"/>
        </w:rPr>
        <w:t xml:space="preserve"> </w:t>
      </w:r>
      <w:r>
        <w:rPr>
          <w:sz w:val="24"/>
        </w:rPr>
        <w:t>используются</w:t>
      </w:r>
      <w:r>
        <w:rPr>
          <w:spacing w:val="1"/>
          <w:sz w:val="24"/>
        </w:rPr>
        <w:t xml:space="preserve"> </w:t>
      </w:r>
      <w:r>
        <w:rPr>
          <w:sz w:val="24"/>
        </w:rPr>
        <w:t>различные</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методы</w:t>
      </w:r>
      <w:r>
        <w:rPr>
          <w:spacing w:val="1"/>
          <w:sz w:val="24"/>
        </w:rPr>
        <w:t xml:space="preserve"> </w:t>
      </w:r>
      <w:r>
        <w:rPr>
          <w:sz w:val="24"/>
        </w:rPr>
        <w:t>проверки</w:t>
      </w:r>
      <w:r>
        <w:rPr>
          <w:spacing w:val="1"/>
          <w:sz w:val="24"/>
        </w:rPr>
        <w:t xml:space="preserve"> </w:t>
      </w:r>
      <w:r>
        <w:rPr>
          <w:sz w:val="24"/>
        </w:rPr>
        <w:t xml:space="preserve">(устные и письменные опросы, практические работы, творческие работы, </w:t>
      </w:r>
      <w:r>
        <w:rPr>
          <w:sz w:val="24"/>
        </w:rPr>
        <w:lastRenderedPageBreak/>
        <w:t>индивидуальные и</w:t>
      </w:r>
      <w:r>
        <w:rPr>
          <w:spacing w:val="1"/>
          <w:sz w:val="24"/>
        </w:rPr>
        <w:t xml:space="preserve"> </w:t>
      </w:r>
      <w:r>
        <w:rPr>
          <w:sz w:val="24"/>
        </w:rPr>
        <w:t>групповые формы, само- и взаимооценка, рефлексия, листы продвижения и другие) с учётом</w:t>
      </w:r>
      <w:r>
        <w:rPr>
          <w:spacing w:val="1"/>
          <w:sz w:val="24"/>
        </w:rPr>
        <w:t xml:space="preserve"> </w:t>
      </w:r>
      <w:r>
        <w:rPr>
          <w:sz w:val="24"/>
        </w:rPr>
        <w:t>особенностей</w:t>
      </w:r>
      <w:r>
        <w:rPr>
          <w:spacing w:val="1"/>
          <w:sz w:val="24"/>
        </w:rPr>
        <w:t xml:space="preserve"> </w:t>
      </w:r>
      <w:r>
        <w:rPr>
          <w:sz w:val="24"/>
        </w:rPr>
        <w:t>учебного</w:t>
      </w:r>
      <w:r>
        <w:rPr>
          <w:spacing w:val="2"/>
          <w:sz w:val="24"/>
        </w:rPr>
        <w:t xml:space="preserve"> </w:t>
      </w:r>
      <w:r>
        <w:rPr>
          <w:sz w:val="24"/>
        </w:rPr>
        <w:t>предмета.</w:t>
      </w:r>
    </w:p>
    <w:p w:rsidR="007A2005" w:rsidRDefault="00C928DB" w:rsidP="00096DB0">
      <w:pPr>
        <w:pStyle w:val="a7"/>
        <w:numPr>
          <w:ilvl w:val="3"/>
          <w:numId w:val="10"/>
        </w:numPr>
        <w:tabs>
          <w:tab w:val="left" w:pos="1842"/>
        </w:tabs>
        <w:spacing w:line="278" w:lineRule="auto"/>
        <w:ind w:right="837" w:firstLine="708"/>
        <w:rPr>
          <w:sz w:val="24"/>
        </w:rPr>
      </w:pPr>
      <w:r>
        <w:rPr>
          <w:sz w:val="24"/>
        </w:rPr>
        <w:t>Результаты</w:t>
      </w:r>
      <w:r>
        <w:rPr>
          <w:spacing w:val="1"/>
          <w:sz w:val="24"/>
        </w:rPr>
        <w:t xml:space="preserve"> </w:t>
      </w:r>
      <w:r>
        <w:rPr>
          <w:sz w:val="24"/>
        </w:rPr>
        <w:t>текущей</w:t>
      </w:r>
      <w:r>
        <w:rPr>
          <w:spacing w:val="1"/>
          <w:sz w:val="24"/>
        </w:rPr>
        <w:t xml:space="preserve"> </w:t>
      </w:r>
      <w:r>
        <w:rPr>
          <w:sz w:val="24"/>
        </w:rPr>
        <w:t>оценки</w:t>
      </w:r>
      <w:r>
        <w:rPr>
          <w:spacing w:val="1"/>
          <w:sz w:val="24"/>
        </w:rPr>
        <w:t xml:space="preserve"> </w:t>
      </w:r>
      <w:r>
        <w:rPr>
          <w:sz w:val="24"/>
        </w:rPr>
        <w:t>являются</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индивидуализации</w:t>
      </w:r>
      <w:r>
        <w:rPr>
          <w:spacing w:val="1"/>
          <w:sz w:val="24"/>
        </w:rPr>
        <w:t xml:space="preserve"> </w:t>
      </w:r>
      <w:r>
        <w:rPr>
          <w:sz w:val="24"/>
        </w:rPr>
        <w:t>учебного</w:t>
      </w:r>
      <w:r>
        <w:rPr>
          <w:spacing w:val="-1"/>
          <w:sz w:val="24"/>
        </w:rPr>
        <w:t xml:space="preserve"> </w:t>
      </w:r>
      <w:r>
        <w:rPr>
          <w:sz w:val="24"/>
        </w:rPr>
        <w:t>процесса.</w:t>
      </w:r>
    </w:p>
    <w:p w:rsidR="007A2005" w:rsidRDefault="00C928DB" w:rsidP="00096DB0">
      <w:pPr>
        <w:pStyle w:val="a7"/>
        <w:numPr>
          <w:ilvl w:val="2"/>
          <w:numId w:val="10"/>
        </w:numPr>
        <w:tabs>
          <w:tab w:val="left" w:pos="1662"/>
        </w:tabs>
        <w:spacing w:line="276" w:lineRule="auto"/>
        <w:ind w:right="840" w:firstLine="708"/>
        <w:rPr>
          <w:sz w:val="24"/>
        </w:rPr>
      </w:pPr>
      <w:r>
        <w:rPr>
          <w:sz w:val="24"/>
        </w:rPr>
        <w:t>Тематическая</w:t>
      </w:r>
      <w:r>
        <w:rPr>
          <w:spacing w:val="1"/>
          <w:sz w:val="24"/>
        </w:rPr>
        <w:t xml:space="preserve"> </w:t>
      </w:r>
      <w:r>
        <w:rPr>
          <w:sz w:val="24"/>
        </w:rPr>
        <w:t>оценка</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процедуру</w:t>
      </w:r>
      <w:r>
        <w:rPr>
          <w:spacing w:val="1"/>
          <w:sz w:val="24"/>
        </w:rPr>
        <w:t xml:space="preserve"> </w:t>
      </w:r>
      <w:r>
        <w:rPr>
          <w:sz w:val="24"/>
        </w:rPr>
        <w:t>оценки</w:t>
      </w:r>
      <w:r>
        <w:rPr>
          <w:spacing w:val="61"/>
          <w:sz w:val="24"/>
        </w:rPr>
        <w:t xml:space="preserve"> </w:t>
      </w:r>
      <w:r>
        <w:rPr>
          <w:sz w:val="24"/>
        </w:rPr>
        <w:t>уровня</w:t>
      </w:r>
      <w:r>
        <w:rPr>
          <w:spacing w:val="1"/>
          <w:sz w:val="24"/>
        </w:rPr>
        <w:t xml:space="preserve"> </w:t>
      </w:r>
      <w:r>
        <w:rPr>
          <w:sz w:val="24"/>
        </w:rPr>
        <w:t>достижения</w:t>
      </w:r>
      <w:r>
        <w:rPr>
          <w:spacing w:val="-1"/>
          <w:sz w:val="24"/>
        </w:rPr>
        <w:t xml:space="preserve"> </w:t>
      </w:r>
      <w:r>
        <w:rPr>
          <w:sz w:val="24"/>
        </w:rPr>
        <w:t>тематических</w:t>
      </w:r>
      <w:r>
        <w:rPr>
          <w:spacing w:val="-2"/>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2"/>
          <w:sz w:val="24"/>
        </w:rPr>
        <w:t xml:space="preserve"> </w:t>
      </w:r>
      <w:r>
        <w:rPr>
          <w:sz w:val="24"/>
        </w:rPr>
        <w:t>учебному</w:t>
      </w:r>
      <w:r>
        <w:rPr>
          <w:spacing w:val="-6"/>
          <w:sz w:val="24"/>
        </w:rPr>
        <w:t xml:space="preserve"> </w:t>
      </w:r>
      <w:r>
        <w:rPr>
          <w:sz w:val="24"/>
        </w:rPr>
        <w:t>предмету.</w:t>
      </w:r>
    </w:p>
    <w:p w:rsidR="007A2005" w:rsidRDefault="00C928DB" w:rsidP="00096DB0">
      <w:pPr>
        <w:pStyle w:val="a7"/>
        <w:numPr>
          <w:ilvl w:val="2"/>
          <w:numId w:val="10"/>
        </w:numPr>
        <w:tabs>
          <w:tab w:val="left" w:pos="1662"/>
        </w:tabs>
        <w:spacing w:line="278" w:lineRule="auto"/>
        <w:ind w:left="941" w:right="1952" w:firstLine="0"/>
        <w:rPr>
          <w:sz w:val="24"/>
        </w:rPr>
      </w:pPr>
      <w:r>
        <w:rPr>
          <w:sz w:val="24"/>
        </w:rPr>
        <w:t>Внутренний</w:t>
      </w:r>
      <w:r>
        <w:rPr>
          <w:spacing w:val="-4"/>
          <w:sz w:val="24"/>
        </w:rPr>
        <w:t xml:space="preserve"> </w:t>
      </w:r>
      <w:r>
        <w:rPr>
          <w:sz w:val="24"/>
        </w:rPr>
        <w:t>мониторинг</w:t>
      </w:r>
      <w:r>
        <w:rPr>
          <w:spacing w:val="-4"/>
          <w:sz w:val="24"/>
        </w:rPr>
        <w:t xml:space="preserve"> </w:t>
      </w:r>
      <w:r>
        <w:rPr>
          <w:sz w:val="24"/>
        </w:rPr>
        <w:t>представляет</w:t>
      </w:r>
      <w:r>
        <w:rPr>
          <w:spacing w:val="-3"/>
          <w:sz w:val="24"/>
        </w:rPr>
        <w:t xml:space="preserve"> </w:t>
      </w:r>
      <w:r>
        <w:rPr>
          <w:sz w:val="24"/>
        </w:rPr>
        <w:t>собой</w:t>
      </w:r>
      <w:r>
        <w:rPr>
          <w:spacing w:val="-3"/>
          <w:sz w:val="24"/>
        </w:rPr>
        <w:t xml:space="preserve"> </w:t>
      </w:r>
      <w:r>
        <w:rPr>
          <w:sz w:val="24"/>
        </w:rPr>
        <w:t>следующие</w:t>
      </w:r>
      <w:r>
        <w:rPr>
          <w:spacing w:val="-4"/>
          <w:sz w:val="24"/>
        </w:rPr>
        <w:t xml:space="preserve"> </w:t>
      </w:r>
      <w:r>
        <w:rPr>
          <w:sz w:val="24"/>
        </w:rPr>
        <w:t>процедуры:</w:t>
      </w:r>
      <w:r>
        <w:rPr>
          <w:spacing w:val="-57"/>
          <w:sz w:val="24"/>
        </w:rPr>
        <w:t xml:space="preserve"> </w:t>
      </w:r>
      <w:r>
        <w:rPr>
          <w:sz w:val="24"/>
        </w:rPr>
        <w:t>стартовая</w:t>
      </w:r>
      <w:r>
        <w:rPr>
          <w:spacing w:val="-1"/>
          <w:sz w:val="24"/>
        </w:rPr>
        <w:t xml:space="preserve"> </w:t>
      </w:r>
      <w:r>
        <w:rPr>
          <w:sz w:val="24"/>
        </w:rPr>
        <w:t>диагностика;</w:t>
      </w:r>
    </w:p>
    <w:p w:rsidR="007A2005" w:rsidRDefault="00C928DB">
      <w:pPr>
        <w:pStyle w:val="a5"/>
        <w:spacing w:line="276" w:lineRule="auto"/>
        <w:ind w:left="941" w:right="2363" w:firstLine="0"/>
        <w:jc w:val="left"/>
      </w:pPr>
      <w:r>
        <w:t>оценка уровня достижения предметных и метапредметных результатов;</w:t>
      </w:r>
      <w:r>
        <w:rPr>
          <w:spacing w:val="-57"/>
        </w:rPr>
        <w:t xml:space="preserve"> </w:t>
      </w:r>
      <w:r>
        <w:t>оценка уровня функциональной</w:t>
      </w:r>
      <w:r>
        <w:rPr>
          <w:spacing w:val="-1"/>
        </w:rPr>
        <w:t xml:space="preserve"> </w:t>
      </w:r>
      <w:r>
        <w:t>грамотности;</w:t>
      </w:r>
    </w:p>
    <w:p w:rsidR="007A2005" w:rsidRDefault="00C928DB">
      <w:pPr>
        <w:pStyle w:val="a5"/>
        <w:spacing w:line="276" w:lineRule="auto"/>
        <w:ind w:right="836"/>
      </w:pPr>
      <w:r>
        <w:t>оценка</w:t>
      </w:r>
      <w:r>
        <w:rPr>
          <w:spacing w:val="1"/>
        </w:rPr>
        <w:t xml:space="preserve"> </w:t>
      </w:r>
      <w:r>
        <w:t>уровня</w:t>
      </w:r>
      <w:r>
        <w:rPr>
          <w:spacing w:val="1"/>
        </w:rPr>
        <w:t xml:space="preserve"> </w:t>
      </w:r>
      <w:r>
        <w:t>профессионального</w:t>
      </w:r>
      <w:r>
        <w:rPr>
          <w:spacing w:val="1"/>
        </w:rPr>
        <w:t xml:space="preserve"> </w:t>
      </w:r>
      <w:r>
        <w:t>мастерства</w:t>
      </w:r>
      <w:r>
        <w:rPr>
          <w:spacing w:val="1"/>
        </w:rPr>
        <w:t xml:space="preserve"> </w:t>
      </w:r>
      <w:r>
        <w:t>педагогического</w:t>
      </w:r>
      <w:r>
        <w:rPr>
          <w:spacing w:val="1"/>
        </w:rPr>
        <w:t xml:space="preserve"> </w:t>
      </w:r>
      <w:r>
        <w:t>работника,</w:t>
      </w:r>
      <w:r>
        <w:rPr>
          <w:spacing w:val="-57"/>
        </w:rPr>
        <w:t xml:space="preserve"> </w:t>
      </w:r>
      <w:r>
        <w:t>осуществляемого</w:t>
      </w:r>
      <w:r>
        <w:rPr>
          <w:spacing w:val="1"/>
        </w:rPr>
        <w:t xml:space="preserve"> </w:t>
      </w:r>
      <w:r>
        <w:t>на</w:t>
      </w:r>
      <w:r>
        <w:rPr>
          <w:spacing w:val="1"/>
        </w:rPr>
        <w:t xml:space="preserve"> </w:t>
      </w:r>
      <w:r>
        <w:t>основе</w:t>
      </w:r>
      <w:r>
        <w:rPr>
          <w:spacing w:val="1"/>
        </w:rPr>
        <w:t xml:space="preserve"> </w:t>
      </w:r>
      <w:r>
        <w:t>выполнения</w:t>
      </w:r>
      <w:r>
        <w:rPr>
          <w:spacing w:val="1"/>
        </w:rPr>
        <w:t xml:space="preserve"> </w:t>
      </w:r>
      <w:r>
        <w:t>обучающимися</w:t>
      </w:r>
      <w:r>
        <w:rPr>
          <w:spacing w:val="1"/>
        </w:rPr>
        <w:t xml:space="preserve"> </w:t>
      </w:r>
      <w:r>
        <w:t>проверочных</w:t>
      </w:r>
      <w:r>
        <w:rPr>
          <w:spacing w:val="1"/>
        </w:rPr>
        <w:t xml:space="preserve"> </w:t>
      </w:r>
      <w:r>
        <w:t>работ,</w:t>
      </w:r>
      <w:r>
        <w:rPr>
          <w:spacing w:val="1"/>
        </w:rPr>
        <w:t xml:space="preserve"> </w:t>
      </w:r>
      <w:r>
        <w:t>анализа</w:t>
      </w:r>
      <w:r>
        <w:rPr>
          <w:spacing w:val="-57"/>
        </w:rPr>
        <w:t xml:space="preserve"> </w:t>
      </w:r>
      <w:r>
        <w:t>посещённых</w:t>
      </w:r>
      <w:r>
        <w:rPr>
          <w:spacing w:val="1"/>
        </w:rPr>
        <w:t xml:space="preserve"> </w:t>
      </w:r>
      <w:r>
        <w:t>уроков,</w:t>
      </w:r>
      <w:r>
        <w:rPr>
          <w:spacing w:val="1"/>
        </w:rPr>
        <w:t xml:space="preserve"> </w:t>
      </w:r>
      <w:r>
        <w:t>анализа</w:t>
      </w:r>
      <w:r>
        <w:rPr>
          <w:spacing w:val="1"/>
        </w:rPr>
        <w:t xml:space="preserve"> </w:t>
      </w:r>
      <w:r>
        <w:t>качества</w:t>
      </w:r>
      <w:r>
        <w:rPr>
          <w:spacing w:val="1"/>
        </w:rPr>
        <w:t xml:space="preserve"> </w:t>
      </w:r>
      <w:r>
        <w:t>учебных</w:t>
      </w:r>
      <w:r>
        <w:rPr>
          <w:spacing w:val="1"/>
        </w:rPr>
        <w:t xml:space="preserve"> </w:t>
      </w:r>
      <w:r>
        <w:t>заданий,</w:t>
      </w:r>
      <w:r>
        <w:rPr>
          <w:spacing w:val="1"/>
        </w:rPr>
        <w:t xml:space="preserve"> </w:t>
      </w:r>
      <w:r>
        <w:t>предлагаемых</w:t>
      </w:r>
      <w:r>
        <w:rPr>
          <w:spacing w:val="1"/>
        </w:rPr>
        <w:t xml:space="preserve"> </w:t>
      </w:r>
      <w:r>
        <w:t>педагогическим</w:t>
      </w:r>
      <w:r>
        <w:rPr>
          <w:spacing w:val="1"/>
        </w:rPr>
        <w:t xml:space="preserve"> </w:t>
      </w:r>
      <w:r>
        <w:t>работником</w:t>
      </w:r>
      <w:r>
        <w:rPr>
          <w:spacing w:val="-2"/>
        </w:rPr>
        <w:t xml:space="preserve"> </w:t>
      </w:r>
      <w:r>
        <w:t>обучающимся.</w:t>
      </w:r>
    </w:p>
    <w:p w:rsidR="007A2005" w:rsidRDefault="00C928DB">
      <w:pPr>
        <w:pStyle w:val="a5"/>
        <w:spacing w:line="276" w:lineRule="auto"/>
        <w:ind w:right="837"/>
      </w:pPr>
      <w:r>
        <w:t>Содержание и периодичность внутреннего мониторинга устанавливается решением</w:t>
      </w:r>
      <w:r>
        <w:rPr>
          <w:spacing w:val="1"/>
        </w:rPr>
        <w:t xml:space="preserve"> </w:t>
      </w:r>
      <w:r>
        <w:t>педагогического совета образовательной организации. Результаты внутреннего мониторинга</w:t>
      </w:r>
      <w:r>
        <w:rPr>
          <w:spacing w:val="1"/>
        </w:rPr>
        <w:t xml:space="preserve"> </w:t>
      </w:r>
      <w:r>
        <w:t>являются основанием подготовки рекомендаций для текущей коррекции учебного процесса и</w:t>
      </w:r>
      <w:r>
        <w:rPr>
          <w:spacing w:val="-57"/>
        </w:rPr>
        <w:t xml:space="preserve"> </w:t>
      </w:r>
      <w:r>
        <w:t>его</w:t>
      </w:r>
      <w:r>
        <w:rPr>
          <w:spacing w:val="-3"/>
        </w:rPr>
        <w:t xml:space="preserve"> </w:t>
      </w:r>
      <w:r>
        <w:t>индивидуализации</w:t>
      </w:r>
      <w:r>
        <w:rPr>
          <w:spacing w:val="-4"/>
        </w:rPr>
        <w:t xml:space="preserve"> </w:t>
      </w:r>
      <w:r>
        <w:t>и</w:t>
      </w:r>
      <w:r>
        <w:rPr>
          <w:spacing w:val="-2"/>
        </w:rPr>
        <w:t xml:space="preserve"> </w:t>
      </w:r>
      <w:r>
        <w:t>(или)</w:t>
      </w:r>
      <w:r>
        <w:rPr>
          <w:spacing w:val="-2"/>
        </w:rPr>
        <w:t xml:space="preserve"> </w:t>
      </w:r>
      <w:r>
        <w:t>для</w:t>
      </w:r>
      <w:r>
        <w:rPr>
          <w:spacing w:val="-5"/>
        </w:rPr>
        <w:t xml:space="preserve"> </w:t>
      </w:r>
      <w:r>
        <w:t>повышения</w:t>
      </w:r>
      <w:r>
        <w:rPr>
          <w:spacing w:val="-5"/>
        </w:rPr>
        <w:t xml:space="preserve"> </w:t>
      </w:r>
      <w:r>
        <w:t>квалификации</w:t>
      </w:r>
      <w:r>
        <w:rPr>
          <w:spacing w:val="-1"/>
        </w:rPr>
        <w:t xml:space="preserve"> </w:t>
      </w:r>
      <w:r>
        <w:t>педагогического</w:t>
      </w:r>
      <w:r>
        <w:rPr>
          <w:spacing w:val="-2"/>
        </w:rPr>
        <w:t xml:space="preserve"> </w:t>
      </w:r>
      <w:r>
        <w:t>работника.</w:t>
      </w:r>
    </w:p>
    <w:p w:rsidR="007A2005" w:rsidRDefault="007A2005">
      <w:pPr>
        <w:spacing w:line="276" w:lineRule="auto"/>
      </w:pPr>
    </w:p>
    <w:p w:rsidR="007A2005" w:rsidRDefault="00C928DB">
      <w:pPr>
        <w:pStyle w:val="1"/>
        <w:spacing w:before="73"/>
      </w:pPr>
      <w:r>
        <w:t xml:space="preserve">             II.</w:t>
      </w:r>
      <w:r>
        <w:rPr>
          <w:spacing w:val="-3"/>
        </w:rPr>
        <w:t xml:space="preserve"> </w:t>
      </w:r>
      <w:r>
        <w:t>СОДЕРЖАТЕЛЬНЫЙ РАЗДЕЛ</w:t>
      </w:r>
    </w:p>
    <w:p w:rsidR="002A75D4" w:rsidRPr="000742E5" w:rsidRDefault="009A5EF2" w:rsidP="009A5EF2">
      <w:pPr>
        <w:spacing w:line="360" w:lineRule="auto"/>
        <w:rPr>
          <w:rFonts w:eastAsia="SchoolBookSanPin"/>
          <w:b/>
          <w:sz w:val="24"/>
          <w:szCs w:val="24"/>
        </w:rPr>
      </w:pPr>
      <w:r>
        <w:rPr>
          <w:b/>
          <w:sz w:val="24"/>
        </w:rPr>
        <w:t xml:space="preserve">                 </w:t>
      </w:r>
      <w:r w:rsidR="00C928DB">
        <w:rPr>
          <w:b/>
          <w:sz w:val="24"/>
        </w:rPr>
        <w:t>Рабочие программы по учебным предметам</w:t>
      </w:r>
      <w:r w:rsidR="00C928DB">
        <w:rPr>
          <w:b/>
          <w:spacing w:val="-57"/>
          <w:sz w:val="24"/>
        </w:rPr>
        <w:t xml:space="preserve"> </w:t>
      </w:r>
    </w:p>
    <w:p w:rsidR="002A75D4" w:rsidRPr="000742E5" w:rsidRDefault="002A75D4" w:rsidP="002A75D4">
      <w:pPr>
        <w:pStyle w:val="1"/>
        <w:spacing w:line="360" w:lineRule="auto"/>
        <w:ind w:firstLine="708"/>
        <w:rPr>
          <w:b w:val="0"/>
        </w:rPr>
      </w:pPr>
      <w:r w:rsidRPr="000742E5">
        <w:rPr>
          <w:rFonts w:eastAsia="SchoolBookSanPin"/>
          <w:b w:val="0"/>
        </w:rPr>
        <w:t> </w:t>
      </w:r>
      <w:r w:rsidRPr="00985BA2">
        <w:rPr>
          <w:rFonts w:eastAsia="SchoolBookSanPin"/>
        </w:rPr>
        <w:t>Федеральная рабочая программа по учебному предмету «Русский язык» (базовый уровень</w:t>
      </w:r>
      <w:r w:rsidRPr="000742E5">
        <w:rPr>
          <w:rFonts w:eastAsia="SchoolBookSanPin"/>
          <w:b w:val="0"/>
        </w:rPr>
        <w:t>)</w:t>
      </w:r>
      <w:r>
        <w:rPr>
          <w:b w:val="0"/>
        </w:rPr>
        <w:t xml:space="preserve"> (пункт 19 ФОП)</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19.1.</w:t>
      </w:r>
      <w:r w:rsidRPr="000742E5">
        <w:rPr>
          <w:sz w:val="24"/>
          <w:szCs w:val="24"/>
        </w:rPr>
        <w:t xml:space="preserve"> </w:t>
      </w:r>
      <w:r w:rsidRPr="000742E5">
        <w:rPr>
          <w:rFonts w:eastAsia="SchoolBookSanPin"/>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19.2. Пояснительная записка отражает общие цели и задачи изучения русского языка, место в структуре учебного плана, а также подходы к отбору содержания </w:t>
      </w:r>
      <w:r w:rsidRPr="000742E5">
        <w:rPr>
          <w:rFonts w:eastAsia="SchoolBookSanPin"/>
          <w:sz w:val="24"/>
          <w:szCs w:val="24"/>
        </w:rPr>
        <w:br/>
        <w:t>и определению планируемых результатов.</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19.4. Планируемые результаты освоения программы по русскому языку включают личностные, метапредметные результаты за весь период обучения </w:t>
      </w:r>
      <w:r w:rsidRPr="000742E5">
        <w:rPr>
          <w:rFonts w:eastAsia="SchoolBookSanPin"/>
          <w:sz w:val="24"/>
          <w:szCs w:val="24"/>
        </w:rPr>
        <w:br/>
        <w:t>на уровне среднего общего образования, а также предметные достижения обучающегося за каждый год обучения.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19.5.  Пояснительная записка.</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19.5.1. </w:t>
      </w:r>
      <w:r w:rsidRPr="000742E5">
        <w:rPr>
          <w:rFonts w:eastAsia="SchoolBookSanPin"/>
          <w:sz w:val="24"/>
          <w:szCs w:val="24"/>
        </w:rPr>
        <w:t xml:space="preserve">Программа по русскому языку на уровне среднего общего образования  разработана с целью оказания методической помощи учителю русского языка </w:t>
      </w:r>
      <w:r w:rsidRPr="000742E5">
        <w:rPr>
          <w:rFonts w:eastAsia="SchoolBookSanPin"/>
          <w:sz w:val="24"/>
          <w:szCs w:val="24"/>
        </w:rPr>
        <w:br/>
      </w:r>
      <w:r w:rsidRPr="000742E5">
        <w:rPr>
          <w:rFonts w:eastAsia="SchoolBookSanPin"/>
          <w:sz w:val="24"/>
          <w:szCs w:val="24"/>
        </w:rPr>
        <w:lastRenderedPageBreak/>
        <w:t xml:space="preserve">в создании рабочей программы по учебному предмету, ориентированной </w:t>
      </w:r>
      <w:r w:rsidRPr="000742E5">
        <w:rPr>
          <w:rFonts w:eastAsia="SchoolBookSanPin"/>
          <w:sz w:val="24"/>
          <w:szCs w:val="24"/>
        </w:rPr>
        <w:br/>
        <w:t>на современные тенденции в школьном образовании и активные методики обучения.</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19.5.2. </w:t>
      </w:r>
      <w:r w:rsidRPr="000742E5">
        <w:rPr>
          <w:rFonts w:eastAsia="SchoolBookSanPin"/>
          <w:sz w:val="24"/>
          <w:szCs w:val="24"/>
        </w:rPr>
        <w:t xml:space="preserve">Программа по русскому языку </w:t>
      </w:r>
      <w:r w:rsidRPr="000742E5">
        <w:rPr>
          <w:rFonts w:eastAsia="SchoolBookSanPin"/>
          <w:position w:val="1"/>
          <w:sz w:val="24"/>
          <w:szCs w:val="24"/>
        </w:rPr>
        <w:t>позволит учителю:</w:t>
      </w:r>
    </w:p>
    <w:p w:rsidR="002A75D4" w:rsidRPr="000742E5" w:rsidRDefault="002A75D4" w:rsidP="002A75D4">
      <w:pPr>
        <w:spacing w:line="360" w:lineRule="auto"/>
        <w:jc w:val="both"/>
        <w:rPr>
          <w:rFonts w:eastAsia="SchoolBookSanPin"/>
          <w:sz w:val="24"/>
          <w:szCs w:val="24"/>
        </w:rPr>
      </w:pPr>
      <w:r w:rsidRPr="000742E5">
        <w:rPr>
          <w:rFonts w:eastAsia="SchoolBookSanPin"/>
          <w:position w:val="1"/>
          <w:sz w:val="24"/>
          <w:szCs w:val="24"/>
        </w:rPr>
        <w:t xml:space="preserve">реализовать в процессе преподавания русского языка современные подходы </w:t>
      </w:r>
      <w:r w:rsidRPr="000742E5">
        <w:rPr>
          <w:rFonts w:eastAsia="SchoolBookSanPin"/>
          <w:position w:val="1"/>
          <w:sz w:val="24"/>
          <w:szCs w:val="24"/>
        </w:rPr>
        <w:br/>
        <w:t>к достижению личностных, метапредметных и предметных результатов обучения, сформулированных во ФГОС СОО;</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position w:val="1"/>
          <w:sz w:val="24"/>
          <w:szCs w:val="24"/>
        </w:rPr>
        <w:t xml:space="preserve">определить и структурировать планируемые результаты обучения </w:t>
      </w:r>
      <w:r w:rsidRPr="000742E5">
        <w:rPr>
          <w:rFonts w:eastAsia="SchoolBookSanPin"/>
          <w:position w:val="1"/>
          <w:sz w:val="24"/>
          <w:szCs w:val="24"/>
        </w:rPr>
        <w:br/>
        <w:t>и содержание русского языка по годам обучения в соответствии со ФГОС СОО;</w:t>
      </w:r>
      <w:r w:rsidRPr="000742E5">
        <w:rPr>
          <w:rFonts w:eastAsia="SchoolBookSanPin"/>
          <w:sz w:val="24"/>
          <w:szCs w:val="24"/>
        </w:rPr>
        <w:t xml:space="preserve">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разработать календарно-тематическое планирование с учётом особенностей конкретного класса.</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19.5.3. </w:t>
      </w:r>
      <w:r w:rsidRPr="000742E5">
        <w:rPr>
          <w:rFonts w:eastAsia="SchoolBookSanPin"/>
          <w:sz w:val="24"/>
          <w:szCs w:val="24"/>
        </w:rPr>
        <w:t xml:space="preserve">Русский язык </w:t>
      </w:r>
      <w:r w:rsidRPr="000742E5">
        <w:rPr>
          <w:rFonts w:eastAsia="SchoolBookSanPin"/>
          <w:sz w:val="24"/>
          <w:szCs w:val="24"/>
        </w:rPr>
        <w:noBreakHyphen/>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Pr="000742E5">
        <w:rPr>
          <w:rFonts w:eastAsia="SchoolBookSanPin"/>
          <w:sz w:val="24"/>
          <w:szCs w:val="24"/>
        </w:rPr>
        <w:br/>
        <w:t>их социально-экономической, культурной и духовной консолидации.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 xml:space="preserve">19.5.4. Программа по русскому языку </w:t>
      </w:r>
      <w:r w:rsidRPr="000742E5">
        <w:rPr>
          <w:rFonts w:eastAsia="SchoolBookSanPin"/>
          <w:sz w:val="24"/>
          <w:szCs w:val="24"/>
        </w:rPr>
        <w:t xml:space="preserve">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w:t>
      </w:r>
      <w:r w:rsidRPr="000742E5">
        <w:rPr>
          <w:rFonts w:eastAsia="SchoolBookSanPin"/>
          <w:sz w:val="24"/>
          <w:szCs w:val="24"/>
        </w:rPr>
        <w:br/>
        <w:t xml:space="preserve">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w:t>
      </w:r>
      <w:r w:rsidRPr="000742E5">
        <w:rPr>
          <w:rFonts w:eastAsia="SchoolBookSanPin"/>
          <w:sz w:val="24"/>
          <w:szCs w:val="24"/>
        </w:rPr>
        <w:lastRenderedPageBreak/>
        <w:t>коммуникативных умений в разных сферах функционирования языка.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w:t>
      </w:r>
      <w:r w:rsidRPr="000742E5">
        <w:rPr>
          <w:rFonts w:eastAsia="SchoolBookSanPin"/>
          <w:sz w:val="24"/>
          <w:szCs w:val="24"/>
        </w:rPr>
        <w:br/>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Pr="000742E5">
        <w:rPr>
          <w:rFonts w:eastAsia="SchoolBookSanPin"/>
          <w:sz w:val="24"/>
          <w:szCs w:val="24"/>
        </w:rPr>
        <w:br/>
        <w:t>в учебной и практической деятельности.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Важнейшей составляющей изучения русского языка на уровне среднего общего образования являются элементы содержания, ориентированные </w:t>
      </w:r>
      <w:r w:rsidRPr="000742E5">
        <w:rPr>
          <w:rFonts w:eastAsia="SchoolBookSanPin"/>
          <w:sz w:val="24"/>
          <w:szCs w:val="24"/>
        </w:rPr>
        <w:br/>
        <w:t xml:space="preserve">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w:t>
      </w:r>
      <w:r w:rsidRPr="000742E5">
        <w:rPr>
          <w:rFonts w:eastAsia="SchoolBookSanPin"/>
          <w:sz w:val="24"/>
          <w:szCs w:val="24"/>
        </w:rPr>
        <w:br/>
        <w:t>и использования в практической деятельности.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В соответствии с принципом преемственности изучение русского языка </w:t>
      </w:r>
      <w:r w:rsidRPr="000742E5">
        <w:rPr>
          <w:rFonts w:eastAsia="SchoolBookSanPin"/>
          <w:sz w:val="24"/>
          <w:szCs w:val="24"/>
        </w:rPr>
        <w:br/>
        <w:t xml:space="preserve">на уровне среднего общего образования основывается на тех знаниях </w:t>
      </w:r>
      <w:r w:rsidRPr="000742E5">
        <w:rPr>
          <w:rFonts w:eastAsia="SchoolBookSanPin"/>
          <w:sz w:val="24"/>
          <w:szCs w:val="24"/>
        </w:rPr>
        <w:br/>
        <w:t>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19.5.5. </w:t>
      </w:r>
      <w:r w:rsidRPr="000742E5">
        <w:rPr>
          <w:rFonts w:eastAsia="SchoolBookSanPin"/>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19.5.6. </w:t>
      </w:r>
      <w:r w:rsidRPr="000742E5">
        <w:rPr>
          <w:rFonts w:eastAsia="SchoolBookSanPin"/>
          <w:sz w:val="24"/>
          <w:szCs w:val="24"/>
        </w:rPr>
        <w:t>Изучение русского языка направлено на достижение следующих целей:</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0742E5">
        <w:rPr>
          <w:rFonts w:eastAsia="SchoolBookSanPin"/>
          <w:sz w:val="24"/>
          <w:szCs w:val="24"/>
        </w:rPr>
        <w:br/>
        <w:t xml:space="preserve">и языку межнационального общения на основе расширения представлений </w:t>
      </w:r>
      <w:r w:rsidRPr="000742E5">
        <w:rPr>
          <w:rFonts w:eastAsia="SchoolBookSanPin"/>
          <w:sz w:val="24"/>
          <w:szCs w:val="24"/>
        </w:rPr>
        <w:br/>
        <w:t xml:space="preserve">о функциях русского языка в России и мире;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0742E5">
        <w:rPr>
          <w:rFonts w:eastAsia="SchoolBookSanPin"/>
          <w:sz w:val="24"/>
          <w:szCs w:val="24"/>
        </w:rPr>
        <w:br/>
        <w:t xml:space="preserve">и истории, языка и личности; об отражении в русском языке традиционных российских </w:t>
      </w:r>
      <w:r w:rsidRPr="000742E5">
        <w:rPr>
          <w:rFonts w:eastAsia="SchoolBookSanPin"/>
          <w:sz w:val="24"/>
          <w:szCs w:val="24"/>
        </w:rPr>
        <w:lastRenderedPageBreak/>
        <w:t>духовно-нравственных ценностей; формирование ценностного отношения к русскому языку;</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овладение русским языком как инструментом личностного развития </w:t>
      </w:r>
      <w:r w:rsidRPr="000742E5">
        <w:rPr>
          <w:rFonts w:eastAsia="SchoolBookSanPin"/>
          <w:sz w:val="24"/>
          <w:szCs w:val="24"/>
        </w:rPr>
        <w:br/>
        <w:t xml:space="preserve">и формирования социальных взаимоотношений; понимание роли русского языка </w:t>
      </w:r>
      <w:r w:rsidRPr="000742E5">
        <w:rPr>
          <w:rFonts w:eastAsia="SchoolBookSanPin"/>
          <w:sz w:val="24"/>
          <w:szCs w:val="24"/>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w:t>
      </w:r>
      <w:r w:rsidRPr="000742E5">
        <w:rPr>
          <w:rFonts w:eastAsia="SchoolBookSanPin"/>
          <w:sz w:val="24"/>
          <w:szCs w:val="24"/>
        </w:rPr>
        <w:br/>
        <w:t>на основе наблюдений за речью;</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обобщение знаний о языке как системе, об основных правилах орфографии </w:t>
      </w:r>
      <w:r w:rsidRPr="000742E5">
        <w:rPr>
          <w:rFonts w:eastAsia="SchoolBookSanPin"/>
          <w:sz w:val="24"/>
          <w:szCs w:val="24"/>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0742E5">
        <w:rPr>
          <w:rStyle w:val="ab"/>
          <w:rFonts w:eastAsia="SchoolBookSanPin"/>
          <w:sz w:val="24"/>
          <w:szCs w:val="24"/>
        </w:rPr>
        <w:footnoteReference w:id="1"/>
      </w:r>
      <w:r w:rsidRPr="000742E5">
        <w:rPr>
          <w:rFonts w:eastAsia="SchoolBookSanPin"/>
          <w:sz w:val="24"/>
          <w:szCs w:val="24"/>
        </w:rPr>
        <w:t>.</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OfficinaSansBoldITC"/>
          <w:sz w:val="24"/>
          <w:szCs w:val="24"/>
        </w:rPr>
        <w:t xml:space="preserve">19.5.7. В соответствии с ФГОС СОО предмет «Русский язык» является обязательным для изучения на данном уровне образования. </w:t>
      </w:r>
      <w:r w:rsidRPr="000742E5">
        <w:rPr>
          <w:rFonts w:eastAsia="SchoolBookSanPin"/>
          <w:sz w:val="24"/>
          <w:szCs w:val="24"/>
        </w:rPr>
        <w:t xml:space="preserve">Общее число часов, рекомендованных для изучения русского языка, </w:t>
      </w:r>
      <w:r w:rsidRPr="000742E5">
        <w:rPr>
          <w:rFonts w:eastAsia="SchoolBookSanPin"/>
          <w:sz w:val="24"/>
          <w:szCs w:val="24"/>
        </w:rPr>
        <w:noBreakHyphen/>
        <w:t xml:space="preserve"> </w:t>
      </w:r>
      <w:r w:rsidRPr="000742E5">
        <w:rPr>
          <w:rFonts w:eastAsia="SchoolBookSanPin"/>
          <w:position w:val="1"/>
          <w:sz w:val="24"/>
          <w:szCs w:val="24"/>
        </w:rPr>
        <w:t>136 часов: в 10 классе — 68 часов (2 часа в неделю), в 11 классе — 68 часа (2 часа в неделю).</w:t>
      </w:r>
    </w:p>
    <w:p w:rsidR="002A75D4" w:rsidRPr="000742E5" w:rsidRDefault="002A75D4" w:rsidP="002A75D4">
      <w:pPr>
        <w:spacing w:line="350" w:lineRule="auto"/>
        <w:ind w:firstLine="709"/>
        <w:jc w:val="both"/>
        <w:rPr>
          <w:rFonts w:eastAsia="OfficinaSansBoldITC"/>
          <w:sz w:val="24"/>
          <w:szCs w:val="24"/>
        </w:rPr>
      </w:pPr>
      <w:r w:rsidRPr="000742E5">
        <w:rPr>
          <w:rFonts w:eastAsia="OfficinaSansBoldITC"/>
          <w:sz w:val="24"/>
          <w:szCs w:val="24"/>
        </w:rPr>
        <w:t>19.6. Содержание обучения в 10 классе.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19.6.1. Общие сведения о языке.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lastRenderedPageBreak/>
        <w:t>19.6.1.1. Язык как знаковая система. Основные функции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19.6.1.2. Лингвистика как наука.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19.6.1.3. Язык и культура.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19.6.1.4. Русский язык — государственный язык Российской Федерации, средство межнационального общения, национальный язык русского народа, один </w:t>
      </w:r>
      <w:r w:rsidRPr="000742E5">
        <w:rPr>
          <w:rFonts w:eastAsia="OfficinaSansBoldITC"/>
          <w:sz w:val="24"/>
          <w:szCs w:val="24"/>
        </w:rPr>
        <w:br/>
        <w:t>из мировых языков.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19.6.2. Язык и речь. Культура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19.6.2.1. Система языка. Культура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19.6.2.2. Система языка, её устройство, функционирование.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19.6.2.3. Культура речи как раздел лингвистики.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19.6.2.4. Языковая норма, её основные признаки и функции.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19.6.2.5. Виды языковых норм: орфоэпические (произносительные </w:t>
      </w:r>
      <w:r w:rsidRPr="000742E5">
        <w:rPr>
          <w:rFonts w:eastAsia="OfficinaSansBoldITC"/>
          <w:sz w:val="24"/>
          <w:szCs w:val="24"/>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19.6.2.6. Качества хорошей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19.6.3. Фонетика. Орфоэпия. Орфоэпические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19.6.4. Лексикология и фразеология. Лексические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19.6.4.1. Лексикология и фразеология как разделы лингвистики (повторение, </w:t>
      </w:r>
      <w:r w:rsidRPr="000742E5">
        <w:rPr>
          <w:rFonts w:eastAsia="OfficinaSansBoldITC"/>
          <w:sz w:val="24"/>
          <w:szCs w:val="24"/>
        </w:rPr>
        <w:lastRenderedPageBreak/>
        <w:t>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19.6.4.3. Функционально-стилистическая окраска слова. Лексика общеупотребительная, разговорная и книжная. Особенности употребления.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19.6.4.5. Фразеология русского языка (повторение, обобщение). Крылатые слова.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19.6.5. Морфемика и словообразование. Словообразовательные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19.6.6. Морфология. Морфологические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19.6.6.2. Морфологические нормы современного русского литературного языка (общее представление).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19.6.6.3. Основные нормы употребления имён существительных: форм рода, числа, падежа.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19.6.6.4. Основные нормы употребления имён прилагательных: форм степеней сравнения, краткой формы.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19.6.6.5. Основные нормы употребления количественных, порядковых </w:t>
      </w:r>
      <w:r w:rsidRPr="000742E5">
        <w:rPr>
          <w:rFonts w:eastAsia="OfficinaSansBoldITC"/>
          <w:sz w:val="24"/>
          <w:szCs w:val="24"/>
        </w:rPr>
        <w:br/>
        <w:t>и собирательных числительных.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19.6.6.6. Основные нормы употребления местоимений: формы 3-го лица личных местоимений, возвратного местоимения себя.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19.6.8. Орфография. Основные правила орфографии.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19.6.8.1. Орфография как раздел лингвистики (повторение, обобщение). Принципы и </w:t>
      </w:r>
      <w:r w:rsidRPr="000742E5">
        <w:rPr>
          <w:rFonts w:eastAsia="OfficinaSansBoldITC"/>
          <w:sz w:val="24"/>
          <w:szCs w:val="24"/>
        </w:rPr>
        <w:lastRenderedPageBreak/>
        <w:t>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19.6.8.2. Орфографические правила. Правописание гласных в корне.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Употребление разделительных ъ и ь.</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Правописание приставок. Буквы ы — и после приставок.</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Правописание суффиксов.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Правописание н и нн в словах различных частей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Правописание не и ни.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Правописание окончаний имён существительных, имён прилагательных </w:t>
      </w:r>
      <w:r w:rsidRPr="000742E5">
        <w:rPr>
          <w:rFonts w:eastAsia="OfficinaSansBoldITC"/>
          <w:sz w:val="24"/>
          <w:szCs w:val="24"/>
        </w:rPr>
        <w:br/>
        <w:t>и глаголов.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Слитное, дефисное и раздельное написание слов.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19.6.9. Речь. Речевое общение.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19.6.9.1. Речь как деятельность. Виды речевой деятельности (повторение, обобщение).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19.6.9.3. Речевой этикет. Основные функции речевого этикета (установление </w:t>
      </w:r>
      <w:r w:rsidRPr="000742E5">
        <w:rPr>
          <w:rFonts w:eastAsia="OfficinaSansBoldITC"/>
          <w:sz w:val="24"/>
          <w:szCs w:val="24"/>
        </w:rPr>
        <w:b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w:t>
      </w:r>
      <w:r w:rsidRPr="000742E5">
        <w:rPr>
          <w:rFonts w:eastAsia="OfficinaSansBoldITC"/>
          <w:sz w:val="24"/>
          <w:szCs w:val="24"/>
        </w:rPr>
        <w:br/>
        <w:t>с учётом его цели, особенностей адресата, ситуации общения.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19.6.10. Текст. Информационно-смысловая переработка текста.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Текст, его основные признаки (повторение, обобщение).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Логико-смысловые отношения между предложениями в тексте (общее представление).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План. Тезисы. Конспект. Реферат. Аннотация. Отзыв. Рецензия.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19.7. Содержание обучения в 11 классе.</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19.7.1. </w:t>
      </w:r>
      <w:r w:rsidRPr="000742E5">
        <w:rPr>
          <w:rFonts w:eastAsia="OfficinaSansBoldITC"/>
          <w:sz w:val="24"/>
          <w:szCs w:val="24"/>
        </w:rPr>
        <w:t>Общие сведения о языке.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lastRenderedPageBreak/>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19.7.2. </w:t>
      </w:r>
      <w:r w:rsidRPr="000742E5">
        <w:rPr>
          <w:rFonts w:eastAsia="OfficinaSansBoldITC"/>
          <w:sz w:val="24"/>
          <w:szCs w:val="24"/>
        </w:rPr>
        <w:t>Язык и речь. Культура речи.</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19.7.3. </w:t>
      </w:r>
      <w:r w:rsidRPr="000742E5">
        <w:rPr>
          <w:rFonts w:eastAsia="OfficinaSansBoldITC"/>
          <w:sz w:val="24"/>
          <w:szCs w:val="24"/>
        </w:rPr>
        <w:t>Синтаксис. Синтаксические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19.7.3.1. </w:t>
      </w:r>
      <w:r w:rsidRPr="000742E5">
        <w:rPr>
          <w:rFonts w:eastAsia="OfficinaSansBoldITC"/>
          <w:sz w:val="24"/>
          <w:szCs w:val="24"/>
        </w:rPr>
        <w:t>Синтаксис как раздел лингвистики (повторение, обобщение). Синтаксический анализ словосочетания и предложения.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19.7.3.2. </w:t>
      </w:r>
      <w:r w:rsidRPr="000742E5">
        <w:rPr>
          <w:rFonts w:eastAsia="OfficinaSansBoldITC"/>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Основные нормы управления: правильный выбор падежной или предложно-падежной формы управляемого слова.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Основные нормы употребления однородных членов предложения.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Основные нормы употребления причастных и деепричастных оборотов.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Основные нормы построения сложных предложений.</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19.7.4. </w:t>
      </w:r>
      <w:r w:rsidRPr="000742E5">
        <w:rPr>
          <w:rFonts w:eastAsia="OfficinaSansBoldITC"/>
          <w:sz w:val="24"/>
          <w:szCs w:val="24"/>
        </w:rPr>
        <w:t>Пунктуация. Основные правила пунктуации.</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19.7.4.1. </w:t>
      </w:r>
      <w:r w:rsidRPr="000742E5">
        <w:rPr>
          <w:rFonts w:eastAsia="OfficinaSansBoldITC"/>
          <w:sz w:val="24"/>
          <w:szCs w:val="24"/>
        </w:rPr>
        <w:t>Пунктуация как раздел лингвистики (повторение, обобщение). Пунктуационный анализ предложения.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19.7.4.2. </w:t>
      </w:r>
      <w:r w:rsidRPr="000742E5">
        <w:rPr>
          <w:rFonts w:eastAsia="OfficinaSansBoldITC"/>
          <w:sz w:val="24"/>
          <w:szCs w:val="24"/>
        </w:rPr>
        <w:t>Знаки препинания и их функции. Знаки препинания между подлежащим и сказуемым.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lastRenderedPageBreak/>
        <w:t>Знаки препинания в предложениях с однородными членами.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Знаки препинания при обособлении.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Знаки препинания в предложениях с вводными конструкциями, обращениями, междометиями.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Знаки препинания в сложном предложении.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Знаки препинания в сложном предложении с разными видами связи.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Знаки препинания при передаче чужой речи.</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19.7.5. </w:t>
      </w:r>
      <w:r w:rsidRPr="000742E5">
        <w:rPr>
          <w:rFonts w:eastAsia="OfficinaSansBoldITC"/>
          <w:sz w:val="24"/>
          <w:szCs w:val="24"/>
        </w:rPr>
        <w:t>Функциональная стилистика. Культура речи.</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19.7.5.1. </w:t>
      </w:r>
      <w:r w:rsidRPr="000742E5">
        <w:rPr>
          <w:rFonts w:eastAsia="OfficinaSansBoldITC"/>
          <w:sz w:val="24"/>
          <w:szCs w:val="24"/>
        </w:rPr>
        <w:t>Функциональная стилистика как раздел лингвистики. Стилистическая норма (повторение, обобщение).</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19.7.5.2. </w:t>
      </w:r>
      <w:r w:rsidRPr="000742E5">
        <w:rPr>
          <w:rFonts w:eastAsia="OfficinaSansBoldITC"/>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19.7.5.3. </w:t>
      </w:r>
      <w:r w:rsidRPr="000742E5">
        <w:rPr>
          <w:rFonts w:eastAsia="OfficinaSansBoldITC"/>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19.7.5.4. </w:t>
      </w:r>
      <w:r w:rsidRPr="000742E5">
        <w:rPr>
          <w:rFonts w:eastAsia="OfficinaSansBoldITC"/>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19.7.5.5. </w:t>
      </w:r>
      <w:r w:rsidRPr="000742E5">
        <w:rPr>
          <w:rFonts w:eastAsia="OfficinaSansBoldITC"/>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position w:val="1"/>
          <w:sz w:val="24"/>
          <w:szCs w:val="24"/>
        </w:rPr>
        <w:t>19.7.5.6. </w:t>
      </w:r>
      <w:r w:rsidRPr="000742E5">
        <w:rPr>
          <w:rFonts w:eastAsia="OfficinaSansBoldITC"/>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19.8. Планируемые результаты освоения программы по русскому языку </w:t>
      </w:r>
      <w:r w:rsidRPr="000742E5">
        <w:rPr>
          <w:rFonts w:eastAsia="OfficinaSansBoldITC"/>
          <w:sz w:val="24"/>
          <w:szCs w:val="24"/>
        </w:rPr>
        <w:br/>
      </w:r>
      <w:r w:rsidRPr="000742E5">
        <w:rPr>
          <w:rFonts w:eastAsia="OfficinaSansBoldITC"/>
          <w:sz w:val="24"/>
          <w:szCs w:val="24"/>
        </w:rPr>
        <w:lastRenderedPageBreak/>
        <w:t>на уровне среднего общего образования.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sz w:val="24"/>
          <w:szCs w:val="24"/>
        </w:rPr>
        <w:t xml:space="preserve">19.8.1. Личностные результаты освоения </w:t>
      </w:r>
      <w:r w:rsidRPr="000742E5">
        <w:rPr>
          <w:rFonts w:eastAsia="OfficinaSansBoldITC"/>
          <w:sz w:val="24"/>
          <w:szCs w:val="24"/>
        </w:rPr>
        <w:t xml:space="preserve">программы по русскому языку </w:t>
      </w:r>
      <w:r w:rsidRPr="000742E5">
        <w:rPr>
          <w:rFonts w:eastAsia="OfficinaSansBoldITC"/>
          <w:sz w:val="24"/>
          <w:szCs w:val="24"/>
        </w:rPr>
        <w:br/>
        <w:t>на уровне среднего общего образования</w:t>
      </w:r>
      <w:r w:rsidRPr="000742E5">
        <w:rPr>
          <w:rFonts w:eastAsia="SchoolBookSanPin"/>
          <w:sz w:val="24"/>
          <w:szCs w:val="24"/>
        </w:rPr>
        <w:t xml:space="preserve"> достигаются в единстве учебной </w:t>
      </w:r>
      <w:r w:rsidRPr="000742E5">
        <w:rPr>
          <w:rFonts w:eastAsia="SchoolBookSanPi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0742E5">
        <w:rPr>
          <w:rFonts w:eastAsia="SchoolBookSanPin"/>
          <w:position w:val="1"/>
          <w:sz w:val="24"/>
          <w:szCs w:val="24"/>
        </w:rPr>
        <w:t xml:space="preserve">патриотизма, гражданственности; уважения к памяти защитников Отечества </w:t>
      </w:r>
      <w:r w:rsidRPr="000742E5">
        <w:rPr>
          <w:rFonts w:eastAsia="SchoolBookSanPin"/>
          <w:position w:val="1"/>
          <w:sz w:val="24"/>
          <w:szCs w:val="24"/>
        </w:rPr>
        <w:br/>
        <w:t xml:space="preserve">и подвигам Героев Отечества, закону и правопорядку, человеку труда </w:t>
      </w:r>
      <w:r w:rsidRPr="000742E5">
        <w:rPr>
          <w:rFonts w:eastAsia="SchoolBookSanPin"/>
          <w:position w:val="1"/>
          <w:sz w:val="24"/>
          <w:szCs w:val="24"/>
        </w:rPr>
        <w:br/>
        <w:t xml:space="preserve">и людям старшего поколения; взаимного уважения, бережного отношения </w:t>
      </w:r>
      <w:r w:rsidRPr="000742E5">
        <w:rPr>
          <w:rFonts w:eastAsia="SchoolBookSanPin"/>
          <w:position w:val="1"/>
          <w:sz w:val="24"/>
          <w:szCs w:val="24"/>
        </w:rPr>
        <w:br/>
        <w:t>к культурному наследию и традициям многонационального народа Российской Федерации, природе и окружающей среде.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19.8.2.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1) гражданского воспитания: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сформированность гражданской позиции обучающегося как активного </w:t>
      </w:r>
      <w:r w:rsidRPr="000742E5">
        <w:rPr>
          <w:rFonts w:eastAsia="SchoolBookSanPin"/>
          <w:position w:val="1"/>
          <w:sz w:val="24"/>
          <w:szCs w:val="24"/>
        </w:rPr>
        <w:br/>
        <w:t>и ответственного члена российского общества;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осознание своих конституционных прав и обязанностей, уважение закона </w:t>
      </w:r>
      <w:r w:rsidRPr="000742E5">
        <w:rPr>
          <w:rFonts w:eastAsia="SchoolBookSanPin"/>
          <w:position w:val="1"/>
          <w:sz w:val="24"/>
          <w:szCs w:val="24"/>
        </w:rPr>
        <w:br/>
        <w:t>и правопорядка;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принятие традиционных национальных, общечеловеческих гуманистических </w:t>
      </w:r>
      <w:r w:rsidRPr="000742E5">
        <w:rPr>
          <w:rFonts w:eastAsia="SchoolBookSanPin"/>
          <w:position w:val="1"/>
          <w:sz w:val="24"/>
          <w:szCs w:val="24"/>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умение взаимодействовать с социальными институтами в соответствии </w:t>
      </w:r>
      <w:r w:rsidRPr="000742E5">
        <w:rPr>
          <w:rFonts w:eastAsia="SchoolBookSanPin"/>
          <w:position w:val="1"/>
          <w:sz w:val="24"/>
          <w:szCs w:val="24"/>
        </w:rPr>
        <w:br/>
        <w:t>с их функциями и назначением;</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готовность к гуманитарной и волонтёрской деятельности;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2) патриотического воспитания: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eastAsia="SchoolBookSanPin"/>
          <w:position w:val="1"/>
          <w:sz w:val="24"/>
          <w:szCs w:val="24"/>
        </w:rPr>
        <w:br/>
        <w:t>за свой край, свою Родину, свой язык и культуру, прошлое и настоящее многонационального народа России;</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ценностное отношение к государственным символам, историческому </w:t>
      </w:r>
      <w:r w:rsidRPr="000742E5">
        <w:rPr>
          <w:rFonts w:eastAsia="SchoolBookSanPin"/>
          <w:position w:val="1"/>
          <w:sz w:val="24"/>
          <w:szCs w:val="24"/>
        </w:rPr>
        <w:br/>
      </w:r>
      <w:r w:rsidRPr="000742E5">
        <w:rPr>
          <w:rFonts w:eastAsia="SchoolBookSanPin"/>
          <w:position w:val="1"/>
          <w:sz w:val="24"/>
          <w:szCs w:val="24"/>
        </w:rPr>
        <w:lastRenderedPageBreak/>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идейная убеждённость, готовность к служению Отечеству и его защите, ответственность за его судьбу;</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3) духовно-нравственного воспитания: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осознание духовных ценностей российского народа;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сформированность нравственного сознания, норм этичного поведения;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способность оценивать ситуацию и принимать осознанные решения, ориентируясь на морально-нравственные нормы и ценности;</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осознание личного вклада в построение устойчивого будущего;</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4) эстетического воспитания: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эстетическое отношение к миру, включая эстетику быта, научного </w:t>
      </w:r>
      <w:r w:rsidRPr="000742E5">
        <w:rPr>
          <w:rFonts w:eastAsia="SchoolBookSanPin"/>
          <w:position w:val="1"/>
          <w:sz w:val="24"/>
          <w:szCs w:val="24"/>
        </w:rPr>
        <w:br/>
        <w:t>и технического творчества, спорта, труда, общественных отношений;</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убеждённость в значимости для личности и общества отечественного </w:t>
      </w:r>
      <w:r w:rsidRPr="000742E5">
        <w:rPr>
          <w:rFonts w:eastAsia="SchoolBookSanPin"/>
          <w:position w:val="1"/>
          <w:sz w:val="24"/>
          <w:szCs w:val="24"/>
        </w:rPr>
        <w:br/>
        <w:t>и мирового искусства, этнических культурных традиций и народного, в том числе словесного, творчества;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742E5">
        <w:rPr>
          <w:rFonts w:eastAsia="SchoolBookSanPin"/>
          <w:position w:val="1"/>
          <w:sz w:val="24"/>
          <w:szCs w:val="24"/>
        </w:rPr>
        <w:br/>
        <w:t>по русскому языку;</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 xml:space="preserve">5) физического воспитания, формирования культуры здоровья </w:t>
      </w:r>
      <w:r w:rsidRPr="000742E5">
        <w:rPr>
          <w:rFonts w:eastAsia="SchoolBookSanPin"/>
          <w:bCs/>
          <w:position w:val="1"/>
          <w:sz w:val="24"/>
          <w:szCs w:val="24"/>
        </w:rPr>
        <w:br/>
        <w:t>и эмоционального благополучия: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сформированность здорового и безопасного образа жизни, ответственного отношения к своему здоровью;</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потребность в физическом совершенствовании, занятиях спортивно-оздоровительной деятельностью;</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активное неприятие вредных привычек и иных форм причинения вреда физическому и психическому здоровью;</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6) трудового воспитания: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готовность к труду, осознание ценности мастерства, трудолюбие;</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готовность к активной деятельности технологической и социальной направленности, </w:t>
      </w:r>
      <w:r w:rsidRPr="000742E5">
        <w:rPr>
          <w:rFonts w:eastAsia="SchoolBookSanPin"/>
          <w:position w:val="1"/>
          <w:sz w:val="24"/>
          <w:szCs w:val="24"/>
        </w:rPr>
        <w:lastRenderedPageBreak/>
        <w:t>способность инициировать, планировать и самостоятельно осуществлять такую деятельность, в том числе в процессе изучения русского языка;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интерес к различным сферам профессиональной деятельности, в том числе </w:t>
      </w:r>
      <w:r w:rsidRPr="000742E5">
        <w:rPr>
          <w:rFonts w:eastAsia="SchoolBookSanPin"/>
          <w:position w:val="1"/>
          <w:sz w:val="24"/>
          <w:szCs w:val="24"/>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готовность и способность к образованию и самообразованию на протяжении всей жизни;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7) экологического воспитания: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планирование и осуществление действий в окружающей среде на основе знания целей устойчивого развития человечества;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расширение опыта деятельности экологической направленности;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8) ценности научного познания:</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совершенствование языковой и читательской культуры как средства взаимодействия между людьми и познания мира;</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sz w:val="24"/>
          <w:szCs w:val="24"/>
        </w:rPr>
        <w:t>19.8.3. </w:t>
      </w:r>
      <w:r w:rsidRPr="000742E5">
        <w:rPr>
          <w:rFonts w:eastAsia="SchoolBookSanPin"/>
          <w:position w:val="1"/>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0742E5">
        <w:rPr>
          <w:rFonts w:eastAsia="SchoolBookSanPin"/>
          <w:position w:val="1"/>
          <w:sz w:val="24"/>
          <w:szCs w:val="24"/>
        </w:rPr>
        <w:br/>
        <w:t>и адаптироваться к эмоциональным изменениям, быть открытым новому;</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lastRenderedPageBreak/>
        <w:t xml:space="preserve">внутренней мотивации, включающей стремление к достижению цели </w:t>
      </w:r>
      <w:r w:rsidRPr="000742E5">
        <w:rPr>
          <w:rFonts w:eastAsia="SchoolBookSanPin"/>
          <w:position w:val="1"/>
          <w:sz w:val="24"/>
          <w:szCs w:val="24"/>
        </w:rPr>
        <w:br/>
        <w:t>и успеху, оптимизм, инициативность, умение действовать, исходя из своих возможностей;</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социальных навыков, включающих способность выстраивать отношения </w:t>
      </w:r>
      <w:r w:rsidRPr="000742E5">
        <w:rPr>
          <w:rFonts w:eastAsia="SchoolBookSanPin"/>
          <w:position w:val="1"/>
          <w:sz w:val="24"/>
          <w:szCs w:val="24"/>
        </w:rPr>
        <w:br/>
        <w:t>с другими людьми, заботиться о них, проявлять к ним интерес и разрешать конфликты с учётом собственного речевого и читательского опыта.</w:t>
      </w:r>
    </w:p>
    <w:p w:rsidR="002A75D4" w:rsidRPr="000742E5" w:rsidRDefault="002A75D4" w:rsidP="002A75D4">
      <w:pPr>
        <w:spacing w:line="360" w:lineRule="auto"/>
        <w:ind w:firstLine="709"/>
        <w:jc w:val="both"/>
        <w:rPr>
          <w:rFonts w:eastAsia="SchoolBookSanPin"/>
          <w:bCs/>
          <w:sz w:val="24"/>
          <w:szCs w:val="24"/>
        </w:rPr>
      </w:pPr>
      <w:r w:rsidRPr="000742E5">
        <w:rPr>
          <w:rFonts w:eastAsia="SchoolBookSanPin"/>
          <w:sz w:val="24"/>
          <w:szCs w:val="24"/>
        </w:rPr>
        <w:t xml:space="preserve">19.8.4. В результате изучения русского языка на уровне среднего общего образования у обучающегося будут сформированы </w:t>
      </w:r>
      <w:r w:rsidRPr="000742E5">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19.8.4.1. </w:t>
      </w:r>
      <w:r w:rsidRPr="000742E5">
        <w:rPr>
          <w:rFonts w:eastAsia="SchoolBookSanPin"/>
          <w:sz w:val="24"/>
          <w:szCs w:val="24"/>
        </w:rPr>
        <w:t xml:space="preserve">У обучающегося будут сформированы следующие базовые логические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самостоятельно формулировать и актуализировать проблему, рассматривать её всесторонне;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определять цели деятельности, задавать параметры и критерии их достижения;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выявлять закономерности и противоречия языковых явлений, данных </w:t>
      </w:r>
      <w:r w:rsidRPr="000742E5">
        <w:rPr>
          <w:rFonts w:eastAsia="OfficinaSansBoldITC"/>
          <w:sz w:val="24"/>
          <w:szCs w:val="24"/>
        </w:rPr>
        <w:br/>
        <w:t>в наблюдении;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разрабатывать план решения проблемы с учётом анализа имеющихся материальных и нематериальных ресурсов;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вносить коррективы в деятельность, оценивать риски и соответствие результатов целям;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координировать и выполнять работу в условиях реального, виртуального </w:t>
      </w:r>
      <w:r w:rsidRPr="000742E5">
        <w:rPr>
          <w:rFonts w:eastAsia="OfficinaSansBoldITC"/>
          <w:sz w:val="24"/>
          <w:szCs w:val="24"/>
        </w:rPr>
        <w:br/>
        <w:t xml:space="preserve">и комбинированного взаимодействия, в том числе при выполнении проектов </w:t>
      </w:r>
      <w:r w:rsidRPr="000742E5">
        <w:rPr>
          <w:rFonts w:eastAsia="OfficinaSansBoldITC"/>
          <w:sz w:val="24"/>
          <w:szCs w:val="24"/>
        </w:rPr>
        <w:br/>
        <w:t>по русскому языку;</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развивать креативное мышление при решении жизненных проблем с учётом собственного речевого и читательского опыта.</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19.8.4.2. </w:t>
      </w:r>
      <w:r w:rsidRPr="000742E5">
        <w:rPr>
          <w:rFonts w:eastAsia="SchoolBookSanPin"/>
          <w:sz w:val="24"/>
          <w:szCs w:val="24"/>
        </w:rPr>
        <w:t xml:space="preserve">У обучающегося будут сформированы следующие базовые исследовательские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владеть навыками учебно-исследовательской и проектной деятельности, </w:t>
      </w:r>
      <w:r w:rsidRPr="000742E5">
        <w:rPr>
          <w:rFonts w:eastAsia="OfficinaSansBoldITC"/>
          <w:sz w:val="24"/>
          <w:szCs w:val="24"/>
        </w:rPr>
        <w:br/>
        <w:t xml:space="preserve">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w:t>
      </w:r>
      <w:r w:rsidRPr="000742E5">
        <w:rPr>
          <w:rFonts w:eastAsia="OfficinaSansBoldITC"/>
          <w:sz w:val="24"/>
          <w:szCs w:val="24"/>
        </w:rPr>
        <w:lastRenderedPageBreak/>
        <w:t>различных методов познания;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владеть разными видами деятельности по получению нового знания, </w:t>
      </w:r>
      <w:r w:rsidRPr="000742E5">
        <w:rPr>
          <w:rFonts w:eastAsia="OfficinaSansBoldITC"/>
          <w:sz w:val="24"/>
          <w:szCs w:val="24"/>
        </w:rPr>
        <w:br/>
        <w:t>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w:t>
      </w:r>
      <w:r w:rsidRPr="000742E5">
        <w:rPr>
          <w:rFonts w:eastAsia="OfficinaSansBoldITC"/>
          <w:sz w:val="24"/>
          <w:szCs w:val="24"/>
        </w:rPr>
        <w:br/>
        <w:t>и методами;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ставить и формулировать собственные задачи в образовательной деятельности и разнообразных жизненных ситуациях;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выявлять и актуализировать задачу, выдвигать гипотезу, задавать параметры </w:t>
      </w:r>
      <w:r w:rsidRPr="000742E5">
        <w:rPr>
          <w:rFonts w:eastAsia="OfficinaSansBoldITC"/>
          <w:sz w:val="24"/>
          <w:szCs w:val="24"/>
        </w:rPr>
        <w:br/>
        <w:t>и критерии её решения, находить аргументы для доказательства своих утверждений;</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давать оценку новым ситуациям, приобретённому опыту;</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уметь интегрировать знания из разных предметных областей;</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выдвигать новые идеи, оригинальные подходы, предлагать альтернативные способы решения проблем.</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19.8.4.3. </w:t>
      </w:r>
      <w:r w:rsidRPr="000742E5">
        <w:rPr>
          <w:rFonts w:eastAsia="SchoolBookSanPin"/>
          <w:sz w:val="24"/>
          <w:szCs w:val="24"/>
        </w:rPr>
        <w:t xml:space="preserve">У обучающегося будут сформированы следующие умения работать </w:t>
      </w:r>
      <w:r w:rsidRPr="000742E5">
        <w:rPr>
          <w:rFonts w:eastAsia="SchoolBookSanPin"/>
          <w:sz w:val="24"/>
          <w:szCs w:val="24"/>
        </w:rPr>
        <w:br/>
        <w:t xml:space="preserve">с информацией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владеть навыками получения информации, в том числе лингвистической, </w:t>
      </w:r>
      <w:r w:rsidRPr="000742E5">
        <w:rPr>
          <w:rFonts w:eastAsia="OfficinaSansBoldITC"/>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создавать тексты в различных форматах с учётом назначения информации </w:t>
      </w:r>
      <w:r w:rsidRPr="000742E5">
        <w:rPr>
          <w:rFonts w:eastAsia="OfficinaSansBoldITC"/>
          <w:sz w:val="24"/>
          <w:szCs w:val="24"/>
        </w:rPr>
        <w:br/>
        <w:t xml:space="preserve">и её целевой аудитории, выбирая оптимальную форму представления </w:t>
      </w:r>
      <w:r w:rsidRPr="000742E5">
        <w:rPr>
          <w:rFonts w:eastAsia="OfficinaSansBoldITC"/>
          <w:sz w:val="24"/>
          <w:szCs w:val="24"/>
        </w:rPr>
        <w:br/>
        <w:t>и визуализации (презентация, таблица, схема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оценивать достоверность, легитимность информации, её соответствие правовым и морально-этическим нормам;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использовать средства информационных и коммуникационных технологий при решении когнитивных, коммуникативных и организационных задач </w:t>
      </w:r>
      <w:r w:rsidRPr="000742E5">
        <w:rPr>
          <w:rFonts w:eastAsia="OfficinaSansBoldITC"/>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владеть навыками защиты личной информации, соблюдать требования информационной безопасности.</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lastRenderedPageBreak/>
        <w:t>19.8.4.4. </w:t>
      </w:r>
      <w:r w:rsidRPr="000742E5">
        <w:rPr>
          <w:rFonts w:eastAsia="SchoolBookSanPin"/>
          <w:sz w:val="24"/>
          <w:szCs w:val="24"/>
        </w:rPr>
        <w:t xml:space="preserve">У обучающегося будут сформированы следующие умения общения как часть </w:t>
      </w:r>
      <w:r w:rsidRPr="000742E5">
        <w:rPr>
          <w:rFonts w:eastAsia="SchoolBookSanPin"/>
          <w:bCs/>
          <w:sz w:val="24"/>
          <w:szCs w:val="24"/>
        </w:rPr>
        <w:t>коммуникативных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осуществлять коммуникацию во всех сферах жизни;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владеть различными способами общения и взаимодействия; аргументированно вести диалог;</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развёрнуто, логично и корректно с точки зрения культуры речи излагать своё мнение, строить высказывание.</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19.8.4.5. </w:t>
      </w:r>
      <w:r w:rsidRPr="000742E5">
        <w:rPr>
          <w:rFonts w:eastAsia="SchoolBookSanPin"/>
          <w:sz w:val="24"/>
          <w:szCs w:val="24"/>
        </w:rPr>
        <w:t xml:space="preserve">У обучающегося будут сформированы следующие умения самоорганизации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самостоятельно составлять план решения проблемы с учётом имеющихся ресурсов, собственных возможностей и предпочтений;</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расширять рамки учебного предмета на основе личных предпочтений;</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делать осознанный выбор, уметь аргументировать его, брать ответственность за результаты выбора;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оценивать приобретённый опыт;</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19.8.4.6. </w:t>
      </w:r>
      <w:r w:rsidRPr="000742E5">
        <w:rPr>
          <w:rFonts w:eastAsia="SchoolBookSanPin"/>
          <w:sz w:val="24"/>
          <w:szCs w:val="24"/>
        </w:rPr>
        <w:t xml:space="preserve">У обучающегося будут сформированы следующие умения самоконтроля, принятия себя и других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давать оценку новым ситуациям, вносить коррективы в деятельность, оценивать соответствие результатов целям;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уметь оценивать риски и своевременно принимать решение по их снижению;</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принимать себя, понимая свои недостатки и достоинства;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принимать мотивы и аргументы других людей при анализе результатов деятельности;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признавать своё право и право других на ошибку;</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развивать способность видеть мир с позиции другого человека.</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19.8.4.7. </w:t>
      </w:r>
      <w:r w:rsidRPr="000742E5">
        <w:rPr>
          <w:rFonts w:eastAsia="SchoolBookSanPin"/>
          <w:sz w:val="24"/>
          <w:szCs w:val="24"/>
        </w:rPr>
        <w:t xml:space="preserve">У обучающегося будут сформированы следующие умения совместной </w:t>
      </w:r>
      <w:r w:rsidRPr="000742E5">
        <w:rPr>
          <w:rFonts w:eastAsia="SchoolBookSanPin"/>
          <w:sz w:val="24"/>
          <w:szCs w:val="24"/>
        </w:rPr>
        <w:lastRenderedPageBreak/>
        <w:t>деятельности: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понимать и использовать преимущества командной и индивидуальной работы;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выбирать тематику и методы совместных действий с учётом общих интересов и возможностей каждого члена коллектива;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оценивать качество своего вклада и вклада каждого участника команды </w:t>
      </w:r>
      <w:r w:rsidRPr="000742E5">
        <w:rPr>
          <w:rFonts w:eastAsia="OfficinaSansBoldITC"/>
          <w:sz w:val="24"/>
          <w:szCs w:val="24"/>
        </w:rPr>
        <w:br/>
        <w:t>в общий результат по разработанным критериям;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0742E5">
        <w:rPr>
          <w:rFonts w:eastAsia="OfficinaSansBoldITC"/>
          <w:sz w:val="24"/>
          <w:szCs w:val="24"/>
        </w:rPr>
        <w:br/>
        <w:t>и воображение, быть инициативным.</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19.8.5. </w:t>
      </w:r>
      <w:r w:rsidRPr="000742E5">
        <w:rPr>
          <w:rFonts w:eastAsia="OfficinaSansBoldITC"/>
          <w:sz w:val="24"/>
          <w:szCs w:val="24"/>
        </w:rPr>
        <w:t>К</w:t>
      </w:r>
      <w:r w:rsidRPr="000742E5">
        <w:rPr>
          <w:rFonts w:eastAsia="SchoolBookSanPin"/>
          <w:sz w:val="24"/>
          <w:szCs w:val="24"/>
        </w:rPr>
        <w:t xml:space="preserve"> концу обучения в </w:t>
      </w:r>
      <w:r w:rsidRPr="000742E5">
        <w:rPr>
          <w:rFonts w:eastAsia="SchoolBookSanPin"/>
          <w:bCs/>
          <w:sz w:val="24"/>
          <w:szCs w:val="24"/>
        </w:rPr>
        <w:t xml:space="preserve">10 классе </w:t>
      </w:r>
      <w:r w:rsidRPr="000742E5">
        <w:rPr>
          <w:rFonts w:eastAsia="SchoolBookSanPin"/>
          <w:sz w:val="24"/>
          <w:szCs w:val="24"/>
        </w:rPr>
        <w:t>обучающийся получит следующие п</w:t>
      </w:r>
      <w:r w:rsidRPr="000742E5">
        <w:rPr>
          <w:rFonts w:eastAsia="OfficinaSansBoldITC"/>
          <w:sz w:val="24"/>
          <w:szCs w:val="24"/>
        </w:rPr>
        <w:t>редметные результаты по отдельным темам программы по  русскому языку</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1. Общие сведения о языке.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языке как знаковой системе, об основных функциях языка; о лингвистике как науке.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0742E5">
        <w:rPr>
          <w:rFonts w:eastAsia="OfficinaSansBoldITC"/>
          <w:sz w:val="24"/>
          <w:szCs w:val="24"/>
        </w:rPr>
        <w:br/>
        <w:t xml:space="preserve">в художественных текстах и публицистике; объяснять значения данных лексических единиц с помощью лингвистических словарей (толковых, этимологических </w:t>
      </w:r>
      <w:r w:rsidRPr="000742E5">
        <w:rPr>
          <w:rFonts w:eastAsia="OfficinaSansBoldITC"/>
          <w:sz w:val="24"/>
          <w:szCs w:val="24"/>
        </w:rPr>
        <w:br/>
        <w:t>и других); комментировать фразеологизмы с точки зрения отражения в них истории и культуры народа (в рамках изученного).</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Понимать и уметь комментировать функции русского языка </w:t>
      </w:r>
      <w:r w:rsidRPr="000742E5">
        <w:rPr>
          <w:rFonts w:eastAsia="OfficinaSansBoldITC"/>
          <w:sz w:val="24"/>
          <w:szCs w:val="24"/>
        </w:rPr>
        <w:br/>
        <w:t xml:space="preserve">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0742E5">
        <w:rPr>
          <w:rFonts w:eastAsia="OfficinaSansBoldITC"/>
          <w:sz w:val="24"/>
          <w:szCs w:val="24"/>
        </w:rPr>
        <w:br/>
        <w:t xml:space="preserve">68 Конституции Российской Федерации, Федеральный закон от 1 июня 2005 г. </w:t>
      </w:r>
      <w:r w:rsidRPr="000742E5">
        <w:rPr>
          <w:rFonts w:eastAsia="OfficinaSansBoldITC"/>
          <w:sz w:val="24"/>
          <w:szCs w:val="24"/>
        </w:rPr>
        <w:br/>
        <w:t>№ 53-ФЗ «О государственном языке Российской Федерации»</w:t>
      </w:r>
      <w:r w:rsidRPr="000742E5">
        <w:rPr>
          <w:rStyle w:val="ab"/>
          <w:rFonts w:eastAsia="OfficinaSansBoldITC"/>
          <w:sz w:val="24"/>
          <w:szCs w:val="24"/>
        </w:rPr>
        <w:footnoteReference w:id="2"/>
      </w:r>
      <w:r w:rsidRPr="000742E5">
        <w:rPr>
          <w:rFonts w:eastAsia="OfficinaSansBoldITC"/>
          <w:sz w:val="24"/>
          <w:szCs w:val="24"/>
        </w:rPr>
        <w:t>, Федеральный закон «О внесении изменений в Федеральный закон «О государственном языке Российской Федерации» от 28.02.2023 № 52-ФЗ</w:t>
      </w:r>
      <w:r w:rsidRPr="000742E5">
        <w:rPr>
          <w:rFonts w:eastAsia="OfficinaSansBoldITC"/>
          <w:sz w:val="24"/>
          <w:szCs w:val="24"/>
          <w:vertAlign w:val="superscript"/>
        </w:rPr>
        <w:footnoteReference w:id="3"/>
      </w:r>
      <w:r w:rsidRPr="000742E5">
        <w:rPr>
          <w:rFonts w:eastAsia="OfficinaSansBoldITC"/>
          <w:sz w:val="24"/>
          <w:szCs w:val="24"/>
        </w:rPr>
        <w:t xml:space="preserve">  , Закон Российской Федерации от25 октября 1991 г. № 1807-1 «О языках народов Российской Федерации»</w:t>
      </w:r>
      <w:r w:rsidRPr="000742E5">
        <w:rPr>
          <w:rFonts w:eastAsia="OfficinaSansBoldITC"/>
          <w:sz w:val="24"/>
          <w:szCs w:val="24"/>
          <w:vertAlign w:val="superscript"/>
        </w:rPr>
        <w:t>20</w:t>
      </w:r>
      <w:r w:rsidRPr="000742E5">
        <w:rPr>
          <w:rFonts w:eastAsia="OfficinaSansBoldITC"/>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2. Язык и речь. Культура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Иметь представление о русском языке как системе, знать основные единицы </w:t>
      </w:r>
      <w:r w:rsidRPr="000742E5">
        <w:rPr>
          <w:rFonts w:eastAsia="OfficinaSansBoldITC"/>
          <w:sz w:val="24"/>
          <w:szCs w:val="24"/>
        </w:rPr>
        <w:br/>
        <w:t>и уровни языковой системы, анализировать языковые единицы разных уровней языковой системы.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культуре речи как разделе лингвистики.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Комментировать нормативный, коммуникативный и этический аспекты культуры речи, приводить соответствующие примеры.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языковой норме, её видах.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словари русского языка в учебной деятельности.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.3. Фонетика. Орфоэпия. Орфоэпические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Выполнять фонетический анализ слова.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Определять изобразительно-выразительные средства фонетики в тексте.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Соблюдать основные произносительные и акцентологические нормы современного русского литературного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орфоэпический словарь.</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.4. Лексикология и фразеология. Лексические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Выполнять лексический анализ слова.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Определять изобразительно-выразительные средства лексики.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Анализировать и характеризовать высказывания (в том числе собственные) </w:t>
      </w:r>
      <w:r w:rsidRPr="000742E5">
        <w:rPr>
          <w:rFonts w:eastAsia="OfficinaSansBoldITC"/>
          <w:sz w:val="24"/>
          <w:szCs w:val="24"/>
        </w:rPr>
        <w:br/>
        <w:t>с точки зрения соблюдения лексических норм современного русского литературного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Соблюдать лексические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Характеризовать и оценивать высказывания с точки зрения уместности использования </w:t>
      </w:r>
      <w:r w:rsidRPr="000742E5">
        <w:rPr>
          <w:rFonts w:eastAsia="OfficinaSansBoldITC"/>
          <w:sz w:val="24"/>
          <w:szCs w:val="24"/>
        </w:rPr>
        <w:lastRenderedPageBreak/>
        <w:t>стилистически окрашенной и эмоционально-экспрессивной лексики.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.5. Морфемика и словообразование. Словообразовательные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Выполнять морфемный и словообразовательный анализ слова.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словообразовательный словарь.</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.6. Морфология. Морфологические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Выполнять морфологический анализ слова.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Определять особенности употребления в тексте слов разных частей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Анализировать и характеризовать высказывания (в том числе собственные) </w:t>
      </w:r>
      <w:r w:rsidRPr="000742E5">
        <w:rPr>
          <w:rFonts w:eastAsia="OfficinaSansBoldITC"/>
          <w:sz w:val="24"/>
          <w:szCs w:val="24"/>
        </w:rPr>
        <w:br/>
        <w:t>с точки зрения соблюдения морфологических норм современного русского литературного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Соблюдать морфологические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словарь грамматических трудностей, справочники.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.7. Орфография. Основные правила орфографии.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принципах и разделах русской орфографии.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Выполнять орфографический анализ слова.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Соблюдать правила орфографии.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орфографический словарь.</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w:t>
      </w:r>
      <w:r w:rsidRPr="000742E5">
        <w:rPr>
          <w:rFonts w:eastAsia="SchoolBookSanPin"/>
          <w:sz w:val="24"/>
          <w:szCs w:val="24"/>
        </w:rPr>
        <w:t>8.5</w:t>
      </w:r>
      <w:r w:rsidRPr="000742E5">
        <w:rPr>
          <w:rFonts w:eastAsia="OfficinaSansBoldITC"/>
          <w:sz w:val="24"/>
          <w:szCs w:val="24"/>
        </w:rPr>
        <w:t>.8. Речь. Речевое общение.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w:t>
      </w:r>
      <w:r w:rsidRPr="000742E5">
        <w:rPr>
          <w:rFonts w:eastAsia="OfficinaSansBoldITC"/>
          <w:sz w:val="24"/>
          <w:szCs w:val="24"/>
        </w:rPr>
        <w:br/>
      </w:r>
      <w:r w:rsidRPr="000742E5">
        <w:rPr>
          <w:rFonts w:eastAsia="OfficinaSansBoldITC"/>
          <w:sz w:val="24"/>
          <w:szCs w:val="24"/>
        </w:rPr>
        <w:lastRenderedPageBreak/>
        <w:t>для решения учебных задач.</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Использовать различные виды аудирования и чтения в соответствии </w:t>
      </w:r>
      <w:r w:rsidRPr="000742E5">
        <w:rPr>
          <w:rFonts w:eastAsia="OfficinaSansBoldITC"/>
          <w:sz w:val="24"/>
          <w:szCs w:val="24"/>
        </w:rPr>
        <w:br/>
        <w:t xml:space="preserve">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w:t>
      </w:r>
      <w:r w:rsidRPr="000742E5">
        <w:rPr>
          <w:rFonts w:eastAsia="OfficinaSansBoldITC"/>
          <w:sz w:val="24"/>
          <w:szCs w:val="24"/>
        </w:rPr>
        <w:br/>
        <w:t>или прочитанного текста для пересказа от 250 до 300 слов).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w:t>
      </w:r>
      <w:r w:rsidRPr="000742E5">
        <w:rPr>
          <w:rFonts w:eastAsia="OfficinaSansBoldITC"/>
          <w:sz w:val="24"/>
          <w:szCs w:val="24"/>
        </w:rPr>
        <w:br/>
        <w:t>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Употреблять языковые средства с учётом речевой ситуации.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Соблюдать в устной речи и на письме нормы современного русского литературного языка.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Оценивать собственную и чужую речь с точки зрения точного, уместного </w:t>
      </w:r>
      <w:r w:rsidRPr="000742E5">
        <w:rPr>
          <w:rFonts w:eastAsia="OfficinaSansBoldITC"/>
          <w:sz w:val="24"/>
          <w:szCs w:val="24"/>
        </w:rPr>
        <w:br/>
        <w:t>и выразительного словоупотребления.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19.8.5.9. Текст. Информационно-смысловая переработка текста.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Применять знания о тексте, его основных признаках, структуре и видах представленной в нём информации в речевой практике.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Выявлять логико-смысловые отношения между предложениями в тексте.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Использовать различные виды аудирования и чтения в соответствии </w:t>
      </w:r>
      <w:r w:rsidRPr="000742E5">
        <w:rPr>
          <w:rFonts w:eastAsia="OfficinaSansBoldITC"/>
          <w:sz w:val="24"/>
          <w:szCs w:val="24"/>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0742E5">
        <w:rPr>
          <w:rFonts w:eastAsia="OfficinaSansBoldITC"/>
          <w:sz w:val="24"/>
          <w:szCs w:val="24"/>
        </w:rPr>
        <w:br/>
        <w:t>и прослушанных текстов (объём текста для чтения — 450—500 слов; объём прослушанного или прочитанного текста для пересказа от 250 до 300 слов).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Создавать вторичные тексты (план, тезисы, конспект, реферат, аннотация, отзыв, рецензия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lastRenderedPageBreak/>
        <w:t>Корректировать текст: устранять логические, фактические, этические, грамматические и речевые ошибки.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19.8.6. </w:t>
      </w:r>
      <w:r w:rsidRPr="000742E5">
        <w:rPr>
          <w:rFonts w:eastAsia="OfficinaSansBoldITC"/>
          <w:sz w:val="24"/>
          <w:szCs w:val="24"/>
        </w:rPr>
        <w:t>К</w:t>
      </w:r>
      <w:r w:rsidRPr="000742E5">
        <w:rPr>
          <w:rFonts w:eastAsia="SchoolBookSanPin"/>
          <w:sz w:val="24"/>
          <w:szCs w:val="24"/>
        </w:rPr>
        <w:t xml:space="preserve"> концу обучения в </w:t>
      </w:r>
      <w:r w:rsidRPr="000742E5">
        <w:rPr>
          <w:rFonts w:eastAsia="SchoolBookSanPin"/>
          <w:bCs/>
          <w:sz w:val="24"/>
          <w:szCs w:val="24"/>
        </w:rPr>
        <w:t xml:space="preserve">11 классе </w:t>
      </w:r>
      <w:r w:rsidRPr="000742E5">
        <w:rPr>
          <w:rFonts w:eastAsia="SchoolBookSanPin"/>
          <w:sz w:val="24"/>
          <w:szCs w:val="24"/>
        </w:rPr>
        <w:t>обучающийся получит следующие п</w:t>
      </w:r>
      <w:r w:rsidRPr="000742E5">
        <w:rPr>
          <w:rFonts w:eastAsia="OfficinaSansBoldITC"/>
          <w:sz w:val="24"/>
          <w:szCs w:val="24"/>
        </w:rPr>
        <w:t>редметные результаты по отдельным темам программы по  русскому языку</w:t>
      </w:r>
      <w:r w:rsidRPr="000742E5">
        <w:rPr>
          <w:rFonts w:eastAsia="SchoolBookSanPin"/>
          <w:sz w:val="24"/>
          <w:szCs w:val="24"/>
        </w:rPr>
        <w:t>:</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sz w:val="24"/>
          <w:szCs w:val="24"/>
        </w:rPr>
        <w:t>19.8.6</w:t>
      </w:r>
      <w:r w:rsidRPr="000742E5">
        <w:rPr>
          <w:rFonts w:eastAsia="SchoolBookSanPin"/>
          <w:position w:val="1"/>
          <w:sz w:val="24"/>
          <w:szCs w:val="24"/>
        </w:rPr>
        <w:t>.1. </w:t>
      </w:r>
      <w:r w:rsidRPr="000742E5">
        <w:rPr>
          <w:rFonts w:eastAsia="OfficinaSansBoldITC"/>
          <w:sz w:val="24"/>
          <w:szCs w:val="24"/>
        </w:rPr>
        <w:t>Общие сведения о языке.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Иметь представление об экологии языка, о проблемах речевой культуры </w:t>
      </w:r>
      <w:r w:rsidRPr="000742E5">
        <w:rPr>
          <w:rFonts w:eastAsia="OfficinaSansBoldITC"/>
          <w:sz w:val="24"/>
          <w:szCs w:val="24"/>
        </w:rPr>
        <w:br/>
        <w:t>в современном обществе.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sz w:val="24"/>
          <w:szCs w:val="24"/>
        </w:rPr>
        <w:t>19.8.6</w:t>
      </w:r>
      <w:r w:rsidRPr="000742E5">
        <w:rPr>
          <w:rFonts w:eastAsia="SchoolBookSanPin"/>
          <w:position w:val="1"/>
          <w:sz w:val="24"/>
          <w:szCs w:val="24"/>
        </w:rPr>
        <w:t>.2. </w:t>
      </w:r>
      <w:r w:rsidRPr="000742E5">
        <w:rPr>
          <w:rFonts w:eastAsia="OfficinaSansBoldITC"/>
          <w:sz w:val="24"/>
          <w:szCs w:val="24"/>
        </w:rPr>
        <w:t>Язык и речь. Культура речи. Синтаксис. Синтаксические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Выполнять синтаксический анализ словосочетания, простого и сложного предложения.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Определять изобразительно-выразительные средства синтаксиса русского языка (в рамках изученного).</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r w:rsidRPr="000742E5">
        <w:rPr>
          <w:rFonts w:eastAsia="OfficinaSansBoldITC"/>
          <w:sz w:val="24"/>
          <w:szCs w:val="24"/>
        </w:rPr>
        <w:br/>
        <w:t xml:space="preserve">и предложно-падежной формы управляемого слова в словосочетании, употребления однородных членов предложения, причастного и деепричастного оборотов </w:t>
      </w:r>
      <w:r w:rsidRPr="000742E5">
        <w:rPr>
          <w:rFonts w:eastAsia="OfficinaSansBoldITC"/>
          <w:sz w:val="24"/>
          <w:szCs w:val="24"/>
        </w:rPr>
        <w:br/>
        <w:t>(в рамках изученного).</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Соблюдать синтаксические нормы.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словари грамматических трудностей, справочники.</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sz w:val="24"/>
          <w:szCs w:val="24"/>
        </w:rPr>
        <w:t>19.8.6</w:t>
      </w:r>
      <w:r w:rsidRPr="000742E5">
        <w:rPr>
          <w:rFonts w:eastAsia="SchoolBookSanPin"/>
          <w:position w:val="1"/>
          <w:sz w:val="24"/>
          <w:szCs w:val="24"/>
        </w:rPr>
        <w:t>.3. </w:t>
      </w:r>
      <w:r w:rsidRPr="000742E5">
        <w:rPr>
          <w:rFonts w:eastAsia="OfficinaSansBoldITC"/>
          <w:sz w:val="24"/>
          <w:szCs w:val="24"/>
        </w:rPr>
        <w:t>Пунктуация. Основные правила пунктуации.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принципах и разделах русской пунктуации.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Выполнять пунктуационный анализ предложения.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Соблюдать правила пунктуации.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Использовать справочники по пунктуации.</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sz w:val="24"/>
          <w:szCs w:val="24"/>
        </w:rPr>
        <w:t>19.8.6</w:t>
      </w:r>
      <w:r w:rsidRPr="000742E5">
        <w:rPr>
          <w:rFonts w:eastAsia="SchoolBookSanPin"/>
          <w:position w:val="1"/>
          <w:sz w:val="24"/>
          <w:szCs w:val="24"/>
        </w:rPr>
        <w:t>.4. </w:t>
      </w:r>
      <w:r w:rsidRPr="000742E5">
        <w:rPr>
          <w:rFonts w:eastAsia="OfficinaSansBoldITC"/>
          <w:sz w:val="24"/>
          <w:szCs w:val="24"/>
        </w:rPr>
        <w:t>Функциональная стилистика. Культура речи.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функциональной стилистике как разделе лингвистики.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Распознавать, анализировать и комментировать тексты различных функциональных </w:t>
      </w:r>
      <w:r w:rsidRPr="000742E5">
        <w:rPr>
          <w:rFonts w:eastAsia="OfficinaSansBoldITC"/>
          <w:sz w:val="24"/>
          <w:szCs w:val="24"/>
        </w:rPr>
        <w:lastRenderedPageBreak/>
        <w:t>разновидностей языка (разговорная речь, научный, публицистический и официально-деловой стили, язык художественной литературы).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A75D4" w:rsidRDefault="002A75D4" w:rsidP="002A75D4">
      <w:pPr>
        <w:spacing w:line="360" w:lineRule="auto"/>
        <w:ind w:firstLine="709"/>
        <w:jc w:val="both"/>
        <w:rPr>
          <w:rFonts w:eastAsia="OfficinaSansBoldITC"/>
          <w:sz w:val="24"/>
          <w:szCs w:val="24"/>
        </w:rPr>
      </w:pPr>
      <w:r w:rsidRPr="000742E5">
        <w:rPr>
          <w:rFonts w:eastAsia="OfficinaSansBoldITC"/>
          <w:sz w:val="24"/>
          <w:szCs w:val="24"/>
        </w:rPr>
        <w:t>Применять знания о функциональных разновидностях языка в речевой практике.</w:t>
      </w:r>
    </w:p>
    <w:p w:rsidR="002A75D4" w:rsidRPr="0087419E" w:rsidRDefault="002A75D4" w:rsidP="002A75D4">
      <w:pPr>
        <w:pStyle w:val="1"/>
        <w:spacing w:line="360" w:lineRule="auto"/>
        <w:ind w:firstLine="708"/>
        <w:rPr>
          <w:rFonts w:eastAsia="SchoolBookSanPin"/>
          <w:position w:val="1"/>
        </w:rPr>
      </w:pPr>
      <w:r w:rsidRPr="0087419E">
        <w:rPr>
          <w:rFonts w:eastAsia="SchoolBookSanPin"/>
        </w:rPr>
        <w:t>Федеральная рабочая программа по учебному предмету «Литература» (</w:t>
      </w:r>
      <w:r w:rsidRPr="0087419E">
        <w:rPr>
          <w:rFonts w:eastAsia="SchoolBookSanPin"/>
          <w:position w:val="1"/>
        </w:rPr>
        <w:t>базовый уровень).</w:t>
      </w:r>
    </w:p>
    <w:p w:rsidR="002A75D4" w:rsidRPr="000742E5" w:rsidRDefault="002A75D4" w:rsidP="006D5CCC">
      <w:pPr>
        <w:spacing w:line="360" w:lineRule="auto"/>
        <w:ind w:firstLine="709"/>
        <w:rPr>
          <w:rFonts w:eastAsia="SchoolBookSanPin"/>
          <w:sz w:val="24"/>
          <w:szCs w:val="24"/>
        </w:rPr>
      </w:pPr>
      <w:r w:rsidRPr="000742E5">
        <w:rPr>
          <w:rFonts w:eastAsia="SchoolBookSanPin"/>
          <w:sz w:val="24"/>
          <w:szCs w:val="24"/>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w:t>
      </w:r>
      <w:r w:rsidR="006D5CCC">
        <w:rPr>
          <w:rFonts w:eastAsia="SchoolBookSanPin"/>
          <w:sz w:val="24"/>
          <w:szCs w:val="24"/>
        </w:rPr>
        <w:t xml:space="preserve">ю записку, содержание обучения, </w:t>
      </w:r>
      <w:r w:rsidRPr="000742E5">
        <w:rPr>
          <w:rFonts w:eastAsia="SchoolBookSanPin"/>
          <w:sz w:val="24"/>
          <w:szCs w:val="24"/>
        </w:rPr>
        <w:t>планируемые</w:t>
      </w:r>
      <w:r w:rsidR="006D5CCC">
        <w:rPr>
          <w:rFonts w:eastAsia="SchoolBookSanPin"/>
          <w:sz w:val="24"/>
          <w:szCs w:val="24"/>
        </w:rPr>
        <w:t xml:space="preserve"> результаты освоения программы </w:t>
      </w:r>
      <w:r w:rsidRPr="000742E5">
        <w:rPr>
          <w:rFonts w:eastAsia="SchoolBookSanPin"/>
          <w:sz w:val="24"/>
          <w:szCs w:val="24"/>
        </w:rPr>
        <w:t>по литературе.</w:t>
      </w:r>
    </w:p>
    <w:p w:rsidR="002A75D4" w:rsidRPr="000742E5" w:rsidRDefault="002A75D4" w:rsidP="002A75D4">
      <w:pPr>
        <w:spacing w:line="360" w:lineRule="auto"/>
        <w:ind w:firstLine="709"/>
        <w:jc w:val="both"/>
        <w:rPr>
          <w:rFonts w:eastAsia="OfficinaSansBoldITC"/>
          <w:sz w:val="24"/>
          <w:szCs w:val="24"/>
        </w:rPr>
      </w:pPr>
      <w:r w:rsidRPr="000742E5">
        <w:rPr>
          <w:rFonts w:eastAsia="SchoolBookSanPin"/>
          <w:sz w:val="24"/>
          <w:szCs w:val="24"/>
        </w:rPr>
        <w:t>20.2. </w:t>
      </w:r>
      <w:r w:rsidRPr="000742E5">
        <w:rPr>
          <w:rFonts w:eastAsia="OfficinaSansBoldITC"/>
          <w:sz w:val="24"/>
          <w:szCs w:val="24"/>
        </w:rPr>
        <w:t>Пояснительная записка.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20.2.2. Программа по литературе позволит учителю:</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реализовать в процессе преподавания литературы современные подходы </w:t>
      </w:r>
      <w:r w:rsidRPr="000742E5">
        <w:rPr>
          <w:rFonts w:eastAsia="SchoolBookSanPin"/>
          <w:sz w:val="24"/>
          <w:szCs w:val="24"/>
        </w:rPr>
        <w:br/>
        <w:t xml:space="preserve">к формированию личностных, метапредметных и предметных результатов обучения, сформулированных во ФГОС СОО;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20.2.3. </w:t>
      </w:r>
      <w:r w:rsidRPr="000742E5">
        <w:rPr>
          <w:rFonts w:eastAsia="SchoolBookSanPin"/>
          <w:position w:val="1"/>
          <w:sz w:val="24"/>
          <w:szCs w:val="24"/>
        </w:rPr>
        <w:t xml:space="preserve">Личностные и метапредметные результаты в программе по литературе представлены с учётом особенностей преподавания </w:t>
      </w:r>
      <w:r w:rsidRPr="000742E5">
        <w:rPr>
          <w:rFonts w:eastAsia="SchoolBookSanPin"/>
          <w:sz w:val="24"/>
          <w:szCs w:val="24"/>
        </w:rPr>
        <w:t>учебного предмета на уровне среднего общего образования</w:t>
      </w:r>
      <w:r w:rsidRPr="000742E5">
        <w:rPr>
          <w:rFonts w:eastAsia="SchoolBookSanPin"/>
          <w:position w:val="1"/>
          <w:sz w:val="24"/>
          <w:szCs w:val="24"/>
        </w:rPr>
        <w:t>, планируемые предметные результаты распределены по годам обучения.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20.2.4. Литература способствует формированию духовного облика </w:t>
      </w:r>
      <w:r w:rsidRPr="000742E5">
        <w:rPr>
          <w:rFonts w:eastAsia="SchoolBookSanPin"/>
          <w:sz w:val="24"/>
          <w:szCs w:val="24"/>
        </w:rPr>
        <w:br/>
        <w:t xml:space="preserve">и нравственных ориентиров молодого поколения, так как занимает ведущее место </w:t>
      </w:r>
      <w:r w:rsidRPr="000742E5">
        <w:rPr>
          <w:rFonts w:eastAsia="SchoolBookSanPin"/>
          <w:sz w:val="24"/>
          <w:szCs w:val="24"/>
        </w:rPr>
        <w:br/>
        <w:t xml:space="preserve">в эмоциональном, интеллектуальном и эстетическом развитии обучающихся, </w:t>
      </w:r>
      <w:r w:rsidRPr="000742E5">
        <w:rPr>
          <w:rFonts w:eastAsia="SchoolBookSanPin"/>
          <w:sz w:val="24"/>
          <w:szCs w:val="24"/>
        </w:rPr>
        <w:br/>
        <w:t xml:space="preserve">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Pr="000742E5">
        <w:rPr>
          <w:rFonts w:eastAsia="SchoolBookSanPin"/>
          <w:sz w:val="24"/>
          <w:szCs w:val="24"/>
        </w:rPr>
        <w:br/>
        <w:t xml:space="preserve">в художественных образах, которые содержат в себе потенциал воздействия </w:t>
      </w:r>
      <w:r w:rsidRPr="000742E5">
        <w:rPr>
          <w:rFonts w:eastAsia="SchoolBookSanPin"/>
          <w:sz w:val="24"/>
          <w:szCs w:val="24"/>
        </w:rPr>
        <w:br/>
      </w:r>
      <w:r w:rsidRPr="000742E5">
        <w:rPr>
          <w:rFonts w:eastAsia="SchoolBookSanPin"/>
          <w:sz w:val="24"/>
          <w:szCs w:val="24"/>
        </w:rPr>
        <w:lastRenderedPageBreak/>
        <w:t xml:space="preserve">на читателей и приобщают их к нравственно-эстетическим ценностям, </w:t>
      </w:r>
      <w:r w:rsidRPr="000742E5">
        <w:rPr>
          <w:rFonts w:eastAsia="SchoolBookSanPin"/>
          <w:sz w:val="24"/>
          <w:szCs w:val="24"/>
        </w:rPr>
        <w:br/>
        <w:t>как национальным, так и общечеловеческим.</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20.2.5. Основу содержания литературного образования в 10—11 классах составляют чтение и изучение выдающихся произведений отечественной </w:t>
      </w:r>
      <w:r w:rsidRPr="000742E5">
        <w:rPr>
          <w:rFonts w:eastAsia="SchoolBookSanPin"/>
          <w:sz w:val="24"/>
          <w:szCs w:val="24"/>
        </w:rPr>
        <w:br/>
        <w:t xml:space="preserve">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Pr="000742E5">
        <w:rPr>
          <w:rFonts w:eastAsia="SchoolBookSanPin"/>
          <w:sz w:val="24"/>
          <w:szCs w:val="24"/>
        </w:rPr>
        <w:br/>
        <w:t>и читательским опытом.</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w:t>
      </w:r>
      <w:r w:rsidRPr="000742E5">
        <w:rPr>
          <w:rFonts w:eastAsia="SchoolBookSanPin"/>
          <w:sz w:val="24"/>
          <w:szCs w:val="24"/>
        </w:rPr>
        <w:b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20.2.7. 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20.2.8. </w:t>
      </w:r>
      <w:r w:rsidRPr="000742E5">
        <w:rPr>
          <w:rFonts w:eastAsia="SchoolBookSanPin"/>
          <w:position w:val="1"/>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w:t>
      </w:r>
      <w:r w:rsidRPr="000742E5">
        <w:rPr>
          <w:rFonts w:eastAsia="SchoolBookSanPin"/>
          <w:sz w:val="24"/>
          <w:szCs w:val="24"/>
        </w:rPr>
        <w:b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sidRPr="000742E5">
        <w:rPr>
          <w:rFonts w:eastAsia="SchoolBookSanPin"/>
          <w:sz w:val="24"/>
          <w:szCs w:val="24"/>
        </w:rPr>
        <w:b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Pr="000742E5">
        <w:rPr>
          <w:rFonts w:eastAsia="SchoolBookSanPin"/>
          <w:sz w:val="24"/>
          <w:szCs w:val="24"/>
        </w:rPr>
        <w:b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Pr="000742E5">
        <w:rPr>
          <w:rFonts w:eastAsia="SchoolBookSanPin"/>
          <w:sz w:val="24"/>
          <w:szCs w:val="24"/>
        </w:rPr>
        <w:br/>
      </w:r>
      <w:r w:rsidRPr="000742E5">
        <w:rPr>
          <w:rFonts w:eastAsia="SchoolBookSanPin"/>
          <w:sz w:val="24"/>
          <w:szCs w:val="24"/>
        </w:rPr>
        <w:lastRenderedPageBreak/>
        <w:t>и письменной речи обучающихся на примере лучших литературных образцов.</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20.2.10.1. Задачи, связанные с формированием чувства причастности </w:t>
      </w:r>
      <w:r w:rsidRPr="000742E5">
        <w:rPr>
          <w:rFonts w:eastAsia="SchoolBookSanPin"/>
          <w:sz w:val="24"/>
          <w:szCs w:val="24"/>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Pr="000742E5">
        <w:rPr>
          <w:rFonts w:eastAsia="SchoolBookSanPin"/>
          <w:sz w:val="24"/>
          <w:szCs w:val="24"/>
        </w:rPr>
        <w:br/>
        <w:t xml:space="preserve">в приобщении старшеклассников к лучшим образцам русской и зарубежной литературы второй половины ХIХ — начала ХХI века, воспитании уважения </w:t>
      </w:r>
      <w:r w:rsidRPr="000742E5">
        <w:rPr>
          <w:rFonts w:eastAsia="SchoolBookSanPin"/>
          <w:sz w:val="24"/>
          <w:szCs w:val="24"/>
        </w:rPr>
        <w:b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20.2.10.2. Задачи, связанные с формированием устойчивого интереса к чтению </w:t>
      </w:r>
      <w:r w:rsidRPr="000742E5">
        <w:rPr>
          <w:rFonts w:eastAsia="SchoolBookSanPin"/>
          <w:sz w:val="24"/>
          <w:szCs w:val="24"/>
        </w:rPr>
        <w:br/>
        <w:t xml:space="preserve">как средству познания отечественной и других культур, уважительного отношения </w:t>
      </w:r>
      <w:r w:rsidRPr="000742E5">
        <w:rPr>
          <w:rFonts w:eastAsia="SchoolBookSanPin"/>
          <w:sz w:val="24"/>
          <w:szCs w:val="24"/>
        </w:rPr>
        <w:br/>
        <w:t xml:space="preserve">к ним, приобщением к российскому литературному наследию и через него — </w:t>
      </w:r>
      <w:r w:rsidRPr="000742E5">
        <w:rPr>
          <w:rFonts w:eastAsia="SchoolBookSanPin"/>
          <w:sz w:val="24"/>
          <w:szCs w:val="24"/>
        </w:rPr>
        <w:b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w:t>
      </w:r>
      <w:r w:rsidRPr="000742E5">
        <w:rPr>
          <w:rFonts w:eastAsia="SchoolBookSanPin"/>
          <w:sz w:val="24"/>
          <w:szCs w:val="24"/>
        </w:rPr>
        <w:b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Pr="000742E5">
        <w:rPr>
          <w:rFonts w:eastAsia="SchoolBookSanPin"/>
          <w:sz w:val="24"/>
          <w:szCs w:val="24"/>
        </w:rPr>
        <w:br/>
        <w:t>к литературе, чтению, образованию, книжной культуре.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20.2.10.3. Задачи, связанные с воспитанием читательских качеств </w:t>
      </w:r>
      <w:r w:rsidRPr="000742E5">
        <w:rPr>
          <w:rFonts w:eastAsia="SchoolBookSanPin"/>
          <w:sz w:val="24"/>
          <w:szCs w:val="24"/>
        </w:rPr>
        <w:br/>
        <w:t xml:space="preserve">и овладением современными читательскими практиками, культурой восприятия </w:t>
      </w:r>
      <w:r w:rsidRPr="000742E5">
        <w:rPr>
          <w:rFonts w:eastAsia="SchoolBookSanPin"/>
          <w:sz w:val="24"/>
          <w:szCs w:val="24"/>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Pr="000742E5">
        <w:rPr>
          <w:rFonts w:eastAsia="SchoolBookSanPin"/>
          <w:sz w:val="24"/>
          <w:szCs w:val="24"/>
        </w:rPr>
        <w:b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w:t>
      </w:r>
      <w:r w:rsidRPr="000742E5">
        <w:rPr>
          <w:rFonts w:eastAsia="SchoolBookSanPin"/>
          <w:sz w:val="24"/>
          <w:szCs w:val="24"/>
        </w:rPr>
        <w:lastRenderedPageBreak/>
        <w:t xml:space="preserve">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20.2.10.4. Задачи, связанные с осознанием обучающимися коммуникативно-эстетических возможностей языка и реализацией их в учебной деятельности </w:t>
      </w:r>
      <w:r w:rsidRPr="000742E5">
        <w:rPr>
          <w:rFonts w:eastAsia="SchoolBookSanPin"/>
          <w:sz w:val="24"/>
          <w:szCs w:val="24"/>
        </w:rPr>
        <w:br/>
        <w:t xml:space="preserve">и в дальнейшей жизни, направлены на расширение представлений </w:t>
      </w:r>
      <w:r w:rsidRPr="000742E5">
        <w:rPr>
          <w:rFonts w:eastAsia="SchoolBookSanPin"/>
          <w:sz w:val="24"/>
          <w:szCs w:val="24"/>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2A75D4" w:rsidRPr="000742E5" w:rsidRDefault="002A75D4" w:rsidP="002A75D4">
      <w:pPr>
        <w:spacing w:line="360" w:lineRule="auto"/>
        <w:ind w:firstLine="709"/>
        <w:jc w:val="both"/>
        <w:rPr>
          <w:rFonts w:eastAsia="SchoolBookSanPin"/>
          <w:position w:val="1"/>
          <w:sz w:val="24"/>
          <w:szCs w:val="24"/>
        </w:rPr>
      </w:pPr>
      <w:r w:rsidRPr="000742E5">
        <w:rPr>
          <w:rFonts w:eastAsia="SchoolBookSanPin"/>
          <w:sz w:val="24"/>
          <w:szCs w:val="24"/>
        </w:rPr>
        <w:t xml:space="preserve">20.2.11. 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w:t>
      </w:r>
      <w:r w:rsidRPr="000742E5">
        <w:rPr>
          <w:rFonts w:eastAsia="SchoolBookSanPin"/>
          <w:sz w:val="24"/>
          <w:szCs w:val="24"/>
        </w:rPr>
        <w:noBreakHyphen/>
        <w:t xml:space="preserve"> 204 часа: </w:t>
      </w:r>
      <w:r w:rsidRPr="000742E5">
        <w:rPr>
          <w:rFonts w:eastAsia="SchoolBookSanPin"/>
          <w:position w:val="1"/>
          <w:sz w:val="24"/>
          <w:szCs w:val="24"/>
        </w:rPr>
        <w:t>в 10 классе — 102 часа (3 часа в неделю), в 11 классе — 102 часа (3 часа в неделю).</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 Содержание обучения в 10 классе.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20.3.1. Литература второй половины XIX века.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20.3.1.1. А.Н. Островский. Драма «Гроза».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20.3.1.2. И.А. Гончаров. Роман «Обломов».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20.3.1.3. И.С. Тургенев. Роман «Отцы и дети».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20.3.1.4. Ф.И. Тютчев. Стихотворения (не менее трёх по выбору). Например, «Silentium!», «Не то, что мните вы, природа...», «Умом Россию не понять…», </w:t>
      </w:r>
      <w:r w:rsidRPr="000742E5">
        <w:rPr>
          <w:rFonts w:eastAsia="OfficinaSansBoldITC"/>
          <w:sz w:val="24"/>
          <w:szCs w:val="24"/>
        </w:rPr>
        <w:br/>
        <w:t xml:space="preserve">«О, как убийственно мы любим...», «Нам не дано предугадать…», «К. Б.» </w:t>
      </w:r>
      <w:r w:rsidRPr="000742E5">
        <w:rPr>
          <w:rFonts w:eastAsia="OfficinaSansBoldITC"/>
          <w:sz w:val="24"/>
          <w:szCs w:val="24"/>
        </w:rPr>
        <w:br/>
        <w:t>(«Я встретил вас — и всё былое...»)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20.3.1.5. Н.А. Некрасов. Стихотворения (не менее трёх по выбору). Например, «Тройка», «Я не люблю иронии твоей...», «Вчерашний день, часу в шестом…», </w:t>
      </w:r>
      <w:r w:rsidRPr="000742E5">
        <w:rPr>
          <w:rFonts w:eastAsia="OfficinaSansBoldITC"/>
          <w:sz w:val="24"/>
          <w:szCs w:val="24"/>
        </w:rPr>
        <w:br/>
        <w:t>«Мы с тобой бестолковые люди...», «Поэт и Гражданин», «Элегия» («Пускай нам говорит изменчивая мода...»)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Поэма «Кому на Руси жить хорошо».</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20.3.1.7. М.Е. Салтыков-Щедрин. Роман-хроника «История одного города» </w:t>
      </w:r>
      <w:r w:rsidRPr="000742E5">
        <w:rPr>
          <w:rFonts w:eastAsia="OfficinaSansBoldITC"/>
          <w:sz w:val="24"/>
          <w:szCs w:val="24"/>
        </w:rPr>
        <w:br/>
        <w:t xml:space="preserve">(не менее двух глав по выбору). Например, главы «О корени происхождения глуповцев», «Опись градоначальникам», «Органчик», «Подтверждение покаяния» </w:t>
      </w:r>
      <w:r w:rsidRPr="000742E5">
        <w:rPr>
          <w:rFonts w:eastAsia="OfficinaSansBoldITC"/>
          <w:sz w:val="24"/>
          <w:szCs w:val="24"/>
        </w:rPr>
        <w:br/>
        <w:t>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lastRenderedPageBreak/>
        <w:t>20.3.1.8. Ф.М. Достоевский. Роман «Преступление и наказание».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20.3.1.9. Л.Н. Толстой. Роман-эпопея «Война и мир».</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20.3.1.10. Н.С. Лесков. Рассказы и повести (не менее одного произведения </w:t>
      </w:r>
      <w:r w:rsidRPr="000742E5">
        <w:rPr>
          <w:rFonts w:eastAsia="OfficinaSansBoldITC"/>
          <w:sz w:val="24"/>
          <w:szCs w:val="24"/>
        </w:rPr>
        <w:br/>
        <w:t>по выбору). Например, «Очарованный странник», «Однодум»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20.3.1.11. А.П. Чехов. Рассказы (не менее трёх по выбору). Например, «Студент», «Ионыч», «Дама с собачкой», «Человек в футляре»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Пьеса «Вишнёвый сад».</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20.3.2. Литературная критика второй половины XIX века.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Статьи H.А. Добролюбова «Луч света в тёмном царстве», «Что такое обломовщина?», Д. И. Писарева «Базаров» и других (не менее двух статей </w:t>
      </w:r>
      <w:r w:rsidRPr="000742E5">
        <w:rPr>
          <w:rFonts w:eastAsia="OfficinaSansBoldITC"/>
          <w:sz w:val="24"/>
          <w:szCs w:val="24"/>
        </w:rPr>
        <w:br/>
        <w:t>по выбору в соответствии с изучаемым художественным произведением).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20.3.3. Литература народов России.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Стихотворения (не менее одного по выбору). Например, Г. Тукая, </w:t>
      </w:r>
      <w:r w:rsidRPr="000742E5">
        <w:rPr>
          <w:rFonts w:eastAsia="OfficinaSansBoldITC"/>
          <w:sz w:val="24"/>
          <w:szCs w:val="24"/>
        </w:rPr>
        <w:br/>
        <w:t>К. Хетагурова и других.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20.3.4. Зарубежная литература.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20.3.4.2. Зарубежная поэзия второй половины XIX века (не менее двух стихотворений одного из поэтов по выбору). Например, стихотворения А. Рембо, </w:t>
      </w:r>
      <w:r w:rsidRPr="000742E5">
        <w:rPr>
          <w:rFonts w:eastAsia="OfficinaSansBoldITC"/>
          <w:sz w:val="24"/>
          <w:szCs w:val="24"/>
        </w:rPr>
        <w:br/>
        <w:t>Ш. Бодлера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2A75D4" w:rsidRPr="000742E5" w:rsidRDefault="002A75D4" w:rsidP="002A75D4">
      <w:pPr>
        <w:spacing w:line="360" w:lineRule="auto"/>
        <w:ind w:firstLine="709"/>
        <w:rPr>
          <w:rFonts w:eastAsia="OfficinaSansBoldITC"/>
          <w:sz w:val="24"/>
          <w:szCs w:val="24"/>
        </w:rPr>
      </w:pPr>
      <w:r w:rsidRPr="000742E5">
        <w:rPr>
          <w:rFonts w:eastAsia="OfficinaSansBoldITC"/>
          <w:sz w:val="24"/>
          <w:szCs w:val="24"/>
        </w:rPr>
        <w:t>20.4. Содержание обучения в 11 классе.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20.4.1. Литература конца XIX — начала ХХ века.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20.4.1.1. А.И. Куприн. Рассказы и повести (одно произведение по выбору). Например, «Гранатовый браслет», «Олеся»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20.4.1.2. Л.Н. Андреев. Рассказы и повести (одно произведение по выбору). Например, «Иуда Искариот», «Большой шлем»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20.4.1.3. М. Горький. Рассказы (один по выбору). Например, «Старуха Изергиль», «Макар Чудра», «Коновалов»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Пьеса «На дне».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w:t>
      </w:r>
      <w:r w:rsidRPr="000742E5">
        <w:rPr>
          <w:rFonts w:eastAsia="OfficinaSansBoldITC"/>
          <w:sz w:val="24"/>
          <w:szCs w:val="24"/>
        </w:rPr>
        <w:lastRenderedPageBreak/>
        <w:t xml:space="preserve">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 Литература ХХ века.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20.4.2.1. И.А. Бунин. Рассказы (два по выбору). Например, «Антоновские яблоки», «Чистый понедельник», «Господин из Сан-Франциско»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Поэма «Двенадцать».</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Поэма «Облако в штанах».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20.4.2.4. С.А. Есенин. Стихотворения (не менее трёх по выбору). Например, </w:t>
      </w:r>
      <w:r w:rsidRPr="000742E5">
        <w:rPr>
          <w:rFonts w:eastAsia="OfficinaSansBoldITC"/>
          <w:sz w:val="24"/>
          <w:szCs w:val="24"/>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20.4.2.6. М.И. Цветаева. Стихотворения (не менее трёх по выбору). Например, «Моим стихам, написанным так рано…», «Кто создан из камня, кто создан </w:t>
      </w:r>
      <w:r w:rsidRPr="000742E5">
        <w:rPr>
          <w:rFonts w:eastAsia="OfficinaSansBoldITC"/>
          <w:sz w:val="24"/>
          <w:szCs w:val="24"/>
        </w:rPr>
        <w:br/>
        <w:t xml:space="preserve">из глины…», «Идёшь, на меня похожий…», «Мне нравится, что вы больны </w:t>
      </w:r>
      <w:r w:rsidRPr="000742E5">
        <w:rPr>
          <w:rFonts w:eastAsia="OfficinaSansBoldITC"/>
          <w:sz w:val="24"/>
          <w:szCs w:val="24"/>
        </w:rPr>
        <w:br/>
        <w:t xml:space="preserve">не мной…», «Тоска по родине! Давно…», «Книги в красном переплёте», «Бабушке», «Красною кистью…» (из цикла «Стихи о Москве»)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Поэма «Реквием».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Н.А. Островский. Роман «Как закалялась сталь» (избранные главы).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20.4.2.8. М.А. Шолохов. Роман-эпопея «Тихий Дон» (избранные главы).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20.4.2.9. М.А. Булгаков. Романы «Белая гвардия», «Мастер и Маргарита» (один роман по выбору).</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20.4.2.10. А.П. Платонов. Рассказы и повести (одно произведение по выбору). </w:t>
      </w:r>
      <w:r w:rsidRPr="000742E5">
        <w:rPr>
          <w:rFonts w:eastAsia="OfficinaSansBoldITC"/>
          <w:sz w:val="24"/>
          <w:szCs w:val="24"/>
        </w:rPr>
        <w:lastRenderedPageBreak/>
        <w:t xml:space="preserve">Например, «В прекрасном и яростном мире», «Котлован», «Возвращение»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20.4.2.12. Проза о Великой Отечественной войне (по одному произведению </w:t>
      </w:r>
      <w:r w:rsidRPr="000742E5">
        <w:rPr>
          <w:rFonts w:eastAsia="OfficinaSansBoldITC"/>
          <w:sz w:val="24"/>
          <w:szCs w:val="24"/>
        </w:rPr>
        <w:br/>
        <w:t xml:space="preserve">не менее чем двух писателей по выбору). Например, В.П. Астафьев «Пастух </w:t>
      </w:r>
      <w:r w:rsidRPr="000742E5">
        <w:rPr>
          <w:rFonts w:eastAsia="OfficinaSansBoldITC"/>
          <w:sz w:val="24"/>
          <w:szCs w:val="24"/>
        </w:rPr>
        <w:br/>
        <w:t xml:space="preserve">и пастушка»; В.О. Богомолов «В августе сорок четвёртого»; Ю.В. Бондарев «Горячий снег»; В.В. Быков «Обелиск», «Сотников», «Альпийская баллада»; </w:t>
      </w:r>
      <w:r w:rsidRPr="000742E5">
        <w:rPr>
          <w:rFonts w:eastAsia="OfficinaSansBoldITC"/>
          <w:sz w:val="24"/>
          <w:szCs w:val="24"/>
        </w:rPr>
        <w:br/>
        <w:t xml:space="preserve">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r w:rsidRPr="000742E5">
        <w:rPr>
          <w:rFonts w:eastAsia="OfficinaSansBoldITC"/>
          <w:sz w:val="24"/>
          <w:szCs w:val="24"/>
        </w:rPr>
        <w:br/>
        <w:t>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20.4.2.13. А.А. Фадеев «Молодая гвардия».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sidRPr="000742E5">
        <w:rPr>
          <w:rFonts w:eastAsia="OfficinaSansBoldITC"/>
          <w:sz w:val="24"/>
          <w:szCs w:val="24"/>
        </w:rPr>
        <w:br/>
        <w:t>К.М. Симонова, Б.А. Слуцкого и других.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20.4.2.15. Драматургия о Великой Отечественной войне. Пьесы (одно произведение по выбору). Например, В.С. Розов «Вечно живые»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20.4.2.17. А.И. Солженицын. Произведения «Один день Ивана Денисовича», «Архипелаг ГУЛАГ» (фрагменты книги по выбору, например, глава «Поэзия </w:t>
      </w:r>
      <w:r w:rsidRPr="000742E5">
        <w:rPr>
          <w:rFonts w:eastAsia="OfficinaSansBoldITC"/>
          <w:sz w:val="24"/>
          <w:szCs w:val="24"/>
        </w:rPr>
        <w:br/>
        <w:t>под плитой, правда под камнем»).</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20.4.2.18. В.М. Шукшин. Рассказы (не менее двух по выбору). Например, «Срезал», «Обида», «Микроскоп», «Мастер», «Крепкий мужик», «Сапожки» </w:t>
      </w:r>
      <w:r w:rsidRPr="000742E5">
        <w:rPr>
          <w:rFonts w:eastAsia="OfficinaSansBoldITC"/>
          <w:sz w:val="24"/>
          <w:szCs w:val="24"/>
        </w:rPr>
        <w:br/>
        <w:t>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20.4.2.19. В.Г. Распутин. Рассказы и повести (не менее одного произведения по выбору). Например, «Живи и помни», «Прощание с Матёрой»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20.4.2.20. Н.М. Рубцов. Стихотворения (не менее трёх по выбору). Например, «Звезда полей», «Тихая моя родина!..», «В горнице моей светло…», «Привет, Россия…», «Русский </w:t>
      </w:r>
      <w:r w:rsidRPr="000742E5">
        <w:rPr>
          <w:rFonts w:eastAsia="OfficinaSansBoldITC"/>
          <w:sz w:val="24"/>
          <w:szCs w:val="24"/>
        </w:rPr>
        <w:lastRenderedPageBreak/>
        <w:t xml:space="preserve">огонёк», «Я буду скакать по холмам задремавшей отчизны...» </w:t>
      </w:r>
      <w:r w:rsidRPr="000742E5">
        <w:rPr>
          <w:rFonts w:eastAsia="OfficinaSansBoldITC"/>
          <w:sz w:val="24"/>
          <w:szCs w:val="24"/>
        </w:rPr>
        <w:br/>
        <w:t>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20.4.2.21. И.А. Бродский. Стихотворения (не менее трёх по выбору). Например, «На смерть Жукова», «Осенний крик ястреба», «Пилигримы», «Стансы» </w:t>
      </w:r>
      <w:r w:rsidRPr="000742E5">
        <w:rPr>
          <w:rFonts w:eastAsia="OfficinaSansBoldITC"/>
          <w:sz w:val="24"/>
          <w:szCs w:val="24"/>
        </w:rPr>
        <w:br/>
        <w:t>(«Ни страны, ни погоста…»), «На столетие Анны Ахматовой», «Рождественский романс», «Я входил вместо дикого зверя в клетку…»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w:t>
      </w:r>
      <w:r w:rsidRPr="000742E5">
        <w:rPr>
          <w:rFonts w:eastAsia="OfficinaSansBoldITC"/>
          <w:sz w:val="24"/>
          <w:szCs w:val="24"/>
        </w:rPr>
        <w:br/>
        <w:t xml:space="preserve">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w:t>
      </w:r>
      <w:r w:rsidRPr="000742E5">
        <w:rPr>
          <w:rFonts w:eastAsia="OfficinaSansBoldITC"/>
          <w:sz w:val="24"/>
          <w:szCs w:val="24"/>
        </w:rPr>
        <w:b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20.4.4. Поэзия второй половины XX — начала XXI века. Стихотворения </w:t>
      </w:r>
      <w:r w:rsidRPr="000742E5">
        <w:rPr>
          <w:rFonts w:eastAsia="OfficinaSansBoldITC"/>
          <w:sz w:val="24"/>
          <w:szCs w:val="24"/>
        </w:rPr>
        <w:br/>
        <w:t xml:space="preserve">по одному произведению не менее чем двух поэтов по выбору). Например, </w:t>
      </w:r>
      <w:r w:rsidRPr="000742E5">
        <w:rPr>
          <w:rFonts w:eastAsia="OfficinaSansBoldITC"/>
          <w:sz w:val="24"/>
          <w:szCs w:val="24"/>
        </w:rPr>
        <w:br/>
        <w:t xml:space="preserve">Б.А. Ахмадулиной, А.А. Вознесенского, В.С. Высоцкого, Е.А. Евтушенко, </w:t>
      </w:r>
      <w:r w:rsidRPr="000742E5">
        <w:rPr>
          <w:rFonts w:eastAsia="OfficinaSansBoldITC"/>
          <w:sz w:val="24"/>
          <w:szCs w:val="24"/>
        </w:rPr>
        <w:br/>
        <w:t>Н.А. Заболоцкого, Т.Ю. Кибирова, Ю.П. Кузнецова, А.С. Кушнера, Л.Н. Мартынова, Б.Ш. Окуджавы, Р.И. Рождественского, А.А. Тарковского, О.Г. Чухонцева и других.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20.4.5. 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20.4.6. Литература народов России.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w:t>
      </w:r>
      <w:r w:rsidRPr="000742E5">
        <w:rPr>
          <w:rFonts w:eastAsia="OfficinaSansBoldITC"/>
          <w:sz w:val="24"/>
          <w:szCs w:val="24"/>
        </w:rPr>
        <w:br/>
        <w:t>М. Карима, Д.  Кугультинова, К. Кулиева и других.</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20.4.7. Зарубежная литература.</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20.4.7.1. Зарубежная проза XX века (не менее одного произведения </w:t>
      </w:r>
      <w:r w:rsidRPr="000742E5">
        <w:rPr>
          <w:rFonts w:eastAsia="OfficinaSansBoldITC"/>
          <w:sz w:val="24"/>
          <w:szCs w:val="24"/>
        </w:rPr>
        <w:br/>
      </w:r>
      <w:r w:rsidRPr="000742E5">
        <w:rPr>
          <w:rFonts w:eastAsia="OfficinaSansBoldITC"/>
          <w:sz w:val="24"/>
          <w:szCs w:val="24"/>
        </w:rPr>
        <w:lastRenderedPageBreak/>
        <w:t xml:space="preserve">по выбору). Например, произведения Р. Брэдбери «451 градус по Фаренгейту»; </w:t>
      </w:r>
      <w:r w:rsidRPr="000742E5">
        <w:rPr>
          <w:rFonts w:eastAsia="OfficinaSansBoldITC"/>
          <w:sz w:val="24"/>
          <w:szCs w:val="24"/>
        </w:rPr>
        <w:br/>
        <w:t xml:space="preserve">А. Камю «Посторонний»; Ф. Кафки «Превращение»; Дж. Оруэлла «1984»; </w:t>
      </w:r>
      <w:r w:rsidRPr="000742E5">
        <w:rPr>
          <w:rFonts w:eastAsia="OfficinaSansBoldITC"/>
          <w:sz w:val="24"/>
          <w:szCs w:val="24"/>
        </w:rPr>
        <w:br/>
        <w:t xml:space="preserve">Э.М. Ремарка «На западном фронте без перемен», «Три товарища»; Дж. Сэлинджера </w:t>
      </w:r>
      <w:r w:rsidRPr="000742E5">
        <w:rPr>
          <w:rFonts w:eastAsia="OfficinaSansBoldITC"/>
          <w:sz w:val="24"/>
          <w:szCs w:val="24"/>
        </w:rPr>
        <w:br/>
        <w:t xml:space="preserve">«Над пропастью во ржи»; Г. Уэллса «Машина времени»; О. Хаксли «О дивный новый мир»; Э. Хемингуэя «Старик и море» и других.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20.4.7.2. Зарубежная поэзия XX века (не менее двух стихотворений одного </w:t>
      </w:r>
      <w:r w:rsidRPr="000742E5">
        <w:rPr>
          <w:rFonts w:eastAsia="OfficinaSansBoldITC"/>
          <w:sz w:val="24"/>
          <w:szCs w:val="24"/>
        </w:rPr>
        <w:br/>
        <w:t xml:space="preserve">из поэтов по выбору). Например, стихотворения Г. Аполлинера, Т. С. Элиота </w:t>
      </w:r>
      <w:r w:rsidRPr="000742E5">
        <w:rPr>
          <w:rFonts w:eastAsia="OfficinaSansBoldITC"/>
          <w:sz w:val="24"/>
          <w:szCs w:val="24"/>
        </w:rPr>
        <w:br/>
        <w:t>и другие.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20.4.7.3. Зарубежная драматургия XX века (не менее одного произведения </w:t>
      </w:r>
      <w:r w:rsidRPr="000742E5">
        <w:rPr>
          <w:rFonts w:eastAsia="OfficinaSansBoldITC"/>
          <w:sz w:val="24"/>
          <w:szCs w:val="24"/>
        </w:rPr>
        <w:br/>
        <w:t xml:space="preserve">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20.5. Планируемые результаты освоения программы по литературе </w:t>
      </w:r>
      <w:r w:rsidRPr="000742E5">
        <w:rPr>
          <w:rFonts w:eastAsia="OfficinaSansBoldITC"/>
          <w:sz w:val="24"/>
          <w:szCs w:val="24"/>
        </w:rPr>
        <w:br/>
        <w:t>на уровне среднего общего образования.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20.5.1. Личностные результаты освоения </w:t>
      </w:r>
      <w:r w:rsidRPr="000742E5">
        <w:rPr>
          <w:rFonts w:eastAsia="OfficinaSansBoldITC"/>
          <w:sz w:val="24"/>
          <w:szCs w:val="24"/>
        </w:rPr>
        <w:t>программы по литературе</w:t>
      </w:r>
      <w:r w:rsidRPr="000742E5">
        <w:rPr>
          <w:rFonts w:eastAsia="OfficinaSansBoldITC"/>
          <w:sz w:val="24"/>
          <w:szCs w:val="24"/>
        </w:rPr>
        <w:br/>
        <w:t>на уровне среднего общего образования</w:t>
      </w:r>
      <w:r w:rsidRPr="000742E5">
        <w:rPr>
          <w:rFonts w:eastAsia="SchoolBookSanPin"/>
          <w:sz w:val="24"/>
          <w:szCs w:val="24"/>
        </w:rPr>
        <w:t xml:space="preserve"> достигаются в единстве учебной </w:t>
      </w:r>
      <w:r w:rsidRPr="000742E5">
        <w:rPr>
          <w:rFonts w:eastAsia="SchoolBookSanPi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w:t>
      </w:r>
      <w:r w:rsidRPr="000742E5">
        <w:rPr>
          <w:rFonts w:eastAsia="SchoolBookSanPin"/>
          <w:sz w:val="24"/>
          <w:szCs w:val="24"/>
        </w:rPr>
        <w:b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Pr="000742E5">
        <w:rPr>
          <w:rFonts w:eastAsia="SchoolBookSanPin"/>
          <w:sz w:val="24"/>
          <w:szCs w:val="24"/>
        </w:rPr>
        <w:br/>
        <w:t xml:space="preserve">и традициям многонационального народа Российской Федерации, природе </w:t>
      </w:r>
      <w:r w:rsidRPr="000742E5">
        <w:rPr>
          <w:rFonts w:eastAsia="SchoolBookSanPin"/>
          <w:sz w:val="24"/>
          <w:szCs w:val="24"/>
        </w:rPr>
        <w:br/>
        <w:t>и окружающей среде.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20.5.2. В результате изучения литературы на уровне среднего общего образования у обучающегося будут сформированы следующие личностные результаты: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bCs/>
          <w:position w:val="1"/>
          <w:sz w:val="24"/>
          <w:szCs w:val="24"/>
        </w:rPr>
        <w:t xml:space="preserve">1) гражданского воспитания: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сформированность гражданской позиции обучающегося как активного </w:t>
      </w:r>
      <w:r w:rsidRPr="000742E5">
        <w:rPr>
          <w:rFonts w:eastAsia="SchoolBookSanPin"/>
          <w:sz w:val="24"/>
          <w:szCs w:val="24"/>
        </w:rPr>
        <w:br/>
        <w:t>и ответственного члена российского общества;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осознание своих конституционных прав и обязанностей, уважение закона </w:t>
      </w:r>
      <w:r w:rsidRPr="000742E5">
        <w:rPr>
          <w:rFonts w:eastAsia="SchoolBookSanPin"/>
          <w:sz w:val="24"/>
          <w:szCs w:val="24"/>
        </w:rPr>
        <w:br/>
        <w:t>и правопорядка;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0742E5">
        <w:rPr>
          <w:rFonts w:eastAsia="SchoolBookSanPin"/>
          <w:sz w:val="24"/>
          <w:szCs w:val="24"/>
        </w:rPr>
        <w:br/>
        <w:t>в самоуправлении в образовательной организации и детско-юношеских организациях;</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умение взаимодействовать с социальными институтами в соответствии </w:t>
      </w:r>
      <w:r w:rsidRPr="000742E5">
        <w:rPr>
          <w:rFonts w:eastAsia="SchoolBookSanPin"/>
          <w:sz w:val="24"/>
          <w:szCs w:val="24"/>
        </w:rPr>
        <w:br/>
        <w:t>с их функциями и назначением;</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готовность к гуманитарной деятельности;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2) патриотического воспитания: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осознание российской гражданской идентичности в поликультурном </w:t>
      </w:r>
      <w:r w:rsidRPr="000742E5">
        <w:rPr>
          <w:rFonts w:eastAsia="SchoolBookSanPin"/>
          <w:sz w:val="24"/>
          <w:szCs w:val="24"/>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0742E5">
        <w:rPr>
          <w:rFonts w:eastAsia="SchoolBookSanPin"/>
          <w:sz w:val="24"/>
          <w:szCs w:val="24"/>
        </w:rPr>
        <w:br/>
        <w:t xml:space="preserve">в контексте изучения произведений русской и зарубежной литературы, а также литератур народов России;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ценностное отношение к государственным символам, историческому </w:t>
      </w:r>
      <w:r w:rsidRPr="000742E5">
        <w:rPr>
          <w:rFonts w:eastAsia="SchoolBookSanPin"/>
          <w:sz w:val="24"/>
          <w:szCs w:val="24"/>
        </w:rPr>
        <w:br/>
        <w:t xml:space="preserve">и природному наследию, памятникам, традициям народов России, внимание </w:t>
      </w:r>
      <w:r w:rsidRPr="000742E5">
        <w:rPr>
          <w:rFonts w:eastAsia="SchoolBookSanPin"/>
          <w:sz w:val="24"/>
          <w:szCs w:val="24"/>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3) духовно-нравственного воспитания: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осознание духовных ценностей российского народа;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сформированность нравственного сознания, этического поведения;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способность оценивать ситуацию, в том числе представленную </w:t>
      </w:r>
      <w:r w:rsidRPr="000742E5">
        <w:rPr>
          <w:rFonts w:eastAsia="SchoolBookSanPin"/>
          <w:sz w:val="24"/>
          <w:szCs w:val="24"/>
        </w:rPr>
        <w:br/>
        <w:t xml:space="preserve">в литературном произведении, и принимать осознанные решения, ориентируясь </w:t>
      </w:r>
      <w:r w:rsidRPr="000742E5">
        <w:rPr>
          <w:rFonts w:eastAsia="SchoolBookSanPin"/>
          <w:sz w:val="24"/>
          <w:szCs w:val="24"/>
        </w:rPr>
        <w:br/>
        <w:t>на морально-нравственные нормы и ценности, характеризуя поведение и поступки персонажей художественной литературы;</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осознание личного вклада в построение устойчивого будущего;</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4) эстетического воспитания: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эстетическое отношение к миру, включая эстетику быта, научного </w:t>
      </w:r>
      <w:r w:rsidRPr="000742E5">
        <w:rPr>
          <w:rFonts w:eastAsia="SchoolBookSanPin"/>
          <w:sz w:val="24"/>
          <w:szCs w:val="24"/>
        </w:rPr>
        <w:br/>
        <w:t>и технического творчества, спорта, труда, общественных отношений;</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способность воспринимать различные виды искусства, традиции и творчество своего и </w:t>
      </w:r>
      <w:r w:rsidRPr="000742E5">
        <w:rPr>
          <w:rFonts w:eastAsia="SchoolBookSanPin"/>
          <w:sz w:val="24"/>
          <w:szCs w:val="24"/>
        </w:rPr>
        <w:lastRenderedPageBreak/>
        <w:t xml:space="preserve">других народов, ощущать эмоциональное воздействие искусства, </w:t>
      </w:r>
      <w:r w:rsidRPr="000742E5">
        <w:rPr>
          <w:rFonts w:eastAsia="SchoolBookSanPin"/>
          <w:sz w:val="24"/>
          <w:szCs w:val="24"/>
        </w:rPr>
        <w:br/>
        <w:t xml:space="preserve">в том числе литературы;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убеждённость в значимости для личности и общества отечественного </w:t>
      </w:r>
      <w:r w:rsidRPr="000742E5">
        <w:rPr>
          <w:rFonts w:eastAsia="SchoolBookSanPin"/>
          <w:sz w:val="24"/>
          <w:szCs w:val="24"/>
        </w:rPr>
        <w:br/>
        <w:t>и мирового искусства, этнических культурных традиций и устного народного творчества;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742E5">
        <w:rPr>
          <w:rFonts w:eastAsia="SchoolBookSanPin"/>
          <w:sz w:val="24"/>
          <w:szCs w:val="24"/>
        </w:rPr>
        <w:br/>
        <w:t>по литературе;</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 xml:space="preserve">5) физического воспитания, формирования культуры здоровья </w:t>
      </w:r>
      <w:r w:rsidRPr="000742E5">
        <w:rPr>
          <w:rFonts w:eastAsia="OfficinaSansBoldITC"/>
          <w:sz w:val="24"/>
          <w:szCs w:val="24"/>
        </w:rPr>
        <w:br/>
        <w:t>и эмоционального благополучия: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сформированность здорового и безопасного образа жизни, ответственного отношения к своему здоровью;</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потребность в физическом совершенствовании, занятиях спортивно-оздоровительной деятельностью;</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6) трудового воспитания: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0742E5">
        <w:rPr>
          <w:rFonts w:eastAsia="SchoolBookSanPin"/>
          <w:sz w:val="24"/>
          <w:szCs w:val="24"/>
        </w:rPr>
        <w:br/>
        <w:t>с профессиональной деятельностью героев отдельных литературных произведений;</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7) экологического воспитания: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2A75D4" w:rsidRPr="000742E5" w:rsidRDefault="002A75D4" w:rsidP="002A75D4">
      <w:pPr>
        <w:spacing w:line="360" w:lineRule="auto"/>
        <w:ind w:firstLine="709"/>
        <w:jc w:val="both"/>
        <w:rPr>
          <w:rFonts w:eastAsia="OfficinaSansBoldITC"/>
          <w:sz w:val="24"/>
          <w:szCs w:val="24"/>
        </w:rPr>
      </w:pPr>
      <w:r w:rsidRPr="000742E5">
        <w:rPr>
          <w:rFonts w:eastAsia="OfficinaSansBoldITC"/>
          <w:sz w:val="24"/>
          <w:szCs w:val="24"/>
        </w:rPr>
        <w:t>8) ценности научного познания: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0742E5">
        <w:rPr>
          <w:rFonts w:eastAsia="SchoolBookSanPin"/>
          <w:sz w:val="24"/>
          <w:szCs w:val="24"/>
        </w:rPr>
        <w:br/>
        <w:t>и самостоятельно прочитанные литературные произведения;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внутренней мотивации, включающей стремление к достижению цели </w:t>
      </w:r>
      <w:r w:rsidRPr="000742E5">
        <w:rPr>
          <w:rFonts w:eastAsia="SchoolBookSanPin"/>
          <w:sz w:val="24"/>
          <w:szCs w:val="24"/>
        </w:rPr>
        <w:br/>
        <w:t xml:space="preserve">и успеху, оптимизм, инициативность, умение действовать, исходя из своих возможностей;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eastAsia="SchoolBookSanPin"/>
          <w:sz w:val="24"/>
          <w:szCs w:val="24"/>
        </w:rPr>
        <w:br/>
        <w:t xml:space="preserve">к сочувствию и сопереживанию;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социальных навыков, включающих способность выстраивать отношения </w:t>
      </w:r>
      <w:r w:rsidRPr="000742E5">
        <w:rPr>
          <w:rFonts w:eastAsia="SchoolBookSanPin"/>
          <w:sz w:val="24"/>
          <w:szCs w:val="24"/>
        </w:rPr>
        <w:br/>
        <w:t>с другими людьми, заботиться, проявлять интерес и разрешать конфликты, учитывая собственный читательский опыт.</w:t>
      </w:r>
    </w:p>
    <w:p w:rsidR="002A75D4" w:rsidRPr="000742E5" w:rsidRDefault="002A75D4" w:rsidP="002A75D4">
      <w:pPr>
        <w:spacing w:line="360" w:lineRule="auto"/>
        <w:ind w:firstLine="709"/>
        <w:jc w:val="both"/>
        <w:rPr>
          <w:rFonts w:eastAsia="SchoolBookSanPin"/>
          <w:bCs/>
          <w:sz w:val="24"/>
          <w:szCs w:val="24"/>
        </w:rPr>
      </w:pPr>
      <w:r w:rsidRPr="000742E5">
        <w:rPr>
          <w:rFonts w:eastAsia="SchoolBookSanPin"/>
          <w:sz w:val="24"/>
          <w:szCs w:val="24"/>
        </w:rPr>
        <w:t xml:space="preserve">20.5.4. В результате изучения литературы на уровне основного общего образования у обучающегося будут сформированы </w:t>
      </w:r>
      <w:r w:rsidRPr="000742E5">
        <w:rPr>
          <w:rFonts w:eastAsia="SchoolBookSanPin"/>
          <w:bCs/>
          <w:sz w:val="24"/>
          <w:szCs w:val="24"/>
        </w:rPr>
        <w:t xml:space="preserve">познавательные универсальные учебные действия, </w:t>
      </w:r>
      <w:r w:rsidRPr="000742E5">
        <w:rPr>
          <w:rFonts w:eastAsia="SchoolBookSanPin"/>
          <w:bCs/>
          <w:sz w:val="24"/>
          <w:szCs w:val="24"/>
        </w:rP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20.5.4.1. </w:t>
      </w:r>
      <w:r w:rsidRPr="000742E5">
        <w:rPr>
          <w:rFonts w:eastAsia="SchoolBookSanPin"/>
          <w:sz w:val="24"/>
          <w:szCs w:val="24"/>
        </w:rPr>
        <w:t xml:space="preserve">У обучающегося будут сформированы следующие базовые логические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самостоятельно формулировать и актуализировать проблему, заложенную </w:t>
      </w:r>
      <w:r w:rsidRPr="000742E5">
        <w:rPr>
          <w:rFonts w:eastAsia="SchoolBookSanPin"/>
          <w:bCs/>
          <w:position w:val="1"/>
          <w:sz w:val="24"/>
          <w:szCs w:val="24"/>
        </w:rPr>
        <w:br/>
        <w:t xml:space="preserve">в художественном произведении, рассматривать её всесторонне;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определять цели деятельности, задавать параметры и критерии их достижения;</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разрабатывать план решения проблемы с учётом анализа имеющихся материальных и нематериальных ресурсов;</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координировать и выполнять работу в условиях реального, виртуального </w:t>
      </w:r>
      <w:r w:rsidRPr="000742E5">
        <w:rPr>
          <w:rFonts w:eastAsia="SchoolBookSanPin"/>
          <w:bCs/>
          <w:position w:val="1"/>
          <w:sz w:val="24"/>
          <w:szCs w:val="24"/>
        </w:rPr>
        <w:br/>
        <w:t xml:space="preserve">и комбинированного взаимодействия, в том числе при выполнении проектов </w:t>
      </w:r>
      <w:r w:rsidRPr="000742E5">
        <w:rPr>
          <w:rFonts w:eastAsia="SchoolBookSanPin"/>
          <w:bCs/>
          <w:position w:val="1"/>
          <w:sz w:val="24"/>
          <w:szCs w:val="24"/>
        </w:rPr>
        <w:br/>
        <w:t>по литературе;</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развивать креативное мышление при решении жизненных проблем с опорой на собственный читательский опыт.</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20.5.4.2. </w:t>
      </w:r>
      <w:r w:rsidRPr="000742E5">
        <w:rPr>
          <w:rFonts w:eastAsia="SchoolBookSanPin"/>
          <w:sz w:val="24"/>
          <w:szCs w:val="24"/>
        </w:rPr>
        <w:t xml:space="preserve">У обучающегося будут сформированы следующие базовые исследовательские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владеть навыками учебно-исследовательской и проектной деятельности </w:t>
      </w:r>
      <w:r w:rsidRPr="000742E5">
        <w:rPr>
          <w:rFonts w:eastAsia="SchoolBookSanPin"/>
          <w:bCs/>
          <w:position w:val="1"/>
          <w:sz w:val="24"/>
          <w:szCs w:val="24"/>
        </w:rPr>
        <w:br/>
        <w:t xml:space="preserve">на основе литературного материала, навыками разрешения проблем с опорой </w:t>
      </w:r>
      <w:r w:rsidRPr="000742E5">
        <w:rPr>
          <w:rFonts w:eastAsia="SchoolBookSanPin"/>
          <w:bCs/>
          <w:position w:val="1"/>
          <w:sz w:val="24"/>
          <w:szCs w:val="24"/>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lastRenderedPageBreak/>
        <w:t xml:space="preserve">выявлять причинно-следственные связи и актуализировать задачу </w:t>
      </w:r>
      <w:r w:rsidRPr="000742E5">
        <w:rPr>
          <w:rFonts w:eastAsia="SchoolBookSanPin"/>
          <w:bCs/>
          <w:position w:val="1"/>
          <w:sz w:val="24"/>
          <w:szCs w:val="24"/>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0742E5">
        <w:rPr>
          <w:rFonts w:eastAsia="SchoolBookSanPin"/>
          <w:bCs/>
          <w:position w:val="1"/>
          <w:sz w:val="24"/>
          <w:szCs w:val="24"/>
        </w:rPr>
        <w:br/>
        <w:t>и критерии решения;</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давать оценку новым ситуациям, оценивать приобретённый опыт, в том числе читательский;</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осуществлять целенаправленный поиск переноса средств и способов действия в профессиональную среду;</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уметь переносить знания, в том числе полученные в результате чтения </w:t>
      </w:r>
      <w:r w:rsidRPr="000742E5">
        <w:rPr>
          <w:rFonts w:eastAsia="SchoolBookSanPin"/>
          <w:bCs/>
          <w:position w:val="1"/>
          <w:sz w:val="24"/>
          <w:szCs w:val="24"/>
        </w:rPr>
        <w:br/>
        <w:t>и изучения литературных произведений, в познавательную и практическую области жизнедеятельности;</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уметь интегрировать знания из разных предметных областей;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20.5.4.3. </w:t>
      </w:r>
      <w:r w:rsidRPr="000742E5">
        <w:rPr>
          <w:rFonts w:eastAsia="SchoolBookSanPin"/>
          <w:sz w:val="24"/>
          <w:szCs w:val="24"/>
        </w:rPr>
        <w:t xml:space="preserve">У обучающегося будут сформированы следующие умения работать </w:t>
      </w:r>
      <w:r w:rsidRPr="000742E5">
        <w:rPr>
          <w:rFonts w:eastAsia="SchoolBookSanPin"/>
          <w:sz w:val="24"/>
          <w:szCs w:val="24"/>
        </w:rPr>
        <w:br/>
        <w:t xml:space="preserve">с информацией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владеть навыками получения литературной и другой информации </w:t>
      </w:r>
      <w:r w:rsidRPr="000742E5">
        <w:rPr>
          <w:rFonts w:eastAsia="SchoolBookSanPin"/>
          <w:bCs/>
          <w:position w:val="1"/>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использовать средства информационных и коммуникационных технологий </w:t>
      </w:r>
      <w:r w:rsidRPr="000742E5">
        <w:rPr>
          <w:rFonts w:eastAsia="SchoolBookSanPin"/>
          <w:bCs/>
          <w:position w:val="1"/>
          <w:sz w:val="24"/>
          <w:szCs w:val="24"/>
        </w:rPr>
        <w:br/>
        <w:t xml:space="preserve">в решении когнитивных, коммуникативных и организационных задач </w:t>
      </w:r>
      <w:r w:rsidRPr="000742E5">
        <w:rPr>
          <w:rFonts w:eastAsia="SchoolBookSanPin"/>
          <w:bCs/>
          <w:position w:val="1"/>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владеть навыками распознавания и защиты литературной и другой информации, информационной безопасности личности.</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20.5.4.4. </w:t>
      </w:r>
      <w:r w:rsidRPr="000742E5">
        <w:rPr>
          <w:rFonts w:eastAsia="SchoolBookSanPin"/>
          <w:sz w:val="24"/>
          <w:szCs w:val="24"/>
        </w:rPr>
        <w:t xml:space="preserve">У обучающегося будут сформированы следующие умения общения как часть </w:t>
      </w:r>
      <w:r w:rsidRPr="000742E5">
        <w:rPr>
          <w:rFonts w:eastAsia="SchoolBookSanPin"/>
          <w:bCs/>
          <w:sz w:val="24"/>
          <w:szCs w:val="24"/>
        </w:rPr>
        <w:t>коммуникативных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lastRenderedPageBreak/>
        <w:t>осуществлять коммуникации во всех сферах жизни, в том числе на уроке литературы и во внеурочной деятельности по предмету;</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владеть различными способами общения и взаимодействия в парной </w:t>
      </w:r>
      <w:r w:rsidRPr="000742E5">
        <w:rPr>
          <w:rFonts w:eastAsia="SchoolBookSanPin"/>
          <w:bCs/>
          <w:position w:val="1"/>
          <w:sz w:val="24"/>
          <w:szCs w:val="24"/>
        </w:rPr>
        <w:br/>
        <w:t>и групповой работе на уроках литературы; аргументированно вести диалог, уметь смягчать конфликтные ситуации;</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20.5.4.5. </w:t>
      </w:r>
      <w:r w:rsidRPr="000742E5">
        <w:rPr>
          <w:rFonts w:eastAsia="SchoolBookSanPin"/>
          <w:sz w:val="24"/>
          <w:szCs w:val="24"/>
        </w:rPr>
        <w:t xml:space="preserve">У обучающегося будут сформированы следующие умения самоорганизации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0742E5">
        <w:rPr>
          <w:rFonts w:eastAsia="SchoolBookSanPin"/>
          <w:bCs/>
          <w:position w:val="1"/>
          <w:sz w:val="24"/>
          <w:szCs w:val="24"/>
        </w:rPr>
        <w:br/>
        <w:t>и предпочтений;</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давать оценку новым ситуациям, в том числе изображённым </w:t>
      </w:r>
      <w:r w:rsidRPr="000742E5">
        <w:rPr>
          <w:rFonts w:eastAsia="SchoolBookSanPin"/>
          <w:bCs/>
          <w:position w:val="1"/>
          <w:sz w:val="24"/>
          <w:szCs w:val="24"/>
        </w:rPr>
        <w:br/>
        <w:t>в художественной литературе;</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расширять рамки учебного предмета на основе личных предпочтений с опорой на читательский опыт;</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делать осознанный выбор, аргументировать его, брать ответственность </w:t>
      </w:r>
      <w:r w:rsidRPr="000742E5">
        <w:rPr>
          <w:rFonts w:eastAsia="SchoolBookSanPin"/>
          <w:bCs/>
          <w:position w:val="1"/>
          <w:sz w:val="24"/>
          <w:szCs w:val="24"/>
        </w:rPr>
        <w:br/>
        <w:t>за решение;</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оценивать приобретённый опыт с учётом литературных знаний;</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20.5.4.6. </w:t>
      </w:r>
      <w:r w:rsidRPr="000742E5">
        <w:rPr>
          <w:rFonts w:eastAsia="SchoolBookSanPin"/>
          <w:sz w:val="24"/>
          <w:szCs w:val="24"/>
        </w:rPr>
        <w:t xml:space="preserve">У обучающегося будут сформированы следующие умения самоконтроля, принятия себя и других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давать оценку новым ситуациям, вносить коррективы в деятельность, оценивать соответствие результатов целям;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для оценки ситуации, выбора верного решения, опираясь на примеры </w:t>
      </w:r>
      <w:r w:rsidRPr="000742E5">
        <w:rPr>
          <w:rFonts w:eastAsia="SchoolBookSanPin"/>
          <w:bCs/>
          <w:position w:val="1"/>
          <w:sz w:val="24"/>
          <w:szCs w:val="24"/>
        </w:rPr>
        <w:br/>
      </w:r>
      <w:r w:rsidRPr="000742E5">
        <w:rPr>
          <w:rFonts w:eastAsia="SchoolBookSanPin"/>
          <w:bCs/>
          <w:position w:val="1"/>
          <w:sz w:val="24"/>
          <w:szCs w:val="24"/>
        </w:rPr>
        <w:lastRenderedPageBreak/>
        <w:t>из художественных произведений;</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уметь оценивать риски и своевременно принимать решения по их снижению;</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принимать себя, понимая свои недостатки и достоинства;</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признавать своё право и право других на ошибки в дискуссиях </w:t>
      </w:r>
      <w:r w:rsidRPr="000742E5">
        <w:rPr>
          <w:rFonts w:eastAsia="SchoolBookSanPin"/>
          <w:bCs/>
          <w:position w:val="1"/>
          <w:sz w:val="24"/>
          <w:szCs w:val="24"/>
        </w:rPr>
        <w:br/>
        <w:t>на литературные темы;</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развивать способность понимать мир с позиции другого человека, используя знания по литературе. </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20.5.4.7. </w:t>
      </w:r>
      <w:r w:rsidRPr="000742E5">
        <w:rPr>
          <w:rFonts w:eastAsia="SchoolBookSanPin"/>
          <w:sz w:val="24"/>
          <w:szCs w:val="24"/>
        </w:rPr>
        <w:t>У обучающегося будут сформированы следующие умения совместной деятельности:</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выбирать тематику и методы совместных действий с учётом общих интересов и возможностей каждого члена коллектива;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оценивать качество своего вклада и каждого участника команды в общий результат по разработанным критериям;</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 xml:space="preserve">предлагать новые проекты, в том числе литературные, оценивать идеи </w:t>
      </w:r>
      <w:r w:rsidRPr="000742E5">
        <w:rPr>
          <w:rFonts w:eastAsia="SchoolBookSanPin"/>
          <w:bCs/>
          <w:position w:val="1"/>
          <w:sz w:val="24"/>
          <w:szCs w:val="24"/>
        </w:rPr>
        <w:br/>
        <w:t xml:space="preserve">с позиции новизны, оригинальности, практической значимости; </w:t>
      </w:r>
    </w:p>
    <w:p w:rsidR="002A75D4" w:rsidRPr="000742E5" w:rsidRDefault="002A75D4" w:rsidP="002A75D4">
      <w:pPr>
        <w:spacing w:line="360" w:lineRule="auto"/>
        <w:ind w:firstLine="709"/>
        <w:jc w:val="both"/>
        <w:rPr>
          <w:rFonts w:eastAsia="SchoolBookSanPin"/>
          <w:bCs/>
          <w:position w:val="1"/>
          <w:sz w:val="24"/>
          <w:szCs w:val="24"/>
        </w:rPr>
      </w:pPr>
      <w:r w:rsidRPr="000742E5">
        <w:rPr>
          <w:rFonts w:eastAsia="SchoolBookSanPin"/>
          <w:bCs/>
          <w:position w:val="1"/>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w:t>
      </w:r>
      <w:r w:rsidRPr="000742E5">
        <w:rPr>
          <w:rFonts w:eastAsia="SchoolBookSanPin"/>
          <w:sz w:val="24"/>
          <w:szCs w:val="24"/>
        </w:rPr>
        <w:t>5. </w:t>
      </w:r>
      <w:r w:rsidRPr="000742E5">
        <w:rPr>
          <w:rFonts w:eastAsia="SchoolBookSanPin"/>
          <w:bCs/>
          <w:sz w:val="24"/>
          <w:szCs w:val="24"/>
        </w:rPr>
        <w:t xml:space="preserve">Предметные результаты освоения программы по литературе на уровне среднего общего образования </w:t>
      </w:r>
      <w:r w:rsidRPr="000742E5">
        <w:rPr>
          <w:rFonts w:eastAsia="SchoolBookSanPin"/>
          <w:sz w:val="24"/>
          <w:szCs w:val="24"/>
        </w:rPr>
        <w:t>должны обеспечивать:</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w:t>
      </w:r>
      <w:r w:rsidRPr="000742E5">
        <w:rPr>
          <w:rFonts w:eastAsia="SchoolBookSanPin"/>
          <w:sz w:val="24"/>
          <w:szCs w:val="24"/>
        </w:rPr>
        <w:br/>
        <w:t xml:space="preserve">к литературе как неотъемлемой части культуры;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 осознание взаимосвязи между языковым, литературным, интеллектуальным, духовно-нравственным развитием личности;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3) сформированность устойчивого интереса к чтению как средству познания </w:t>
      </w:r>
      <w:r w:rsidRPr="000742E5">
        <w:rPr>
          <w:rFonts w:eastAsia="SchoolBookSanPin"/>
          <w:sz w:val="24"/>
          <w:szCs w:val="24"/>
        </w:rPr>
        <w:lastRenderedPageBreak/>
        <w:t xml:space="preserve">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w:t>
      </w:r>
      <w:r w:rsidRPr="000742E5">
        <w:rPr>
          <w:rFonts w:eastAsia="SchoolBookSanPin"/>
          <w:sz w:val="24"/>
          <w:szCs w:val="24"/>
        </w:rPr>
        <w:b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w:t>
      </w:r>
      <w:r w:rsidRPr="000742E5">
        <w:rPr>
          <w:rFonts w:eastAsia="SchoolBookSanPin"/>
          <w:sz w:val="24"/>
          <w:szCs w:val="24"/>
        </w:rPr>
        <w:br/>
        <w:t xml:space="preserve">и А.И. Куприна; стихотворения и поэма «Двенадцать» А.А. Блока; стихотворения </w:t>
      </w:r>
      <w:r w:rsidRPr="000742E5">
        <w:rPr>
          <w:rFonts w:eastAsia="SchoolBookSanPin"/>
          <w:sz w:val="24"/>
          <w:szCs w:val="24"/>
        </w:rPr>
        <w:br/>
        <w:t xml:space="preserve">и поэма «Облако в штанах» В.В. Маяковского; стихотворения С.А. Есенина, </w:t>
      </w:r>
      <w:r w:rsidRPr="000742E5">
        <w:rPr>
          <w:rFonts w:eastAsia="SchoolBookSanPin"/>
          <w:sz w:val="24"/>
          <w:szCs w:val="24"/>
        </w:rPr>
        <w:br/>
        <w:t xml:space="preserve">О.Э. Мандельштама, М. И. Цветаевой; стихотворения и поэма «Реквием» </w:t>
      </w:r>
      <w:r w:rsidRPr="000742E5">
        <w:rPr>
          <w:rFonts w:eastAsia="SchoolBookSanPin"/>
          <w:sz w:val="24"/>
          <w:szCs w:val="24"/>
        </w:rPr>
        <w:br/>
        <w:t xml:space="preserve">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0742E5">
        <w:rPr>
          <w:rFonts w:eastAsia="SchoolBookSanPin"/>
          <w:sz w:val="24"/>
          <w:szCs w:val="24"/>
        </w:rPr>
        <w:br/>
        <w:t xml:space="preserve">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w:t>
      </w:r>
      <w:r w:rsidRPr="000742E5">
        <w:rPr>
          <w:rFonts w:eastAsia="SchoolBookSanPin"/>
          <w:sz w:val="24"/>
          <w:szCs w:val="24"/>
        </w:rPr>
        <w:br/>
        <w:t xml:space="preserve">А.Г. Битова, Ю.В. Бондарева, Б.Л. Васильева, К.Д. Воробьёва, Ф.А. Искандера, </w:t>
      </w:r>
      <w:r w:rsidRPr="000742E5">
        <w:rPr>
          <w:rFonts w:eastAsia="SchoolBookSanPin"/>
          <w:sz w:val="24"/>
          <w:szCs w:val="24"/>
        </w:rPr>
        <w:br/>
        <w:t xml:space="preserve">В.Л. Кондратьева, В.Г. Распутина, В.М. Шукшина и других); не менее двух поэтов по выбору (в том числе И.А. Бродского, А.А. Вознесенского, В.С. Высоцкого, </w:t>
      </w:r>
      <w:r w:rsidRPr="000742E5">
        <w:rPr>
          <w:rFonts w:eastAsia="SchoolBookSanPin"/>
          <w:sz w:val="24"/>
          <w:szCs w:val="24"/>
        </w:rPr>
        <w:br/>
        <w:t xml:space="preserve">Е.А. Евтушенко, Н.А. Заболоцкого, А.С. Кушнера, Б.Ш. Окуджавы, </w:t>
      </w:r>
      <w:r w:rsidRPr="000742E5">
        <w:rPr>
          <w:rFonts w:eastAsia="SchoolBookSanPin"/>
          <w:sz w:val="24"/>
          <w:szCs w:val="24"/>
        </w:rPr>
        <w:br/>
        <w:t xml:space="preserve">Р.И. Рождественского, Н.М. Рубцова и другие); пьеса одного из драматургов </w:t>
      </w:r>
      <w:r w:rsidRPr="000742E5">
        <w:rPr>
          <w:rFonts w:eastAsia="SchoolBookSanPin"/>
          <w:sz w:val="24"/>
          <w:szCs w:val="24"/>
        </w:rPr>
        <w:br/>
        <w:t xml:space="preserve">по выбору (в том числе А.Н. Арбузова, А.В. Вампилова, В.С. Розова и других); </w:t>
      </w:r>
      <w:r w:rsidRPr="000742E5">
        <w:rPr>
          <w:rFonts w:eastAsia="SchoolBookSanPin"/>
          <w:sz w:val="24"/>
          <w:szCs w:val="24"/>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0742E5">
        <w:rPr>
          <w:rFonts w:eastAsia="SchoolBookSanPin"/>
          <w:sz w:val="24"/>
          <w:szCs w:val="24"/>
        </w:rPr>
        <w:br/>
        <w:t xml:space="preserve">Дж. Сэлинджера, Р. Брэдбери; стихотворения А. Рембо, Ш. Бодлера; пьесы </w:t>
      </w:r>
      <w:r w:rsidRPr="000742E5">
        <w:rPr>
          <w:rFonts w:eastAsia="SchoolBookSanPin"/>
          <w:sz w:val="24"/>
          <w:szCs w:val="24"/>
        </w:rPr>
        <w:br/>
        <w:t>Г. Ибсена, Б. Шоу и другие); не менее одного произведения из литератур народов России (в том числе произведения Г. Айги, Р. Гамзатова, М. Джалиля, М. Карима,</w:t>
      </w:r>
      <w:r w:rsidRPr="000742E5">
        <w:rPr>
          <w:rFonts w:eastAsia="SchoolBookSanPin"/>
          <w:sz w:val="24"/>
          <w:szCs w:val="24"/>
        </w:rPr>
        <w:br/>
        <w:t xml:space="preserve">Д. Кугультинова, К. Кулиева, Ю. Рытхэу, Г. Тукая, К. Хетагурова, Ю. Шесталова </w:t>
      </w:r>
      <w:r w:rsidRPr="000742E5">
        <w:rPr>
          <w:rFonts w:eastAsia="SchoolBookSanPin"/>
          <w:sz w:val="24"/>
          <w:szCs w:val="24"/>
        </w:rPr>
        <w:br/>
        <w:t>и других);</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7) осознание художественной картины жизни, созданной автором </w:t>
      </w:r>
      <w:r w:rsidRPr="000742E5">
        <w:rPr>
          <w:rFonts w:eastAsia="SchoolBookSanPin"/>
          <w:sz w:val="24"/>
          <w:szCs w:val="24"/>
        </w:rPr>
        <w:br/>
        <w:t xml:space="preserve">в литературном произведении, в единстве эмоционального личностного восприятия и интеллектуального понимания;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8) сформированность умений выразительно (с учётом индивидуальных особенностей обучающихся) читать, в том числе наизусть, не менее </w:t>
      </w:r>
      <w:r w:rsidRPr="000742E5">
        <w:rPr>
          <w:rFonts w:eastAsia="SchoolBookSanPin"/>
          <w:sz w:val="24"/>
          <w:szCs w:val="24"/>
        </w:rPr>
        <w:br/>
        <w:t>10 произведений и (или) фрагментов в каждом классе;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0742E5">
        <w:rPr>
          <w:rFonts w:eastAsia="SchoolBookSanPin"/>
          <w:sz w:val="24"/>
          <w:szCs w:val="24"/>
        </w:rPr>
        <w:br/>
        <w:t xml:space="preserve">в творчестве писателя; традиция и новаторство; авторский замысел </w:t>
      </w:r>
      <w:r w:rsidRPr="000742E5">
        <w:rPr>
          <w:rFonts w:eastAsia="SchoolBookSanPin"/>
          <w:sz w:val="24"/>
          <w:szCs w:val="24"/>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10) умение сопоставлять произведения русской и зарубежной литературы </w:t>
      </w:r>
      <w:r w:rsidRPr="000742E5">
        <w:rPr>
          <w:rFonts w:eastAsia="SchoolBookSanPin"/>
          <w:sz w:val="24"/>
          <w:szCs w:val="24"/>
        </w:rPr>
        <w:br/>
        <w:t>и сравнивать их с художественными интерпретациями в других видах искусств (графика, живопись, театр, кино, музыка и другие);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11) сформированность представлений о литературном произведении </w:t>
      </w:r>
      <w:r w:rsidRPr="000742E5">
        <w:rPr>
          <w:rFonts w:eastAsia="SchoolBookSanPin"/>
          <w:sz w:val="24"/>
          <w:szCs w:val="24"/>
        </w:rPr>
        <w:br/>
        <w:t xml:space="preserve">как явлении словесного искусства, о языке художественной литературы </w:t>
      </w:r>
      <w:r w:rsidRPr="000742E5">
        <w:rPr>
          <w:rFonts w:eastAsia="SchoolBookSanPin"/>
          <w:sz w:val="24"/>
          <w:szCs w:val="24"/>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w:t>
      </w:r>
      <w:r w:rsidRPr="000742E5">
        <w:rPr>
          <w:rFonts w:eastAsia="SchoolBookSanPin"/>
          <w:sz w:val="24"/>
          <w:szCs w:val="24"/>
        </w:rPr>
        <w:lastRenderedPageBreak/>
        <w:t xml:space="preserve">устной и письменной форме, информационной переработки текстов в виде аннотаций, докладов, тезисов, конспектов, рефератов, </w:t>
      </w:r>
      <w:r w:rsidRPr="000742E5">
        <w:rPr>
          <w:rFonts w:eastAsia="SchoolBookSanPin"/>
          <w:sz w:val="24"/>
          <w:szCs w:val="24"/>
        </w:rPr>
        <w:br/>
        <w:t xml:space="preserve">а также написания отзывов и сочинений различных жанров (объём сочинения — </w:t>
      </w:r>
      <w:r w:rsidRPr="000742E5">
        <w:rPr>
          <w:rFonts w:eastAsia="SchoolBookSanPin"/>
          <w:sz w:val="24"/>
          <w:szCs w:val="24"/>
        </w:rPr>
        <w:b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13) умение работать с разными информационными источниками, в том числе </w:t>
      </w:r>
      <w:r w:rsidRPr="000742E5">
        <w:rPr>
          <w:rFonts w:eastAsia="SchoolBookSanPin"/>
          <w:sz w:val="24"/>
          <w:szCs w:val="24"/>
        </w:rPr>
        <w:br/>
        <w:t xml:space="preserve">в медиапространстве, использовать ресурсы традиционных библиотек </w:t>
      </w:r>
      <w:r w:rsidRPr="000742E5">
        <w:rPr>
          <w:rFonts w:eastAsia="SchoolBookSanPin"/>
          <w:sz w:val="24"/>
          <w:szCs w:val="24"/>
        </w:rPr>
        <w:br/>
        <w:t>и электронных библиотечных систем.</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w:t>
      </w:r>
      <w:r w:rsidRPr="000742E5">
        <w:rPr>
          <w:rFonts w:eastAsia="SchoolBookSanPin"/>
          <w:sz w:val="24"/>
          <w:szCs w:val="24"/>
        </w:rPr>
        <w:t>6. </w:t>
      </w:r>
      <w:r w:rsidRPr="000742E5">
        <w:rPr>
          <w:rFonts w:eastAsia="SchoolBookSanPin"/>
          <w:bCs/>
          <w:sz w:val="24"/>
          <w:szCs w:val="24"/>
        </w:rPr>
        <w:t xml:space="preserve"> Предметные результаты освоения программы по литературе к концу </w:t>
      </w:r>
      <w:r w:rsidRPr="000742E5">
        <w:rPr>
          <w:rFonts w:eastAsia="SchoolBookSanPin"/>
          <w:bCs/>
          <w:sz w:val="24"/>
          <w:szCs w:val="24"/>
        </w:rPr>
        <w:br/>
        <w:t xml:space="preserve">10 класса </w:t>
      </w:r>
      <w:r w:rsidRPr="000742E5">
        <w:rPr>
          <w:rFonts w:eastAsia="SchoolBookSanPin"/>
          <w:sz w:val="24"/>
          <w:szCs w:val="24"/>
        </w:rPr>
        <w:t>должны обеспечивать:</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0742E5">
        <w:rPr>
          <w:rFonts w:eastAsia="SchoolBookSanPin"/>
          <w:sz w:val="24"/>
          <w:szCs w:val="24"/>
        </w:rPr>
        <w:br/>
        <w:t>и зарубежной классической литературы, а также литератур народов России (вторая половина XIX века);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w:t>
      </w:r>
      <w:r w:rsidRPr="000742E5">
        <w:rPr>
          <w:rFonts w:eastAsia="SchoolBookSanPin"/>
          <w:sz w:val="24"/>
          <w:szCs w:val="24"/>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6) способность выявлять в произведениях художественной литературы </w:t>
      </w:r>
      <w:r w:rsidRPr="000742E5">
        <w:rPr>
          <w:rFonts w:eastAsia="SchoolBookSanPin"/>
          <w:sz w:val="24"/>
          <w:szCs w:val="24"/>
        </w:rPr>
        <w:br/>
        <w:t xml:space="preserve">XIX века образы, темы, идеи, проблемы и выражать своё отношение к ним </w:t>
      </w:r>
      <w:r w:rsidRPr="000742E5">
        <w:rPr>
          <w:rFonts w:eastAsia="SchoolBookSanPin"/>
          <w:sz w:val="24"/>
          <w:szCs w:val="24"/>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0742E5">
        <w:rPr>
          <w:rFonts w:eastAsia="SchoolBookSanPin"/>
          <w:sz w:val="24"/>
          <w:szCs w:val="24"/>
        </w:rPr>
        <w:br/>
        <w:t xml:space="preserve">и письменной речи в процессе чтения и обсуждения лучших образцов отечественной и зарубежной литературы;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lastRenderedPageBreak/>
        <w:t xml:space="preserve">7) осмысление художественной картины жизни, созданной автором </w:t>
      </w:r>
      <w:r w:rsidRPr="000742E5">
        <w:rPr>
          <w:rFonts w:eastAsia="SchoolBookSanPin"/>
          <w:sz w:val="24"/>
          <w:szCs w:val="24"/>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0742E5">
        <w:rPr>
          <w:rFonts w:eastAsia="SchoolBookSanPin"/>
          <w:sz w:val="24"/>
          <w:szCs w:val="24"/>
        </w:rPr>
        <w:br/>
        <w:t>на прочитанное, выражать личное отношение к нему, передавать читательские впечатления;</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0742E5">
        <w:rPr>
          <w:rFonts w:eastAsia="SchoolBookSanPin"/>
          <w:sz w:val="24"/>
          <w:szCs w:val="24"/>
        </w:rPr>
        <w:br/>
        <w:t xml:space="preserve">в творчестве писателя; традиция и новаторство; авторский замысел </w:t>
      </w:r>
      <w:r w:rsidRPr="000742E5">
        <w:rPr>
          <w:rFonts w:eastAsia="SchoolBookSanPin"/>
          <w:sz w:val="24"/>
          <w:szCs w:val="24"/>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0742E5">
        <w:rPr>
          <w:rFonts w:eastAsia="SchoolBookSanPin"/>
          <w:sz w:val="24"/>
          <w:szCs w:val="24"/>
        </w:rPr>
        <w:b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10) умение сопоставлять произведения русской и зарубежной литературы </w:t>
      </w:r>
      <w:r w:rsidRPr="000742E5">
        <w:rPr>
          <w:rFonts w:eastAsia="SchoolBookSanPin"/>
          <w:sz w:val="24"/>
          <w:szCs w:val="24"/>
        </w:rPr>
        <w:br/>
        <w:t>и сравнивать их с художественными интерпретациями в других видах искусств (графика, живопись, театр, кино, музыка и другие);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11) сформированность представлений о литературном произведении </w:t>
      </w:r>
      <w:r w:rsidRPr="000742E5">
        <w:rPr>
          <w:rFonts w:eastAsia="SchoolBookSanPin"/>
          <w:sz w:val="24"/>
          <w:szCs w:val="24"/>
        </w:rPr>
        <w:br/>
        <w:t xml:space="preserve">как явлении словесного искусства, о языке художественной литературы </w:t>
      </w:r>
      <w:r w:rsidRPr="000742E5">
        <w:rPr>
          <w:rFonts w:eastAsia="SchoolBookSanPin"/>
          <w:sz w:val="24"/>
          <w:szCs w:val="24"/>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lastRenderedPageBreak/>
        <w:t xml:space="preserve">13) умение работать с разными информационными источниками, в том числе </w:t>
      </w:r>
      <w:r w:rsidRPr="000742E5">
        <w:rPr>
          <w:rFonts w:eastAsia="SchoolBookSanPin"/>
          <w:sz w:val="24"/>
          <w:szCs w:val="24"/>
        </w:rPr>
        <w:br/>
        <w:t xml:space="preserve">в медиапространстве, использовать ресурсы традиционных библиотек </w:t>
      </w:r>
      <w:r w:rsidRPr="000742E5">
        <w:rPr>
          <w:rFonts w:eastAsia="SchoolBookSanPin"/>
          <w:sz w:val="24"/>
          <w:szCs w:val="24"/>
        </w:rPr>
        <w:br/>
        <w:t>и электронных библиотечных систем.</w:t>
      </w:r>
    </w:p>
    <w:p w:rsidR="002A75D4" w:rsidRPr="000742E5" w:rsidRDefault="002A75D4" w:rsidP="002A75D4">
      <w:pPr>
        <w:spacing w:line="360" w:lineRule="auto"/>
        <w:ind w:firstLine="709"/>
        <w:jc w:val="both"/>
        <w:rPr>
          <w:rFonts w:eastAsia="SchoolBookSanPin"/>
          <w:sz w:val="24"/>
          <w:szCs w:val="24"/>
        </w:rPr>
      </w:pPr>
      <w:r w:rsidRPr="000742E5">
        <w:rPr>
          <w:rFonts w:eastAsia="OfficinaSansBoldITC"/>
          <w:sz w:val="24"/>
          <w:szCs w:val="24"/>
        </w:rPr>
        <w:t>20.5.</w:t>
      </w:r>
      <w:r w:rsidRPr="000742E5">
        <w:rPr>
          <w:rFonts w:eastAsia="SchoolBookSanPin"/>
          <w:sz w:val="24"/>
          <w:szCs w:val="24"/>
        </w:rPr>
        <w:t>7. </w:t>
      </w:r>
      <w:r w:rsidRPr="000742E5">
        <w:rPr>
          <w:rFonts w:eastAsia="SchoolBookSanPin"/>
          <w:bCs/>
          <w:sz w:val="24"/>
          <w:szCs w:val="24"/>
        </w:rPr>
        <w:t xml:space="preserve"> Предметные результаты освоения программы по литературе к концу </w:t>
      </w:r>
      <w:r w:rsidRPr="000742E5">
        <w:rPr>
          <w:rFonts w:eastAsia="SchoolBookSanPin"/>
          <w:bCs/>
          <w:sz w:val="24"/>
          <w:szCs w:val="24"/>
        </w:rPr>
        <w:br/>
        <w:t xml:space="preserve">11 класса </w:t>
      </w:r>
      <w:r w:rsidRPr="000742E5">
        <w:rPr>
          <w:rFonts w:eastAsia="SchoolBookSanPin"/>
          <w:sz w:val="24"/>
          <w:szCs w:val="24"/>
        </w:rPr>
        <w:t>должны обеспечивать:</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w:t>
      </w:r>
      <w:r w:rsidRPr="000742E5">
        <w:rPr>
          <w:rFonts w:eastAsia="SchoolBookSanPin"/>
          <w:sz w:val="24"/>
          <w:szCs w:val="24"/>
        </w:rPr>
        <w:br/>
        <w:t xml:space="preserve">и культурном развитии общества; воспитание ценностного отношения к литературе как неотъемлемой части культуры;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3) приобщение к российскому литературному наследию и через него — </w:t>
      </w:r>
      <w:r w:rsidRPr="000742E5">
        <w:rPr>
          <w:rFonts w:eastAsia="SchoolBookSanPin"/>
          <w:sz w:val="24"/>
          <w:szCs w:val="24"/>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w:t>
      </w:r>
      <w:r w:rsidRPr="000742E5">
        <w:rPr>
          <w:rFonts w:eastAsia="SchoolBookSanPin"/>
          <w:sz w:val="24"/>
          <w:szCs w:val="24"/>
        </w:rPr>
        <w:br/>
        <w:t>со временем написания, с современностью и традицией; выявлять «сквозные темы» и ключевые проблемы русской литературы;</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w:t>
      </w:r>
      <w:r w:rsidRPr="000742E5">
        <w:rPr>
          <w:rFonts w:eastAsia="SchoolBookSanPin"/>
          <w:sz w:val="24"/>
          <w:szCs w:val="24"/>
        </w:rPr>
        <w:b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w:t>
      </w:r>
      <w:r w:rsidRPr="000742E5">
        <w:rPr>
          <w:rFonts w:eastAsia="SchoolBookSanPin"/>
          <w:sz w:val="24"/>
          <w:szCs w:val="24"/>
        </w:rPr>
        <w:lastRenderedPageBreak/>
        <w:t xml:space="preserve">интеллектуального понимания;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0742E5">
        <w:rPr>
          <w:rFonts w:eastAsia="SchoolBookSanPin"/>
          <w:sz w:val="24"/>
          <w:szCs w:val="24"/>
        </w:rPr>
        <w:br/>
        <w:t xml:space="preserve">с использованием теоретико-литературных терминов и понятий (в дополнение </w:t>
      </w:r>
      <w:r w:rsidRPr="000742E5">
        <w:rPr>
          <w:rFonts w:eastAsia="SchoolBookSanPin"/>
          <w:sz w:val="24"/>
          <w:szCs w:val="24"/>
        </w:rPr>
        <w:br/>
        <w:t xml:space="preserve">к изученным в основной школе): конкретно-историческое, общечеловеческое </w:t>
      </w:r>
      <w:r w:rsidRPr="000742E5">
        <w:rPr>
          <w:rFonts w:eastAsia="SchoolBookSanPin"/>
          <w:sz w:val="24"/>
          <w:szCs w:val="24"/>
        </w:rPr>
        <w:br/>
        <w:t xml:space="preserve">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 xml:space="preserve">11) сформированность представлений о литературном произведении </w:t>
      </w:r>
      <w:r w:rsidRPr="000742E5">
        <w:rPr>
          <w:rFonts w:eastAsia="SchoolBookSanPin"/>
          <w:sz w:val="24"/>
          <w:szCs w:val="24"/>
        </w:rPr>
        <w:br/>
        <w:t xml:space="preserve">как явлении словесного искусства, о языке художественной литературы </w:t>
      </w:r>
      <w:r w:rsidRPr="000742E5">
        <w:rPr>
          <w:rFonts w:eastAsia="SchoolBookSanPin"/>
          <w:sz w:val="24"/>
          <w:szCs w:val="24"/>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0742E5">
        <w:rPr>
          <w:rFonts w:eastAsia="SchoolBookSanPin"/>
          <w:sz w:val="24"/>
          <w:szCs w:val="24"/>
        </w:rPr>
        <w:br/>
        <w:t>их в речевой практике;</w:t>
      </w:r>
    </w:p>
    <w:p w:rsidR="002A75D4" w:rsidRPr="000742E5" w:rsidRDefault="002A75D4" w:rsidP="002A75D4">
      <w:pPr>
        <w:spacing w:line="360" w:lineRule="auto"/>
        <w:ind w:firstLine="709"/>
        <w:jc w:val="both"/>
        <w:rPr>
          <w:rFonts w:eastAsia="SchoolBookSanPin"/>
          <w:sz w:val="24"/>
          <w:szCs w:val="24"/>
        </w:rPr>
      </w:pPr>
      <w:r w:rsidRPr="000742E5">
        <w:rPr>
          <w:rFonts w:eastAsia="SchoolBookSanPi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A75D4" w:rsidRDefault="002A75D4" w:rsidP="002A75D4">
      <w:pPr>
        <w:spacing w:line="360" w:lineRule="auto"/>
        <w:ind w:firstLine="709"/>
        <w:jc w:val="both"/>
        <w:rPr>
          <w:rFonts w:eastAsia="SchoolBookSanPin"/>
          <w:sz w:val="24"/>
          <w:szCs w:val="24"/>
        </w:rPr>
      </w:pPr>
      <w:r w:rsidRPr="000742E5">
        <w:rPr>
          <w:rFonts w:eastAsia="SchoolBookSanPi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A75D4" w:rsidRPr="00B80E0F" w:rsidRDefault="002A75D4" w:rsidP="002A75D4">
      <w:pPr>
        <w:pStyle w:val="1"/>
        <w:tabs>
          <w:tab w:val="left" w:pos="1843"/>
        </w:tabs>
        <w:spacing w:line="360" w:lineRule="auto"/>
        <w:ind w:firstLine="708"/>
      </w:pPr>
      <w:r w:rsidRPr="00B80E0F">
        <w:t xml:space="preserve">Федеральная рабочая программа по учебному предмету «Иностранный </w:t>
      </w:r>
      <w:r w:rsidRPr="00B80E0F">
        <w:lastRenderedPageBreak/>
        <w:t xml:space="preserve">(английский) язык (базовый уровень)»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103.4. Планируемые результаты освоения программы по английскому языку включают личностные, метапредметные результаты за весь период обучения </w:t>
      </w:r>
      <w:r w:rsidRPr="000742E5">
        <w:rPr>
          <w:sz w:val="24"/>
          <w:szCs w:val="24"/>
        </w:rPr>
        <w:br/>
        <w:t>на уровне среднего общего образования, а также предметные достижения обучающегося за каждый год обучения.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103.5. Пояснительная записка.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Pr="000742E5">
        <w:rPr>
          <w:sz w:val="24"/>
          <w:szCs w:val="24"/>
        </w:rPr>
        <w:br/>
        <w:t xml:space="preserve">с изменениями, внесёнными приказами Министерства образования и науки Российской Федерации от 29.12.2014 № 1645, от 31.12.2015 № 1578, от 29.06.2017 </w:t>
      </w:r>
      <w:r w:rsidRPr="000742E5">
        <w:rPr>
          <w:sz w:val="24"/>
          <w:szCs w:val="24"/>
        </w:rPr>
        <w:b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Pr="000742E5">
        <w:rPr>
          <w:sz w:val="24"/>
          <w:szCs w:val="24"/>
        </w:rPr>
        <w:br/>
        <w:t xml:space="preserve">учебно-методического объединения по общему образованию (протокол </w:t>
      </w:r>
      <w:r w:rsidRPr="000742E5">
        <w:rPr>
          <w:sz w:val="24"/>
          <w:szCs w:val="24"/>
        </w:rPr>
        <w:br/>
        <w:t xml:space="preserve">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w:t>
      </w:r>
      <w:r w:rsidRPr="000742E5">
        <w:rPr>
          <w:sz w:val="24"/>
          <w:szCs w:val="24"/>
        </w:rPr>
        <w:br/>
        <w:t xml:space="preserve">№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0742E5">
        <w:rPr>
          <w:sz w:val="24"/>
          <w:szCs w:val="24"/>
        </w:rPr>
        <w:lastRenderedPageBreak/>
        <w:t>программе воспитания (одобрено решением Федерального учебно-методического объединения от 12.06.2020 г.).</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103.5.2. Программа по английскому языку является ориентиром </w:t>
      </w:r>
      <w:r w:rsidRPr="000742E5">
        <w:rPr>
          <w:sz w:val="24"/>
          <w:szCs w:val="24"/>
        </w:rPr>
        <w:br/>
        <w:t xml:space="preserve">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r w:rsidRPr="000742E5">
        <w:rPr>
          <w:sz w:val="24"/>
          <w:szCs w:val="24"/>
        </w:rPr>
        <w:b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w:t>
      </w:r>
      <w:r w:rsidRPr="000742E5">
        <w:rPr>
          <w:sz w:val="24"/>
          <w:szCs w:val="24"/>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Pr="000742E5">
        <w:rPr>
          <w:sz w:val="24"/>
          <w:szCs w:val="24"/>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w:t>
      </w:r>
      <w:r w:rsidRPr="000742E5">
        <w:rPr>
          <w:sz w:val="24"/>
          <w:szCs w:val="24"/>
        </w:rPr>
        <w:b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w:t>
      </w:r>
      <w:r w:rsidRPr="000742E5">
        <w:rPr>
          <w:sz w:val="24"/>
          <w:szCs w:val="24"/>
        </w:rPr>
        <w:br/>
        <w:t>а также возрастными психологическими особенностями обучающихся 16–17 лет.</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Pr="000742E5">
        <w:rPr>
          <w:sz w:val="24"/>
          <w:szCs w:val="24"/>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 xml:space="preserve">103.5.5.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r w:rsidRPr="000742E5">
        <w:rPr>
          <w:sz w:val="24"/>
          <w:szCs w:val="24"/>
        </w:rPr>
        <w:b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103.5.7. В настоящее время происходит трансформация взглядов на владение иностранным языком, связанная с усилением общественных запросов </w:t>
      </w:r>
      <w:r w:rsidRPr="000742E5">
        <w:rPr>
          <w:sz w:val="24"/>
          <w:szCs w:val="24"/>
        </w:rPr>
        <w:br/>
        <w:t xml:space="preserve">на квалифицированных и мобильных людей, способных быстро адаптироваться </w:t>
      </w:r>
      <w:r w:rsidRPr="000742E5">
        <w:rPr>
          <w:sz w:val="24"/>
          <w:szCs w:val="24"/>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Pr="000742E5">
        <w:rPr>
          <w:sz w:val="24"/>
          <w:szCs w:val="24"/>
        </w:rPr>
        <w:br/>
        <w:t xml:space="preserve">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Pr="000742E5">
        <w:rPr>
          <w:sz w:val="24"/>
          <w:szCs w:val="24"/>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w:t>
      </w:r>
      <w:r w:rsidRPr="000742E5">
        <w:rPr>
          <w:sz w:val="24"/>
          <w:szCs w:val="24"/>
        </w:rPr>
        <w:br/>
        <w:t>из важнейших средств социализации, самовыражения и успешной профессиональной деятельности выпускника средней общеобразовательной школы.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Pr="000742E5">
        <w:rPr>
          <w:sz w:val="24"/>
          <w:szCs w:val="24"/>
        </w:rPr>
        <w:br/>
        <w:t xml:space="preserve">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w:t>
      </w:r>
      <w:r w:rsidRPr="000742E5">
        <w:rPr>
          <w:sz w:val="24"/>
          <w:szCs w:val="24"/>
        </w:rPr>
        <w:lastRenderedPageBreak/>
        <w:t>избегая при этом конфликтов.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103.5.9. Естественно, возрастание значимости владения иностранными языками приводит к переосмыслению целей и содержания обучения предмету.</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103.5.10. Исходя из вышесказанного, цели иноязычного образования становятся более сложными по структуре, формулируются на ценностном, когнитивном </w:t>
      </w:r>
      <w:r w:rsidRPr="000742E5">
        <w:rPr>
          <w:sz w:val="24"/>
          <w:szCs w:val="24"/>
        </w:rPr>
        <w:br/>
        <w:t xml:space="preserve">и прагматическом уровнях и соответственно воплощаются в личностных, метапредметных и предметных результатах. Иностранный язык признается </w:t>
      </w:r>
      <w:r w:rsidRPr="000742E5">
        <w:rPr>
          <w:sz w:val="24"/>
          <w:szCs w:val="24"/>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Pr="000742E5">
        <w:rPr>
          <w:sz w:val="24"/>
          <w:szCs w:val="24"/>
        </w:rPr>
        <w:br/>
        <w:t xml:space="preserve">её составляющих, как речевая, языковая, социокультурная, компенсаторная </w:t>
      </w:r>
      <w:r w:rsidRPr="000742E5">
        <w:rPr>
          <w:sz w:val="24"/>
          <w:szCs w:val="24"/>
        </w:rPr>
        <w:br/>
        <w:t>и метапредметная компетенции: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0742E5">
        <w:rPr>
          <w:sz w:val="24"/>
          <w:szCs w:val="24"/>
        </w:rPr>
        <w:br/>
        <w:t>в родном и английском языках;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0742E5">
        <w:rPr>
          <w:sz w:val="24"/>
          <w:szCs w:val="24"/>
        </w:rPr>
        <w:br/>
        <w:t>в условиях межкультурного общения;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компенсаторная компетенция – развитие умений выходить из положения </w:t>
      </w:r>
      <w:r w:rsidRPr="000742E5">
        <w:rPr>
          <w:sz w:val="24"/>
          <w:szCs w:val="24"/>
        </w:rPr>
        <w:br/>
        <w:t xml:space="preserve">в условиях дефицита языковых средств английского языка при получении </w:t>
      </w:r>
      <w:r w:rsidRPr="000742E5">
        <w:rPr>
          <w:sz w:val="24"/>
          <w:szCs w:val="24"/>
        </w:rPr>
        <w:br/>
        <w:t>и передаче информации;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метапредметная/учебно-познавательная компетенция – развитие общих </w:t>
      </w:r>
      <w:r w:rsidRPr="000742E5">
        <w:rPr>
          <w:sz w:val="24"/>
          <w:szCs w:val="24"/>
        </w:rPr>
        <w:br/>
        <w:t xml:space="preserve">и специальных учебных умений, позволяющих совершенствовать учебную деятельность по </w:t>
      </w:r>
      <w:r w:rsidRPr="000742E5">
        <w:rPr>
          <w:sz w:val="24"/>
          <w:szCs w:val="24"/>
        </w:rPr>
        <w:lastRenderedPageBreak/>
        <w:t>овладению иностранным языком, удовлетворять с его помощью познавательные интересы в других областях знания.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103.5.13. В соответствии с личностно ориентированной парадигмой образования основными подходами к обучению иностранным языкам </w:t>
      </w:r>
      <w:r w:rsidRPr="000742E5">
        <w:rPr>
          <w:sz w:val="24"/>
          <w:szCs w:val="24"/>
        </w:rPr>
        <w:br/>
        <w:t xml:space="preserve">признаются компетентностный, системно-деятельностный, межкультурный </w:t>
      </w:r>
      <w:r w:rsidRPr="000742E5">
        <w:rPr>
          <w:sz w:val="24"/>
          <w:szCs w:val="24"/>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103.5.14. Обязательный учебный предмет «Иностранный язык» входит </w:t>
      </w:r>
      <w:r w:rsidRPr="000742E5">
        <w:rPr>
          <w:sz w:val="24"/>
          <w:szCs w:val="24"/>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Pr="000742E5">
        <w:rPr>
          <w:sz w:val="24"/>
          <w:szCs w:val="24"/>
        </w:rPr>
        <w:br/>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rsidR="002A75D4" w:rsidRPr="000742E5" w:rsidRDefault="002A75D4" w:rsidP="002A75D4">
      <w:pPr>
        <w:tabs>
          <w:tab w:val="left" w:pos="1843"/>
        </w:tabs>
        <w:spacing w:line="360" w:lineRule="auto"/>
        <w:ind w:firstLine="709"/>
        <w:contextualSpacing/>
        <w:jc w:val="both"/>
        <w:rPr>
          <w:sz w:val="24"/>
          <w:szCs w:val="24"/>
        </w:rPr>
      </w:pPr>
      <w:r w:rsidRPr="000742E5">
        <w:rPr>
          <w:bCs/>
          <w:sz w:val="24"/>
          <w:szCs w:val="24"/>
        </w:rPr>
        <w:t>103.5.15. Общее число часов, рекомендованных для изучения иностранного (английского) языка</w:t>
      </w:r>
      <w:r w:rsidRPr="000742E5">
        <w:rPr>
          <w:sz w:val="24"/>
          <w:szCs w:val="24"/>
        </w:rPr>
        <w:t xml:space="preserve"> - 204 часа: в 10 классе -102 часа (3 часа в неделю), в 11 классе – 102 часа  (3 часа в неделю).</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r w:rsidRPr="000742E5">
        <w:rPr>
          <w:sz w:val="24"/>
          <w:szCs w:val="24"/>
        </w:rPr>
        <w:br/>
        <w:t xml:space="preserve">и письменно, непосредственно и опосредованно, в том числе через Интернет) </w:t>
      </w:r>
      <w:r w:rsidRPr="000742E5">
        <w:rPr>
          <w:sz w:val="24"/>
          <w:szCs w:val="24"/>
        </w:rPr>
        <w:br/>
        <w:t xml:space="preserve">на пороговом уровне.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r w:rsidRPr="000742E5">
        <w:rPr>
          <w:sz w:val="24"/>
          <w:szCs w:val="24"/>
        </w:rPr>
        <w:br/>
      </w:r>
      <w:r w:rsidRPr="000742E5">
        <w:rPr>
          <w:sz w:val="24"/>
          <w:szCs w:val="24"/>
        </w:rPr>
        <w:lastRenderedPageBreak/>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Pr="000742E5">
        <w:rPr>
          <w:sz w:val="24"/>
          <w:szCs w:val="24"/>
        </w:rPr>
        <w:br/>
        <w:t xml:space="preserve">в том числе информационно-справочные системы в электронной форме.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 Содержание обучения в 10 классе.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103.6.1. Коммуникативные умения.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Повседневная жизнь семьи. Межличностные отношения в семье, с друзьями </w:t>
      </w:r>
      <w:r w:rsidRPr="000742E5">
        <w:rPr>
          <w:sz w:val="24"/>
          <w:szCs w:val="24"/>
        </w:rPr>
        <w:br/>
        <w:t>и знакомыми. Конфликтные ситуации, их предупреждение и разрешение.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Внешность и характеристика человека, литературного персонажа.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Школьное образование, школьная жизнь, школьные праздники. Переписка </w:t>
      </w:r>
      <w:r w:rsidRPr="000742E5">
        <w:rPr>
          <w:sz w:val="24"/>
          <w:szCs w:val="24"/>
        </w:rPr>
        <w:br/>
        <w:t xml:space="preserve">с зарубежными сверстниками. Взаимоотношения в школе. Проблемы и решения. Права и обязанности старшеклассника.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0742E5">
        <w:rPr>
          <w:sz w:val="24"/>
          <w:szCs w:val="24"/>
        </w:rPr>
        <w:br/>
        <w:t xml:space="preserve">в планах на будущее.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Молодёжь в современном обществе. Досуг молодёжи: чтение, кино, театр, музыка, музеи, Интернет, компьютерные игры. Любовь и дружба.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Покупки: одежда, обувь и продукты питания. Карманные деньги. Молодёжная мода.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Туризм. Виды отдыха. Путешествия по России и зарубежным странам.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Проблемы экологии. Защита окружающей среды. Стихийные бедствия.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Условия проживания в городской/сельской местности.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w:t>
      </w:r>
      <w:r w:rsidRPr="000742E5">
        <w:rPr>
          <w:sz w:val="24"/>
          <w:szCs w:val="24"/>
        </w:rPr>
        <w:lastRenderedPageBreak/>
        <w:t>особенности (национальные и популярные праздники, знаменательные даты, традиции, обычаи), страницы истории.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103.6.1.1. Говорение.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0742E5">
        <w:rPr>
          <w:sz w:val="24"/>
          <w:szCs w:val="24"/>
        </w:rPr>
        <w:br/>
        <w:t xml:space="preserve">на поздравление;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диалог-побуждение к действию: обращаться с просьбой, вежливо соглашаться/не соглашаться выполнить просьбу, давать совет и принимать/</w:t>
      </w:r>
      <w:r w:rsidRPr="000742E5">
        <w:rPr>
          <w:sz w:val="24"/>
          <w:szCs w:val="24"/>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Объём диалога – 8 реплик со стороны каждого собеседника.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коммуникативных умений монологической речи на базе умений, сформированных в основной школе: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создание устных связных монологических высказываний с использованием основных </w:t>
      </w:r>
      <w:r w:rsidRPr="000742E5">
        <w:rPr>
          <w:sz w:val="24"/>
          <w:szCs w:val="24"/>
        </w:rPr>
        <w:lastRenderedPageBreak/>
        <w:t xml:space="preserve">коммуникативных типов речи: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повествование/сообщение;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рассуждение;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пересказ основного содержания, прочитанного/прослушанного текста </w:t>
      </w:r>
      <w:r w:rsidRPr="000742E5">
        <w:rPr>
          <w:sz w:val="24"/>
          <w:szCs w:val="24"/>
        </w:rPr>
        <w:br/>
        <w:t>с выражением своего отношения к событиям и фактам, изложенным в тексте;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устное представление (презентация) результатов выполненной проектной работы.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Объём монологического высказывания – до 14 фраз.</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103.6.1.2. Аудирование.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0742E5">
        <w:rPr>
          <w:sz w:val="24"/>
          <w:szCs w:val="24"/>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sz w:val="24"/>
          <w:szCs w:val="24"/>
        </w:rPr>
        <w:br/>
        <w:t xml:space="preserve">в воспринимаемом на слух тексте, отделять главную информацию </w:t>
      </w:r>
      <w:r w:rsidRPr="000742E5">
        <w:rPr>
          <w:sz w:val="24"/>
          <w:szCs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Время звучания текста/текстов для аудирования – до 2,5 минуты.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103.6.1.3. Смысловое чтение.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сформированных в основной школе умений читать про себя </w:t>
      </w:r>
      <w:r w:rsidRPr="000742E5">
        <w:rPr>
          <w:sz w:val="24"/>
          <w:szCs w:val="24"/>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w:t>
      </w:r>
      <w:r w:rsidRPr="000742E5">
        <w:rPr>
          <w:sz w:val="24"/>
          <w:szCs w:val="24"/>
        </w:rPr>
        <w:lastRenderedPageBreak/>
        <w:t xml:space="preserve">глубиной проникновения в их содержание в зависимости </w:t>
      </w:r>
      <w:r w:rsidRPr="000742E5">
        <w:rPr>
          <w:sz w:val="24"/>
          <w:szCs w:val="24"/>
        </w:rPr>
        <w:br/>
        <w:t xml:space="preserve">от поставленной коммуникативной задачи: с пониманием основного содержания, </w:t>
      </w:r>
      <w:r w:rsidRPr="000742E5">
        <w:rPr>
          <w:sz w:val="24"/>
          <w:szCs w:val="24"/>
        </w:rPr>
        <w:br/>
        <w:t xml:space="preserve">с пониманием нужной/интересующей/запрашиваемой информации, с полным пониманием содержания текста.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0742E5">
        <w:rPr>
          <w:sz w:val="24"/>
          <w:szCs w:val="24"/>
        </w:rPr>
        <w:br/>
        <w:t xml:space="preserve">для решения коммуникативной задачи.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Чтение несплошных текстов (таблиц, диаграмм, графиков и другие) </w:t>
      </w:r>
      <w:r w:rsidRPr="000742E5">
        <w:rPr>
          <w:sz w:val="24"/>
          <w:szCs w:val="24"/>
        </w:rPr>
        <w:br/>
        <w:t xml:space="preserve">и понимание представленной в них информации.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Тексты для чтения: диалог (беседа), интервью, рассказ, отрывок </w:t>
      </w:r>
      <w:r w:rsidRPr="000742E5">
        <w:rPr>
          <w:sz w:val="24"/>
          <w:szCs w:val="24"/>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Объём текста/текстов для чтения – 500–700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103.6.1.4. Письменная речь.</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умений письменной речи на базе умений, сформированных </w:t>
      </w:r>
      <w:r w:rsidRPr="000742E5">
        <w:rPr>
          <w:sz w:val="24"/>
          <w:szCs w:val="24"/>
        </w:rPr>
        <w:br/>
        <w:t>в основной школе: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заполнение анкет и формуляров в соответствии с нормами, принятыми </w:t>
      </w:r>
      <w:r w:rsidRPr="000742E5">
        <w:rPr>
          <w:sz w:val="24"/>
          <w:szCs w:val="24"/>
        </w:rPr>
        <w:br/>
        <w:t xml:space="preserve">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написание резюме (CV) с сообщением основных сведений о себе </w:t>
      </w:r>
      <w:r w:rsidRPr="000742E5">
        <w:rPr>
          <w:sz w:val="24"/>
          <w:szCs w:val="24"/>
        </w:rPr>
        <w:br/>
        <w:t xml:space="preserve">в соответствии с нормами, принятыми 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написание электронного сообщения личного характера в соответствии </w:t>
      </w:r>
      <w:r w:rsidRPr="000742E5">
        <w:rPr>
          <w:sz w:val="24"/>
          <w:szCs w:val="24"/>
        </w:rPr>
        <w:br/>
        <w:t xml:space="preserve">с нормами неофициального общения, принятыми в стране/странах изучаемого языка, объём </w:t>
      </w:r>
      <w:r w:rsidRPr="000742E5">
        <w:rPr>
          <w:sz w:val="24"/>
          <w:szCs w:val="24"/>
        </w:rPr>
        <w:lastRenderedPageBreak/>
        <w:t>сообщения – до 130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создание небольшого письменного высказывания (рассказа, сочинения </w:t>
      </w:r>
      <w:r w:rsidRPr="000742E5">
        <w:rPr>
          <w:sz w:val="24"/>
          <w:szCs w:val="24"/>
        </w:rPr>
        <w:br/>
        <w:t xml:space="preserve">и другие) на основе плана, иллюстрации, таблицы, диаграммы </w:t>
      </w:r>
      <w:r w:rsidRPr="000742E5">
        <w:rPr>
          <w:sz w:val="24"/>
          <w:szCs w:val="24"/>
        </w:rPr>
        <w:br/>
        <w:t>и/или прочитанного/прослушанного текста с опорой на образец, объём письменного высказывания – до 150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заполнение таблицы: краткая фиксация содержания, прочитанного/прослушанного текста или дополнение информации в таблице;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письменное предоставление результатов выполненной проектной работы, </w:t>
      </w:r>
      <w:r w:rsidRPr="000742E5">
        <w:rPr>
          <w:sz w:val="24"/>
          <w:szCs w:val="24"/>
        </w:rPr>
        <w:br/>
        <w:t>в том числе в форме презентации, объём – до 150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103.6.2. Языковые знания и навыки.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103.6.2.1. Фонетическая сторона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Различение на слух и адекватное (без ошибок, ведущих к сбою </w:t>
      </w:r>
      <w:r w:rsidRPr="000742E5">
        <w:rPr>
          <w:sz w:val="24"/>
          <w:szCs w:val="24"/>
        </w:rPr>
        <w:br/>
        <w:t xml:space="preserve">в коммуникации) произношение слов с соблюдением правильного ударения </w:t>
      </w:r>
      <w:r w:rsidRPr="000742E5">
        <w:rPr>
          <w:sz w:val="24"/>
          <w:szCs w:val="24"/>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Тексты для чтения вслух: сообщение информационного характера, отрывок </w:t>
      </w:r>
      <w:r w:rsidRPr="000742E5">
        <w:rPr>
          <w:sz w:val="24"/>
          <w:szCs w:val="24"/>
        </w:rPr>
        <w:br/>
        <w:t>из статьи научно-популярного характера, рассказ, диалог (беседа), интервью, объём текста для чтения вслух – до 140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103.6.2.2. Орфография и пунктуация.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Правильное написание изученных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Пунктуационно правильное оформление прямой речи в соответствии </w:t>
      </w:r>
      <w:r w:rsidRPr="000742E5">
        <w:rPr>
          <w:sz w:val="24"/>
          <w:szCs w:val="24"/>
        </w:rPr>
        <w:br/>
        <w:t>с нормами изучаемого языка: использование запятой/двоеточия после слов автора перед прямой речью, заключение прямой речи в кавычки.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103.6.2.3. Лексическая сторона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Распознавание в звучащем и письменном тексте и употребление в устной </w:t>
      </w:r>
      <w:r w:rsidRPr="000742E5">
        <w:rPr>
          <w:sz w:val="24"/>
          <w:szCs w:val="24"/>
        </w:rPr>
        <w:br/>
      </w:r>
      <w:r w:rsidRPr="000742E5">
        <w:rPr>
          <w:sz w:val="24"/>
          <w:szCs w:val="24"/>
        </w:rPr>
        <w:lastRenderedPageBreak/>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sz w:val="24"/>
          <w:szCs w:val="24"/>
        </w:rPr>
        <w:br/>
        <w:t>10 класса, с соблюдением существующей в английском языке нормы лексической сочетаемости.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0742E5">
        <w:rPr>
          <w:sz w:val="24"/>
          <w:szCs w:val="24"/>
        </w:rPr>
        <w:br/>
        <w:t>для рецептивного усвоения (включая 1300 лексических единиц продуктивного минимума).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Основные способы словообразования: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аффиксация: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глаголов при помощи префиксов dis-, mis-, re-, over-, under- </w:t>
      </w:r>
      <w:r w:rsidRPr="000742E5">
        <w:rPr>
          <w:sz w:val="24"/>
          <w:szCs w:val="24"/>
        </w:rPr>
        <w:br/>
        <w:t xml:space="preserve">и суффикса -ise/-ize;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существительных при помощи префиксов un-, in-/im- </w:t>
      </w:r>
      <w:r w:rsidRPr="000742E5">
        <w:rPr>
          <w:sz w:val="24"/>
          <w:szCs w:val="24"/>
        </w:rPr>
        <w:br/>
        <w:t xml:space="preserve">и суффиксов -ance/-ence, -er/-or, -ing, -ist, -ity, -ment, -ness, -sion/-tion, -ship;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прилагательных при помощи префиксов un-, in-/im-, inter-, non- и суффиксов -able/-ible, -al, -ed, -ese, -ful, -ian/-an, -ing, -ish, -ive, -less, -ly, -ous, </w:t>
      </w:r>
      <w:r w:rsidRPr="000742E5">
        <w:rPr>
          <w:sz w:val="24"/>
          <w:szCs w:val="24"/>
        </w:rPr>
        <w:br/>
        <w:t>-y;</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наречий при помощи префиксов un-, in-/im- и суффикса -ly;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числительных при помощи суффиксов -teen, -ty, -th;</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словосложение: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сложных существительных путём соединения основ существительных (football);</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сложных существительных путём соединения основы прилагательного с основой существительного (blackboard);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сложных существительных путём соединения основ существительных с предлогом (father-in-law);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сложных прилагательных путём соединения наречия с основой причасти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я II (well-behaved);</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сложных прилагательных путём соединения основы прилагательного с основой причастия I (nice-looking);</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конверсия: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существительных от неопределённой формы глаголов </w:t>
      </w:r>
      <w:r w:rsidRPr="000742E5">
        <w:rPr>
          <w:sz w:val="24"/>
          <w:szCs w:val="24"/>
        </w:rPr>
        <w:br/>
      </w:r>
      <w:r w:rsidRPr="000742E5">
        <w:rPr>
          <w:sz w:val="24"/>
          <w:szCs w:val="24"/>
        </w:rPr>
        <w:lastRenderedPageBreak/>
        <w:t xml:space="preserve">(to run – a run);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существительных от имён прилагательных </w:t>
      </w:r>
      <w:r w:rsidRPr="000742E5">
        <w:rPr>
          <w:sz w:val="24"/>
          <w:szCs w:val="24"/>
        </w:rPr>
        <w:br/>
        <w:t>(rich people – the rich);</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глаголов от имён существительных (a hand – to hand);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глаголов от имён прилагательных (cool – to cool).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Имена прилагательные на -ed и -ing (excited – exciting).</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sz w:val="24"/>
          <w:szCs w:val="24"/>
        </w:rPr>
        <w:br/>
        <w:t xml:space="preserve">и аббревиатуры.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Различные средства связи для обеспечения целостности и логичности устного/письменного высказывания.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103.6.2.4. Грамматическая сторона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Распознавание в звучащем и письменном тексте и употребление в устной </w:t>
      </w:r>
      <w:r w:rsidRPr="000742E5">
        <w:rPr>
          <w:sz w:val="24"/>
          <w:szCs w:val="24"/>
        </w:rPr>
        <w:br/>
        <w:t xml:space="preserve">и письменной речи изученных морфологических форм и синтаксических конструкций английского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sz w:val="24"/>
          <w:szCs w:val="24"/>
        </w:rPr>
        <w:br/>
        <w:t xml:space="preserve">и отрицательной форме).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Нераспространённые и распространённые простые предложения, </w:t>
      </w:r>
      <w:r w:rsidRPr="000742E5">
        <w:rPr>
          <w:sz w:val="24"/>
          <w:szCs w:val="24"/>
        </w:rPr>
        <w:br/>
        <w:t xml:space="preserve">в том числе с несколькими обстоятельствами, следующими в определённом порядке (We moved to a new house last year.).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It.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There + to be.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w:t>
      </w:r>
      <w:r w:rsidRPr="000742E5">
        <w:rPr>
          <w:sz w:val="24"/>
          <w:szCs w:val="24"/>
        </w:rPr>
        <w:t>с</w:t>
      </w:r>
      <w:r w:rsidRPr="002A75D4">
        <w:rPr>
          <w:sz w:val="24"/>
          <w:szCs w:val="24"/>
          <w:lang w:val="en-US"/>
        </w:rPr>
        <w:t xml:space="preserve"> </w:t>
      </w:r>
      <w:r w:rsidRPr="000742E5">
        <w:rPr>
          <w:sz w:val="24"/>
          <w:szCs w:val="24"/>
        </w:rPr>
        <w:t>глагольными</w:t>
      </w:r>
      <w:r w:rsidRPr="002A75D4">
        <w:rPr>
          <w:sz w:val="24"/>
          <w:szCs w:val="24"/>
          <w:lang w:val="en-US"/>
        </w:rPr>
        <w:t xml:space="preserve"> </w:t>
      </w:r>
      <w:r w:rsidRPr="000742E5">
        <w:rPr>
          <w:sz w:val="24"/>
          <w:szCs w:val="24"/>
        </w:rPr>
        <w:t>конструкциями</w:t>
      </w:r>
      <w:r w:rsidRPr="002A75D4">
        <w:rPr>
          <w:sz w:val="24"/>
          <w:szCs w:val="24"/>
          <w:lang w:val="en-US"/>
        </w:rPr>
        <w:t xml:space="preserve">, </w:t>
      </w:r>
      <w:r w:rsidRPr="000742E5">
        <w:rPr>
          <w:sz w:val="24"/>
          <w:szCs w:val="24"/>
        </w:rPr>
        <w:t>содержащими</w:t>
      </w:r>
      <w:r w:rsidRPr="002A75D4">
        <w:rPr>
          <w:sz w:val="24"/>
          <w:szCs w:val="24"/>
          <w:lang w:val="en-US"/>
        </w:rPr>
        <w:t xml:space="preserve"> </w:t>
      </w:r>
      <w:r w:rsidRPr="000742E5">
        <w:rPr>
          <w:sz w:val="24"/>
          <w:szCs w:val="24"/>
        </w:rPr>
        <w:t>глаголы</w:t>
      </w:r>
      <w:r w:rsidRPr="002A75D4">
        <w:rPr>
          <w:sz w:val="24"/>
          <w:szCs w:val="24"/>
          <w:lang w:val="en-US"/>
        </w:rPr>
        <w:t>-</w:t>
      </w:r>
      <w:r w:rsidRPr="000742E5">
        <w:rPr>
          <w:sz w:val="24"/>
          <w:szCs w:val="24"/>
        </w:rPr>
        <w:t>связки</w:t>
      </w:r>
      <w:r w:rsidRPr="002A75D4">
        <w:rPr>
          <w:sz w:val="24"/>
          <w:szCs w:val="24"/>
          <w:lang w:val="en-US"/>
        </w:rPr>
        <w:t xml:space="preserve"> </w:t>
      </w:r>
      <w:r w:rsidRPr="002A75D4">
        <w:rPr>
          <w:sz w:val="24"/>
          <w:szCs w:val="24"/>
          <w:lang w:val="en-US"/>
        </w:rPr>
        <w:br/>
        <w:t xml:space="preserve">to be, to look, to seem, to feel (He looks/seems/feels happy.).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c</w:t>
      </w:r>
      <w:r w:rsidRPr="000742E5">
        <w:rPr>
          <w:sz w:val="24"/>
          <w:szCs w:val="24"/>
        </w:rPr>
        <w:t>о</w:t>
      </w:r>
      <w:r w:rsidRPr="002A75D4">
        <w:rPr>
          <w:sz w:val="24"/>
          <w:szCs w:val="24"/>
          <w:lang w:val="en-US"/>
        </w:rPr>
        <w:t xml:space="preserve"> </w:t>
      </w:r>
      <w:r w:rsidRPr="000742E5">
        <w:rPr>
          <w:sz w:val="24"/>
          <w:szCs w:val="24"/>
        </w:rPr>
        <w:t>сложным</w:t>
      </w:r>
      <w:r w:rsidRPr="002A75D4">
        <w:rPr>
          <w:sz w:val="24"/>
          <w:szCs w:val="24"/>
          <w:lang w:val="en-US"/>
        </w:rPr>
        <w:t xml:space="preserve"> </w:t>
      </w:r>
      <w:r w:rsidRPr="000742E5">
        <w:rPr>
          <w:sz w:val="24"/>
          <w:szCs w:val="24"/>
        </w:rPr>
        <w:t>дополнением</w:t>
      </w:r>
      <w:r w:rsidRPr="002A75D4">
        <w:rPr>
          <w:sz w:val="24"/>
          <w:szCs w:val="24"/>
          <w:lang w:val="en-US"/>
        </w:rPr>
        <w:t xml:space="preserve"> – Complex Object (I want you to help me. I saw her cross/crossing the road. I want to have my hair cut.).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Сложносочинённые предложения с сочинительными союзами and, but, or.</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Сложноподчинённые предложения с союзами и союзными словами because, if, when, where, what, why, how.</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Сложноподчинённые предложения с определительными придаточными </w:t>
      </w:r>
      <w:r w:rsidRPr="000742E5">
        <w:rPr>
          <w:sz w:val="24"/>
          <w:szCs w:val="24"/>
        </w:rPr>
        <w:br/>
        <w:t>с союзными словами who, which, that.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Сложноподчинённые предложения с союзными словами whoever, whatever, however, whenever.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 xml:space="preserve">Условные предложения с глаголами в изъявительном наклонении </w:t>
      </w:r>
      <w:r w:rsidRPr="000742E5">
        <w:rPr>
          <w:sz w:val="24"/>
          <w:szCs w:val="24"/>
        </w:rPr>
        <w:br/>
        <w:t xml:space="preserve">(Conditional 0, Conditional I) и с глаголами в сослагательном наклонении </w:t>
      </w:r>
      <w:r w:rsidRPr="000742E5">
        <w:rPr>
          <w:sz w:val="24"/>
          <w:szCs w:val="24"/>
        </w:rPr>
        <w:br/>
        <w:t>(Conditional II).</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Все</w:t>
      </w:r>
      <w:r w:rsidRPr="002A75D4">
        <w:rPr>
          <w:sz w:val="24"/>
          <w:szCs w:val="24"/>
          <w:lang w:val="en-US"/>
        </w:rPr>
        <w:t xml:space="preserve"> </w:t>
      </w:r>
      <w:r w:rsidRPr="000742E5">
        <w:rPr>
          <w:sz w:val="24"/>
          <w:szCs w:val="24"/>
        </w:rPr>
        <w:t>типы</w:t>
      </w:r>
      <w:r w:rsidRPr="002A75D4">
        <w:rPr>
          <w:sz w:val="24"/>
          <w:szCs w:val="24"/>
          <w:lang w:val="en-US"/>
        </w:rPr>
        <w:t xml:space="preserve"> </w:t>
      </w:r>
      <w:r w:rsidRPr="000742E5">
        <w:rPr>
          <w:sz w:val="24"/>
          <w:szCs w:val="24"/>
        </w:rPr>
        <w:t>вопросительных</w:t>
      </w:r>
      <w:r w:rsidRPr="002A75D4">
        <w:rPr>
          <w:sz w:val="24"/>
          <w:szCs w:val="24"/>
          <w:lang w:val="en-US"/>
        </w:rPr>
        <w:t xml:space="preserve"> </w:t>
      </w:r>
      <w:r w:rsidRPr="000742E5">
        <w:rPr>
          <w:sz w:val="24"/>
          <w:szCs w:val="24"/>
        </w:rPr>
        <w:t>предложений</w:t>
      </w:r>
      <w:r w:rsidRPr="002A75D4">
        <w:rPr>
          <w:sz w:val="24"/>
          <w:szCs w:val="24"/>
          <w:lang w:val="en-US"/>
        </w:rPr>
        <w:t xml:space="preserve"> (</w:t>
      </w:r>
      <w:r w:rsidRPr="000742E5">
        <w:rPr>
          <w:sz w:val="24"/>
          <w:szCs w:val="24"/>
        </w:rPr>
        <w:t>общий</w:t>
      </w:r>
      <w:r w:rsidRPr="002A75D4">
        <w:rPr>
          <w:sz w:val="24"/>
          <w:szCs w:val="24"/>
          <w:lang w:val="en-US"/>
        </w:rPr>
        <w:t xml:space="preserve">, </w:t>
      </w:r>
      <w:r w:rsidRPr="000742E5">
        <w:rPr>
          <w:sz w:val="24"/>
          <w:szCs w:val="24"/>
        </w:rPr>
        <w:t>специальный</w:t>
      </w:r>
      <w:r w:rsidRPr="002A75D4">
        <w:rPr>
          <w:sz w:val="24"/>
          <w:szCs w:val="24"/>
          <w:lang w:val="en-US"/>
        </w:rPr>
        <w:t xml:space="preserve">, </w:t>
      </w:r>
      <w:r w:rsidRPr="000742E5">
        <w:rPr>
          <w:sz w:val="24"/>
          <w:szCs w:val="24"/>
        </w:rPr>
        <w:t>альтернативный</w:t>
      </w:r>
      <w:r w:rsidRPr="002A75D4">
        <w:rPr>
          <w:sz w:val="24"/>
          <w:szCs w:val="24"/>
          <w:lang w:val="en-US"/>
        </w:rPr>
        <w:t xml:space="preserve">, </w:t>
      </w:r>
      <w:r w:rsidRPr="000742E5">
        <w:rPr>
          <w:sz w:val="24"/>
          <w:szCs w:val="24"/>
        </w:rPr>
        <w:t>разделительный</w:t>
      </w:r>
      <w:r w:rsidRPr="002A75D4">
        <w:rPr>
          <w:sz w:val="24"/>
          <w:szCs w:val="24"/>
          <w:lang w:val="en-US"/>
        </w:rPr>
        <w:t xml:space="preserve"> </w:t>
      </w:r>
      <w:r w:rsidRPr="000742E5">
        <w:rPr>
          <w:sz w:val="24"/>
          <w:szCs w:val="24"/>
        </w:rPr>
        <w:t>вопросы</w:t>
      </w:r>
      <w:r w:rsidRPr="002A75D4">
        <w:rPr>
          <w:sz w:val="24"/>
          <w:szCs w:val="24"/>
          <w:lang w:val="en-US"/>
        </w:rPr>
        <w:t xml:space="preserve"> </w:t>
      </w:r>
      <w:r w:rsidRPr="000742E5">
        <w:rPr>
          <w:sz w:val="24"/>
          <w:szCs w:val="24"/>
        </w:rPr>
        <w:t>в</w:t>
      </w:r>
      <w:r w:rsidRPr="002A75D4">
        <w:rPr>
          <w:sz w:val="24"/>
          <w:szCs w:val="24"/>
          <w:lang w:val="en-US"/>
        </w:rPr>
        <w:t xml:space="preserve"> Present/Past/Future Simple Tense, Present/Past Continuous Tense, Present/Past Perfect Tense, Present Perfect Continuous Tense).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Повествовательные, вопросительные и побудительные предложения </w:t>
      </w:r>
      <w:r w:rsidRPr="000742E5">
        <w:rPr>
          <w:sz w:val="24"/>
          <w:szCs w:val="24"/>
        </w:rPr>
        <w:br/>
        <w:t xml:space="preserve">в косвенной речи в настоящем и прошедшем времени, согласование времён в рамках сложного предложения.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Модальные глаголы в косвенной речи в настоящем и прошедшем времени.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w:t>
      </w:r>
      <w:r w:rsidRPr="000742E5">
        <w:rPr>
          <w:sz w:val="24"/>
          <w:szCs w:val="24"/>
        </w:rPr>
        <w:t>с</w:t>
      </w:r>
      <w:r w:rsidRPr="002A75D4">
        <w:rPr>
          <w:sz w:val="24"/>
          <w:szCs w:val="24"/>
          <w:lang w:val="en-US"/>
        </w:rPr>
        <w:t xml:space="preserve"> </w:t>
      </w:r>
      <w:r w:rsidRPr="000742E5">
        <w:rPr>
          <w:sz w:val="24"/>
          <w:szCs w:val="24"/>
        </w:rPr>
        <w:t>конструкциями</w:t>
      </w:r>
      <w:r w:rsidRPr="002A75D4">
        <w:rPr>
          <w:sz w:val="24"/>
          <w:szCs w:val="24"/>
          <w:lang w:val="en-US"/>
        </w:rPr>
        <w:t xml:space="preserve"> as … as, not so … as, both … and …, either … or, neither … nor.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I wish…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Конструкции с глаголами на -ing: to love/hate doing smth.</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c </w:t>
      </w:r>
      <w:r w:rsidRPr="000742E5">
        <w:rPr>
          <w:sz w:val="24"/>
          <w:szCs w:val="24"/>
        </w:rPr>
        <w:t>глаголами</w:t>
      </w:r>
      <w:r w:rsidRPr="002A75D4">
        <w:rPr>
          <w:sz w:val="24"/>
          <w:szCs w:val="24"/>
          <w:lang w:val="en-US"/>
        </w:rPr>
        <w:t xml:space="preserve"> to stop, to remember, to forget (</w:t>
      </w:r>
      <w:r w:rsidRPr="000742E5">
        <w:rPr>
          <w:sz w:val="24"/>
          <w:szCs w:val="24"/>
        </w:rPr>
        <w:t>разница</w:t>
      </w:r>
      <w:r w:rsidRPr="002A75D4">
        <w:rPr>
          <w:sz w:val="24"/>
          <w:szCs w:val="24"/>
          <w:lang w:val="en-US"/>
        </w:rPr>
        <w:t xml:space="preserve"> </w:t>
      </w:r>
      <w:r w:rsidRPr="000742E5">
        <w:rPr>
          <w:sz w:val="24"/>
          <w:szCs w:val="24"/>
        </w:rPr>
        <w:t>в</w:t>
      </w:r>
      <w:r w:rsidRPr="002A75D4">
        <w:rPr>
          <w:sz w:val="24"/>
          <w:szCs w:val="24"/>
          <w:lang w:val="en-US"/>
        </w:rPr>
        <w:t xml:space="preserve"> </w:t>
      </w:r>
      <w:r w:rsidRPr="000742E5">
        <w:rPr>
          <w:sz w:val="24"/>
          <w:szCs w:val="24"/>
        </w:rPr>
        <w:t>значении</w:t>
      </w:r>
      <w:r w:rsidRPr="002A75D4">
        <w:rPr>
          <w:sz w:val="24"/>
          <w:szCs w:val="24"/>
          <w:lang w:val="en-US"/>
        </w:rPr>
        <w:t xml:space="preserve"> </w:t>
      </w:r>
      <w:r w:rsidRPr="002A75D4">
        <w:rPr>
          <w:sz w:val="24"/>
          <w:szCs w:val="24"/>
          <w:lang w:val="en-US"/>
        </w:rPr>
        <w:br/>
        <w:t xml:space="preserve">to stop doing smth </w:t>
      </w:r>
      <w:r w:rsidRPr="000742E5">
        <w:rPr>
          <w:sz w:val="24"/>
          <w:szCs w:val="24"/>
        </w:rPr>
        <w:t>и</w:t>
      </w:r>
      <w:r w:rsidRPr="002A75D4">
        <w:rPr>
          <w:sz w:val="24"/>
          <w:szCs w:val="24"/>
          <w:lang w:val="en-US"/>
        </w:rPr>
        <w:t xml:space="preserve"> to stop to do smth).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It takes me … to do smth.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Конструкция used to + инфинитив глагола.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be/get used to smth, be/get used to doing smth.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I prefer, I’d prefer, I’d rather prefer, </w:t>
      </w:r>
      <w:r w:rsidRPr="000742E5">
        <w:rPr>
          <w:sz w:val="24"/>
          <w:szCs w:val="24"/>
        </w:rPr>
        <w:t>выражающие</w:t>
      </w:r>
      <w:r w:rsidRPr="002A75D4">
        <w:rPr>
          <w:sz w:val="24"/>
          <w:szCs w:val="24"/>
          <w:lang w:val="en-US"/>
        </w:rPr>
        <w:t xml:space="preserve"> </w:t>
      </w:r>
      <w:r w:rsidRPr="000742E5">
        <w:rPr>
          <w:sz w:val="24"/>
          <w:szCs w:val="24"/>
        </w:rPr>
        <w:t>предпочтение</w:t>
      </w:r>
      <w:r w:rsidRPr="002A75D4">
        <w:rPr>
          <w:sz w:val="24"/>
          <w:szCs w:val="24"/>
          <w:lang w:val="en-US"/>
        </w:rPr>
        <w:t xml:space="preserve">, </w:t>
      </w:r>
      <w:r w:rsidRPr="002A75D4">
        <w:rPr>
          <w:sz w:val="24"/>
          <w:szCs w:val="24"/>
          <w:lang w:val="en-US"/>
        </w:rPr>
        <w:br/>
      </w:r>
      <w:r w:rsidRPr="000742E5">
        <w:rPr>
          <w:sz w:val="24"/>
          <w:szCs w:val="24"/>
        </w:rPr>
        <w:t>а</w:t>
      </w:r>
      <w:r w:rsidRPr="002A75D4">
        <w:rPr>
          <w:sz w:val="24"/>
          <w:szCs w:val="24"/>
          <w:lang w:val="en-US"/>
        </w:rPr>
        <w:t xml:space="preserve"> </w:t>
      </w:r>
      <w:r w:rsidRPr="000742E5">
        <w:rPr>
          <w:sz w:val="24"/>
          <w:szCs w:val="24"/>
        </w:rPr>
        <w:t>также</w:t>
      </w:r>
      <w:r w:rsidRPr="002A75D4">
        <w:rPr>
          <w:sz w:val="24"/>
          <w:szCs w:val="24"/>
          <w:lang w:val="en-US"/>
        </w:rPr>
        <w:t xml:space="preserve"> </w:t>
      </w:r>
      <w:r w:rsidRPr="000742E5">
        <w:rPr>
          <w:sz w:val="24"/>
          <w:szCs w:val="24"/>
        </w:rPr>
        <w:t>конструкции</w:t>
      </w:r>
      <w:r w:rsidRPr="002A75D4">
        <w:rPr>
          <w:sz w:val="24"/>
          <w:szCs w:val="24"/>
          <w:lang w:val="en-US"/>
        </w:rPr>
        <w:t xml:space="preserve"> I’d rather, You’d better.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Подлежащее, выраженное собирательным существительным (family, police), </w:t>
      </w:r>
      <w:r w:rsidRPr="000742E5">
        <w:rPr>
          <w:sz w:val="24"/>
          <w:szCs w:val="24"/>
        </w:rPr>
        <w:br/>
        <w:t xml:space="preserve">и его согласование со сказуемым.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to be going to, </w:t>
      </w:r>
      <w:r w:rsidRPr="000742E5">
        <w:rPr>
          <w:sz w:val="24"/>
          <w:szCs w:val="24"/>
        </w:rPr>
        <w:t>формы</w:t>
      </w:r>
      <w:r w:rsidRPr="002A75D4">
        <w:rPr>
          <w:sz w:val="24"/>
          <w:szCs w:val="24"/>
          <w:lang w:val="en-US"/>
        </w:rPr>
        <w:t xml:space="preserve"> Future Simple Tense </w:t>
      </w:r>
      <w:r w:rsidRPr="000742E5">
        <w:rPr>
          <w:sz w:val="24"/>
          <w:szCs w:val="24"/>
        </w:rPr>
        <w:t>и</w:t>
      </w:r>
      <w:r w:rsidRPr="002A75D4">
        <w:rPr>
          <w:sz w:val="24"/>
          <w:szCs w:val="24"/>
          <w:lang w:val="en-US"/>
        </w:rPr>
        <w:t xml:space="preserve"> Present Continuous Tense </w:t>
      </w:r>
      <w:r w:rsidRPr="000742E5">
        <w:rPr>
          <w:sz w:val="24"/>
          <w:szCs w:val="24"/>
        </w:rPr>
        <w:t>для</w:t>
      </w:r>
      <w:r w:rsidRPr="002A75D4">
        <w:rPr>
          <w:sz w:val="24"/>
          <w:szCs w:val="24"/>
          <w:lang w:val="en-US"/>
        </w:rPr>
        <w:t xml:space="preserve"> </w:t>
      </w:r>
      <w:r w:rsidRPr="000742E5">
        <w:rPr>
          <w:sz w:val="24"/>
          <w:szCs w:val="24"/>
        </w:rPr>
        <w:t>выражения</w:t>
      </w:r>
      <w:r w:rsidRPr="002A75D4">
        <w:rPr>
          <w:sz w:val="24"/>
          <w:szCs w:val="24"/>
          <w:lang w:val="en-US"/>
        </w:rPr>
        <w:t xml:space="preserve"> </w:t>
      </w:r>
      <w:r w:rsidRPr="000742E5">
        <w:rPr>
          <w:sz w:val="24"/>
          <w:szCs w:val="24"/>
        </w:rPr>
        <w:t>будущего</w:t>
      </w:r>
      <w:r w:rsidRPr="002A75D4">
        <w:rPr>
          <w:sz w:val="24"/>
          <w:szCs w:val="24"/>
          <w:lang w:val="en-US"/>
        </w:rPr>
        <w:t xml:space="preserve"> </w:t>
      </w:r>
      <w:r w:rsidRPr="000742E5">
        <w:rPr>
          <w:sz w:val="24"/>
          <w:szCs w:val="24"/>
        </w:rPr>
        <w:t>действия</w:t>
      </w:r>
      <w:r w:rsidRPr="002A75D4">
        <w:rPr>
          <w:sz w:val="24"/>
          <w:szCs w:val="24"/>
          <w:lang w:val="en-US"/>
        </w:rPr>
        <w:t xml:space="preser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Модальные</w:t>
      </w:r>
      <w:r w:rsidRPr="002A75D4">
        <w:rPr>
          <w:sz w:val="24"/>
          <w:szCs w:val="24"/>
          <w:lang w:val="en-US"/>
        </w:rPr>
        <w:t xml:space="preserve"> </w:t>
      </w:r>
      <w:r w:rsidRPr="000742E5">
        <w:rPr>
          <w:sz w:val="24"/>
          <w:szCs w:val="24"/>
        </w:rPr>
        <w:t>глаголы</w:t>
      </w:r>
      <w:r w:rsidRPr="002A75D4">
        <w:rPr>
          <w:sz w:val="24"/>
          <w:szCs w:val="24"/>
          <w:lang w:val="en-US"/>
        </w:rPr>
        <w:t xml:space="preserve"> </w:t>
      </w:r>
      <w:r w:rsidRPr="000742E5">
        <w:rPr>
          <w:sz w:val="24"/>
          <w:szCs w:val="24"/>
        </w:rPr>
        <w:t>и</w:t>
      </w:r>
      <w:r w:rsidRPr="002A75D4">
        <w:rPr>
          <w:sz w:val="24"/>
          <w:szCs w:val="24"/>
          <w:lang w:val="en-US"/>
        </w:rPr>
        <w:t xml:space="preserve"> </w:t>
      </w:r>
      <w:r w:rsidRPr="000742E5">
        <w:rPr>
          <w:sz w:val="24"/>
          <w:szCs w:val="24"/>
        </w:rPr>
        <w:t>их</w:t>
      </w:r>
      <w:r w:rsidRPr="002A75D4">
        <w:rPr>
          <w:sz w:val="24"/>
          <w:szCs w:val="24"/>
          <w:lang w:val="en-US"/>
        </w:rPr>
        <w:t xml:space="preserve"> </w:t>
      </w:r>
      <w:r w:rsidRPr="000742E5">
        <w:rPr>
          <w:sz w:val="24"/>
          <w:szCs w:val="24"/>
        </w:rPr>
        <w:t>эквиваленты</w:t>
      </w:r>
      <w:r w:rsidRPr="002A75D4">
        <w:rPr>
          <w:sz w:val="24"/>
          <w:szCs w:val="24"/>
          <w:lang w:val="en-US"/>
        </w:rPr>
        <w:t xml:space="preserve"> (can/be able to, could, must/have to, may, might, should, shall, would, will, need).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Неличные</w:t>
      </w:r>
      <w:r w:rsidRPr="002A75D4">
        <w:rPr>
          <w:sz w:val="24"/>
          <w:szCs w:val="24"/>
          <w:lang w:val="en-US"/>
        </w:rPr>
        <w:t xml:space="preserve"> </w:t>
      </w:r>
      <w:r w:rsidRPr="000742E5">
        <w:rPr>
          <w:sz w:val="24"/>
          <w:szCs w:val="24"/>
        </w:rPr>
        <w:t>формы</w:t>
      </w:r>
      <w:r w:rsidRPr="002A75D4">
        <w:rPr>
          <w:sz w:val="24"/>
          <w:szCs w:val="24"/>
          <w:lang w:val="en-US"/>
        </w:rPr>
        <w:t xml:space="preserve"> </w:t>
      </w:r>
      <w:r w:rsidRPr="000742E5">
        <w:rPr>
          <w:sz w:val="24"/>
          <w:szCs w:val="24"/>
        </w:rPr>
        <w:t>глагола</w:t>
      </w:r>
      <w:r w:rsidRPr="002A75D4">
        <w:rPr>
          <w:sz w:val="24"/>
          <w:szCs w:val="24"/>
          <w:lang w:val="en-US"/>
        </w:rPr>
        <w:t xml:space="preserve"> – </w:t>
      </w:r>
      <w:r w:rsidRPr="000742E5">
        <w:rPr>
          <w:sz w:val="24"/>
          <w:szCs w:val="24"/>
        </w:rPr>
        <w:t>инфинитив</w:t>
      </w:r>
      <w:r w:rsidRPr="002A75D4">
        <w:rPr>
          <w:sz w:val="24"/>
          <w:szCs w:val="24"/>
          <w:lang w:val="en-US"/>
        </w:rPr>
        <w:t xml:space="preserve">, </w:t>
      </w:r>
      <w:r w:rsidRPr="000742E5">
        <w:rPr>
          <w:sz w:val="24"/>
          <w:szCs w:val="24"/>
        </w:rPr>
        <w:t>герундий</w:t>
      </w:r>
      <w:r w:rsidRPr="002A75D4">
        <w:rPr>
          <w:sz w:val="24"/>
          <w:szCs w:val="24"/>
          <w:lang w:val="en-US"/>
        </w:rPr>
        <w:t xml:space="preserve">, </w:t>
      </w:r>
      <w:r w:rsidRPr="000742E5">
        <w:rPr>
          <w:sz w:val="24"/>
          <w:szCs w:val="24"/>
        </w:rPr>
        <w:t>причастие</w:t>
      </w:r>
      <w:r w:rsidRPr="002A75D4">
        <w:rPr>
          <w:sz w:val="24"/>
          <w:szCs w:val="24"/>
          <w:lang w:val="en-US"/>
        </w:rPr>
        <w:t xml:space="preserve"> (Participle I </w:t>
      </w:r>
      <w:r w:rsidRPr="002A75D4">
        <w:rPr>
          <w:sz w:val="24"/>
          <w:szCs w:val="24"/>
          <w:lang w:val="en-US"/>
        </w:rPr>
        <w:br/>
      </w:r>
      <w:r w:rsidRPr="000742E5">
        <w:rPr>
          <w:sz w:val="24"/>
          <w:szCs w:val="24"/>
        </w:rPr>
        <w:t>и</w:t>
      </w:r>
      <w:r w:rsidRPr="002A75D4">
        <w:rPr>
          <w:sz w:val="24"/>
          <w:szCs w:val="24"/>
          <w:lang w:val="en-US"/>
        </w:rPr>
        <w:t xml:space="preserve"> Participle II), </w:t>
      </w:r>
      <w:r w:rsidRPr="000742E5">
        <w:rPr>
          <w:sz w:val="24"/>
          <w:szCs w:val="24"/>
        </w:rPr>
        <w:t>причастия</w:t>
      </w:r>
      <w:r w:rsidRPr="002A75D4">
        <w:rPr>
          <w:sz w:val="24"/>
          <w:szCs w:val="24"/>
          <w:lang w:val="en-US"/>
        </w:rPr>
        <w:t xml:space="preserve"> </w:t>
      </w:r>
      <w:r w:rsidRPr="000742E5">
        <w:rPr>
          <w:sz w:val="24"/>
          <w:szCs w:val="24"/>
        </w:rPr>
        <w:t>в</w:t>
      </w:r>
      <w:r w:rsidRPr="002A75D4">
        <w:rPr>
          <w:sz w:val="24"/>
          <w:szCs w:val="24"/>
          <w:lang w:val="en-US"/>
        </w:rPr>
        <w:t xml:space="preserve"> </w:t>
      </w:r>
      <w:r w:rsidRPr="000742E5">
        <w:rPr>
          <w:sz w:val="24"/>
          <w:szCs w:val="24"/>
        </w:rPr>
        <w:t>функции</w:t>
      </w:r>
      <w:r w:rsidRPr="002A75D4">
        <w:rPr>
          <w:sz w:val="24"/>
          <w:szCs w:val="24"/>
          <w:lang w:val="en-US"/>
        </w:rPr>
        <w:t xml:space="preserve"> </w:t>
      </w:r>
      <w:r w:rsidRPr="000742E5">
        <w:rPr>
          <w:sz w:val="24"/>
          <w:szCs w:val="24"/>
        </w:rPr>
        <w:t>определения</w:t>
      </w:r>
      <w:r w:rsidRPr="002A75D4">
        <w:rPr>
          <w:sz w:val="24"/>
          <w:szCs w:val="24"/>
          <w:lang w:val="en-US"/>
        </w:rPr>
        <w:t xml:space="preserve"> (Participle I – a playing child, Participle II – a written text).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 xml:space="preserve">Определённый, неопределённый и нулевой артикли.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существительные во множественном числе, образованных по правилу, и исключения.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Неисчисляемые имена существительные, имеющие форму только множественного числа.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Притяжательный падеж имён существительных.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прилагательные и наречия в положительной, сравнительной </w:t>
      </w:r>
      <w:r w:rsidRPr="000742E5">
        <w:rPr>
          <w:sz w:val="24"/>
          <w:szCs w:val="24"/>
        </w:rPr>
        <w:br/>
        <w:t xml:space="preserve">и превосходной степенях, образованные по правилу, и исключения.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Порядок следования нескольких прилагательных (мнение – размер – возраст – цвет – происхождение).</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Слова</w:t>
      </w:r>
      <w:r w:rsidRPr="002A75D4">
        <w:rPr>
          <w:sz w:val="24"/>
          <w:szCs w:val="24"/>
          <w:lang w:val="en-US"/>
        </w:rPr>
        <w:t xml:space="preserve">, </w:t>
      </w:r>
      <w:r w:rsidRPr="000742E5">
        <w:rPr>
          <w:sz w:val="24"/>
          <w:szCs w:val="24"/>
        </w:rPr>
        <w:t>выражающие</w:t>
      </w:r>
      <w:r w:rsidRPr="002A75D4">
        <w:rPr>
          <w:sz w:val="24"/>
          <w:szCs w:val="24"/>
          <w:lang w:val="en-US"/>
        </w:rPr>
        <w:t xml:space="preserve"> </w:t>
      </w:r>
      <w:r w:rsidRPr="000742E5">
        <w:rPr>
          <w:sz w:val="24"/>
          <w:szCs w:val="24"/>
        </w:rPr>
        <w:t>количество</w:t>
      </w:r>
      <w:r w:rsidRPr="002A75D4">
        <w:rPr>
          <w:sz w:val="24"/>
          <w:szCs w:val="24"/>
          <w:lang w:val="en-US"/>
        </w:rPr>
        <w:t xml:space="preserve"> (many/much, little/a little, few/a few, a lot of).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sz w:val="24"/>
          <w:szCs w:val="24"/>
        </w:rPr>
        <w:br/>
        <w:t xml:space="preserve">и другие).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Количественные и порядковые числительные.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Предлоги места, времени, направления, предлоги, употребляемые с глаголами в страдательном залоге.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103.6.3. Социокультурные знания и умения.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Осуществление межличностного и межкультурного общения </w:t>
      </w:r>
      <w:r w:rsidRPr="000742E5">
        <w:rPr>
          <w:sz w:val="24"/>
          <w:szCs w:val="24"/>
        </w:rPr>
        <w:br/>
        <w:t xml:space="preserve">с использованием знаний о национально-культурных особенностях своей страны </w:t>
      </w:r>
      <w:r w:rsidRPr="000742E5">
        <w:rPr>
          <w:sz w:val="24"/>
          <w:szCs w:val="24"/>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sz w:val="24"/>
          <w:szCs w:val="24"/>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sz w:val="24"/>
          <w:szCs w:val="24"/>
        </w:rPr>
        <w:br/>
        <w:t>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0742E5">
        <w:rPr>
          <w:sz w:val="24"/>
          <w:szCs w:val="24"/>
        </w:rPr>
        <w:br/>
        <w:t>лексико-грамматических средств с их учётом.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103.6.4. Компенсаторные умения.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742E5">
        <w:rPr>
          <w:sz w:val="24"/>
          <w:szCs w:val="24"/>
        </w:rPr>
        <w:br/>
        <w:t xml:space="preserve">при говорении и письме – описание/перифраз/толкование, при чтении </w:t>
      </w:r>
      <w:r w:rsidRPr="000742E5">
        <w:rPr>
          <w:sz w:val="24"/>
          <w:szCs w:val="24"/>
        </w:rPr>
        <w:br/>
        <w:t xml:space="preserve">и аудировании – языковую и контекстуальную догадку.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sz w:val="24"/>
          <w:szCs w:val="24"/>
        </w:rPr>
        <w:br/>
        <w:t>или для нахождения в тексте запрашиваемой информации.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 Содержание обучения в 11 классе.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103.7.1. Коммуникативные умения.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Повседневная жизнь семьи. Межличностные отношения в семье, с друзьями </w:t>
      </w:r>
      <w:r w:rsidRPr="000742E5">
        <w:rPr>
          <w:sz w:val="24"/>
          <w:szCs w:val="24"/>
        </w:rPr>
        <w:br/>
        <w:t>и знакомыми. Конфликтные ситуации, их предупреждение и разрешение.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Внешность и характеристика человека, литературного персонажа.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0742E5">
        <w:rPr>
          <w:sz w:val="24"/>
          <w:szCs w:val="24"/>
        </w:rPr>
        <w:br/>
        <w:t>к выпускным экзаменам. Выбор профессии. Альтернативы в продолжении образования.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Место иностранного языка в повседневной жизни и профессиональной деятельности в современном мире.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0742E5">
        <w:rPr>
          <w:sz w:val="24"/>
          <w:szCs w:val="24"/>
        </w:rPr>
        <w:br/>
        <w:t>и дружба.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Роль спорта в современной жизни: виды спорта, экстремальный спорт, спортивные соревнования, Олимпийские игры.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Туризм. Виды отдыха. Экотуризм. Путешествия по России и зарубежным странам.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Вселенная и человек. Природа. Проблемы экологии. Защита окружающей среды. </w:t>
      </w:r>
      <w:r w:rsidRPr="000742E5">
        <w:rPr>
          <w:sz w:val="24"/>
          <w:szCs w:val="24"/>
        </w:rPr>
        <w:lastRenderedPageBreak/>
        <w:t>Проживание в городской/сельской местности.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0742E5">
        <w:rPr>
          <w:sz w:val="24"/>
          <w:szCs w:val="24"/>
        </w:rPr>
        <w:br/>
        <w:t>и другие). Интернет-безопасность.</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103.7.1.1. Говорение.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0742E5">
        <w:rPr>
          <w:sz w:val="24"/>
          <w:szCs w:val="24"/>
        </w:rPr>
        <w:br/>
        <w:t>к действию, диалог – расспрос, диалог-обмен мнениями, комбинированный диалог, включающий разные виды диалогов):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диалог-побуждение к действию: обращаться с просьбой, вежливо соглашаться/не соглашаться выполнить просьбу, давать совет и принимать/</w:t>
      </w:r>
      <w:r w:rsidRPr="000742E5">
        <w:rPr>
          <w:sz w:val="24"/>
          <w:szCs w:val="24"/>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w:t>
      </w:r>
      <w:r w:rsidRPr="000742E5">
        <w:rPr>
          <w:sz w:val="24"/>
          <w:szCs w:val="24"/>
        </w:rPr>
        <w:lastRenderedPageBreak/>
        <w:t>необходимости уточняя и переспрашивая собеседника.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Объём диалога – до 9 реплик со стороны каждого собеседника.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Развитие коммуникативных умений монологической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создание устных связных монологических высказываний с использованием основных коммуникативных типов речи: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повествование/сообщение;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рассуждение;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пересказ основного содержания, прочитанного/прослушанного текста </w:t>
      </w:r>
      <w:r w:rsidRPr="000742E5">
        <w:rPr>
          <w:sz w:val="24"/>
          <w:szCs w:val="24"/>
        </w:rPr>
        <w:br/>
        <w:t xml:space="preserve">без опоры на ключевые слова, план с выражением своего отношения к событиям </w:t>
      </w:r>
      <w:r w:rsidRPr="000742E5">
        <w:rPr>
          <w:sz w:val="24"/>
          <w:szCs w:val="24"/>
        </w:rPr>
        <w:br/>
        <w:t>и фактам, изложенным в тексте;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устное представление (презентация) результатов выполненной проектной работы.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Объём монологического высказывания – 14–15 фраз.</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103.7.1.2. Аудирование.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0742E5">
        <w:rPr>
          <w:sz w:val="24"/>
          <w:szCs w:val="24"/>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sz w:val="24"/>
          <w:szCs w:val="24"/>
        </w:rPr>
        <w:br/>
        <w:t xml:space="preserve">в воспринимаемом на слух тексте, отделять главную информацию </w:t>
      </w:r>
      <w:r w:rsidRPr="000742E5">
        <w:rPr>
          <w:sz w:val="24"/>
          <w:szCs w:val="24"/>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Языковая сложность текстов для аудирования должна соответствовать пороговому </w:t>
      </w:r>
      <w:r w:rsidRPr="000742E5">
        <w:rPr>
          <w:sz w:val="24"/>
          <w:szCs w:val="24"/>
        </w:rPr>
        <w:lastRenderedPageBreak/>
        <w:t>уровню (В1 – пороговый уровень по общеевропейской шкале).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Время звучания текста/текстов для аудирования – до 2,5 минуты.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103.7.1.3. Смысловое чтение.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умений читать про себя и понимать с использованием языковой </w:t>
      </w:r>
      <w:r w:rsidRPr="000742E5">
        <w:rPr>
          <w:sz w:val="24"/>
          <w:szCs w:val="24"/>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Чтение несплошных текстов (таблиц, диаграмм, графиков и других) </w:t>
      </w:r>
      <w:r w:rsidRPr="000742E5">
        <w:rPr>
          <w:sz w:val="24"/>
          <w:szCs w:val="24"/>
        </w:rPr>
        <w:br/>
        <w:t xml:space="preserve">и понимание представленной в них информации.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Тексты для чтения: диалог (беседа), интервью, рассказ, отрывок </w:t>
      </w:r>
      <w:r w:rsidRPr="000742E5">
        <w:rPr>
          <w:sz w:val="24"/>
          <w:szCs w:val="24"/>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Объём текста/текстов для чтения – до 600–800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103.7.1.4. Письменная речь.</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Развитие умений письменной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заполнение анкет и формуляров в соответствии с нормами, принятыми </w:t>
      </w:r>
      <w:r w:rsidRPr="000742E5">
        <w:rPr>
          <w:sz w:val="24"/>
          <w:szCs w:val="24"/>
        </w:rPr>
        <w:br/>
      </w:r>
      <w:r w:rsidRPr="000742E5">
        <w:rPr>
          <w:sz w:val="24"/>
          <w:szCs w:val="24"/>
        </w:rPr>
        <w:lastRenderedPageBreak/>
        <w:t xml:space="preserve">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написание резюме (CV) с сообщением основных сведений о себе </w:t>
      </w:r>
      <w:r w:rsidRPr="000742E5">
        <w:rPr>
          <w:sz w:val="24"/>
          <w:szCs w:val="24"/>
        </w:rPr>
        <w:br/>
        <w:t xml:space="preserve">в соответствии с нормами, принятыми 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написание электронного сообщения личного характера в соответствии </w:t>
      </w:r>
      <w:r w:rsidRPr="000742E5">
        <w:rPr>
          <w:sz w:val="24"/>
          <w:szCs w:val="24"/>
        </w:rPr>
        <w:br/>
        <w:t>с нормами неофициального общения, принятыми в стране/странах изучаемого языка, объём сообщения – до 140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0742E5">
        <w:rPr>
          <w:sz w:val="24"/>
          <w:szCs w:val="24"/>
        </w:rPr>
        <w:br/>
        <w:t>и/или прочитанного/прослушанного текста с опорой на образец, объем письменного высказывания – до 180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заполнение таблицы: краткая фиксация содержания прочитанного/</w:t>
      </w:r>
      <w:r w:rsidRPr="000742E5">
        <w:rPr>
          <w:sz w:val="24"/>
          <w:szCs w:val="24"/>
        </w:rPr>
        <w:br/>
        <w:t xml:space="preserve">прослушанного текста или дополнение информации в таблице;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письменное предоставление результатов выполненной проектной работы, </w:t>
      </w:r>
      <w:r w:rsidRPr="000742E5">
        <w:rPr>
          <w:sz w:val="24"/>
          <w:szCs w:val="24"/>
        </w:rPr>
        <w:br/>
        <w:t>в том числе в форме презентации, объём – до 180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103.7.2. Языковые знания и навыки.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103.7.2.1. Фонетическая сторона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Различение на слух и адекватное (без ошибок, ведущих к сбою </w:t>
      </w:r>
      <w:r w:rsidRPr="000742E5">
        <w:rPr>
          <w:sz w:val="24"/>
          <w:szCs w:val="24"/>
        </w:rPr>
        <w:br/>
        <w:t xml:space="preserve">в коммуникации) произношение слов с соблюдением правильного ударения </w:t>
      </w:r>
      <w:r w:rsidRPr="000742E5">
        <w:rPr>
          <w:sz w:val="24"/>
          <w:szCs w:val="24"/>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Тексты для чтения вслух: сообщение информационного характера, отрывок </w:t>
      </w:r>
      <w:r w:rsidRPr="000742E5">
        <w:rPr>
          <w:sz w:val="24"/>
          <w:szCs w:val="24"/>
        </w:rPr>
        <w:br/>
        <w:t>из статьи научно-популярного характера, рассказ, диалог (беседа), интервью, объём текста для чтения вслух – до 150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103.7.2.2. Орфография и пунктуация.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Правильное написание изученных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Пунктуационно правильное оформление прямой речи в соответствии </w:t>
      </w:r>
      <w:r w:rsidRPr="000742E5">
        <w:rPr>
          <w:sz w:val="24"/>
          <w:szCs w:val="24"/>
        </w:rPr>
        <w:br/>
        <w:t>с нормами изучаемого языка: использование запятой/двоеточия после слов автора перед прямой речью, заключение прямой речи в кавычки.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Пунктуационно правильное в соответствии с нормами речевого этикета, принятыми в </w:t>
      </w:r>
      <w:r w:rsidRPr="000742E5">
        <w:rPr>
          <w:sz w:val="24"/>
          <w:szCs w:val="24"/>
        </w:rPr>
        <w:lastRenderedPageBreak/>
        <w:t>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103.7.2.3. Лексическая сторона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Распознавание в звучащем и письменном тексте и употребление в устной </w:t>
      </w:r>
      <w:r w:rsidRPr="000742E5">
        <w:rPr>
          <w:sz w:val="24"/>
          <w:szCs w:val="24"/>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sz w:val="24"/>
          <w:szCs w:val="24"/>
        </w:rPr>
        <w:br/>
        <w:t>с соблюдением существующей в английском языке нормы лексической сочетаемости.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Основные способы словообразования: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аффиксация: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глаголов при помощи префиксов dis-, mis-, re-, over-, under- </w:t>
      </w:r>
      <w:r w:rsidRPr="000742E5">
        <w:rPr>
          <w:sz w:val="24"/>
          <w:szCs w:val="24"/>
        </w:rPr>
        <w:br/>
        <w:t xml:space="preserve">и суффиксов -ise/-ize, -en;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существительных при помощи префиксов un-, in-/im-, il-/ir- и суффиксов -ance/-ence, -er/-or, -ing, -ist, -ity, -ment, -ness, -sion/-tion, -ship;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прилагательных при помощи префиксов un-, in-/im-, il-/ir-, inter-, non-, post-, pre- и суффиксов -able/-ible, -al, -ed, -ese, -ful, -ian/-an, -ical, -ing, </w:t>
      </w:r>
      <w:r w:rsidRPr="000742E5">
        <w:rPr>
          <w:sz w:val="24"/>
          <w:szCs w:val="24"/>
        </w:rPr>
        <w:br/>
        <w:t>-ish, -ive, -less, -ly, -ous, -y;</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наречий при помощи префиксов un-, in-/im-, il-/ir- и суффикса -ly;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числительных при помощи суффиксов -teen, -ty, -th;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словосложение: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сложных существительных путём соединения основ существительных (football);</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сложных существительных путём соединения основы прилагательного с основой существительного (blue-bell);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сложных существительных путём соединения основ существительных с предлогом (father-in-law);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сложных прилагательных путём соединения наречия с основой причастия II (well-behaved);</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образование сложных прилагательных путём соединения основы прилагательного с основой причастия I (nice-looking);</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конверсия: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образование имён существительных от неопределённой формы глаголов (to run – a run);</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имён существительных от прилагательных (rich people – the rich);</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глаголов от имён существительных (a hand – to hand);</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образование глаголов от имён прилагательных (cool – to cool).</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Имена прилагательные на -ed и -ing (excited – exciting).</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sz w:val="24"/>
          <w:szCs w:val="24"/>
        </w:rPr>
        <w:br/>
        <w:t>и аббревиатуры.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Различные средства связи для обеспечения целостности и логичности устного/письменного высказывания.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103.7.2.4. Грамматическая сторона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Распознавание в звучащем и письменном тексте и употребление в устной </w:t>
      </w:r>
      <w:r w:rsidRPr="000742E5">
        <w:rPr>
          <w:sz w:val="24"/>
          <w:szCs w:val="24"/>
        </w:rPr>
        <w:br/>
        <w:t xml:space="preserve">и письменной речи изученных морфологических форм и синтаксических конструкций английского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sz w:val="24"/>
          <w:szCs w:val="24"/>
        </w:rPr>
        <w:br/>
        <w:t xml:space="preserve">и отрицательной форме).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Нераспространённые и распространённые простые предложения, </w:t>
      </w:r>
      <w:r w:rsidRPr="000742E5">
        <w:rPr>
          <w:sz w:val="24"/>
          <w:szCs w:val="24"/>
        </w:rPr>
        <w:br/>
        <w:t>в том числе с несколькими обстоятельствами, следующими в определённом порядке (We moved to a new house last year.).</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It.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There + to be.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w:t>
      </w:r>
      <w:r w:rsidRPr="000742E5">
        <w:rPr>
          <w:sz w:val="24"/>
          <w:szCs w:val="24"/>
        </w:rPr>
        <w:t>с</w:t>
      </w:r>
      <w:r w:rsidRPr="002A75D4">
        <w:rPr>
          <w:sz w:val="24"/>
          <w:szCs w:val="24"/>
          <w:lang w:val="en-US"/>
        </w:rPr>
        <w:t xml:space="preserve"> </w:t>
      </w:r>
      <w:r w:rsidRPr="000742E5">
        <w:rPr>
          <w:sz w:val="24"/>
          <w:szCs w:val="24"/>
        </w:rPr>
        <w:t>глагольными</w:t>
      </w:r>
      <w:r w:rsidRPr="002A75D4">
        <w:rPr>
          <w:sz w:val="24"/>
          <w:szCs w:val="24"/>
          <w:lang w:val="en-US"/>
        </w:rPr>
        <w:t xml:space="preserve"> </w:t>
      </w:r>
      <w:r w:rsidRPr="000742E5">
        <w:rPr>
          <w:sz w:val="24"/>
          <w:szCs w:val="24"/>
        </w:rPr>
        <w:t>конструкциями</w:t>
      </w:r>
      <w:r w:rsidRPr="002A75D4">
        <w:rPr>
          <w:sz w:val="24"/>
          <w:szCs w:val="24"/>
          <w:lang w:val="en-US"/>
        </w:rPr>
        <w:t xml:space="preserve">, </w:t>
      </w:r>
      <w:r w:rsidRPr="000742E5">
        <w:rPr>
          <w:sz w:val="24"/>
          <w:szCs w:val="24"/>
        </w:rPr>
        <w:t>содержащими</w:t>
      </w:r>
      <w:r w:rsidRPr="002A75D4">
        <w:rPr>
          <w:sz w:val="24"/>
          <w:szCs w:val="24"/>
          <w:lang w:val="en-US"/>
        </w:rPr>
        <w:t xml:space="preserve"> </w:t>
      </w:r>
      <w:r w:rsidRPr="000742E5">
        <w:rPr>
          <w:sz w:val="24"/>
          <w:szCs w:val="24"/>
        </w:rPr>
        <w:t>глаголы</w:t>
      </w:r>
      <w:r w:rsidRPr="002A75D4">
        <w:rPr>
          <w:sz w:val="24"/>
          <w:szCs w:val="24"/>
          <w:lang w:val="en-US"/>
        </w:rPr>
        <w:t>-</w:t>
      </w:r>
      <w:r w:rsidRPr="000742E5">
        <w:rPr>
          <w:sz w:val="24"/>
          <w:szCs w:val="24"/>
        </w:rPr>
        <w:t>связки</w:t>
      </w:r>
      <w:r w:rsidRPr="002A75D4">
        <w:rPr>
          <w:sz w:val="24"/>
          <w:szCs w:val="24"/>
          <w:lang w:val="en-US"/>
        </w:rPr>
        <w:t xml:space="preserve"> </w:t>
      </w:r>
      <w:r w:rsidRPr="002A75D4">
        <w:rPr>
          <w:sz w:val="24"/>
          <w:szCs w:val="24"/>
          <w:lang w:val="en-US"/>
        </w:rPr>
        <w:br/>
        <w:t xml:space="preserve">to be, to look, to seem, to feel (He looks/seems/feels happy.).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Предложения cо сложным подлежащим – Complex Subject.</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c</w:t>
      </w:r>
      <w:r w:rsidRPr="000742E5">
        <w:rPr>
          <w:sz w:val="24"/>
          <w:szCs w:val="24"/>
        </w:rPr>
        <w:t>о</w:t>
      </w:r>
      <w:r w:rsidRPr="002A75D4">
        <w:rPr>
          <w:sz w:val="24"/>
          <w:szCs w:val="24"/>
          <w:lang w:val="en-US"/>
        </w:rPr>
        <w:t xml:space="preserve"> </w:t>
      </w:r>
      <w:r w:rsidRPr="000742E5">
        <w:rPr>
          <w:sz w:val="24"/>
          <w:szCs w:val="24"/>
        </w:rPr>
        <w:t>сложным</w:t>
      </w:r>
      <w:r w:rsidRPr="002A75D4">
        <w:rPr>
          <w:sz w:val="24"/>
          <w:szCs w:val="24"/>
          <w:lang w:val="en-US"/>
        </w:rPr>
        <w:t xml:space="preserve"> </w:t>
      </w:r>
      <w:r w:rsidRPr="000742E5">
        <w:rPr>
          <w:sz w:val="24"/>
          <w:szCs w:val="24"/>
        </w:rPr>
        <w:t>дополнением</w:t>
      </w:r>
      <w:r w:rsidRPr="002A75D4">
        <w:rPr>
          <w:sz w:val="24"/>
          <w:szCs w:val="24"/>
          <w:lang w:val="en-US"/>
        </w:rPr>
        <w:t xml:space="preserve"> – Complex Object (I want you to help me. I saw her cross/crossing the road. I want to have my hair cut.).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Сложносочинённые предложения с сочинительными союзами and, but, or.</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Сложноподчинённые предложения с союзами и союзными словами because, if, when, where, what, why, how.</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 xml:space="preserve">Сложноподчинённые предложения с определительными придаточными </w:t>
      </w:r>
      <w:r w:rsidRPr="000742E5">
        <w:rPr>
          <w:sz w:val="24"/>
          <w:szCs w:val="24"/>
        </w:rPr>
        <w:br/>
        <w:t>с союзными словами who, which, that.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Сложноподчинённые предложения с союзными словами whoever, whatever, however, whenever.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Условные предложения с глаголами в изъявительном наклонении </w:t>
      </w:r>
      <w:r w:rsidRPr="000742E5">
        <w:rPr>
          <w:sz w:val="24"/>
          <w:szCs w:val="24"/>
        </w:rPr>
        <w:br/>
        <w:t xml:space="preserve">(Conditional 0, Conditional I) и с глаголами в сослагательном наклонении </w:t>
      </w:r>
      <w:r w:rsidRPr="000742E5">
        <w:rPr>
          <w:sz w:val="24"/>
          <w:szCs w:val="24"/>
        </w:rPr>
        <w:br/>
        <w:t>(Conditional II).</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Все</w:t>
      </w:r>
      <w:r w:rsidRPr="002A75D4">
        <w:rPr>
          <w:sz w:val="24"/>
          <w:szCs w:val="24"/>
          <w:lang w:val="en-US"/>
        </w:rPr>
        <w:t xml:space="preserve"> </w:t>
      </w:r>
      <w:r w:rsidRPr="000742E5">
        <w:rPr>
          <w:sz w:val="24"/>
          <w:szCs w:val="24"/>
        </w:rPr>
        <w:t>типы</w:t>
      </w:r>
      <w:r w:rsidRPr="002A75D4">
        <w:rPr>
          <w:sz w:val="24"/>
          <w:szCs w:val="24"/>
          <w:lang w:val="en-US"/>
        </w:rPr>
        <w:t xml:space="preserve"> </w:t>
      </w:r>
      <w:r w:rsidRPr="000742E5">
        <w:rPr>
          <w:sz w:val="24"/>
          <w:szCs w:val="24"/>
        </w:rPr>
        <w:t>вопросительных</w:t>
      </w:r>
      <w:r w:rsidRPr="002A75D4">
        <w:rPr>
          <w:sz w:val="24"/>
          <w:szCs w:val="24"/>
          <w:lang w:val="en-US"/>
        </w:rPr>
        <w:t xml:space="preserve"> </w:t>
      </w:r>
      <w:r w:rsidRPr="000742E5">
        <w:rPr>
          <w:sz w:val="24"/>
          <w:szCs w:val="24"/>
        </w:rPr>
        <w:t>предложений</w:t>
      </w:r>
      <w:r w:rsidRPr="002A75D4">
        <w:rPr>
          <w:sz w:val="24"/>
          <w:szCs w:val="24"/>
          <w:lang w:val="en-US"/>
        </w:rPr>
        <w:t xml:space="preserve"> (</w:t>
      </w:r>
      <w:r w:rsidRPr="000742E5">
        <w:rPr>
          <w:sz w:val="24"/>
          <w:szCs w:val="24"/>
        </w:rPr>
        <w:t>общий</w:t>
      </w:r>
      <w:r w:rsidRPr="002A75D4">
        <w:rPr>
          <w:sz w:val="24"/>
          <w:szCs w:val="24"/>
          <w:lang w:val="en-US"/>
        </w:rPr>
        <w:t xml:space="preserve">, </w:t>
      </w:r>
      <w:r w:rsidRPr="000742E5">
        <w:rPr>
          <w:sz w:val="24"/>
          <w:szCs w:val="24"/>
        </w:rPr>
        <w:t>специальный</w:t>
      </w:r>
      <w:r w:rsidRPr="002A75D4">
        <w:rPr>
          <w:sz w:val="24"/>
          <w:szCs w:val="24"/>
          <w:lang w:val="en-US"/>
        </w:rPr>
        <w:t xml:space="preserve">, </w:t>
      </w:r>
      <w:r w:rsidRPr="000742E5">
        <w:rPr>
          <w:sz w:val="24"/>
          <w:szCs w:val="24"/>
        </w:rPr>
        <w:t>альтернативный</w:t>
      </w:r>
      <w:r w:rsidRPr="002A75D4">
        <w:rPr>
          <w:sz w:val="24"/>
          <w:szCs w:val="24"/>
          <w:lang w:val="en-US"/>
        </w:rPr>
        <w:t xml:space="preserve">, </w:t>
      </w:r>
      <w:r w:rsidRPr="000742E5">
        <w:rPr>
          <w:sz w:val="24"/>
          <w:szCs w:val="24"/>
        </w:rPr>
        <w:t>разделительный</w:t>
      </w:r>
      <w:r w:rsidRPr="002A75D4">
        <w:rPr>
          <w:sz w:val="24"/>
          <w:szCs w:val="24"/>
          <w:lang w:val="en-US"/>
        </w:rPr>
        <w:t xml:space="preserve"> </w:t>
      </w:r>
      <w:r w:rsidRPr="000742E5">
        <w:rPr>
          <w:sz w:val="24"/>
          <w:szCs w:val="24"/>
        </w:rPr>
        <w:t>вопросы</w:t>
      </w:r>
      <w:r w:rsidRPr="002A75D4">
        <w:rPr>
          <w:sz w:val="24"/>
          <w:szCs w:val="24"/>
          <w:lang w:val="en-US"/>
        </w:rPr>
        <w:t xml:space="preserve"> </w:t>
      </w:r>
      <w:r w:rsidRPr="000742E5">
        <w:rPr>
          <w:sz w:val="24"/>
          <w:szCs w:val="24"/>
        </w:rPr>
        <w:t>в</w:t>
      </w:r>
      <w:r w:rsidRPr="002A75D4">
        <w:rPr>
          <w:sz w:val="24"/>
          <w:szCs w:val="24"/>
          <w:lang w:val="en-US"/>
        </w:rPr>
        <w:t xml:space="preserve"> Present/Past/Future Simple Tense, Present/Past Continuous Tense, Present/Past Perfect Tense, Present Perfect Continuous Tense).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Повествовательные, вопросительные и побудительные предложения </w:t>
      </w:r>
      <w:r w:rsidRPr="000742E5">
        <w:rPr>
          <w:sz w:val="24"/>
          <w:szCs w:val="24"/>
        </w:rPr>
        <w:br/>
        <w:t xml:space="preserve">в косвенной речи в настоящем и прошедшем времени, согласование времён в рамках сложного предложения.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Модальные глаголы в косвенной речи в настоящем и прошедшем времени.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w:t>
      </w:r>
      <w:r w:rsidRPr="000742E5">
        <w:rPr>
          <w:sz w:val="24"/>
          <w:szCs w:val="24"/>
        </w:rPr>
        <w:t>с</w:t>
      </w:r>
      <w:r w:rsidRPr="002A75D4">
        <w:rPr>
          <w:sz w:val="24"/>
          <w:szCs w:val="24"/>
          <w:lang w:val="en-US"/>
        </w:rPr>
        <w:t xml:space="preserve"> </w:t>
      </w:r>
      <w:r w:rsidRPr="000742E5">
        <w:rPr>
          <w:sz w:val="24"/>
          <w:szCs w:val="24"/>
        </w:rPr>
        <w:t>конструкциями</w:t>
      </w:r>
      <w:r w:rsidRPr="002A75D4">
        <w:rPr>
          <w:sz w:val="24"/>
          <w:szCs w:val="24"/>
          <w:lang w:val="en-US"/>
        </w:rPr>
        <w:t xml:space="preserve"> as … as, not so … as, both … and …, either … or, neither … nor.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I wish…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Конструкции с глаголами на -ing: to love/hate doing smth.</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c </w:t>
      </w:r>
      <w:r w:rsidRPr="000742E5">
        <w:rPr>
          <w:sz w:val="24"/>
          <w:szCs w:val="24"/>
        </w:rPr>
        <w:t>глаголами</w:t>
      </w:r>
      <w:r w:rsidRPr="002A75D4">
        <w:rPr>
          <w:sz w:val="24"/>
          <w:szCs w:val="24"/>
          <w:lang w:val="en-US"/>
        </w:rPr>
        <w:t xml:space="preserve"> to stop, to remember, to forget (</w:t>
      </w:r>
      <w:r w:rsidRPr="000742E5">
        <w:rPr>
          <w:sz w:val="24"/>
          <w:szCs w:val="24"/>
        </w:rPr>
        <w:t>разница</w:t>
      </w:r>
      <w:r w:rsidRPr="002A75D4">
        <w:rPr>
          <w:sz w:val="24"/>
          <w:szCs w:val="24"/>
          <w:lang w:val="en-US"/>
        </w:rPr>
        <w:t xml:space="preserve"> </w:t>
      </w:r>
      <w:r w:rsidRPr="000742E5">
        <w:rPr>
          <w:sz w:val="24"/>
          <w:szCs w:val="24"/>
        </w:rPr>
        <w:t>в</w:t>
      </w:r>
      <w:r w:rsidRPr="002A75D4">
        <w:rPr>
          <w:sz w:val="24"/>
          <w:szCs w:val="24"/>
          <w:lang w:val="en-US"/>
        </w:rPr>
        <w:t xml:space="preserve"> </w:t>
      </w:r>
      <w:r w:rsidRPr="000742E5">
        <w:rPr>
          <w:sz w:val="24"/>
          <w:szCs w:val="24"/>
        </w:rPr>
        <w:t>значении</w:t>
      </w:r>
      <w:r w:rsidRPr="002A75D4">
        <w:rPr>
          <w:sz w:val="24"/>
          <w:szCs w:val="24"/>
          <w:lang w:val="en-US"/>
        </w:rPr>
        <w:t xml:space="preserve"> </w:t>
      </w:r>
      <w:r w:rsidRPr="002A75D4">
        <w:rPr>
          <w:sz w:val="24"/>
          <w:szCs w:val="24"/>
          <w:lang w:val="en-US"/>
        </w:rPr>
        <w:br/>
        <w:t xml:space="preserve">to stop doing smth </w:t>
      </w:r>
      <w:r w:rsidRPr="000742E5">
        <w:rPr>
          <w:sz w:val="24"/>
          <w:szCs w:val="24"/>
        </w:rPr>
        <w:t>и</w:t>
      </w:r>
      <w:r w:rsidRPr="002A75D4">
        <w:rPr>
          <w:sz w:val="24"/>
          <w:szCs w:val="24"/>
          <w:lang w:val="en-US"/>
        </w:rPr>
        <w:t xml:space="preserve"> to stop to do smth).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It takes me … to do smth.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Конструкция used to + инфинитив глагола.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be/get used to smth, be/get used to doing smth.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I prefer, I’d prefer, I’d rather prefer, </w:t>
      </w:r>
      <w:r w:rsidRPr="000742E5">
        <w:rPr>
          <w:sz w:val="24"/>
          <w:szCs w:val="24"/>
        </w:rPr>
        <w:t>выражающие</w:t>
      </w:r>
      <w:r w:rsidRPr="002A75D4">
        <w:rPr>
          <w:sz w:val="24"/>
          <w:szCs w:val="24"/>
          <w:lang w:val="en-US"/>
        </w:rPr>
        <w:t xml:space="preserve"> </w:t>
      </w:r>
      <w:r w:rsidRPr="000742E5">
        <w:rPr>
          <w:sz w:val="24"/>
          <w:szCs w:val="24"/>
        </w:rPr>
        <w:t>предпочтение</w:t>
      </w:r>
      <w:r w:rsidRPr="002A75D4">
        <w:rPr>
          <w:sz w:val="24"/>
          <w:szCs w:val="24"/>
          <w:lang w:val="en-US"/>
        </w:rPr>
        <w:t xml:space="preserve">, </w:t>
      </w:r>
      <w:r w:rsidRPr="002A75D4">
        <w:rPr>
          <w:sz w:val="24"/>
          <w:szCs w:val="24"/>
          <w:lang w:val="en-US"/>
        </w:rPr>
        <w:br/>
      </w:r>
      <w:r w:rsidRPr="000742E5">
        <w:rPr>
          <w:sz w:val="24"/>
          <w:szCs w:val="24"/>
        </w:rPr>
        <w:t>а</w:t>
      </w:r>
      <w:r w:rsidRPr="002A75D4">
        <w:rPr>
          <w:sz w:val="24"/>
          <w:szCs w:val="24"/>
          <w:lang w:val="en-US"/>
        </w:rPr>
        <w:t xml:space="preserve"> </w:t>
      </w:r>
      <w:r w:rsidRPr="000742E5">
        <w:rPr>
          <w:sz w:val="24"/>
          <w:szCs w:val="24"/>
        </w:rPr>
        <w:t>также</w:t>
      </w:r>
      <w:r w:rsidRPr="002A75D4">
        <w:rPr>
          <w:sz w:val="24"/>
          <w:szCs w:val="24"/>
          <w:lang w:val="en-US"/>
        </w:rPr>
        <w:t xml:space="preserve"> </w:t>
      </w:r>
      <w:r w:rsidRPr="000742E5">
        <w:rPr>
          <w:sz w:val="24"/>
          <w:szCs w:val="24"/>
        </w:rPr>
        <w:t>конструкции</w:t>
      </w:r>
      <w:r w:rsidRPr="002A75D4">
        <w:rPr>
          <w:sz w:val="24"/>
          <w:szCs w:val="24"/>
          <w:lang w:val="en-US"/>
        </w:rPr>
        <w:t xml:space="preserve"> I’d rather, You’d better.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Подлежащее, выраженное собирательным существительным (family, police), </w:t>
      </w:r>
      <w:r w:rsidRPr="000742E5">
        <w:rPr>
          <w:sz w:val="24"/>
          <w:szCs w:val="24"/>
        </w:rPr>
        <w:br/>
        <w:t xml:space="preserve">и его согласование со сказуемым.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to be going to, </w:t>
      </w:r>
      <w:r w:rsidRPr="000742E5">
        <w:rPr>
          <w:sz w:val="24"/>
          <w:szCs w:val="24"/>
        </w:rPr>
        <w:t>формы</w:t>
      </w:r>
      <w:r w:rsidRPr="002A75D4">
        <w:rPr>
          <w:sz w:val="24"/>
          <w:szCs w:val="24"/>
          <w:lang w:val="en-US"/>
        </w:rPr>
        <w:t xml:space="preserve"> Future Simple Tense </w:t>
      </w:r>
      <w:r w:rsidRPr="000742E5">
        <w:rPr>
          <w:sz w:val="24"/>
          <w:szCs w:val="24"/>
        </w:rPr>
        <w:t>и</w:t>
      </w:r>
      <w:r w:rsidRPr="002A75D4">
        <w:rPr>
          <w:sz w:val="24"/>
          <w:szCs w:val="24"/>
          <w:lang w:val="en-US"/>
        </w:rPr>
        <w:t xml:space="preserve"> Present Continuous Tense </w:t>
      </w:r>
      <w:r w:rsidRPr="000742E5">
        <w:rPr>
          <w:sz w:val="24"/>
          <w:szCs w:val="24"/>
        </w:rPr>
        <w:t>для</w:t>
      </w:r>
      <w:r w:rsidRPr="002A75D4">
        <w:rPr>
          <w:sz w:val="24"/>
          <w:szCs w:val="24"/>
          <w:lang w:val="en-US"/>
        </w:rPr>
        <w:t xml:space="preserve"> </w:t>
      </w:r>
      <w:r w:rsidRPr="000742E5">
        <w:rPr>
          <w:sz w:val="24"/>
          <w:szCs w:val="24"/>
        </w:rPr>
        <w:t>выражения</w:t>
      </w:r>
      <w:r w:rsidRPr="002A75D4">
        <w:rPr>
          <w:sz w:val="24"/>
          <w:szCs w:val="24"/>
          <w:lang w:val="en-US"/>
        </w:rPr>
        <w:t xml:space="preserve"> </w:t>
      </w:r>
      <w:r w:rsidRPr="000742E5">
        <w:rPr>
          <w:sz w:val="24"/>
          <w:szCs w:val="24"/>
        </w:rPr>
        <w:t>будущего</w:t>
      </w:r>
      <w:r w:rsidRPr="002A75D4">
        <w:rPr>
          <w:sz w:val="24"/>
          <w:szCs w:val="24"/>
          <w:lang w:val="en-US"/>
        </w:rPr>
        <w:t xml:space="preserve"> </w:t>
      </w:r>
      <w:r w:rsidRPr="000742E5">
        <w:rPr>
          <w:sz w:val="24"/>
          <w:szCs w:val="24"/>
        </w:rPr>
        <w:t>действия</w:t>
      </w:r>
      <w:r w:rsidRPr="002A75D4">
        <w:rPr>
          <w:sz w:val="24"/>
          <w:szCs w:val="24"/>
          <w:lang w:val="en-US"/>
        </w:rPr>
        <w:t xml:space="preser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Модальные</w:t>
      </w:r>
      <w:r w:rsidRPr="002A75D4">
        <w:rPr>
          <w:sz w:val="24"/>
          <w:szCs w:val="24"/>
          <w:lang w:val="en-US"/>
        </w:rPr>
        <w:t xml:space="preserve"> </w:t>
      </w:r>
      <w:r w:rsidRPr="000742E5">
        <w:rPr>
          <w:sz w:val="24"/>
          <w:szCs w:val="24"/>
        </w:rPr>
        <w:t>глаголы</w:t>
      </w:r>
      <w:r w:rsidRPr="002A75D4">
        <w:rPr>
          <w:sz w:val="24"/>
          <w:szCs w:val="24"/>
          <w:lang w:val="en-US"/>
        </w:rPr>
        <w:t xml:space="preserve"> </w:t>
      </w:r>
      <w:r w:rsidRPr="000742E5">
        <w:rPr>
          <w:sz w:val="24"/>
          <w:szCs w:val="24"/>
        </w:rPr>
        <w:t>и</w:t>
      </w:r>
      <w:r w:rsidRPr="002A75D4">
        <w:rPr>
          <w:sz w:val="24"/>
          <w:szCs w:val="24"/>
          <w:lang w:val="en-US"/>
        </w:rPr>
        <w:t xml:space="preserve"> </w:t>
      </w:r>
      <w:r w:rsidRPr="000742E5">
        <w:rPr>
          <w:sz w:val="24"/>
          <w:szCs w:val="24"/>
        </w:rPr>
        <w:t>их</w:t>
      </w:r>
      <w:r w:rsidRPr="002A75D4">
        <w:rPr>
          <w:sz w:val="24"/>
          <w:szCs w:val="24"/>
          <w:lang w:val="en-US"/>
        </w:rPr>
        <w:t xml:space="preserve"> </w:t>
      </w:r>
      <w:r w:rsidRPr="000742E5">
        <w:rPr>
          <w:sz w:val="24"/>
          <w:szCs w:val="24"/>
        </w:rPr>
        <w:t>эквиваленты</w:t>
      </w:r>
      <w:r w:rsidRPr="002A75D4">
        <w:rPr>
          <w:sz w:val="24"/>
          <w:szCs w:val="24"/>
          <w:lang w:val="en-US"/>
        </w:rPr>
        <w:t xml:space="preserve"> (can/be able to, could, must/have to, may, might, </w:t>
      </w:r>
      <w:r w:rsidRPr="002A75D4">
        <w:rPr>
          <w:sz w:val="24"/>
          <w:szCs w:val="24"/>
          <w:lang w:val="en-US"/>
        </w:rPr>
        <w:lastRenderedPageBreak/>
        <w:t xml:space="preserve">should, shall, would, will, need).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Неличные</w:t>
      </w:r>
      <w:r w:rsidRPr="002A75D4">
        <w:rPr>
          <w:sz w:val="24"/>
          <w:szCs w:val="24"/>
          <w:lang w:val="en-US"/>
        </w:rPr>
        <w:t xml:space="preserve"> </w:t>
      </w:r>
      <w:r w:rsidRPr="000742E5">
        <w:rPr>
          <w:sz w:val="24"/>
          <w:szCs w:val="24"/>
        </w:rPr>
        <w:t>формы</w:t>
      </w:r>
      <w:r w:rsidRPr="002A75D4">
        <w:rPr>
          <w:sz w:val="24"/>
          <w:szCs w:val="24"/>
          <w:lang w:val="en-US"/>
        </w:rPr>
        <w:t xml:space="preserve"> </w:t>
      </w:r>
      <w:r w:rsidRPr="000742E5">
        <w:rPr>
          <w:sz w:val="24"/>
          <w:szCs w:val="24"/>
        </w:rPr>
        <w:t>глагола</w:t>
      </w:r>
      <w:r w:rsidRPr="002A75D4">
        <w:rPr>
          <w:sz w:val="24"/>
          <w:szCs w:val="24"/>
          <w:lang w:val="en-US"/>
        </w:rPr>
        <w:t xml:space="preserve"> – </w:t>
      </w:r>
      <w:r w:rsidRPr="000742E5">
        <w:rPr>
          <w:sz w:val="24"/>
          <w:szCs w:val="24"/>
        </w:rPr>
        <w:t>инфинитив</w:t>
      </w:r>
      <w:r w:rsidRPr="002A75D4">
        <w:rPr>
          <w:sz w:val="24"/>
          <w:szCs w:val="24"/>
          <w:lang w:val="en-US"/>
        </w:rPr>
        <w:t xml:space="preserve">, </w:t>
      </w:r>
      <w:r w:rsidRPr="000742E5">
        <w:rPr>
          <w:sz w:val="24"/>
          <w:szCs w:val="24"/>
        </w:rPr>
        <w:t>герундий</w:t>
      </w:r>
      <w:r w:rsidRPr="002A75D4">
        <w:rPr>
          <w:sz w:val="24"/>
          <w:szCs w:val="24"/>
          <w:lang w:val="en-US"/>
        </w:rPr>
        <w:t xml:space="preserve">, </w:t>
      </w:r>
      <w:r w:rsidRPr="000742E5">
        <w:rPr>
          <w:sz w:val="24"/>
          <w:szCs w:val="24"/>
        </w:rPr>
        <w:t>причастие</w:t>
      </w:r>
      <w:r w:rsidRPr="002A75D4">
        <w:rPr>
          <w:sz w:val="24"/>
          <w:szCs w:val="24"/>
          <w:lang w:val="en-US"/>
        </w:rPr>
        <w:t xml:space="preserve"> (Participle I </w:t>
      </w:r>
      <w:r w:rsidRPr="002A75D4">
        <w:rPr>
          <w:sz w:val="24"/>
          <w:szCs w:val="24"/>
          <w:lang w:val="en-US"/>
        </w:rPr>
        <w:br/>
      </w:r>
      <w:r w:rsidRPr="000742E5">
        <w:rPr>
          <w:sz w:val="24"/>
          <w:szCs w:val="24"/>
        </w:rPr>
        <w:t>и</w:t>
      </w:r>
      <w:r w:rsidRPr="002A75D4">
        <w:rPr>
          <w:sz w:val="24"/>
          <w:szCs w:val="24"/>
          <w:lang w:val="en-US"/>
        </w:rPr>
        <w:t xml:space="preserve"> Participle II), </w:t>
      </w:r>
      <w:r w:rsidRPr="000742E5">
        <w:rPr>
          <w:sz w:val="24"/>
          <w:szCs w:val="24"/>
        </w:rPr>
        <w:t>причастия</w:t>
      </w:r>
      <w:r w:rsidRPr="002A75D4">
        <w:rPr>
          <w:sz w:val="24"/>
          <w:szCs w:val="24"/>
          <w:lang w:val="en-US"/>
        </w:rPr>
        <w:t xml:space="preserve"> </w:t>
      </w:r>
      <w:r w:rsidRPr="000742E5">
        <w:rPr>
          <w:sz w:val="24"/>
          <w:szCs w:val="24"/>
        </w:rPr>
        <w:t>в</w:t>
      </w:r>
      <w:r w:rsidRPr="002A75D4">
        <w:rPr>
          <w:sz w:val="24"/>
          <w:szCs w:val="24"/>
          <w:lang w:val="en-US"/>
        </w:rPr>
        <w:t xml:space="preserve"> </w:t>
      </w:r>
      <w:r w:rsidRPr="000742E5">
        <w:rPr>
          <w:sz w:val="24"/>
          <w:szCs w:val="24"/>
        </w:rPr>
        <w:t>функции</w:t>
      </w:r>
      <w:r w:rsidRPr="002A75D4">
        <w:rPr>
          <w:sz w:val="24"/>
          <w:szCs w:val="24"/>
          <w:lang w:val="en-US"/>
        </w:rPr>
        <w:t xml:space="preserve"> </w:t>
      </w:r>
      <w:r w:rsidRPr="000742E5">
        <w:rPr>
          <w:sz w:val="24"/>
          <w:szCs w:val="24"/>
        </w:rPr>
        <w:t>определения</w:t>
      </w:r>
      <w:r w:rsidRPr="002A75D4">
        <w:rPr>
          <w:sz w:val="24"/>
          <w:szCs w:val="24"/>
          <w:lang w:val="en-US"/>
        </w:rPr>
        <w:t xml:space="preserve"> (Participle I – a playing child, Participle II – a written text).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Определённый, неопределённый и нулевой артикли.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существительные во множественном числе, образованных по правилу, и исключения.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Неисчисляемые имена существительные, имеющие форму только множественного числа.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Притяжательный падеж имён существительных.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прилагательные и наречия в положительной, сравнительной </w:t>
      </w:r>
      <w:r w:rsidRPr="000742E5">
        <w:rPr>
          <w:sz w:val="24"/>
          <w:szCs w:val="24"/>
        </w:rPr>
        <w:br/>
        <w:t xml:space="preserve">и превосходной степенях, образованных по правилу, и исключения.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Порядок следования нескольких прилагательных (мнение – размер – возраст – цвет – происхождение).</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Слова</w:t>
      </w:r>
      <w:r w:rsidRPr="002A75D4">
        <w:rPr>
          <w:sz w:val="24"/>
          <w:szCs w:val="24"/>
          <w:lang w:val="en-US"/>
        </w:rPr>
        <w:t xml:space="preserve">, </w:t>
      </w:r>
      <w:r w:rsidRPr="000742E5">
        <w:rPr>
          <w:sz w:val="24"/>
          <w:szCs w:val="24"/>
        </w:rPr>
        <w:t>выражающие</w:t>
      </w:r>
      <w:r w:rsidRPr="002A75D4">
        <w:rPr>
          <w:sz w:val="24"/>
          <w:szCs w:val="24"/>
          <w:lang w:val="en-US"/>
        </w:rPr>
        <w:t xml:space="preserve"> </w:t>
      </w:r>
      <w:r w:rsidRPr="000742E5">
        <w:rPr>
          <w:sz w:val="24"/>
          <w:szCs w:val="24"/>
        </w:rPr>
        <w:t>количество</w:t>
      </w:r>
      <w:r w:rsidRPr="002A75D4">
        <w:rPr>
          <w:sz w:val="24"/>
          <w:szCs w:val="24"/>
          <w:lang w:val="en-US"/>
        </w:rPr>
        <w:t xml:space="preserve"> (many/much, little/a little, few/a few, a lot of).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sz w:val="24"/>
          <w:szCs w:val="24"/>
        </w:rPr>
        <w:br/>
        <w:t xml:space="preserve">и другие).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Количественные и порядковые числительные.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Предлоги места, времени, направления, предлоги, употребляемые с глаголами в страдательном залоге.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103.7.3. Социокультурные знания и умения.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Осуществление межличностного и межкультурного общения </w:t>
      </w:r>
      <w:r w:rsidRPr="000742E5">
        <w:rPr>
          <w:sz w:val="24"/>
          <w:szCs w:val="24"/>
        </w:rPr>
        <w:br/>
        <w:t xml:space="preserve">с использованием знаний о национально-культурных особенностях своей страны </w:t>
      </w:r>
      <w:r w:rsidRPr="000742E5">
        <w:rPr>
          <w:sz w:val="24"/>
          <w:szCs w:val="24"/>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sz w:val="24"/>
          <w:szCs w:val="24"/>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sz w:val="24"/>
          <w:szCs w:val="24"/>
        </w:rPr>
        <w:br/>
        <w:t>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Владение основными сведениями о социокультурном портрете и культурном наследии </w:t>
      </w:r>
      <w:r w:rsidRPr="000742E5">
        <w:rPr>
          <w:sz w:val="24"/>
          <w:szCs w:val="24"/>
        </w:rPr>
        <w:lastRenderedPageBreak/>
        <w:t xml:space="preserve">страны/стран, говорящих на английском языке.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0742E5">
        <w:rPr>
          <w:sz w:val="24"/>
          <w:szCs w:val="24"/>
        </w:rPr>
        <w:br/>
        <w:t>лексико-грамматических средств с их учётом.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103.7.4. Компенсаторные умения.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0742E5">
        <w:rPr>
          <w:sz w:val="24"/>
          <w:szCs w:val="24"/>
        </w:rPr>
        <w:br/>
        <w:t xml:space="preserve">при говорении и письме – описание/перифраз/толкование, при чтении </w:t>
      </w:r>
      <w:r w:rsidRPr="000742E5">
        <w:rPr>
          <w:sz w:val="24"/>
          <w:szCs w:val="24"/>
        </w:rPr>
        <w:br/>
        <w:t>и аудировании – языковую и контекстуальную догадку.</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sz w:val="24"/>
          <w:szCs w:val="24"/>
        </w:rPr>
        <w:br/>
        <w:t>или для нахождения в тексте запрашиваемой информации.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 Планируемые результаты освоения программы по английскому языку </w:t>
      </w:r>
      <w:r w:rsidRPr="000742E5">
        <w:rPr>
          <w:sz w:val="24"/>
          <w:szCs w:val="24"/>
        </w:rPr>
        <w:br/>
        <w:t>на уровне среднего общего образования.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103.8.1. Личностные результаты освоения программы по английскому языку </w:t>
      </w:r>
      <w:r w:rsidRPr="000742E5">
        <w:rPr>
          <w:sz w:val="24"/>
          <w:szCs w:val="24"/>
        </w:rPr>
        <w:br/>
        <w:t xml:space="preserve">на уровне среднего общего образования достигаются в единстве учебной </w:t>
      </w:r>
      <w:r w:rsidRPr="000742E5">
        <w:rPr>
          <w:sz w:val="24"/>
          <w:szCs w:val="24"/>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0742E5">
        <w:rPr>
          <w:sz w:val="24"/>
          <w:szCs w:val="24"/>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103.8.2. Личностные результаты освоения обучающимися программы </w:t>
      </w:r>
      <w:r w:rsidRPr="000742E5">
        <w:rPr>
          <w:sz w:val="24"/>
          <w:szCs w:val="24"/>
        </w:rPr>
        <w:br/>
        <w:t xml:space="preserve">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w:t>
      </w:r>
      <w:r w:rsidRPr="000742E5">
        <w:rPr>
          <w:sz w:val="24"/>
          <w:szCs w:val="24"/>
        </w:rPr>
        <w:lastRenderedPageBreak/>
        <w:t>опыта и опыта деятельности в процессе реализации основных направлений воспитательной 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 гражданского воспитания: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сформированность гражданской позиции обучающегося как активного </w:t>
      </w:r>
      <w:r w:rsidRPr="000742E5">
        <w:rPr>
          <w:sz w:val="24"/>
          <w:szCs w:val="24"/>
        </w:rPr>
        <w:br/>
        <w:t>и ответственного члена российского общества;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осознание своих конституционных прав и обязанностей, уважение закона </w:t>
      </w:r>
      <w:r w:rsidRPr="000742E5">
        <w:rPr>
          <w:sz w:val="24"/>
          <w:szCs w:val="24"/>
        </w:rPr>
        <w:br/>
        <w:t>и правопорядка;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принятие традиционных национальных, общечеловеческих гуманистических </w:t>
      </w:r>
      <w:r w:rsidRPr="000742E5">
        <w:rPr>
          <w:sz w:val="24"/>
          <w:szCs w:val="24"/>
        </w:rPr>
        <w:br/>
        <w:t xml:space="preserve">и демократических ценностей;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умение взаимодействовать с социальными институтами в соответствии </w:t>
      </w:r>
      <w:r w:rsidRPr="000742E5">
        <w:rPr>
          <w:sz w:val="24"/>
          <w:szCs w:val="24"/>
        </w:rPr>
        <w:br/>
        <w:t>с их функциями и назначением;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готовность к гуманитарной и волонтёрской 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2) патриотического воспитания: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sz w:val="24"/>
          <w:szCs w:val="24"/>
        </w:rPr>
        <w:br/>
        <w:t xml:space="preserve">за свой край, свою Родину, свой язык и культуру, прошлое и настоящее многонационального народа России;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ценностное отношение к государственным символам, историческому </w:t>
      </w:r>
      <w:r w:rsidRPr="000742E5">
        <w:rPr>
          <w:sz w:val="24"/>
          <w:szCs w:val="24"/>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идейная убеждённость, готовность к служению и защите Отечества, ответственность за его судьбу;</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3) духовно-нравственного воспитания: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осознание духовных ценностей российского народа;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сформированность нравственного сознания, этического поведения;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способность оценивать ситуацию и принимать осознанные решения, ориентируясь на морально-нравственные нормы и ценности;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осознание личного вклада в построение устойчивого будущего;</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4) эстетического воспитания: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эстетическое отношение к миру, включая эстетику быта, научного </w:t>
      </w:r>
      <w:r w:rsidRPr="000742E5">
        <w:rPr>
          <w:sz w:val="24"/>
          <w:szCs w:val="24"/>
        </w:rPr>
        <w:br/>
        <w:t>и технического творчества, спорта, труда, общественных отношений;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0742E5">
        <w:rPr>
          <w:sz w:val="24"/>
          <w:szCs w:val="24"/>
        </w:rPr>
        <w:br/>
        <w:t>через источники информации на иностранном (английском) языке, ощущать эмоциональное воздействие искусства;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убеждённость в значимости для личности и общества отечественного </w:t>
      </w:r>
      <w:r w:rsidRPr="000742E5">
        <w:rPr>
          <w:sz w:val="24"/>
          <w:szCs w:val="24"/>
        </w:rPr>
        <w:br/>
        <w:t>и мирового искусства, этнических культурных традиций и народного творчества;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готовность к самовыражению в разных видах искусства, стремление проявлять качества творческой личности;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5) физического воспитания: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сформированность здорового и безопасного образа жизни, ответственного отношения к своему здоровью;</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потребность в физическом совершенствовании, занятиях </w:t>
      </w:r>
      <w:r w:rsidRPr="000742E5">
        <w:rPr>
          <w:sz w:val="24"/>
          <w:szCs w:val="24"/>
        </w:rPr>
        <w:br/>
        <w:t>спортивно-оздоровительной деятельностью;</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активное неприятие вредных привычек и иных форм причинения вреда физическому и психическому здоровью;</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6) трудового воспитания: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готовность к труду, осознание ценности мастерства, трудолюбие;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7) экологического воспитания: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сформированность экологической культуры, понимание влияния </w:t>
      </w:r>
      <w:r w:rsidRPr="000742E5">
        <w:rPr>
          <w:sz w:val="24"/>
          <w:szCs w:val="24"/>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активное неприятие действий, приносящих вред окружающей среде;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умение прогнозировать неблагоприятные экологические последствия предпринимаемых действий, предотвращать их;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расширение опыта деятельности экологической направленности;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8) ценности научного познания: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совершенствование языковой и читательской культуры как средства взаимодействия между людьми и познания мира;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0742E5">
        <w:rPr>
          <w:sz w:val="24"/>
          <w:szCs w:val="24"/>
        </w:rPr>
        <w:br/>
        <w:t xml:space="preserve">в том числе с использованием изучаемого иностранного (английского)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0742E5">
        <w:rPr>
          <w:sz w:val="24"/>
          <w:szCs w:val="24"/>
        </w:rPr>
        <w:br/>
        <w:t>быть уверенным в себе;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внутренней мотивации, включающей стремление к достижению цели </w:t>
      </w:r>
      <w:r w:rsidRPr="000742E5">
        <w:rPr>
          <w:sz w:val="24"/>
          <w:szCs w:val="24"/>
        </w:rPr>
        <w:br/>
        <w:t xml:space="preserve">и успеху, оптимизм, инициативность, умение действовать, исходя из своих возможностей;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sz w:val="24"/>
          <w:szCs w:val="24"/>
        </w:rPr>
        <w:br/>
        <w:t>к сочувствию и сопереживанию;</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социальных навыков, включающих способность выстраивать отношения </w:t>
      </w:r>
      <w:r w:rsidRPr="000742E5">
        <w:rPr>
          <w:sz w:val="24"/>
          <w:szCs w:val="24"/>
        </w:rPr>
        <w:br/>
        <w:t>с другими людьми, в том числе с представителями страны/стран изучаемого языка, заботиться, проявлять интерес и разрешать конфликты.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sidRPr="000742E5">
        <w:rPr>
          <w:sz w:val="24"/>
          <w:szCs w:val="24"/>
        </w:rPr>
        <w:lastRenderedPageBreak/>
        <w:t xml:space="preserve">учебные действия, совместная деятельность.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103.8.5.1. У обучающегося будут сформированы следующие базовые логические действия как часть познавательных универсальных учебных действий: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самостоятельно формулировать и актуализировать проблему, рассматривать её всесторонне;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определять цели деятельности, задавать параметры и критерии их достижения;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выявлять закономерности в языковых явлениях изучаемого иностранного (английского)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разрабатывать план решения проблемы с учётом анализа имеющихся материальных и нематериальных ресурсов;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координировать и выполнять работу в условиях реального, виртуального </w:t>
      </w:r>
      <w:r w:rsidRPr="000742E5">
        <w:rPr>
          <w:sz w:val="24"/>
          <w:szCs w:val="24"/>
        </w:rPr>
        <w:br/>
        <w:t>и комбинированного взаимодействия;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развивать креативное мышление при решении жизненных проблем.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103.8.5.2. У обучающегося будут сформированы следующие базовые исследовательские действия как часть познавательных универсальных учебных действий: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навыками учебно-исследовательской и проектной деятельности </w:t>
      </w:r>
      <w:r w:rsidRPr="000742E5">
        <w:rPr>
          <w:sz w:val="24"/>
          <w:szCs w:val="24"/>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видами деятельности по получению нового знания, </w:t>
      </w:r>
      <w:r w:rsidRPr="000742E5">
        <w:rPr>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научной лингвистической терминологией и ключевыми понятиями;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ставить и формулировать собственные задачи в образовательной деятельности и жизненных ситуациях;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давать оценку новым ситуациям, оценивать приобретённый опыт;</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осуществлять целенаправленный поиск переноса средств и способов действия в профессиональную среду;</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уметь переносить знания в познавательную и практическую области жизнедеятельности;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уметь интегрировать знания из разных предметных областей;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выдвигать новые идеи, предлагать оригинальные подходы и решения;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ставить проблемы и задачи, допускающие альтернативных решений.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103.8.5.3. У обучающегося будут сформированы следующие умения работать </w:t>
      </w:r>
      <w:r w:rsidRPr="000742E5">
        <w:rPr>
          <w:sz w:val="24"/>
          <w:szCs w:val="24"/>
        </w:rPr>
        <w:br/>
        <w:t>с информацией как часть познавательных универсальных учебных действий: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навыками получения информации из источников разных типов, </w:t>
      </w:r>
      <w:r w:rsidRPr="000742E5">
        <w:rPr>
          <w:sz w:val="24"/>
          <w:szCs w:val="24"/>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0742E5">
        <w:rPr>
          <w:sz w:val="24"/>
          <w:szCs w:val="24"/>
        </w:rPr>
        <w:br/>
        <w:t>и форм представления;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создавать тексты на иностранном (английском) языке в различных форматах </w:t>
      </w:r>
      <w:r w:rsidRPr="000742E5">
        <w:rPr>
          <w:sz w:val="24"/>
          <w:szCs w:val="24"/>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оценивать достоверность информации, её соответствие морально-этическим нормам;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использовать средства информационных и коммуникационных технологий </w:t>
      </w:r>
      <w:r w:rsidRPr="000742E5">
        <w:rPr>
          <w:sz w:val="24"/>
          <w:szCs w:val="24"/>
        </w:rPr>
        <w:br/>
        <w:t xml:space="preserve">в решении когнитивных, коммуникативных и организационных задач </w:t>
      </w:r>
      <w:r w:rsidRPr="000742E5">
        <w:rPr>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навыками распознавания и защиты информации, информационной безопасности личности.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103.8.5.4. У обучающегося будут сформированы следующие умения общения как часть коммуникативных универсальных учебных действий: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осуществлять коммуникации во всех сферах жизни;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различными способами общения и взаимодействия, </w:t>
      </w:r>
      <w:r w:rsidRPr="000742E5">
        <w:rPr>
          <w:sz w:val="24"/>
          <w:szCs w:val="24"/>
        </w:rPr>
        <w:br/>
        <w:t xml:space="preserve">в том числе на иностранном (английском) языке, аргументированно вести диалог </w:t>
      </w:r>
      <w:r w:rsidRPr="000742E5">
        <w:rPr>
          <w:sz w:val="24"/>
          <w:szCs w:val="24"/>
        </w:rPr>
        <w:br/>
        <w:t>и полилог, уметь смягчать конфликтные ситуации;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развёрнуто и логично излагать свою точку зрения с использованием адекватных языковых средств.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103.8.5.5. У обучающегося будут сформированы следующие умения самоорганизации как часть регулятивных универсальных учебных действий: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самостоятельно составлять план решения проблемы с учётом имеющихся ресурсов, собственных возможностей и предпочтений;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давать оценку новым ситуациям;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делать осознанный выбор, аргументировать его, брать ответственность </w:t>
      </w:r>
      <w:r w:rsidRPr="000742E5">
        <w:rPr>
          <w:sz w:val="24"/>
          <w:szCs w:val="24"/>
        </w:rPr>
        <w:br/>
        <w:t>за решение;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оценивать приобретённый опыт;</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103.8.5.6.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давать оценку новым ситуациям;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использовать приёмы рефлексии для оценки ситуации, выбора верного решения;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оценивать соответствие создаваемого устного/письменного текста </w:t>
      </w:r>
      <w:r w:rsidRPr="000742E5">
        <w:rPr>
          <w:sz w:val="24"/>
          <w:szCs w:val="24"/>
        </w:rPr>
        <w:br/>
        <w:t xml:space="preserve">на иностранном (английском) языке выполняемой коммуникативной задаче;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вносить коррективы в созданный речевой продукт в случае необходимости;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уметь оценивать риски и своевременно принимать решения по их снижению;</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принимать себя, понимая свои недостатки и достоинства;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признавать своё право и право других на ошибки;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развивать способность понимать мир с позиции другого человека.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103.8.5.7. У обучающегося будут сформированы следующие умения совместной 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понимать и использовать преимущества командной и индивидуальной работы;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оценивать качество своего вклада и каждого участника команды в общий результат по </w:t>
      </w:r>
      <w:r w:rsidRPr="000742E5">
        <w:rPr>
          <w:sz w:val="24"/>
          <w:szCs w:val="24"/>
        </w:rPr>
        <w:lastRenderedPageBreak/>
        <w:t>разработанным критериям;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предлагать новые проекты, оценивать идеи с позиции новизны, оригинальности, практической значимости.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0742E5">
        <w:rPr>
          <w:sz w:val="24"/>
          <w:szCs w:val="24"/>
        </w:rPr>
        <w:br/>
        <w:t>на пороговом уровне в совокупности её составляющих – речевой, языковой, социокультурной, компенсаторной, метапредметной.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103.8.7. Предметные результаты освоения программы по английскому языку. </w:t>
      </w:r>
      <w:r w:rsidRPr="000742E5">
        <w:rPr>
          <w:sz w:val="24"/>
          <w:szCs w:val="24"/>
        </w:rPr>
        <w:br/>
        <w:t>К концу 10 класса обучающийся научится: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основными видами речевой 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говорение: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0742E5">
        <w:rPr>
          <w:sz w:val="24"/>
          <w:szCs w:val="24"/>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излагать основное содержание прочитанного/прослушанного текста </w:t>
      </w:r>
      <w:r w:rsidRPr="000742E5">
        <w:rPr>
          <w:sz w:val="24"/>
          <w:szCs w:val="24"/>
        </w:rPr>
        <w:br/>
        <w:t xml:space="preserve">с выражением своего отношения (объём монологического высказывания – </w:t>
      </w:r>
      <w:r w:rsidRPr="000742E5">
        <w:rPr>
          <w:sz w:val="24"/>
          <w:szCs w:val="24"/>
        </w:rPr>
        <w:br/>
        <w:t xml:space="preserve">до 14 фраз);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устно излагать результаты выполненной проектной работы (объём – </w:t>
      </w:r>
      <w:r w:rsidRPr="000742E5">
        <w:rPr>
          <w:sz w:val="24"/>
          <w:szCs w:val="24"/>
        </w:rPr>
        <w:br/>
        <w:t xml:space="preserve">до 14 фраз);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аудирование: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sz w:val="24"/>
          <w:szCs w:val="24"/>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смысловое чтение: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sz w:val="24"/>
          <w:szCs w:val="24"/>
        </w:rPr>
        <w:br/>
        <w:t xml:space="preserve">с полным пониманием прочитанного (объём текста/текстов для чтения – 500–700 слов);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читать про себя и устанавливать причинно-следственную взаимосвязь изложенных в тексте фактов и событий;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читать про себя несплошные тексты (таблицы, диаграммы, графики и другие) и понимать представленную в них информацию;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письменная речь: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заполнять анкеты и формуляры, сообщая о себе основные сведения, </w:t>
      </w:r>
      <w:r w:rsidRPr="000742E5">
        <w:rPr>
          <w:sz w:val="24"/>
          <w:szCs w:val="24"/>
        </w:rPr>
        <w:br/>
        <w:t xml:space="preserve">в соответствии с нормами, принятыми 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писать резюме (CV) с сообщением основных сведений о себе в соответствии </w:t>
      </w:r>
      <w:r w:rsidRPr="000742E5">
        <w:rPr>
          <w:sz w:val="24"/>
          <w:szCs w:val="24"/>
        </w:rPr>
        <w:br/>
        <w:t xml:space="preserve">с нормами, принятыми 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фонетическими навыками: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sz w:val="24"/>
          <w:szCs w:val="24"/>
        </w:rPr>
        <w:br/>
        <w:t xml:space="preserve">их ритмико-интонационных особенностей, в том числе применять правило отсутствия фразового ударения на служебных словах;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0742E5">
        <w:rPr>
          <w:sz w:val="24"/>
          <w:szCs w:val="24"/>
        </w:rPr>
        <w:br/>
        <w:t xml:space="preserve">и соответствующей интонацией, демонстрируя понимание содержания текста;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орфографическими навыками: правильно писать изученные слова;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пунктуационными навыками: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w:t>
      </w:r>
      <w:r w:rsidRPr="000742E5">
        <w:rPr>
          <w:sz w:val="24"/>
          <w:szCs w:val="24"/>
        </w:rPr>
        <w:lastRenderedPageBreak/>
        <w:t xml:space="preserve">электронное сообщение личного характера;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0742E5">
        <w:rPr>
          <w:sz w:val="24"/>
          <w:szCs w:val="24"/>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0742E5">
        <w:rPr>
          <w:sz w:val="24"/>
          <w:szCs w:val="24"/>
        </w:rPr>
        <w:br/>
        <w:t>с соблюдением существующей в английском языке нормы лексической сочетаемости;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распознавать и употреблять в устной и письменной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родственные слова, образованные с использованием аффиксации: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глаголы при помощи префиксов dis-, mis-, re-, over-, under- и суффиксов </w:t>
      </w:r>
      <w:r w:rsidRPr="000742E5">
        <w:rPr>
          <w:sz w:val="24"/>
          <w:szCs w:val="24"/>
        </w:rPr>
        <w:br/>
        <w:t xml:space="preserve">-ise/-ize;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имена</w:t>
      </w:r>
      <w:r w:rsidRPr="002A75D4">
        <w:rPr>
          <w:sz w:val="24"/>
          <w:szCs w:val="24"/>
          <w:lang w:val="en-US"/>
        </w:rPr>
        <w:t xml:space="preserve"> </w:t>
      </w:r>
      <w:r w:rsidRPr="000742E5">
        <w:rPr>
          <w:sz w:val="24"/>
          <w:szCs w:val="24"/>
        </w:rPr>
        <w:t>существительные</w:t>
      </w:r>
      <w:r w:rsidRPr="002A75D4">
        <w:rPr>
          <w:sz w:val="24"/>
          <w:szCs w:val="24"/>
          <w:lang w:val="en-US"/>
        </w:rPr>
        <w:t xml:space="preserve"> </w:t>
      </w:r>
      <w:r w:rsidRPr="000742E5">
        <w:rPr>
          <w:sz w:val="24"/>
          <w:szCs w:val="24"/>
        </w:rPr>
        <w:t>при</w:t>
      </w:r>
      <w:r w:rsidRPr="002A75D4">
        <w:rPr>
          <w:sz w:val="24"/>
          <w:szCs w:val="24"/>
          <w:lang w:val="en-US"/>
        </w:rPr>
        <w:t xml:space="preserve"> </w:t>
      </w:r>
      <w:r w:rsidRPr="000742E5">
        <w:rPr>
          <w:sz w:val="24"/>
          <w:szCs w:val="24"/>
        </w:rPr>
        <w:t>помощи</w:t>
      </w:r>
      <w:r w:rsidRPr="002A75D4">
        <w:rPr>
          <w:sz w:val="24"/>
          <w:szCs w:val="24"/>
          <w:lang w:val="en-US"/>
        </w:rPr>
        <w:t xml:space="preserve"> </w:t>
      </w:r>
      <w:r w:rsidRPr="000742E5">
        <w:rPr>
          <w:sz w:val="24"/>
          <w:szCs w:val="24"/>
        </w:rPr>
        <w:t>префиксов</w:t>
      </w:r>
      <w:r w:rsidRPr="002A75D4">
        <w:rPr>
          <w:sz w:val="24"/>
          <w:szCs w:val="24"/>
          <w:lang w:val="en-US"/>
        </w:rPr>
        <w:t xml:space="preserve"> un-, in-/im- </w:t>
      </w:r>
      <w:r w:rsidRPr="000742E5">
        <w:rPr>
          <w:sz w:val="24"/>
          <w:szCs w:val="24"/>
        </w:rPr>
        <w:t>и</w:t>
      </w:r>
      <w:r w:rsidRPr="002A75D4">
        <w:rPr>
          <w:sz w:val="24"/>
          <w:szCs w:val="24"/>
          <w:lang w:val="en-US"/>
        </w:rPr>
        <w:t xml:space="preserve"> </w:t>
      </w:r>
      <w:r w:rsidRPr="000742E5">
        <w:rPr>
          <w:sz w:val="24"/>
          <w:szCs w:val="24"/>
        </w:rPr>
        <w:t>суффиксов</w:t>
      </w:r>
      <w:r w:rsidRPr="002A75D4">
        <w:rPr>
          <w:sz w:val="24"/>
          <w:szCs w:val="24"/>
          <w:lang w:val="en-US"/>
        </w:rPr>
        <w:t xml:space="preserve"> </w:t>
      </w:r>
      <w:r w:rsidRPr="002A75D4">
        <w:rPr>
          <w:sz w:val="24"/>
          <w:szCs w:val="24"/>
          <w:lang w:val="en-US"/>
        </w:rPr>
        <w:br/>
        <w:t xml:space="preserve">-ance/-ence, -er/-or, -ing, -ist, -ity, -ment, -ness, -sion/-tion, -ship;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имена</w:t>
      </w:r>
      <w:r w:rsidRPr="002A75D4">
        <w:rPr>
          <w:sz w:val="24"/>
          <w:szCs w:val="24"/>
          <w:lang w:val="en-US"/>
        </w:rPr>
        <w:t xml:space="preserve"> </w:t>
      </w:r>
      <w:r w:rsidRPr="000742E5">
        <w:rPr>
          <w:sz w:val="24"/>
          <w:szCs w:val="24"/>
        </w:rPr>
        <w:t>прилагательные</w:t>
      </w:r>
      <w:r w:rsidRPr="002A75D4">
        <w:rPr>
          <w:sz w:val="24"/>
          <w:szCs w:val="24"/>
          <w:lang w:val="en-US"/>
        </w:rPr>
        <w:t xml:space="preserve"> </w:t>
      </w:r>
      <w:r w:rsidRPr="000742E5">
        <w:rPr>
          <w:sz w:val="24"/>
          <w:szCs w:val="24"/>
        </w:rPr>
        <w:t>при</w:t>
      </w:r>
      <w:r w:rsidRPr="002A75D4">
        <w:rPr>
          <w:sz w:val="24"/>
          <w:szCs w:val="24"/>
          <w:lang w:val="en-US"/>
        </w:rPr>
        <w:t xml:space="preserve"> </w:t>
      </w:r>
      <w:r w:rsidRPr="000742E5">
        <w:rPr>
          <w:sz w:val="24"/>
          <w:szCs w:val="24"/>
        </w:rPr>
        <w:t>помощи</w:t>
      </w:r>
      <w:r w:rsidRPr="002A75D4">
        <w:rPr>
          <w:sz w:val="24"/>
          <w:szCs w:val="24"/>
          <w:lang w:val="en-US"/>
        </w:rPr>
        <w:t xml:space="preserve"> </w:t>
      </w:r>
      <w:r w:rsidRPr="000742E5">
        <w:rPr>
          <w:sz w:val="24"/>
          <w:szCs w:val="24"/>
        </w:rPr>
        <w:t>префиксов</w:t>
      </w:r>
      <w:r w:rsidRPr="002A75D4">
        <w:rPr>
          <w:sz w:val="24"/>
          <w:szCs w:val="24"/>
          <w:lang w:val="en-US"/>
        </w:rPr>
        <w:t xml:space="preserve"> un-, in-/im-, inter-, non- </w:t>
      </w:r>
      <w:r w:rsidRPr="002A75D4">
        <w:rPr>
          <w:sz w:val="24"/>
          <w:szCs w:val="24"/>
          <w:lang w:val="en-US"/>
        </w:rPr>
        <w:br/>
      </w:r>
      <w:r w:rsidRPr="000742E5">
        <w:rPr>
          <w:sz w:val="24"/>
          <w:szCs w:val="24"/>
        </w:rPr>
        <w:t>и</w:t>
      </w:r>
      <w:r w:rsidRPr="002A75D4">
        <w:rPr>
          <w:sz w:val="24"/>
          <w:szCs w:val="24"/>
          <w:lang w:val="en-US"/>
        </w:rPr>
        <w:t xml:space="preserve"> </w:t>
      </w:r>
      <w:r w:rsidRPr="000742E5">
        <w:rPr>
          <w:sz w:val="24"/>
          <w:szCs w:val="24"/>
        </w:rPr>
        <w:t>суффиксов</w:t>
      </w:r>
      <w:r w:rsidRPr="002A75D4">
        <w:rPr>
          <w:sz w:val="24"/>
          <w:szCs w:val="24"/>
          <w:lang w:val="en-US"/>
        </w:rPr>
        <w:t xml:space="preserve"> -able/-ible, -al, -ed, -ese, -ful, -ian/-an, -ing, -ish, -ive, -less, -ly, -ous, -y;</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наречия при помощи префиксов un-, in-/im-, и суффикса -ly;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числительные при помощи суффиксов -teen, -ty, -th;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 использованием словосложения: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существительные путём соединения основ существительных (football);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существительные путём соединения основы прилагательного </w:t>
      </w:r>
      <w:r w:rsidRPr="000742E5">
        <w:rPr>
          <w:sz w:val="24"/>
          <w:szCs w:val="24"/>
        </w:rPr>
        <w:br/>
        <w:t xml:space="preserve">с основой существительного (bluebell);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существительные путём соединения основ существительных </w:t>
      </w:r>
      <w:r w:rsidRPr="000742E5">
        <w:rPr>
          <w:sz w:val="24"/>
          <w:szCs w:val="24"/>
        </w:rPr>
        <w:br/>
        <w:t xml:space="preserve">с предлогом (father-in-law);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сложных прилагательные путём соединения наречия с основой причастия II (well-behaved);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прилагательные путём соединения основы прилагательного </w:t>
      </w:r>
      <w:r w:rsidRPr="000742E5">
        <w:rPr>
          <w:sz w:val="24"/>
          <w:szCs w:val="24"/>
        </w:rPr>
        <w:br/>
        <w:t xml:space="preserve">с основой причастия I (nice-looking);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 использованием конверсии: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существительных от неопределённых форм глаголов </w:t>
      </w:r>
      <w:r w:rsidRPr="000742E5">
        <w:rPr>
          <w:sz w:val="24"/>
          <w:szCs w:val="24"/>
        </w:rPr>
        <w:br/>
        <w:t xml:space="preserve">(to run – a run);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имён существительных от прилагательных (rich people – the rich);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глаголов от имён существительных (a hand – to hand);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глаголов от имён прилагательных (cool – to cool);</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распознавать и употреблять в устной и письменной речи имена прилагательные на -ed и </w:t>
      </w:r>
      <w:r w:rsidRPr="000742E5">
        <w:rPr>
          <w:sz w:val="24"/>
          <w:szCs w:val="24"/>
        </w:rPr>
        <w:lastRenderedPageBreak/>
        <w:t>-ing (excited – exciting);</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знать и понимать особенности структуры простых и сложных предложений </w:t>
      </w:r>
      <w:r w:rsidRPr="000742E5">
        <w:rPr>
          <w:sz w:val="24"/>
          <w:szCs w:val="24"/>
        </w:rPr>
        <w:br/>
        <w:t>и различных коммуникативных типов предложений английского языка;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распознавать в звучащем и письменном тексте и употреблять в устной </w:t>
      </w:r>
      <w:r w:rsidRPr="000742E5">
        <w:rPr>
          <w:sz w:val="24"/>
          <w:szCs w:val="24"/>
        </w:rPr>
        <w:br/>
        <w:t>и письменной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в том числе с несколькими обстоятельствами, следующими </w:t>
      </w:r>
      <w:r w:rsidRPr="000742E5">
        <w:rPr>
          <w:sz w:val="24"/>
          <w:szCs w:val="24"/>
        </w:rPr>
        <w:br/>
        <w:t xml:space="preserve">в определённом порядке;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It;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There + to be;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глагольными конструкциями, содержащими глаголы-связки </w:t>
      </w:r>
      <w:r w:rsidRPr="000742E5">
        <w:rPr>
          <w:sz w:val="24"/>
          <w:szCs w:val="24"/>
        </w:rPr>
        <w:br/>
        <w:t xml:space="preserve">to be, to look, to seem, to feel;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cо сложным дополнением – Complex Object;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сложносочинённые предложения с сочинительными союзами and, but, or;</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сложноподчинённые предложения с союзами и союзными словами because, if, when, where, what, why, how;</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сложноподчинённые предложения с определительными придаточными </w:t>
      </w:r>
      <w:r w:rsidRPr="000742E5">
        <w:rPr>
          <w:sz w:val="24"/>
          <w:szCs w:val="24"/>
        </w:rPr>
        <w:br/>
        <w:t>с союзными словами who, which, that;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сложноподчинённые предложения с союзными словами whoever, whatever, however, whenever;</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условные предложения с глаголами в изъявительном наклонении </w:t>
      </w:r>
      <w:r w:rsidRPr="000742E5">
        <w:rPr>
          <w:sz w:val="24"/>
          <w:szCs w:val="24"/>
        </w:rPr>
        <w:br/>
        <w:t xml:space="preserve">(Conditional 0, Conditional I) и с глаголами в сослагательном наклонении </w:t>
      </w:r>
      <w:r w:rsidRPr="000742E5">
        <w:rPr>
          <w:sz w:val="24"/>
          <w:szCs w:val="24"/>
        </w:rPr>
        <w:br/>
        <w:t>(Conditional II);</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все</w:t>
      </w:r>
      <w:r w:rsidRPr="002A75D4">
        <w:rPr>
          <w:sz w:val="24"/>
          <w:szCs w:val="24"/>
          <w:lang w:val="en-US"/>
        </w:rPr>
        <w:t xml:space="preserve"> </w:t>
      </w:r>
      <w:r w:rsidRPr="000742E5">
        <w:rPr>
          <w:sz w:val="24"/>
          <w:szCs w:val="24"/>
        </w:rPr>
        <w:t>типы</w:t>
      </w:r>
      <w:r w:rsidRPr="002A75D4">
        <w:rPr>
          <w:sz w:val="24"/>
          <w:szCs w:val="24"/>
          <w:lang w:val="en-US"/>
        </w:rPr>
        <w:t xml:space="preserve"> </w:t>
      </w:r>
      <w:r w:rsidRPr="000742E5">
        <w:rPr>
          <w:sz w:val="24"/>
          <w:szCs w:val="24"/>
        </w:rPr>
        <w:t>вопросительных</w:t>
      </w:r>
      <w:r w:rsidRPr="002A75D4">
        <w:rPr>
          <w:sz w:val="24"/>
          <w:szCs w:val="24"/>
          <w:lang w:val="en-US"/>
        </w:rPr>
        <w:t xml:space="preserve"> </w:t>
      </w:r>
      <w:r w:rsidRPr="000742E5">
        <w:rPr>
          <w:sz w:val="24"/>
          <w:szCs w:val="24"/>
        </w:rPr>
        <w:t>предложений</w:t>
      </w:r>
      <w:r w:rsidRPr="002A75D4">
        <w:rPr>
          <w:sz w:val="24"/>
          <w:szCs w:val="24"/>
          <w:lang w:val="en-US"/>
        </w:rPr>
        <w:t xml:space="preserve"> (</w:t>
      </w:r>
      <w:r w:rsidRPr="000742E5">
        <w:rPr>
          <w:sz w:val="24"/>
          <w:szCs w:val="24"/>
        </w:rPr>
        <w:t>общий</w:t>
      </w:r>
      <w:r w:rsidRPr="002A75D4">
        <w:rPr>
          <w:sz w:val="24"/>
          <w:szCs w:val="24"/>
          <w:lang w:val="en-US"/>
        </w:rPr>
        <w:t xml:space="preserve">, </w:t>
      </w:r>
      <w:r w:rsidRPr="000742E5">
        <w:rPr>
          <w:sz w:val="24"/>
          <w:szCs w:val="24"/>
        </w:rPr>
        <w:t>специальный</w:t>
      </w:r>
      <w:r w:rsidRPr="002A75D4">
        <w:rPr>
          <w:sz w:val="24"/>
          <w:szCs w:val="24"/>
          <w:lang w:val="en-US"/>
        </w:rPr>
        <w:t xml:space="preserve">, </w:t>
      </w:r>
      <w:r w:rsidRPr="000742E5">
        <w:rPr>
          <w:sz w:val="24"/>
          <w:szCs w:val="24"/>
        </w:rPr>
        <w:t>альтернативный</w:t>
      </w:r>
      <w:r w:rsidRPr="002A75D4">
        <w:rPr>
          <w:sz w:val="24"/>
          <w:szCs w:val="24"/>
          <w:lang w:val="en-US"/>
        </w:rPr>
        <w:t xml:space="preserve">, </w:t>
      </w:r>
      <w:r w:rsidRPr="000742E5">
        <w:rPr>
          <w:sz w:val="24"/>
          <w:szCs w:val="24"/>
        </w:rPr>
        <w:t>разделительный</w:t>
      </w:r>
      <w:r w:rsidRPr="002A75D4">
        <w:rPr>
          <w:sz w:val="24"/>
          <w:szCs w:val="24"/>
          <w:lang w:val="en-US"/>
        </w:rPr>
        <w:t xml:space="preserve"> </w:t>
      </w:r>
      <w:r w:rsidRPr="000742E5">
        <w:rPr>
          <w:sz w:val="24"/>
          <w:szCs w:val="24"/>
        </w:rPr>
        <w:t>вопросы</w:t>
      </w:r>
      <w:r w:rsidRPr="002A75D4">
        <w:rPr>
          <w:sz w:val="24"/>
          <w:szCs w:val="24"/>
          <w:lang w:val="en-US"/>
        </w:rPr>
        <w:t xml:space="preserve"> </w:t>
      </w:r>
      <w:r w:rsidRPr="000742E5">
        <w:rPr>
          <w:sz w:val="24"/>
          <w:szCs w:val="24"/>
        </w:rPr>
        <w:t>в</w:t>
      </w:r>
      <w:r w:rsidRPr="002A75D4">
        <w:rPr>
          <w:sz w:val="24"/>
          <w:szCs w:val="24"/>
          <w:lang w:val="en-US"/>
        </w:rPr>
        <w:t xml:space="preserve"> Present/Past/Future Simple Tense, Present/Past Continuous Tense, Present/Past Perfect Tense, Present Perfect Continuous Tense);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повествовательные, вопросительные и побудительные предложения </w:t>
      </w:r>
      <w:r w:rsidRPr="000742E5">
        <w:rPr>
          <w:sz w:val="24"/>
          <w:szCs w:val="24"/>
        </w:rPr>
        <w:br/>
        <w:t xml:space="preserve">в косвенной речи в настоящем и прошедшем времени, согласование времён в рамках сложного предложения;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модальные глаголы в косвенной речи в настоящем и прошедшем времени;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w:t>
      </w:r>
      <w:r w:rsidRPr="000742E5">
        <w:rPr>
          <w:sz w:val="24"/>
          <w:szCs w:val="24"/>
        </w:rPr>
        <w:t>с</w:t>
      </w:r>
      <w:r w:rsidRPr="002A75D4">
        <w:rPr>
          <w:sz w:val="24"/>
          <w:szCs w:val="24"/>
          <w:lang w:val="en-US"/>
        </w:rPr>
        <w:t xml:space="preserve"> </w:t>
      </w:r>
      <w:r w:rsidRPr="000742E5">
        <w:rPr>
          <w:sz w:val="24"/>
          <w:szCs w:val="24"/>
        </w:rPr>
        <w:t>конструкциями</w:t>
      </w:r>
      <w:r w:rsidRPr="002A75D4">
        <w:rPr>
          <w:sz w:val="24"/>
          <w:szCs w:val="24"/>
          <w:lang w:val="en-US"/>
        </w:rPr>
        <w:t xml:space="preserve"> as … as, not so … as, both … and …, either … or, neither </w:t>
      </w:r>
      <w:r w:rsidRPr="002A75D4">
        <w:rPr>
          <w:sz w:val="24"/>
          <w:szCs w:val="24"/>
          <w:lang w:val="en-US"/>
        </w:rPr>
        <w:lastRenderedPageBreak/>
        <w:t xml:space="preserve">… nor;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I wish;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конструкции с глаголами на -ing: to love/hate doing smth;</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c </w:t>
      </w:r>
      <w:r w:rsidRPr="000742E5">
        <w:rPr>
          <w:sz w:val="24"/>
          <w:szCs w:val="24"/>
        </w:rPr>
        <w:t>глаголами</w:t>
      </w:r>
      <w:r w:rsidRPr="002A75D4">
        <w:rPr>
          <w:sz w:val="24"/>
          <w:szCs w:val="24"/>
          <w:lang w:val="en-US"/>
        </w:rPr>
        <w:t xml:space="preserve"> to stop, to remember, to forget (</w:t>
      </w:r>
      <w:r w:rsidRPr="000742E5">
        <w:rPr>
          <w:sz w:val="24"/>
          <w:szCs w:val="24"/>
        </w:rPr>
        <w:t>разница</w:t>
      </w:r>
      <w:r w:rsidRPr="002A75D4">
        <w:rPr>
          <w:sz w:val="24"/>
          <w:szCs w:val="24"/>
          <w:lang w:val="en-US"/>
        </w:rPr>
        <w:t xml:space="preserve"> </w:t>
      </w:r>
      <w:r w:rsidRPr="000742E5">
        <w:rPr>
          <w:sz w:val="24"/>
          <w:szCs w:val="24"/>
        </w:rPr>
        <w:t>в</w:t>
      </w:r>
      <w:r w:rsidRPr="002A75D4">
        <w:rPr>
          <w:sz w:val="24"/>
          <w:szCs w:val="24"/>
          <w:lang w:val="en-US"/>
        </w:rPr>
        <w:t xml:space="preserve"> </w:t>
      </w:r>
      <w:r w:rsidRPr="000742E5">
        <w:rPr>
          <w:sz w:val="24"/>
          <w:szCs w:val="24"/>
        </w:rPr>
        <w:t>значении</w:t>
      </w:r>
      <w:r w:rsidRPr="002A75D4">
        <w:rPr>
          <w:sz w:val="24"/>
          <w:szCs w:val="24"/>
          <w:lang w:val="en-US"/>
        </w:rPr>
        <w:t xml:space="preserve"> </w:t>
      </w:r>
      <w:r w:rsidRPr="002A75D4">
        <w:rPr>
          <w:sz w:val="24"/>
          <w:szCs w:val="24"/>
          <w:lang w:val="en-US"/>
        </w:rPr>
        <w:br/>
        <w:t xml:space="preserve">to stop doing smth </w:t>
      </w:r>
      <w:r w:rsidRPr="000742E5">
        <w:rPr>
          <w:sz w:val="24"/>
          <w:szCs w:val="24"/>
        </w:rPr>
        <w:t>и</w:t>
      </w:r>
      <w:r w:rsidRPr="002A75D4">
        <w:rPr>
          <w:sz w:val="24"/>
          <w:szCs w:val="24"/>
          <w:lang w:val="en-US"/>
        </w:rPr>
        <w:t xml:space="preserve"> to stop to do smth);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It takes me … to do smth;</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конструкция used to + инфинитив глагола;</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be/get used to smth, be/get used to doing smth;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I prefer, I’d prefer, I’d rather prefer, </w:t>
      </w:r>
      <w:r w:rsidRPr="000742E5">
        <w:rPr>
          <w:sz w:val="24"/>
          <w:szCs w:val="24"/>
        </w:rPr>
        <w:t>выражающие</w:t>
      </w:r>
      <w:r w:rsidRPr="002A75D4">
        <w:rPr>
          <w:sz w:val="24"/>
          <w:szCs w:val="24"/>
          <w:lang w:val="en-US"/>
        </w:rPr>
        <w:t xml:space="preserve"> </w:t>
      </w:r>
      <w:r w:rsidRPr="000742E5">
        <w:rPr>
          <w:sz w:val="24"/>
          <w:szCs w:val="24"/>
        </w:rPr>
        <w:t>предпочтение</w:t>
      </w:r>
      <w:r w:rsidRPr="002A75D4">
        <w:rPr>
          <w:sz w:val="24"/>
          <w:szCs w:val="24"/>
          <w:lang w:val="en-US"/>
        </w:rPr>
        <w:t xml:space="preserve">, </w:t>
      </w:r>
      <w:r w:rsidRPr="002A75D4">
        <w:rPr>
          <w:sz w:val="24"/>
          <w:szCs w:val="24"/>
          <w:lang w:val="en-US"/>
        </w:rPr>
        <w:br/>
      </w:r>
      <w:r w:rsidRPr="000742E5">
        <w:rPr>
          <w:sz w:val="24"/>
          <w:szCs w:val="24"/>
        </w:rPr>
        <w:t>а</w:t>
      </w:r>
      <w:r w:rsidRPr="002A75D4">
        <w:rPr>
          <w:sz w:val="24"/>
          <w:szCs w:val="24"/>
          <w:lang w:val="en-US"/>
        </w:rPr>
        <w:t xml:space="preserve"> </w:t>
      </w:r>
      <w:r w:rsidRPr="000742E5">
        <w:rPr>
          <w:sz w:val="24"/>
          <w:szCs w:val="24"/>
        </w:rPr>
        <w:t>также</w:t>
      </w:r>
      <w:r w:rsidRPr="002A75D4">
        <w:rPr>
          <w:sz w:val="24"/>
          <w:szCs w:val="24"/>
          <w:lang w:val="en-US"/>
        </w:rPr>
        <w:t xml:space="preserve"> </w:t>
      </w:r>
      <w:r w:rsidRPr="000742E5">
        <w:rPr>
          <w:sz w:val="24"/>
          <w:szCs w:val="24"/>
        </w:rPr>
        <w:t>конструкций</w:t>
      </w:r>
      <w:r w:rsidRPr="002A75D4">
        <w:rPr>
          <w:sz w:val="24"/>
          <w:szCs w:val="24"/>
          <w:lang w:val="en-US"/>
        </w:rPr>
        <w:t xml:space="preserve"> I’d rather, You’d better;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подлежащее, выраженное собирательным существительным (family, police), </w:t>
      </w:r>
      <w:r w:rsidRPr="000742E5">
        <w:rPr>
          <w:sz w:val="24"/>
          <w:szCs w:val="24"/>
        </w:rPr>
        <w:br/>
        <w:t xml:space="preserve">и его согласование со сказуемым;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to be going to, </w:t>
      </w:r>
      <w:r w:rsidRPr="000742E5">
        <w:rPr>
          <w:sz w:val="24"/>
          <w:szCs w:val="24"/>
        </w:rPr>
        <w:t>формы</w:t>
      </w:r>
      <w:r w:rsidRPr="002A75D4">
        <w:rPr>
          <w:sz w:val="24"/>
          <w:szCs w:val="24"/>
          <w:lang w:val="en-US"/>
        </w:rPr>
        <w:t xml:space="preserve"> Future Simple Tense </w:t>
      </w:r>
      <w:r w:rsidRPr="000742E5">
        <w:rPr>
          <w:sz w:val="24"/>
          <w:szCs w:val="24"/>
        </w:rPr>
        <w:t>и</w:t>
      </w:r>
      <w:r w:rsidRPr="002A75D4">
        <w:rPr>
          <w:sz w:val="24"/>
          <w:szCs w:val="24"/>
          <w:lang w:val="en-US"/>
        </w:rPr>
        <w:t xml:space="preserve"> Present Continuous Tense </w:t>
      </w:r>
      <w:r w:rsidRPr="000742E5">
        <w:rPr>
          <w:sz w:val="24"/>
          <w:szCs w:val="24"/>
        </w:rPr>
        <w:t>для</w:t>
      </w:r>
      <w:r w:rsidRPr="002A75D4">
        <w:rPr>
          <w:sz w:val="24"/>
          <w:szCs w:val="24"/>
          <w:lang w:val="en-US"/>
        </w:rPr>
        <w:t xml:space="preserve"> </w:t>
      </w:r>
      <w:r w:rsidRPr="000742E5">
        <w:rPr>
          <w:sz w:val="24"/>
          <w:szCs w:val="24"/>
        </w:rPr>
        <w:t>выражения</w:t>
      </w:r>
      <w:r w:rsidRPr="002A75D4">
        <w:rPr>
          <w:sz w:val="24"/>
          <w:szCs w:val="24"/>
          <w:lang w:val="en-US"/>
        </w:rPr>
        <w:t xml:space="preserve"> </w:t>
      </w:r>
      <w:r w:rsidRPr="000742E5">
        <w:rPr>
          <w:sz w:val="24"/>
          <w:szCs w:val="24"/>
        </w:rPr>
        <w:t>будущего</w:t>
      </w:r>
      <w:r w:rsidRPr="002A75D4">
        <w:rPr>
          <w:sz w:val="24"/>
          <w:szCs w:val="24"/>
          <w:lang w:val="en-US"/>
        </w:rPr>
        <w:t xml:space="preserve"> </w:t>
      </w:r>
      <w:r w:rsidRPr="000742E5">
        <w:rPr>
          <w:sz w:val="24"/>
          <w:szCs w:val="24"/>
        </w:rPr>
        <w:t>действия</w:t>
      </w:r>
      <w:r w:rsidRPr="002A75D4">
        <w:rPr>
          <w:sz w:val="24"/>
          <w:szCs w:val="24"/>
          <w:lang w:val="en-US"/>
        </w:rPr>
        <w:t xml:space="preser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модальные</w:t>
      </w:r>
      <w:r w:rsidRPr="002A75D4">
        <w:rPr>
          <w:sz w:val="24"/>
          <w:szCs w:val="24"/>
          <w:lang w:val="en-US"/>
        </w:rPr>
        <w:t xml:space="preserve"> </w:t>
      </w:r>
      <w:r w:rsidRPr="000742E5">
        <w:rPr>
          <w:sz w:val="24"/>
          <w:szCs w:val="24"/>
        </w:rPr>
        <w:t>глаголы</w:t>
      </w:r>
      <w:r w:rsidRPr="002A75D4">
        <w:rPr>
          <w:sz w:val="24"/>
          <w:szCs w:val="24"/>
          <w:lang w:val="en-US"/>
        </w:rPr>
        <w:t xml:space="preserve"> </w:t>
      </w:r>
      <w:r w:rsidRPr="000742E5">
        <w:rPr>
          <w:sz w:val="24"/>
          <w:szCs w:val="24"/>
        </w:rPr>
        <w:t>и</w:t>
      </w:r>
      <w:r w:rsidRPr="002A75D4">
        <w:rPr>
          <w:sz w:val="24"/>
          <w:szCs w:val="24"/>
          <w:lang w:val="en-US"/>
        </w:rPr>
        <w:t xml:space="preserve"> </w:t>
      </w:r>
      <w:r w:rsidRPr="000742E5">
        <w:rPr>
          <w:sz w:val="24"/>
          <w:szCs w:val="24"/>
        </w:rPr>
        <w:t>их</w:t>
      </w:r>
      <w:r w:rsidRPr="002A75D4">
        <w:rPr>
          <w:sz w:val="24"/>
          <w:szCs w:val="24"/>
          <w:lang w:val="en-US"/>
        </w:rPr>
        <w:t xml:space="preserve"> </w:t>
      </w:r>
      <w:r w:rsidRPr="000742E5">
        <w:rPr>
          <w:sz w:val="24"/>
          <w:szCs w:val="24"/>
        </w:rPr>
        <w:t>эквиваленты</w:t>
      </w:r>
      <w:r w:rsidRPr="002A75D4">
        <w:rPr>
          <w:sz w:val="24"/>
          <w:szCs w:val="24"/>
          <w:lang w:val="en-US"/>
        </w:rPr>
        <w:t xml:space="preserve"> (can/be able to, could, must/have to, may, might, should, shall, would, will, need);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неличные</w:t>
      </w:r>
      <w:r w:rsidRPr="002A75D4">
        <w:rPr>
          <w:sz w:val="24"/>
          <w:szCs w:val="24"/>
          <w:lang w:val="en-US"/>
        </w:rPr>
        <w:t xml:space="preserve"> </w:t>
      </w:r>
      <w:r w:rsidRPr="000742E5">
        <w:rPr>
          <w:sz w:val="24"/>
          <w:szCs w:val="24"/>
        </w:rPr>
        <w:t>формы</w:t>
      </w:r>
      <w:r w:rsidRPr="002A75D4">
        <w:rPr>
          <w:sz w:val="24"/>
          <w:szCs w:val="24"/>
          <w:lang w:val="en-US"/>
        </w:rPr>
        <w:t xml:space="preserve"> </w:t>
      </w:r>
      <w:r w:rsidRPr="000742E5">
        <w:rPr>
          <w:sz w:val="24"/>
          <w:szCs w:val="24"/>
        </w:rPr>
        <w:t>глагола</w:t>
      </w:r>
      <w:r w:rsidRPr="002A75D4">
        <w:rPr>
          <w:sz w:val="24"/>
          <w:szCs w:val="24"/>
          <w:lang w:val="en-US"/>
        </w:rPr>
        <w:t xml:space="preserve"> – </w:t>
      </w:r>
      <w:r w:rsidRPr="000742E5">
        <w:rPr>
          <w:sz w:val="24"/>
          <w:szCs w:val="24"/>
        </w:rPr>
        <w:t>инфинитив</w:t>
      </w:r>
      <w:r w:rsidRPr="002A75D4">
        <w:rPr>
          <w:sz w:val="24"/>
          <w:szCs w:val="24"/>
          <w:lang w:val="en-US"/>
        </w:rPr>
        <w:t xml:space="preserve">, </w:t>
      </w:r>
      <w:r w:rsidRPr="000742E5">
        <w:rPr>
          <w:sz w:val="24"/>
          <w:szCs w:val="24"/>
        </w:rPr>
        <w:t>герундий</w:t>
      </w:r>
      <w:r w:rsidRPr="002A75D4">
        <w:rPr>
          <w:sz w:val="24"/>
          <w:szCs w:val="24"/>
          <w:lang w:val="en-US"/>
        </w:rPr>
        <w:t xml:space="preserve">, </w:t>
      </w:r>
      <w:r w:rsidRPr="000742E5">
        <w:rPr>
          <w:sz w:val="24"/>
          <w:szCs w:val="24"/>
        </w:rPr>
        <w:t>причастие</w:t>
      </w:r>
      <w:r w:rsidRPr="002A75D4">
        <w:rPr>
          <w:sz w:val="24"/>
          <w:szCs w:val="24"/>
          <w:lang w:val="en-US"/>
        </w:rPr>
        <w:t xml:space="preserve"> (Participle I </w:t>
      </w:r>
      <w:r w:rsidRPr="002A75D4">
        <w:rPr>
          <w:sz w:val="24"/>
          <w:szCs w:val="24"/>
          <w:lang w:val="en-US"/>
        </w:rPr>
        <w:br/>
      </w:r>
      <w:r w:rsidRPr="000742E5">
        <w:rPr>
          <w:sz w:val="24"/>
          <w:szCs w:val="24"/>
        </w:rPr>
        <w:t>и</w:t>
      </w:r>
      <w:r w:rsidRPr="002A75D4">
        <w:rPr>
          <w:sz w:val="24"/>
          <w:szCs w:val="24"/>
          <w:lang w:val="en-US"/>
        </w:rPr>
        <w:t xml:space="preserve"> Participle II), </w:t>
      </w:r>
      <w:r w:rsidRPr="000742E5">
        <w:rPr>
          <w:sz w:val="24"/>
          <w:szCs w:val="24"/>
        </w:rPr>
        <w:t>причастия</w:t>
      </w:r>
      <w:r w:rsidRPr="002A75D4">
        <w:rPr>
          <w:sz w:val="24"/>
          <w:szCs w:val="24"/>
          <w:lang w:val="en-US"/>
        </w:rPr>
        <w:t xml:space="preserve"> </w:t>
      </w:r>
      <w:r w:rsidRPr="000742E5">
        <w:rPr>
          <w:sz w:val="24"/>
          <w:szCs w:val="24"/>
        </w:rPr>
        <w:t>в</w:t>
      </w:r>
      <w:r w:rsidRPr="002A75D4">
        <w:rPr>
          <w:sz w:val="24"/>
          <w:szCs w:val="24"/>
          <w:lang w:val="en-US"/>
        </w:rPr>
        <w:t xml:space="preserve"> </w:t>
      </w:r>
      <w:r w:rsidRPr="000742E5">
        <w:rPr>
          <w:sz w:val="24"/>
          <w:szCs w:val="24"/>
        </w:rPr>
        <w:t>функции</w:t>
      </w:r>
      <w:r w:rsidRPr="002A75D4">
        <w:rPr>
          <w:sz w:val="24"/>
          <w:szCs w:val="24"/>
          <w:lang w:val="en-US"/>
        </w:rPr>
        <w:t xml:space="preserve"> </w:t>
      </w:r>
      <w:r w:rsidRPr="000742E5">
        <w:rPr>
          <w:sz w:val="24"/>
          <w:szCs w:val="24"/>
        </w:rPr>
        <w:t>определения</w:t>
      </w:r>
      <w:r w:rsidRPr="002A75D4">
        <w:rPr>
          <w:sz w:val="24"/>
          <w:szCs w:val="24"/>
          <w:lang w:val="en-US"/>
        </w:rPr>
        <w:t xml:space="preserve"> (Participle I – a playing child, Participle II – a written text);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определённый, неопределённый и нулевой артикли;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существительные во множественном числе, образованных по правилу, </w:t>
      </w:r>
      <w:r w:rsidRPr="000742E5">
        <w:rPr>
          <w:sz w:val="24"/>
          <w:szCs w:val="24"/>
        </w:rPr>
        <w:br/>
        <w:t xml:space="preserve">и исключения;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неисчисляемые имена существительные, имеющие форму только множественного числа;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притяжательный падеж имён существительных;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прилагательные и наречия в положительной, сравнительной </w:t>
      </w:r>
      <w:r w:rsidRPr="000742E5">
        <w:rPr>
          <w:sz w:val="24"/>
          <w:szCs w:val="24"/>
        </w:rPr>
        <w:br/>
        <w:t>и превосходной степенях, образованных по правилу, и исключения;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порядок следования нескольких прилагательных (мнение – размер – возраст – цвет – происхождение);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слова</w:t>
      </w:r>
      <w:r w:rsidRPr="002A75D4">
        <w:rPr>
          <w:sz w:val="24"/>
          <w:szCs w:val="24"/>
          <w:lang w:val="en-US"/>
        </w:rPr>
        <w:t xml:space="preserve">, </w:t>
      </w:r>
      <w:r w:rsidRPr="000742E5">
        <w:rPr>
          <w:sz w:val="24"/>
          <w:szCs w:val="24"/>
        </w:rPr>
        <w:t>выражающие</w:t>
      </w:r>
      <w:r w:rsidRPr="002A75D4">
        <w:rPr>
          <w:sz w:val="24"/>
          <w:szCs w:val="24"/>
          <w:lang w:val="en-US"/>
        </w:rPr>
        <w:t xml:space="preserve"> </w:t>
      </w:r>
      <w:r w:rsidRPr="000742E5">
        <w:rPr>
          <w:sz w:val="24"/>
          <w:szCs w:val="24"/>
        </w:rPr>
        <w:t>количество</w:t>
      </w:r>
      <w:r w:rsidRPr="002A75D4">
        <w:rPr>
          <w:sz w:val="24"/>
          <w:szCs w:val="24"/>
          <w:lang w:val="en-US"/>
        </w:rPr>
        <w:t xml:space="preserve"> (many/much, little/a little, few/a few, a lot of);</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неопределённые местоимения и их производные, отрицательные местоимения none, no и производные последнего (nobody, nothing,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количественные и порядковые числительные;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предлоги места, времени, направления, предлоги, употребляемые с глаголами в страдательном залоге;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социокультурными знаниями и умениями: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знать/понимать речевые различия в ситуациях официального </w:t>
      </w:r>
      <w:r w:rsidRPr="000742E5">
        <w:rPr>
          <w:sz w:val="24"/>
          <w:szCs w:val="24"/>
        </w:rPr>
        <w:br/>
        <w:t xml:space="preserve">и неофициального общения в рамках тематического содержания речи </w:t>
      </w:r>
      <w:r w:rsidRPr="000742E5">
        <w:rPr>
          <w:sz w:val="24"/>
          <w:szCs w:val="24"/>
        </w:rPr>
        <w:br/>
        <w:t>и использовать лексико-грамматические средства с учётом этих различий;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иметь базовые знания о социокультурном портрете и культурном наследии родной страны и страны/стран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представлять родную страну и её культуру на иностранном языке;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проявлять уважение к иной культуре, соблюдать нормы вежливости </w:t>
      </w:r>
      <w:r w:rsidRPr="000742E5">
        <w:rPr>
          <w:sz w:val="24"/>
          <w:szCs w:val="24"/>
        </w:rPr>
        <w:br/>
        <w:t xml:space="preserve">в межкультурном общении;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компенсаторными умениями, позволяющими в случае сбоя коммуникации, а также в условиях дефицита языковых средств: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0742E5">
        <w:rPr>
          <w:sz w:val="24"/>
          <w:szCs w:val="24"/>
        </w:rPr>
        <w:br/>
        <w:t xml:space="preserve">и аудировании – языковую и контекстуальную догадку;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метапредметными умениями, позволяющими: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совершенствовать учебную деятельность по овладению иностранным языком;</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сравнивать, классифицировать, систематизировать и обобщать </w:t>
      </w:r>
      <w:r w:rsidRPr="000742E5">
        <w:rPr>
          <w:sz w:val="24"/>
          <w:szCs w:val="24"/>
        </w:rPr>
        <w:br/>
        <w:t xml:space="preserve">по существенным признакам изученные языковые явления (лексические </w:t>
      </w:r>
      <w:r w:rsidRPr="000742E5">
        <w:rPr>
          <w:sz w:val="24"/>
          <w:szCs w:val="24"/>
        </w:rPr>
        <w:br/>
        <w:t xml:space="preserve">и грамматические);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использовать иноязычные словари и справочники, </w:t>
      </w:r>
      <w:r w:rsidRPr="000742E5">
        <w:rPr>
          <w:sz w:val="24"/>
          <w:szCs w:val="24"/>
        </w:rPr>
        <w:br/>
        <w:t xml:space="preserve">в том числе информационно-справочные системы в электронной̆ форме;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0742E5">
        <w:rPr>
          <w:sz w:val="24"/>
          <w:szCs w:val="24"/>
        </w:rPr>
        <w:br/>
      </w:r>
      <w:r w:rsidRPr="000742E5">
        <w:rPr>
          <w:sz w:val="24"/>
          <w:szCs w:val="24"/>
        </w:rPr>
        <w:lastRenderedPageBreak/>
        <w:t xml:space="preserve">на английском языке и применением информационно-коммуникационных технологий;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соблюдать правила информационной безопасности в ситуациях повседневной жизни и при работе в сети Интернет.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103.8.8. Предметные результаты освоения программы по английскому языку. </w:t>
      </w:r>
      <w:r w:rsidRPr="000742E5">
        <w:rPr>
          <w:sz w:val="24"/>
          <w:szCs w:val="24"/>
        </w:rPr>
        <w:br/>
        <w:t>К концу 11 класса обучающийся научится: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основными видами речевой деятельности: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говорение: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излагать основное содержание прочитанного/прослушанного текста </w:t>
      </w:r>
      <w:r w:rsidRPr="000742E5">
        <w:rPr>
          <w:sz w:val="24"/>
          <w:szCs w:val="24"/>
        </w:rPr>
        <w:br/>
        <w:t xml:space="preserve">с выражением своего отношения без вербальных опор (объём монологического высказывания – 14–15 фраз);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устно излагать результаты выполненной проектной работы (объём – </w:t>
      </w:r>
      <w:r w:rsidRPr="000742E5">
        <w:rPr>
          <w:sz w:val="24"/>
          <w:szCs w:val="24"/>
        </w:rPr>
        <w:br/>
        <w:t xml:space="preserve">14–15 фраз);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аудирование: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sz w:val="24"/>
          <w:szCs w:val="24"/>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смысловое чтение: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sz w:val="24"/>
          <w:szCs w:val="24"/>
        </w:rPr>
        <w:br/>
        <w:t xml:space="preserve">с полным пониманием прочитанного (объём текста/текстов                                          для чтения – </w:t>
      </w:r>
      <w:r w:rsidRPr="000742E5">
        <w:rPr>
          <w:sz w:val="24"/>
          <w:szCs w:val="24"/>
        </w:rPr>
        <w:br/>
      </w:r>
      <w:r w:rsidRPr="000742E5">
        <w:rPr>
          <w:sz w:val="24"/>
          <w:szCs w:val="24"/>
        </w:rPr>
        <w:lastRenderedPageBreak/>
        <w:t xml:space="preserve">до 600–800 слов);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читать про себя несплошные тексты (таблицы, диаграммы, графики) </w:t>
      </w:r>
      <w:r w:rsidRPr="000742E5">
        <w:rPr>
          <w:sz w:val="24"/>
          <w:szCs w:val="24"/>
        </w:rPr>
        <w:br/>
        <w:t xml:space="preserve">и понимать представленную в них информацию;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письменная речь: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заполнять анкеты и формуляры, сообщая о себе основные сведения, </w:t>
      </w:r>
      <w:r w:rsidRPr="000742E5">
        <w:rPr>
          <w:sz w:val="24"/>
          <w:szCs w:val="24"/>
        </w:rPr>
        <w:br/>
        <w:t xml:space="preserve">в соответствии с нормами, принятыми 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писать резюме (CV) с сообщением основных сведений о себе в соответствии </w:t>
      </w:r>
      <w:r w:rsidRPr="000742E5">
        <w:rPr>
          <w:sz w:val="24"/>
          <w:szCs w:val="24"/>
        </w:rPr>
        <w:br/>
        <w:t xml:space="preserve">с нормами, принятыми в стране/странах изучаемого языка;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0742E5">
        <w:rPr>
          <w:sz w:val="24"/>
          <w:szCs w:val="24"/>
        </w:rPr>
        <w:br/>
        <w:t xml:space="preserve">до 180 слов);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фонетическими навыками: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sz w:val="24"/>
          <w:szCs w:val="24"/>
        </w:rPr>
        <w:br/>
        <w:t xml:space="preserve">их ритмико-интонационных особенностей, в том числе применять правило отсутствия фразового ударения на служебных словах;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0742E5">
        <w:rPr>
          <w:sz w:val="24"/>
          <w:szCs w:val="24"/>
        </w:rPr>
        <w:br/>
        <w:t xml:space="preserve">и соответствующей интонацией, демонстрируя понимание содержания текста;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орфографическими навыками: правильно писать изученные слова;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пунктуационными навыками: использовать запятую </w:t>
      </w:r>
      <w:r w:rsidRPr="000742E5">
        <w:rPr>
          <w:sz w:val="24"/>
          <w:szCs w:val="24"/>
        </w:rPr>
        <w:br/>
        <w:t xml:space="preserve">при перечислении, обращении и при выделении вводных слов;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апостроф, точку, вопросительный и восклицательный знаки;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0742E5">
        <w:rPr>
          <w:sz w:val="24"/>
          <w:szCs w:val="24"/>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0742E5">
        <w:rPr>
          <w:sz w:val="24"/>
          <w:szCs w:val="24"/>
        </w:rPr>
        <w:br/>
      </w:r>
      <w:r w:rsidRPr="000742E5">
        <w:rPr>
          <w:sz w:val="24"/>
          <w:szCs w:val="24"/>
        </w:rPr>
        <w:lastRenderedPageBreak/>
        <w:t>с соблюдением существующей в английском языке нормы лексической сочетаемости;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распознавать и употреблять в устной и письменной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родственные слова, образованные с использованием аффиксации: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глаголы при помощи префиксов dis-, mis-, re-, over-, under- и суффиксов </w:t>
      </w:r>
      <w:r w:rsidRPr="000742E5">
        <w:rPr>
          <w:sz w:val="24"/>
          <w:szCs w:val="24"/>
        </w:rPr>
        <w:br/>
        <w:t xml:space="preserve">-ise/-ize, -en;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имена</w:t>
      </w:r>
      <w:r w:rsidRPr="002A75D4">
        <w:rPr>
          <w:sz w:val="24"/>
          <w:szCs w:val="24"/>
          <w:lang w:val="en-US"/>
        </w:rPr>
        <w:t xml:space="preserve"> </w:t>
      </w:r>
      <w:r w:rsidRPr="000742E5">
        <w:rPr>
          <w:sz w:val="24"/>
          <w:szCs w:val="24"/>
        </w:rPr>
        <w:t>существительные</w:t>
      </w:r>
      <w:r w:rsidRPr="002A75D4">
        <w:rPr>
          <w:sz w:val="24"/>
          <w:szCs w:val="24"/>
          <w:lang w:val="en-US"/>
        </w:rPr>
        <w:t xml:space="preserve"> </w:t>
      </w:r>
      <w:r w:rsidRPr="000742E5">
        <w:rPr>
          <w:sz w:val="24"/>
          <w:szCs w:val="24"/>
        </w:rPr>
        <w:t>при</w:t>
      </w:r>
      <w:r w:rsidRPr="002A75D4">
        <w:rPr>
          <w:sz w:val="24"/>
          <w:szCs w:val="24"/>
          <w:lang w:val="en-US"/>
        </w:rPr>
        <w:t xml:space="preserve"> </w:t>
      </w:r>
      <w:r w:rsidRPr="000742E5">
        <w:rPr>
          <w:sz w:val="24"/>
          <w:szCs w:val="24"/>
        </w:rPr>
        <w:t>помощи</w:t>
      </w:r>
      <w:r w:rsidRPr="002A75D4">
        <w:rPr>
          <w:sz w:val="24"/>
          <w:szCs w:val="24"/>
          <w:lang w:val="en-US"/>
        </w:rPr>
        <w:t xml:space="preserve"> </w:t>
      </w:r>
      <w:r w:rsidRPr="000742E5">
        <w:rPr>
          <w:sz w:val="24"/>
          <w:szCs w:val="24"/>
        </w:rPr>
        <w:t>префиксов</w:t>
      </w:r>
      <w:r w:rsidRPr="002A75D4">
        <w:rPr>
          <w:sz w:val="24"/>
          <w:szCs w:val="24"/>
          <w:lang w:val="en-US"/>
        </w:rPr>
        <w:t xml:space="preserve"> un-, in-/im-, il-/ir- </w:t>
      </w:r>
      <w:r w:rsidRPr="000742E5">
        <w:rPr>
          <w:sz w:val="24"/>
          <w:szCs w:val="24"/>
        </w:rPr>
        <w:t>и</w:t>
      </w:r>
      <w:r w:rsidRPr="002A75D4">
        <w:rPr>
          <w:sz w:val="24"/>
          <w:szCs w:val="24"/>
          <w:lang w:val="en-US"/>
        </w:rPr>
        <w:t xml:space="preserve"> </w:t>
      </w:r>
      <w:r w:rsidRPr="000742E5">
        <w:rPr>
          <w:sz w:val="24"/>
          <w:szCs w:val="24"/>
        </w:rPr>
        <w:t>суффиксов</w:t>
      </w:r>
      <w:r w:rsidRPr="002A75D4">
        <w:rPr>
          <w:sz w:val="24"/>
          <w:szCs w:val="24"/>
          <w:lang w:val="en-US"/>
        </w:rPr>
        <w:t xml:space="preserve"> -ance/-ence, -er/-or, -ing, -ist, -ity, -ment, -ness, -sion/-tion, -ship;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имена</w:t>
      </w:r>
      <w:r w:rsidRPr="002A75D4">
        <w:rPr>
          <w:sz w:val="24"/>
          <w:szCs w:val="24"/>
          <w:lang w:val="en-US"/>
        </w:rPr>
        <w:t xml:space="preserve"> </w:t>
      </w:r>
      <w:r w:rsidRPr="000742E5">
        <w:rPr>
          <w:sz w:val="24"/>
          <w:szCs w:val="24"/>
        </w:rPr>
        <w:t>прилагательные</w:t>
      </w:r>
      <w:r w:rsidRPr="002A75D4">
        <w:rPr>
          <w:sz w:val="24"/>
          <w:szCs w:val="24"/>
          <w:lang w:val="en-US"/>
        </w:rPr>
        <w:t xml:space="preserve"> </w:t>
      </w:r>
      <w:r w:rsidRPr="000742E5">
        <w:rPr>
          <w:sz w:val="24"/>
          <w:szCs w:val="24"/>
        </w:rPr>
        <w:t>при</w:t>
      </w:r>
      <w:r w:rsidRPr="002A75D4">
        <w:rPr>
          <w:sz w:val="24"/>
          <w:szCs w:val="24"/>
          <w:lang w:val="en-US"/>
        </w:rPr>
        <w:t xml:space="preserve"> </w:t>
      </w:r>
      <w:r w:rsidRPr="000742E5">
        <w:rPr>
          <w:sz w:val="24"/>
          <w:szCs w:val="24"/>
        </w:rPr>
        <w:t>помощи</w:t>
      </w:r>
      <w:r w:rsidRPr="002A75D4">
        <w:rPr>
          <w:sz w:val="24"/>
          <w:szCs w:val="24"/>
          <w:lang w:val="en-US"/>
        </w:rPr>
        <w:t xml:space="preserve"> </w:t>
      </w:r>
      <w:r w:rsidRPr="000742E5">
        <w:rPr>
          <w:sz w:val="24"/>
          <w:szCs w:val="24"/>
        </w:rPr>
        <w:t>префиксов</w:t>
      </w:r>
      <w:r w:rsidRPr="002A75D4">
        <w:rPr>
          <w:sz w:val="24"/>
          <w:szCs w:val="24"/>
          <w:lang w:val="en-US"/>
        </w:rPr>
        <w:t xml:space="preserve"> un-, in-/im-, il-/ir-, inter-, non-, post-, pre- </w:t>
      </w:r>
      <w:r w:rsidRPr="000742E5">
        <w:rPr>
          <w:sz w:val="24"/>
          <w:szCs w:val="24"/>
        </w:rPr>
        <w:t>и</w:t>
      </w:r>
      <w:r w:rsidRPr="002A75D4">
        <w:rPr>
          <w:sz w:val="24"/>
          <w:szCs w:val="24"/>
          <w:lang w:val="en-US"/>
        </w:rPr>
        <w:t xml:space="preserve"> </w:t>
      </w:r>
      <w:r w:rsidRPr="000742E5">
        <w:rPr>
          <w:sz w:val="24"/>
          <w:szCs w:val="24"/>
        </w:rPr>
        <w:t>суффиксов</w:t>
      </w:r>
      <w:r w:rsidRPr="002A75D4">
        <w:rPr>
          <w:sz w:val="24"/>
          <w:szCs w:val="24"/>
          <w:lang w:val="en-US"/>
        </w:rPr>
        <w:t xml:space="preserve"> -able/-ible, -al, -ed, -ese, -ful, -ian/ -an, -ical, -ing, -ish, -ive, </w:t>
      </w:r>
      <w:r w:rsidRPr="002A75D4">
        <w:rPr>
          <w:sz w:val="24"/>
          <w:szCs w:val="24"/>
          <w:lang w:val="en-US"/>
        </w:rPr>
        <w:br/>
        <w:t xml:space="preserve">-less, -ly, -ous, -y;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наречия при помощи префиксов un-, in-/im-, il-/ir- и суффикса -ly;</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числительные при помощи суффиксов -teen, -ty, -th;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 использованием словосложения: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существительные путём соединения основ существительных (football);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существительные путём соединения основы прилагательного </w:t>
      </w:r>
      <w:r w:rsidRPr="000742E5">
        <w:rPr>
          <w:sz w:val="24"/>
          <w:szCs w:val="24"/>
        </w:rPr>
        <w:br/>
        <w:t xml:space="preserve">с основой существительного (bluebell);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существительные путём соединения основ существительных </w:t>
      </w:r>
      <w:r w:rsidRPr="000742E5">
        <w:rPr>
          <w:sz w:val="24"/>
          <w:szCs w:val="24"/>
        </w:rPr>
        <w:br/>
        <w:t xml:space="preserve">с предлогом (father-in-law);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сложных прилагательные путём соединения наречия с основой                 причастия II (well-behaved);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сложные прилагательные путём соединения основы прилагательного </w:t>
      </w:r>
      <w:r w:rsidRPr="000742E5">
        <w:rPr>
          <w:sz w:val="24"/>
          <w:szCs w:val="24"/>
        </w:rPr>
        <w:br/>
        <w:t xml:space="preserve">с основой причастия I (nice-looking);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 использованием конверсии: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образование имён существительных от неопределённых форм глаголов </w:t>
      </w:r>
      <w:r w:rsidRPr="000742E5">
        <w:rPr>
          <w:sz w:val="24"/>
          <w:szCs w:val="24"/>
        </w:rPr>
        <w:br/>
        <w:t xml:space="preserve">(to run – a run);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имён существительных от прилагательных (rich people – the rich);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глаголов от имён существительных (a hand – to hand);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глаголов от имён прилагательных (cool – to cool);</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распознавать и употреблять в устной и письменной речи имена прилагательные на -ed и -ing (excited – exciting);</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знать и понимать особенности структуры простых и сложных предложений </w:t>
      </w:r>
      <w:r w:rsidRPr="000742E5">
        <w:rPr>
          <w:sz w:val="24"/>
          <w:szCs w:val="24"/>
        </w:rPr>
        <w:br/>
        <w:t>и различных коммуникативных типов предложений английского языка;</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распознавать в звучащем и письменном тексте и употреб­лять в устной </w:t>
      </w:r>
      <w:r w:rsidRPr="000742E5">
        <w:rPr>
          <w:sz w:val="24"/>
          <w:szCs w:val="24"/>
        </w:rPr>
        <w:br/>
        <w:t>и письменной речи: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в том числе с несколькими обстоятельствами, следующими </w:t>
      </w:r>
      <w:r w:rsidRPr="000742E5">
        <w:rPr>
          <w:sz w:val="24"/>
          <w:szCs w:val="24"/>
        </w:rPr>
        <w:br/>
        <w:t xml:space="preserve">в определённом порядке;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It;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начальным There + to be;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глагольными конструкциями, содержащими глаголы-связки </w:t>
      </w:r>
      <w:r w:rsidRPr="000742E5">
        <w:rPr>
          <w:sz w:val="24"/>
          <w:szCs w:val="24"/>
        </w:rPr>
        <w:br/>
        <w:t xml:space="preserve">to be, to look, to seem, to feel;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предложения cо сложным подлежащим – Complex Subject;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cо сложным дополнением – Complex Object;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сложносочинённые предложения с сочинительными союзами and, but, or;</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сложноподчинённые предложения с союзами и союзными словами because, if, when, where, what, why, how;</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сложноподчинённые предложения с определительными придаточными </w:t>
      </w:r>
      <w:r w:rsidRPr="000742E5">
        <w:rPr>
          <w:sz w:val="24"/>
          <w:szCs w:val="24"/>
        </w:rPr>
        <w:br/>
        <w:t>с союзными словами who, which, that;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сложноподчинённые предложения с союзными словами whoever, whatever, however, whenever;</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условные предложения с глаголами в изъявительном наклонении </w:t>
      </w:r>
      <w:r w:rsidRPr="000742E5">
        <w:rPr>
          <w:sz w:val="24"/>
          <w:szCs w:val="24"/>
        </w:rPr>
        <w:br/>
        <w:t xml:space="preserve">(Conditional 0, Conditional I) и с глаголами в сослагательном наклонении </w:t>
      </w:r>
      <w:r w:rsidRPr="000742E5">
        <w:rPr>
          <w:sz w:val="24"/>
          <w:szCs w:val="24"/>
        </w:rPr>
        <w:br/>
        <w:t>(Conditional II);</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все</w:t>
      </w:r>
      <w:r w:rsidRPr="002A75D4">
        <w:rPr>
          <w:sz w:val="24"/>
          <w:szCs w:val="24"/>
          <w:lang w:val="en-US"/>
        </w:rPr>
        <w:t xml:space="preserve"> </w:t>
      </w:r>
      <w:r w:rsidRPr="000742E5">
        <w:rPr>
          <w:sz w:val="24"/>
          <w:szCs w:val="24"/>
        </w:rPr>
        <w:t>типы</w:t>
      </w:r>
      <w:r w:rsidRPr="002A75D4">
        <w:rPr>
          <w:sz w:val="24"/>
          <w:szCs w:val="24"/>
          <w:lang w:val="en-US"/>
        </w:rPr>
        <w:t xml:space="preserve"> </w:t>
      </w:r>
      <w:r w:rsidRPr="000742E5">
        <w:rPr>
          <w:sz w:val="24"/>
          <w:szCs w:val="24"/>
        </w:rPr>
        <w:t>вопросительных</w:t>
      </w:r>
      <w:r w:rsidRPr="002A75D4">
        <w:rPr>
          <w:sz w:val="24"/>
          <w:szCs w:val="24"/>
          <w:lang w:val="en-US"/>
        </w:rPr>
        <w:t xml:space="preserve"> </w:t>
      </w:r>
      <w:r w:rsidRPr="000742E5">
        <w:rPr>
          <w:sz w:val="24"/>
          <w:szCs w:val="24"/>
        </w:rPr>
        <w:t>предложений</w:t>
      </w:r>
      <w:r w:rsidRPr="002A75D4">
        <w:rPr>
          <w:sz w:val="24"/>
          <w:szCs w:val="24"/>
          <w:lang w:val="en-US"/>
        </w:rPr>
        <w:t xml:space="preserve"> (</w:t>
      </w:r>
      <w:r w:rsidRPr="000742E5">
        <w:rPr>
          <w:sz w:val="24"/>
          <w:szCs w:val="24"/>
        </w:rPr>
        <w:t>общий</w:t>
      </w:r>
      <w:r w:rsidRPr="002A75D4">
        <w:rPr>
          <w:sz w:val="24"/>
          <w:szCs w:val="24"/>
          <w:lang w:val="en-US"/>
        </w:rPr>
        <w:t xml:space="preserve">, </w:t>
      </w:r>
      <w:r w:rsidRPr="000742E5">
        <w:rPr>
          <w:sz w:val="24"/>
          <w:szCs w:val="24"/>
        </w:rPr>
        <w:t>специальный</w:t>
      </w:r>
      <w:r w:rsidRPr="002A75D4">
        <w:rPr>
          <w:sz w:val="24"/>
          <w:szCs w:val="24"/>
          <w:lang w:val="en-US"/>
        </w:rPr>
        <w:t xml:space="preserve">, </w:t>
      </w:r>
      <w:r w:rsidRPr="000742E5">
        <w:rPr>
          <w:sz w:val="24"/>
          <w:szCs w:val="24"/>
        </w:rPr>
        <w:t>альтернативный</w:t>
      </w:r>
      <w:r w:rsidRPr="002A75D4">
        <w:rPr>
          <w:sz w:val="24"/>
          <w:szCs w:val="24"/>
          <w:lang w:val="en-US"/>
        </w:rPr>
        <w:t xml:space="preserve">, </w:t>
      </w:r>
      <w:r w:rsidRPr="000742E5">
        <w:rPr>
          <w:sz w:val="24"/>
          <w:szCs w:val="24"/>
        </w:rPr>
        <w:t>разделительный</w:t>
      </w:r>
      <w:r w:rsidRPr="002A75D4">
        <w:rPr>
          <w:sz w:val="24"/>
          <w:szCs w:val="24"/>
          <w:lang w:val="en-US"/>
        </w:rPr>
        <w:t xml:space="preserve"> </w:t>
      </w:r>
      <w:r w:rsidRPr="000742E5">
        <w:rPr>
          <w:sz w:val="24"/>
          <w:szCs w:val="24"/>
        </w:rPr>
        <w:t>вопросы</w:t>
      </w:r>
      <w:r w:rsidRPr="002A75D4">
        <w:rPr>
          <w:sz w:val="24"/>
          <w:szCs w:val="24"/>
          <w:lang w:val="en-US"/>
        </w:rPr>
        <w:t xml:space="preserve"> </w:t>
      </w:r>
      <w:r w:rsidRPr="000742E5">
        <w:rPr>
          <w:sz w:val="24"/>
          <w:szCs w:val="24"/>
        </w:rPr>
        <w:t>в</w:t>
      </w:r>
      <w:r w:rsidRPr="002A75D4">
        <w:rPr>
          <w:sz w:val="24"/>
          <w:szCs w:val="24"/>
          <w:lang w:val="en-US"/>
        </w:rPr>
        <w:t xml:space="preserve"> Present/Past/Future Simple Tense, Present/Past Continuous Tense, Present/Past Perfect Tense, Present Perfect Continuous Tense);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повествовательные, вопросительные и побудительные предложения </w:t>
      </w:r>
      <w:r w:rsidRPr="000742E5">
        <w:rPr>
          <w:sz w:val="24"/>
          <w:szCs w:val="24"/>
        </w:rPr>
        <w:br/>
        <w:t xml:space="preserve">в косвенной речи в настоящем и прошедшем времени, согласование времён в рамках сложного предложения;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модальные глаголы в косвенной речи в настоящем и прошедшем времени;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предложения</w:t>
      </w:r>
      <w:r w:rsidRPr="002A75D4">
        <w:rPr>
          <w:sz w:val="24"/>
          <w:szCs w:val="24"/>
          <w:lang w:val="en-US"/>
        </w:rPr>
        <w:t xml:space="preserve"> </w:t>
      </w:r>
      <w:r w:rsidRPr="000742E5">
        <w:rPr>
          <w:sz w:val="24"/>
          <w:szCs w:val="24"/>
        </w:rPr>
        <w:t>с</w:t>
      </w:r>
      <w:r w:rsidRPr="002A75D4">
        <w:rPr>
          <w:sz w:val="24"/>
          <w:szCs w:val="24"/>
          <w:lang w:val="en-US"/>
        </w:rPr>
        <w:t xml:space="preserve"> </w:t>
      </w:r>
      <w:r w:rsidRPr="000742E5">
        <w:rPr>
          <w:sz w:val="24"/>
          <w:szCs w:val="24"/>
        </w:rPr>
        <w:t>конструкциями</w:t>
      </w:r>
      <w:r w:rsidRPr="002A75D4">
        <w:rPr>
          <w:sz w:val="24"/>
          <w:szCs w:val="24"/>
          <w:lang w:val="en-US"/>
        </w:rPr>
        <w:t xml:space="preserve"> as … as, not so … as, both … and …, either … or, neither … nor;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предложения с I wish;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конструкции с глаголами на -ing: to love/hate doing smth;</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lastRenderedPageBreak/>
        <w:t>конструкции</w:t>
      </w:r>
      <w:r w:rsidRPr="002A75D4">
        <w:rPr>
          <w:sz w:val="24"/>
          <w:szCs w:val="24"/>
          <w:lang w:val="en-US"/>
        </w:rPr>
        <w:t xml:space="preserve"> c </w:t>
      </w:r>
      <w:r w:rsidRPr="000742E5">
        <w:rPr>
          <w:sz w:val="24"/>
          <w:szCs w:val="24"/>
        </w:rPr>
        <w:t>глаголами</w:t>
      </w:r>
      <w:r w:rsidRPr="002A75D4">
        <w:rPr>
          <w:sz w:val="24"/>
          <w:szCs w:val="24"/>
          <w:lang w:val="en-US"/>
        </w:rPr>
        <w:t xml:space="preserve"> to stop, to remember, to forget (</w:t>
      </w:r>
      <w:r w:rsidRPr="000742E5">
        <w:rPr>
          <w:sz w:val="24"/>
          <w:szCs w:val="24"/>
        </w:rPr>
        <w:t>разница</w:t>
      </w:r>
      <w:r w:rsidRPr="002A75D4">
        <w:rPr>
          <w:sz w:val="24"/>
          <w:szCs w:val="24"/>
          <w:lang w:val="en-US"/>
        </w:rPr>
        <w:t xml:space="preserve"> </w:t>
      </w:r>
      <w:r w:rsidRPr="000742E5">
        <w:rPr>
          <w:sz w:val="24"/>
          <w:szCs w:val="24"/>
        </w:rPr>
        <w:t>в</w:t>
      </w:r>
      <w:r w:rsidRPr="002A75D4">
        <w:rPr>
          <w:sz w:val="24"/>
          <w:szCs w:val="24"/>
          <w:lang w:val="en-US"/>
        </w:rPr>
        <w:t xml:space="preserve"> </w:t>
      </w:r>
      <w:r w:rsidRPr="000742E5">
        <w:rPr>
          <w:sz w:val="24"/>
          <w:szCs w:val="24"/>
        </w:rPr>
        <w:t>значении</w:t>
      </w:r>
      <w:r w:rsidRPr="002A75D4">
        <w:rPr>
          <w:sz w:val="24"/>
          <w:szCs w:val="24"/>
          <w:lang w:val="en-US"/>
        </w:rPr>
        <w:t xml:space="preserve"> </w:t>
      </w:r>
      <w:r w:rsidRPr="002A75D4">
        <w:rPr>
          <w:sz w:val="24"/>
          <w:szCs w:val="24"/>
          <w:lang w:val="en-US"/>
        </w:rPr>
        <w:br/>
        <w:t xml:space="preserve">to stop doing smth </w:t>
      </w:r>
      <w:r w:rsidRPr="000742E5">
        <w:rPr>
          <w:sz w:val="24"/>
          <w:szCs w:val="24"/>
        </w:rPr>
        <w:t>и</w:t>
      </w:r>
      <w:r w:rsidRPr="002A75D4">
        <w:rPr>
          <w:sz w:val="24"/>
          <w:szCs w:val="24"/>
          <w:lang w:val="en-US"/>
        </w:rPr>
        <w:t xml:space="preserve"> to stop to do smth);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It takes me … to do smth;</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конструкция used to + инфинитив глагола;</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2A75D4">
        <w:rPr>
          <w:sz w:val="24"/>
          <w:szCs w:val="24"/>
          <w:lang w:val="en-US"/>
        </w:rPr>
        <w:t xml:space="preserve"> be/get used to smth, be/get used to doing smth; </w:t>
      </w:r>
    </w:p>
    <w:p w:rsidR="002A75D4" w:rsidRPr="006D5CCC"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конструкции</w:t>
      </w:r>
      <w:r w:rsidRPr="006D5CCC">
        <w:rPr>
          <w:sz w:val="24"/>
          <w:szCs w:val="24"/>
          <w:lang w:val="en-US"/>
        </w:rPr>
        <w:t xml:space="preserve"> I prefer, I’d prefer, I’d rather prefer, </w:t>
      </w:r>
      <w:r w:rsidRPr="000742E5">
        <w:rPr>
          <w:sz w:val="24"/>
          <w:szCs w:val="24"/>
        </w:rPr>
        <w:t>выражающие</w:t>
      </w:r>
      <w:r w:rsidRPr="006D5CCC">
        <w:rPr>
          <w:sz w:val="24"/>
          <w:szCs w:val="24"/>
          <w:lang w:val="en-US"/>
        </w:rPr>
        <w:t xml:space="preserve"> </w:t>
      </w:r>
      <w:r w:rsidRPr="000742E5">
        <w:rPr>
          <w:sz w:val="24"/>
          <w:szCs w:val="24"/>
        </w:rPr>
        <w:t>предпочтение</w:t>
      </w:r>
      <w:r w:rsidRPr="006D5CCC">
        <w:rPr>
          <w:sz w:val="24"/>
          <w:szCs w:val="24"/>
          <w:lang w:val="en-US"/>
        </w:rPr>
        <w:t xml:space="preserve">, </w:t>
      </w:r>
      <w:r w:rsidRPr="006D5CCC">
        <w:rPr>
          <w:sz w:val="24"/>
          <w:szCs w:val="24"/>
          <w:lang w:val="en-US"/>
        </w:rPr>
        <w:br/>
      </w:r>
      <w:r w:rsidRPr="000742E5">
        <w:rPr>
          <w:sz w:val="24"/>
          <w:szCs w:val="24"/>
        </w:rPr>
        <w:t>а</w:t>
      </w:r>
      <w:r w:rsidRPr="006D5CCC">
        <w:rPr>
          <w:sz w:val="24"/>
          <w:szCs w:val="24"/>
          <w:lang w:val="en-US"/>
        </w:rPr>
        <w:t xml:space="preserve"> </w:t>
      </w:r>
      <w:r w:rsidRPr="000742E5">
        <w:rPr>
          <w:sz w:val="24"/>
          <w:szCs w:val="24"/>
        </w:rPr>
        <w:t>также</w:t>
      </w:r>
      <w:r w:rsidRPr="006D5CCC">
        <w:rPr>
          <w:sz w:val="24"/>
          <w:szCs w:val="24"/>
          <w:lang w:val="en-US"/>
        </w:rPr>
        <w:t xml:space="preserve"> </w:t>
      </w:r>
      <w:r w:rsidRPr="000742E5">
        <w:rPr>
          <w:sz w:val="24"/>
          <w:szCs w:val="24"/>
        </w:rPr>
        <w:t>конструкций</w:t>
      </w:r>
      <w:r w:rsidRPr="006D5CCC">
        <w:rPr>
          <w:sz w:val="24"/>
          <w:szCs w:val="24"/>
          <w:lang w:val="en-US"/>
        </w:rPr>
        <w:t xml:space="preserve"> I’d rather, You’d better;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подлежащее, выраженное собирательным существительным (family, police), </w:t>
      </w:r>
      <w:r w:rsidRPr="000742E5">
        <w:rPr>
          <w:sz w:val="24"/>
          <w:szCs w:val="24"/>
        </w:rPr>
        <w:br/>
        <w:t xml:space="preserve">и его согласование со сказуемым;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конструкция</w:t>
      </w:r>
      <w:r w:rsidRPr="002A75D4">
        <w:rPr>
          <w:sz w:val="24"/>
          <w:szCs w:val="24"/>
          <w:lang w:val="en-US"/>
        </w:rPr>
        <w:t xml:space="preserve"> to be going to, </w:t>
      </w:r>
      <w:r w:rsidRPr="000742E5">
        <w:rPr>
          <w:sz w:val="24"/>
          <w:szCs w:val="24"/>
        </w:rPr>
        <w:t>формы</w:t>
      </w:r>
      <w:r w:rsidRPr="002A75D4">
        <w:rPr>
          <w:sz w:val="24"/>
          <w:szCs w:val="24"/>
          <w:lang w:val="en-US"/>
        </w:rPr>
        <w:t xml:space="preserve"> Future Simple Tense </w:t>
      </w:r>
      <w:r w:rsidRPr="000742E5">
        <w:rPr>
          <w:sz w:val="24"/>
          <w:szCs w:val="24"/>
        </w:rPr>
        <w:t>и</w:t>
      </w:r>
      <w:r w:rsidRPr="002A75D4">
        <w:rPr>
          <w:sz w:val="24"/>
          <w:szCs w:val="24"/>
          <w:lang w:val="en-US"/>
        </w:rPr>
        <w:t xml:space="preserve"> Present Continuous Tense </w:t>
      </w:r>
      <w:r w:rsidRPr="000742E5">
        <w:rPr>
          <w:sz w:val="24"/>
          <w:szCs w:val="24"/>
        </w:rPr>
        <w:t>для</w:t>
      </w:r>
      <w:r w:rsidRPr="002A75D4">
        <w:rPr>
          <w:sz w:val="24"/>
          <w:szCs w:val="24"/>
          <w:lang w:val="en-US"/>
        </w:rPr>
        <w:t xml:space="preserve"> </w:t>
      </w:r>
      <w:r w:rsidRPr="000742E5">
        <w:rPr>
          <w:sz w:val="24"/>
          <w:szCs w:val="24"/>
        </w:rPr>
        <w:t>выражения</w:t>
      </w:r>
      <w:r w:rsidRPr="002A75D4">
        <w:rPr>
          <w:sz w:val="24"/>
          <w:szCs w:val="24"/>
          <w:lang w:val="en-US"/>
        </w:rPr>
        <w:t xml:space="preserve"> </w:t>
      </w:r>
      <w:r w:rsidRPr="000742E5">
        <w:rPr>
          <w:sz w:val="24"/>
          <w:szCs w:val="24"/>
        </w:rPr>
        <w:t>будущего</w:t>
      </w:r>
      <w:r w:rsidRPr="002A75D4">
        <w:rPr>
          <w:sz w:val="24"/>
          <w:szCs w:val="24"/>
          <w:lang w:val="en-US"/>
        </w:rPr>
        <w:t xml:space="preserve"> </w:t>
      </w:r>
      <w:r w:rsidRPr="000742E5">
        <w:rPr>
          <w:sz w:val="24"/>
          <w:szCs w:val="24"/>
        </w:rPr>
        <w:t>действия</w:t>
      </w:r>
      <w:r w:rsidRPr="002A75D4">
        <w:rPr>
          <w:sz w:val="24"/>
          <w:szCs w:val="24"/>
          <w:lang w:val="en-US"/>
        </w:rPr>
        <w:t xml:space="preserve">;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модальные</w:t>
      </w:r>
      <w:r w:rsidRPr="002A75D4">
        <w:rPr>
          <w:sz w:val="24"/>
          <w:szCs w:val="24"/>
          <w:lang w:val="en-US"/>
        </w:rPr>
        <w:t xml:space="preserve"> </w:t>
      </w:r>
      <w:r w:rsidRPr="000742E5">
        <w:rPr>
          <w:sz w:val="24"/>
          <w:szCs w:val="24"/>
        </w:rPr>
        <w:t>глаголы</w:t>
      </w:r>
      <w:r w:rsidRPr="002A75D4">
        <w:rPr>
          <w:sz w:val="24"/>
          <w:szCs w:val="24"/>
          <w:lang w:val="en-US"/>
        </w:rPr>
        <w:t xml:space="preserve"> </w:t>
      </w:r>
      <w:r w:rsidRPr="000742E5">
        <w:rPr>
          <w:sz w:val="24"/>
          <w:szCs w:val="24"/>
        </w:rPr>
        <w:t>и</w:t>
      </w:r>
      <w:r w:rsidRPr="002A75D4">
        <w:rPr>
          <w:sz w:val="24"/>
          <w:szCs w:val="24"/>
          <w:lang w:val="en-US"/>
        </w:rPr>
        <w:t xml:space="preserve"> </w:t>
      </w:r>
      <w:r w:rsidRPr="000742E5">
        <w:rPr>
          <w:sz w:val="24"/>
          <w:szCs w:val="24"/>
        </w:rPr>
        <w:t>их</w:t>
      </w:r>
      <w:r w:rsidRPr="002A75D4">
        <w:rPr>
          <w:sz w:val="24"/>
          <w:szCs w:val="24"/>
          <w:lang w:val="en-US"/>
        </w:rPr>
        <w:t xml:space="preserve"> </w:t>
      </w:r>
      <w:r w:rsidRPr="000742E5">
        <w:rPr>
          <w:sz w:val="24"/>
          <w:szCs w:val="24"/>
        </w:rPr>
        <w:t>эквиваленты</w:t>
      </w:r>
      <w:r w:rsidRPr="002A75D4">
        <w:rPr>
          <w:sz w:val="24"/>
          <w:szCs w:val="24"/>
          <w:lang w:val="en-US"/>
        </w:rPr>
        <w:t xml:space="preserve"> (can/be able to, could, must/have to, may, might, should, shall, would, will, need); </w:t>
      </w:r>
    </w:p>
    <w:p w:rsidR="002A75D4" w:rsidRPr="006D5CCC" w:rsidRDefault="002A75D4" w:rsidP="002A75D4">
      <w:pPr>
        <w:tabs>
          <w:tab w:val="left" w:pos="1843"/>
        </w:tabs>
        <w:spacing w:line="360" w:lineRule="auto"/>
        <w:ind w:firstLine="709"/>
        <w:contextualSpacing/>
        <w:jc w:val="both"/>
        <w:rPr>
          <w:sz w:val="24"/>
          <w:szCs w:val="24"/>
          <w:lang w:val="en-US"/>
        </w:rPr>
      </w:pPr>
      <w:r w:rsidRPr="000742E5">
        <w:rPr>
          <w:sz w:val="24"/>
          <w:szCs w:val="24"/>
        </w:rPr>
        <w:t>неличные</w:t>
      </w:r>
      <w:r w:rsidRPr="006D5CCC">
        <w:rPr>
          <w:sz w:val="24"/>
          <w:szCs w:val="24"/>
          <w:lang w:val="en-US"/>
        </w:rPr>
        <w:t xml:space="preserve"> </w:t>
      </w:r>
      <w:r w:rsidRPr="000742E5">
        <w:rPr>
          <w:sz w:val="24"/>
          <w:szCs w:val="24"/>
        </w:rPr>
        <w:t>формы</w:t>
      </w:r>
      <w:r w:rsidRPr="006D5CCC">
        <w:rPr>
          <w:sz w:val="24"/>
          <w:szCs w:val="24"/>
          <w:lang w:val="en-US"/>
        </w:rPr>
        <w:t xml:space="preserve"> </w:t>
      </w:r>
      <w:r w:rsidRPr="000742E5">
        <w:rPr>
          <w:sz w:val="24"/>
          <w:szCs w:val="24"/>
        </w:rPr>
        <w:t>глагола</w:t>
      </w:r>
      <w:r w:rsidRPr="006D5CCC">
        <w:rPr>
          <w:sz w:val="24"/>
          <w:szCs w:val="24"/>
          <w:lang w:val="en-US"/>
        </w:rPr>
        <w:t xml:space="preserve"> – </w:t>
      </w:r>
      <w:r w:rsidRPr="000742E5">
        <w:rPr>
          <w:sz w:val="24"/>
          <w:szCs w:val="24"/>
        </w:rPr>
        <w:t>инфинитив</w:t>
      </w:r>
      <w:r w:rsidRPr="006D5CCC">
        <w:rPr>
          <w:sz w:val="24"/>
          <w:szCs w:val="24"/>
          <w:lang w:val="en-US"/>
        </w:rPr>
        <w:t xml:space="preserve">, </w:t>
      </w:r>
      <w:r w:rsidRPr="000742E5">
        <w:rPr>
          <w:sz w:val="24"/>
          <w:szCs w:val="24"/>
        </w:rPr>
        <w:t>герундий</w:t>
      </w:r>
      <w:r w:rsidRPr="006D5CCC">
        <w:rPr>
          <w:sz w:val="24"/>
          <w:szCs w:val="24"/>
          <w:lang w:val="en-US"/>
        </w:rPr>
        <w:t xml:space="preserve">, </w:t>
      </w:r>
      <w:r w:rsidRPr="000742E5">
        <w:rPr>
          <w:sz w:val="24"/>
          <w:szCs w:val="24"/>
        </w:rPr>
        <w:t>причастие</w:t>
      </w:r>
      <w:r w:rsidRPr="006D5CCC">
        <w:rPr>
          <w:sz w:val="24"/>
          <w:szCs w:val="24"/>
          <w:lang w:val="en-US"/>
        </w:rPr>
        <w:t xml:space="preserve"> (Participle I </w:t>
      </w:r>
      <w:r w:rsidRPr="006D5CCC">
        <w:rPr>
          <w:sz w:val="24"/>
          <w:szCs w:val="24"/>
          <w:lang w:val="en-US"/>
        </w:rPr>
        <w:br/>
      </w:r>
      <w:r w:rsidRPr="000742E5">
        <w:rPr>
          <w:sz w:val="24"/>
          <w:szCs w:val="24"/>
        </w:rPr>
        <w:t>и</w:t>
      </w:r>
      <w:r w:rsidRPr="006D5CCC">
        <w:rPr>
          <w:sz w:val="24"/>
          <w:szCs w:val="24"/>
          <w:lang w:val="en-US"/>
        </w:rPr>
        <w:t xml:space="preserve"> Participle II), </w:t>
      </w:r>
      <w:r w:rsidRPr="000742E5">
        <w:rPr>
          <w:sz w:val="24"/>
          <w:szCs w:val="24"/>
        </w:rPr>
        <w:t>причастия</w:t>
      </w:r>
      <w:r w:rsidRPr="006D5CCC">
        <w:rPr>
          <w:sz w:val="24"/>
          <w:szCs w:val="24"/>
          <w:lang w:val="en-US"/>
        </w:rPr>
        <w:t xml:space="preserve"> </w:t>
      </w:r>
      <w:r w:rsidRPr="000742E5">
        <w:rPr>
          <w:sz w:val="24"/>
          <w:szCs w:val="24"/>
        </w:rPr>
        <w:t>в</w:t>
      </w:r>
      <w:r w:rsidRPr="006D5CCC">
        <w:rPr>
          <w:sz w:val="24"/>
          <w:szCs w:val="24"/>
          <w:lang w:val="en-US"/>
        </w:rPr>
        <w:t xml:space="preserve"> </w:t>
      </w:r>
      <w:r w:rsidRPr="000742E5">
        <w:rPr>
          <w:sz w:val="24"/>
          <w:szCs w:val="24"/>
        </w:rPr>
        <w:t>функции</w:t>
      </w:r>
      <w:r w:rsidRPr="006D5CCC">
        <w:rPr>
          <w:sz w:val="24"/>
          <w:szCs w:val="24"/>
          <w:lang w:val="en-US"/>
        </w:rPr>
        <w:t xml:space="preserve"> </w:t>
      </w:r>
      <w:r w:rsidRPr="000742E5">
        <w:rPr>
          <w:sz w:val="24"/>
          <w:szCs w:val="24"/>
        </w:rPr>
        <w:t>определения</w:t>
      </w:r>
      <w:r w:rsidRPr="006D5CCC">
        <w:rPr>
          <w:sz w:val="24"/>
          <w:szCs w:val="24"/>
          <w:lang w:val="en-US"/>
        </w:rPr>
        <w:t xml:space="preserve"> (Participle I – a playing child, Participle II – a written text);</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определённый, неопределённый и нулевой артикли;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существительные во множественном числе, образованных по правилу, </w:t>
      </w:r>
      <w:r w:rsidRPr="000742E5">
        <w:rPr>
          <w:sz w:val="24"/>
          <w:szCs w:val="24"/>
        </w:rPr>
        <w:br/>
        <w:t xml:space="preserve">и исключения;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неисчисляемые имена существительные, имеющие форму только множественного числа;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притяжательный падеж имён существительных;</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имена прилагательные и наречия в положительной, сравнительной </w:t>
      </w:r>
      <w:r w:rsidRPr="000742E5">
        <w:rPr>
          <w:sz w:val="24"/>
          <w:szCs w:val="24"/>
        </w:rPr>
        <w:br/>
        <w:t>и превосходной степенях, образованных по правилу, и исключения;</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порядок следования нескольких прилагательных (мнение – размер – возраст – цвет – происхождение); </w:t>
      </w:r>
    </w:p>
    <w:p w:rsidR="002A75D4" w:rsidRPr="002A75D4" w:rsidRDefault="002A75D4" w:rsidP="002A75D4">
      <w:pPr>
        <w:tabs>
          <w:tab w:val="left" w:pos="1843"/>
        </w:tabs>
        <w:spacing w:line="360" w:lineRule="auto"/>
        <w:ind w:firstLine="709"/>
        <w:contextualSpacing/>
        <w:jc w:val="both"/>
        <w:rPr>
          <w:sz w:val="24"/>
          <w:szCs w:val="24"/>
          <w:lang w:val="en-US"/>
        </w:rPr>
      </w:pPr>
      <w:r w:rsidRPr="000742E5">
        <w:rPr>
          <w:sz w:val="24"/>
          <w:szCs w:val="24"/>
        </w:rPr>
        <w:t>слова</w:t>
      </w:r>
      <w:r w:rsidRPr="002A75D4">
        <w:rPr>
          <w:sz w:val="24"/>
          <w:szCs w:val="24"/>
          <w:lang w:val="en-US"/>
        </w:rPr>
        <w:t xml:space="preserve">, </w:t>
      </w:r>
      <w:r w:rsidRPr="000742E5">
        <w:rPr>
          <w:sz w:val="24"/>
          <w:szCs w:val="24"/>
        </w:rPr>
        <w:t>выражающие</w:t>
      </w:r>
      <w:r w:rsidRPr="002A75D4">
        <w:rPr>
          <w:sz w:val="24"/>
          <w:szCs w:val="24"/>
          <w:lang w:val="en-US"/>
        </w:rPr>
        <w:t xml:space="preserve"> </w:t>
      </w:r>
      <w:r w:rsidRPr="000742E5">
        <w:rPr>
          <w:sz w:val="24"/>
          <w:szCs w:val="24"/>
        </w:rPr>
        <w:t>количество</w:t>
      </w:r>
      <w:r w:rsidRPr="002A75D4">
        <w:rPr>
          <w:sz w:val="24"/>
          <w:szCs w:val="24"/>
          <w:lang w:val="en-US"/>
        </w:rPr>
        <w:t xml:space="preserve"> (many/much, little/a little, few/a few, a lot of);</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lastRenderedPageBreak/>
        <w:t>неопределённые местоимения и их производные, отрицательные местоимения none, no и производные последнего (nobody, nothing, и другие);</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количественные и порядковые числительные;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предлоги места, времени, направления, предлоги, употребляемые с глаголами в страдательном залоге;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владеть социокультурными знаниями и умениями:</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знать/понимать речевые различия в ситуациях официального </w:t>
      </w:r>
      <w:r w:rsidRPr="000742E5">
        <w:rPr>
          <w:sz w:val="24"/>
          <w:szCs w:val="24"/>
        </w:rPr>
        <w:br/>
        <w:t xml:space="preserve">и неофициального общения в рамках тематического содержания речи </w:t>
      </w:r>
      <w:r w:rsidRPr="000742E5">
        <w:rPr>
          <w:sz w:val="24"/>
          <w:szCs w:val="24"/>
        </w:rPr>
        <w:br/>
        <w:t>и использовать лексико-грамматические средства с учётом этих различий;</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0742E5">
        <w:rPr>
          <w:sz w:val="24"/>
          <w:szCs w:val="24"/>
        </w:rPr>
        <w:br/>
        <w:t xml:space="preserve">и её культуру на иностранном языке;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проявлять уважение к иной культуре, соблюдать нормы вежливости </w:t>
      </w:r>
      <w:r w:rsidRPr="000742E5">
        <w:rPr>
          <w:sz w:val="24"/>
          <w:szCs w:val="24"/>
        </w:rPr>
        <w:br/>
        <w:t xml:space="preserve">в межкультурном общении;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742E5">
        <w:rPr>
          <w:sz w:val="24"/>
          <w:szCs w:val="24"/>
        </w:rPr>
        <w:br/>
        <w:t xml:space="preserve">при говорении и письме – описание/перифраз/толкование, при чтении </w:t>
      </w:r>
      <w:r w:rsidRPr="000742E5">
        <w:rPr>
          <w:sz w:val="24"/>
          <w:szCs w:val="24"/>
        </w:rPr>
        <w:br/>
        <w:t xml:space="preserve">и аудировании – языковую и контекстуальную догадку;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владеть метапредметными умениями, позволяющими совершенствовать учебную деятельность по овладению иностранным языком;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сравнивать, классифицировать, систематизировать и обобщать </w:t>
      </w:r>
      <w:r w:rsidRPr="000742E5">
        <w:rPr>
          <w:sz w:val="24"/>
          <w:szCs w:val="24"/>
        </w:rPr>
        <w:br/>
        <w:t xml:space="preserve">по существенным признакам изученные языковые явления (лексические </w:t>
      </w:r>
      <w:r w:rsidRPr="000742E5">
        <w:rPr>
          <w:sz w:val="24"/>
          <w:szCs w:val="24"/>
        </w:rPr>
        <w:br/>
        <w:t xml:space="preserve">и грамматические);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использовать иноязычные словари и справочники, </w:t>
      </w:r>
      <w:r w:rsidRPr="000742E5">
        <w:rPr>
          <w:sz w:val="24"/>
          <w:szCs w:val="24"/>
        </w:rPr>
        <w:br/>
        <w:t xml:space="preserve">в том числе информационно-справочные системы в электронной форме;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0742E5">
        <w:rPr>
          <w:sz w:val="24"/>
          <w:szCs w:val="24"/>
        </w:rPr>
        <w:br/>
        <w:t xml:space="preserve">на английском языке и применением информационно-коммуникационных технологий; </w:t>
      </w:r>
    </w:p>
    <w:p w:rsidR="002A75D4" w:rsidRPr="000742E5" w:rsidRDefault="002A75D4" w:rsidP="002A75D4">
      <w:pPr>
        <w:tabs>
          <w:tab w:val="left" w:pos="1843"/>
        </w:tabs>
        <w:spacing w:line="360" w:lineRule="auto"/>
        <w:ind w:firstLine="709"/>
        <w:contextualSpacing/>
        <w:jc w:val="both"/>
        <w:rPr>
          <w:sz w:val="24"/>
          <w:szCs w:val="24"/>
        </w:rPr>
      </w:pPr>
      <w:r w:rsidRPr="000742E5">
        <w:rPr>
          <w:sz w:val="24"/>
          <w:szCs w:val="24"/>
        </w:rPr>
        <w:t>соблюдать правила информационной безопасности в ситуациях повседневной жизни и при работе в сети Интернет.</w:t>
      </w:r>
    </w:p>
    <w:p w:rsidR="0067372C" w:rsidRPr="00A75365" w:rsidRDefault="0067372C" w:rsidP="0067372C">
      <w:pPr>
        <w:pStyle w:val="1"/>
        <w:spacing w:line="360" w:lineRule="auto"/>
        <w:ind w:firstLine="708"/>
      </w:pPr>
      <w:r w:rsidRPr="00A75365">
        <w:lastRenderedPageBreak/>
        <w:t xml:space="preserve">118. Федеральная рабочая программа по учебному предмету «Математика» (базовый уровень). </w:t>
      </w:r>
    </w:p>
    <w:p w:rsidR="0067372C" w:rsidRPr="000742E5" w:rsidRDefault="0067372C" w:rsidP="0067372C">
      <w:pPr>
        <w:spacing w:line="360" w:lineRule="auto"/>
        <w:ind w:firstLine="709"/>
        <w:contextualSpacing/>
        <w:jc w:val="both"/>
        <w:rPr>
          <w:sz w:val="24"/>
          <w:szCs w:val="24"/>
        </w:rPr>
      </w:pPr>
      <w:r w:rsidRPr="000742E5">
        <w:rPr>
          <w:sz w:val="24"/>
          <w:szCs w:val="24"/>
        </w:rPr>
        <w:t>118.1. Федеральная рабочая программа по учебному предмету «Математика» (базовый уровень) (предметная область «</w:t>
      </w:r>
      <w:r w:rsidRPr="000742E5">
        <w:rPr>
          <w:color w:val="000000"/>
          <w:sz w:val="24"/>
          <w:szCs w:val="24"/>
          <w:lang w:eastAsia="ru-RU"/>
        </w:rPr>
        <w:t>Математика и информатика</w:t>
      </w:r>
      <w:r w:rsidRPr="000742E5">
        <w:rPr>
          <w:sz w:val="24"/>
          <w:szCs w:val="24"/>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67372C" w:rsidRPr="000742E5" w:rsidRDefault="0067372C" w:rsidP="0067372C">
      <w:pPr>
        <w:spacing w:line="360" w:lineRule="auto"/>
        <w:ind w:firstLine="709"/>
        <w:jc w:val="both"/>
        <w:rPr>
          <w:rFonts w:eastAsia="SchoolBookSanPin"/>
          <w:sz w:val="24"/>
          <w:szCs w:val="24"/>
        </w:rPr>
      </w:pPr>
      <w:r w:rsidRPr="000742E5">
        <w:rPr>
          <w:rFonts w:eastAsia="SchoolBookSanPin"/>
          <w:sz w:val="24"/>
          <w:szCs w:val="24"/>
        </w:rPr>
        <w:t>118.2.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67372C" w:rsidRPr="000742E5" w:rsidRDefault="0067372C" w:rsidP="0067372C">
      <w:pPr>
        <w:spacing w:line="360" w:lineRule="auto"/>
        <w:ind w:firstLine="709"/>
        <w:jc w:val="both"/>
        <w:rPr>
          <w:rFonts w:eastAsia="SchoolBookSanPin"/>
          <w:sz w:val="24"/>
          <w:szCs w:val="24"/>
        </w:rPr>
      </w:pPr>
      <w:r w:rsidRPr="000742E5">
        <w:rPr>
          <w:rFonts w:eastAsia="SchoolBookSanPin"/>
          <w:sz w:val="24"/>
          <w:szCs w:val="24"/>
        </w:rP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7372C" w:rsidRPr="000742E5" w:rsidRDefault="0067372C" w:rsidP="0067372C">
      <w:pPr>
        <w:spacing w:line="360" w:lineRule="auto"/>
        <w:ind w:firstLine="709"/>
        <w:jc w:val="both"/>
        <w:rPr>
          <w:rFonts w:eastAsia="SchoolBookSanPin"/>
          <w:sz w:val="24"/>
          <w:szCs w:val="24"/>
        </w:rPr>
      </w:pPr>
      <w:r w:rsidRPr="000742E5">
        <w:rPr>
          <w:rFonts w:eastAsia="SchoolBookSanPin"/>
          <w:sz w:val="24"/>
          <w:szCs w:val="24"/>
        </w:rPr>
        <w:t xml:space="preserve">118.4.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eastAsia="SchoolBookSanPin"/>
          <w:sz w:val="24"/>
          <w:szCs w:val="24"/>
        </w:rPr>
        <w:br/>
        <w:t>за каждый год обучения.</w:t>
      </w:r>
    </w:p>
    <w:p w:rsidR="0067372C" w:rsidRPr="000742E5" w:rsidRDefault="0067372C" w:rsidP="0067372C">
      <w:pPr>
        <w:spacing w:line="360" w:lineRule="auto"/>
        <w:ind w:firstLine="709"/>
        <w:jc w:val="both"/>
        <w:rPr>
          <w:rFonts w:eastAsia="OfficinaSansBoldITC"/>
          <w:sz w:val="24"/>
          <w:szCs w:val="24"/>
        </w:rPr>
      </w:pPr>
      <w:r w:rsidRPr="000742E5">
        <w:rPr>
          <w:rFonts w:eastAsia="OfficinaSansBoldITC"/>
          <w:sz w:val="24"/>
          <w:szCs w:val="24"/>
        </w:rPr>
        <w:t>118.5. Пояснительная записка.</w:t>
      </w:r>
    </w:p>
    <w:p w:rsidR="0067372C" w:rsidRPr="000742E5" w:rsidRDefault="0067372C" w:rsidP="0067372C">
      <w:pPr>
        <w:spacing w:line="360" w:lineRule="auto"/>
        <w:ind w:firstLine="709"/>
        <w:contextualSpacing/>
        <w:jc w:val="both"/>
        <w:rPr>
          <w:sz w:val="24"/>
          <w:szCs w:val="24"/>
        </w:rPr>
      </w:pPr>
      <w:r w:rsidRPr="000742E5">
        <w:rPr>
          <w:rFonts w:eastAsia="OfficinaSansBoldITC"/>
          <w:sz w:val="24"/>
          <w:szCs w:val="24"/>
        </w:rPr>
        <w:t>118.5.1. </w:t>
      </w:r>
      <w:r w:rsidRPr="000742E5">
        <w:rPr>
          <w:rFonts w:eastAsia="SchoolBookSanPin"/>
          <w:sz w:val="24"/>
          <w:szCs w:val="24"/>
        </w:rPr>
        <w:t xml:space="preserve">Программа по математике на уровне среднего общего образования разработана </w:t>
      </w:r>
      <w:r w:rsidRPr="000742E5">
        <w:rPr>
          <w:sz w:val="24"/>
          <w:szCs w:val="24"/>
        </w:rPr>
        <w:t xml:space="preserve">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w:t>
      </w:r>
      <w:r w:rsidRPr="000742E5">
        <w:rPr>
          <w:sz w:val="24"/>
          <w:szCs w:val="24"/>
        </w:rPr>
        <w:br/>
        <w:t xml:space="preserve">и непрерывного образования, целостность общекультурного, личностного </w:t>
      </w:r>
      <w:r w:rsidRPr="000742E5">
        <w:rPr>
          <w:sz w:val="24"/>
          <w:szCs w:val="24"/>
        </w:rPr>
        <w:br/>
        <w:t xml:space="preserve">и познавательного развития личности обучающихся.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118.5.2. В программе по математике учтены идеи и положения «Концепции развития математического образования в Российской Федерации». В соответствии </w:t>
      </w:r>
      <w:r w:rsidRPr="000742E5">
        <w:rPr>
          <w:sz w:val="24"/>
          <w:szCs w:val="24"/>
        </w:rPr>
        <w:b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w:t>
      </w:r>
      <w:r w:rsidRPr="000742E5">
        <w:rPr>
          <w:sz w:val="24"/>
          <w:szCs w:val="24"/>
        </w:rPr>
        <w:br/>
        <w:t>в обществе. Именно на решение этой задачи нацелена программа по математике базового уровня.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118.5.3.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w:t>
      </w:r>
      <w:r w:rsidRPr="000742E5">
        <w:rPr>
          <w:sz w:val="24"/>
          <w:szCs w:val="24"/>
        </w:rPr>
        <w:lastRenderedPageBreak/>
        <w:t xml:space="preserve">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r w:rsidRPr="000742E5">
        <w:rPr>
          <w:sz w:val="24"/>
          <w:szCs w:val="24"/>
        </w:rPr>
        <w:br/>
        <w:t xml:space="preserve">Это обусловлено тем, что в наши дни растёт число специальностей, связанных </w:t>
      </w:r>
      <w:r w:rsidRPr="000742E5">
        <w:rPr>
          <w:sz w:val="24"/>
          <w:szCs w:val="24"/>
        </w:rPr>
        <w:br/>
        <w:t xml:space="preserve">с непосредственным применением математики: и в сфере экономики, и в бизнесе, </w:t>
      </w:r>
      <w:r w:rsidRPr="000742E5">
        <w:rPr>
          <w:sz w:val="24"/>
          <w:szCs w:val="24"/>
        </w:rPr>
        <w:br/>
        <w:t xml:space="preserve">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118.5.4. Практическая полезность математики обусловлена тем, </w:t>
      </w:r>
      <w:r w:rsidRPr="000742E5">
        <w:rPr>
          <w:sz w:val="24"/>
          <w:szCs w:val="24"/>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w:t>
      </w:r>
      <w:r w:rsidRPr="000742E5">
        <w:rPr>
          <w:sz w:val="24"/>
          <w:szCs w:val="24"/>
        </w:rPr>
        <w:br/>
        <w:t xml:space="preserve">и применять их, владеть практическими приёмами геометрических измерений </w:t>
      </w:r>
      <w:r w:rsidRPr="000742E5">
        <w:rPr>
          <w:sz w:val="24"/>
          <w:szCs w:val="24"/>
        </w:rPr>
        <w:br/>
        <w:t xml:space="preserve">и построений, читать информацию, представленную в виду таблиц, диаграмм </w:t>
      </w:r>
      <w:r w:rsidRPr="000742E5">
        <w:rPr>
          <w:sz w:val="24"/>
          <w:szCs w:val="24"/>
        </w:rPr>
        <w:br/>
        <w:t>и графиков, жить в условиях неопределённости и понимать вероятностный характер случайных событий.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118.5.5. Одновременно с расширением сфер применения математики </w:t>
      </w:r>
      <w:r w:rsidRPr="000742E5">
        <w:rPr>
          <w:sz w:val="24"/>
          <w:szCs w:val="24"/>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0742E5">
        <w:rPr>
          <w:sz w:val="24"/>
          <w:szCs w:val="24"/>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роль </w:t>
      </w:r>
      <w:r w:rsidRPr="000742E5">
        <w:rPr>
          <w:sz w:val="24"/>
          <w:szCs w:val="24"/>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Pr="000742E5">
        <w:rPr>
          <w:sz w:val="24"/>
          <w:szCs w:val="24"/>
        </w:rPr>
        <w:br/>
        <w:t>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67372C" w:rsidRPr="000742E5" w:rsidRDefault="0067372C" w:rsidP="0067372C">
      <w:pPr>
        <w:spacing w:line="360" w:lineRule="auto"/>
        <w:ind w:firstLine="709"/>
        <w:contextualSpacing/>
        <w:jc w:val="both"/>
        <w:rPr>
          <w:sz w:val="24"/>
          <w:szCs w:val="24"/>
        </w:rPr>
      </w:pPr>
      <w:r w:rsidRPr="000742E5">
        <w:rPr>
          <w:sz w:val="24"/>
          <w:szCs w:val="24"/>
        </w:rPr>
        <w:lastRenderedPageBreak/>
        <w:t>118.5.6.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w:t>
      </w:r>
      <w:r w:rsidRPr="000742E5">
        <w:rPr>
          <w:sz w:val="24"/>
          <w:szCs w:val="24"/>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67372C" w:rsidRPr="000742E5" w:rsidRDefault="0067372C" w:rsidP="0067372C">
      <w:pPr>
        <w:spacing w:line="360" w:lineRule="auto"/>
        <w:ind w:firstLine="709"/>
        <w:contextualSpacing/>
        <w:jc w:val="both"/>
        <w:rPr>
          <w:sz w:val="24"/>
          <w:szCs w:val="24"/>
        </w:rPr>
      </w:pPr>
      <w:r w:rsidRPr="000742E5">
        <w:rPr>
          <w:sz w:val="24"/>
          <w:szCs w:val="24"/>
        </w:rPr>
        <w:t>118.5.8.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118.5.9. Приоритетными целями обучения математике в 10–11 классах </w:t>
      </w:r>
      <w:r w:rsidRPr="000742E5">
        <w:rPr>
          <w:sz w:val="24"/>
          <w:szCs w:val="24"/>
        </w:rPr>
        <w:br/>
        <w:t>на базовом уровне являются:</w:t>
      </w:r>
    </w:p>
    <w:p w:rsidR="0067372C" w:rsidRPr="000742E5" w:rsidRDefault="0067372C" w:rsidP="0067372C">
      <w:pPr>
        <w:spacing w:line="360" w:lineRule="auto"/>
        <w:ind w:firstLine="709"/>
        <w:contextualSpacing/>
        <w:jc w:val="both"/>
        <w:rPr>
          <w:sz w:val="24"/>
          <w:szCs w:val="24"/>
        </w:rPr>
      </w:pPr>
      <w:r w:rsidRPr="000742E5">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67372C" w:rsidRPr="000742E5" w:rsidRDefault="0067372C" w:rsidP="0067372C">
      <w:pPr>
        <w:spacing w:line="360" w:lineRule="auto"/>
        <w:ind w:firstLine="709"/>
        <w:contextualSpacing/>
        <w:jc w:val="both"/>
        <w:rPr>
          <w:sz w:val="24"/>
          <w:szCs w:val="24"/>
        </w:rPr>
      </w:pPr>
      <w:r w:rsidRPr="000742E5">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67372C" w:rsidRPr="000742E5" w:rsidRDefault="0067372C" w:rsidP="0067372C">
      <w:pPr>
        <w:spacing w:line="360" w:lineRule="auto"/>
        <w:ind w:firstLine="709"/>
        <w:contextualSpacing/>
        <w:jc w:val="both"/>
        <w:rPr>
          <w:sz w:val="24"/>
          <w:szCs w:val="24"/>
        </w:rPr>
      </w:pPr>
      <w:r w:rsidRPr="000742E5">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0742E5">
        <w:rPr>
          <w:sz w:val="24"/>
          <w:szCs w:val="24"/>
        </w:rPr>
        <w:br/>
        <w:t xml:space="preserve">и при изучении других учебных предметов, проявления зависимостей </w:t>
      </w:r>
      <w:r w:rsidRPr="000742E5">
        <w:rPr>
          <w:sz w:val="24"/>
          <w:szCs w:val="24"/>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0742E5">
        <w:rPr>
          <w:sz w:val="24"/>
          <w:szCs w:val="24"/>
        </w:rPr>
        <w:br/>
        <w:t>для решения практико-ориентированных задач, интерпретировать и оценивать полученные результаты.</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118.5.10. 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w:t>
      </w:r>
      <w:r w:rsidRPr="000742E5">
        <w:rPr>
          <w:sz w:val="24"/>
          <w:szCs w:val="24"/>
        </w:rPr>
        <w:lastRenderedPageBreak/>
        <w:t xml:space="preserve">линии развиваются параллельно, каждая </w:t>
      </w:r>
      <w:r w:rsidRPr="000742E5">
        <w:rPr>
          <w:sz w:val="24"/>
          <w:szCs w:val="24"/>
        </w:rPr>
        <w:br/>
        <w:t xml:space="preserve">в соответствии с собственной логикой, однако не независимо одна от другой, </w:t>
      </w:r>
      <w:r w:rsidRPr="000742E5">
        <w:rPr>
          <w:sz w:val="24"/>
          <w:szCs w:val="24"/>
        </w:rPr>
        <w:br/>
        <w:t xml:space="preserve">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w:t>
      </w:r>
      <w:r w:rsidRPr="000742E5">
        <w:rPr>
          <w:sz w:val="24"/>
          <w:szCs w:val="24"/>
        </w:rPr>
        <w:br/>
        <w:t xml:space="preserve">а формирование логических умений распределяется по всем годам обучения </w:t>
      </w:r>
      <w:r w:rsidRPr="000742E5">
        <w:rPr>
          <w:sz w:val="24"/>
          <w:szCs w:val="24"/>
        </w:rPr>
        <w:br/>
        <w:t>на уровне среднего общего образования.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r w:rsidRPr="000742E5">
        <w:rPr>
          <w:sz w:val="24"/>
          <w:szCs w:val="24"/>
        </w:rPr>
        <w:br/>
        <w:t xml:space="preserve">на протяжении всех лет обучения на уровне среднего общего образования, </w:t>
      </w:r>
      <w:r w:rsidRPr="000742E5">
        <w:rPr>
          <w:sz w:val="24"/>
          <w:szCs w:val="24"/>
        </w:rPr>
        <w:br/>
        <w:t>а элементы логики включаются в содержание всех названных выше курсов.</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118.5.12. Общее число часов, рекомендованных для изучения математики - </w:t>
      </w:r>
      <w:r w:rsidRPr="000742E5">
        <w:rPr>
          <w:sz w:val="24"/>
          <w:szCs w:val="24"/>
        </w:rPr>
        <w:br/>
        <w:t xml:space="preserve">340 часов: в 10 классе - 170 часов (5 часов в неделю), в 11 классе – 170 часов </w:t>
      </w:r>
      <w:r w:rsidRPr="000742E5">
        <w:rPr>
          <w:sz w:val="24"/>
          <w:szCs w:val="24"/>
        </w:rPr>
        <w:br/>
        <w:t xml:space="preserve">(5 часов в неделю). </w:t>
      </w:r>
      <w:bookmarkStart w:id="1" w:name="_Toc73394990"/>
    </w:p>
    <w:p w:rsidR="0067372C" w:rsidRPr="000742E5" w:rsidRDefault="0067372C" w:rsidP="0067372C">
      <w:pPr>
        <w:spacing w:line="360" w:lineRule="auto"/>
        <w:ind w:firstLine="709"/>
        <w:contextualSpacing/>
        <w:jc w:val="both"/>
        <w:rPr>
          <w:sz w:val="24"/>
          <w:szCs w:val="24"/>
        </w:rPr>
      </w:pPr>
      <w:bookmarkStart w:id="2" w:name="_Toc118726577"/>
      <w:r w:rsidRPr="000742E5">
        <w:rPr>
          <w:sz w:val="24"/>
          <w:szCs w:val="24"/>
        </w:rPr>
        <w:t>118.6. </w:t>
      </w:r>
      <w:bookmarkEnd w:id="1"/>
      <w:bookmarkEnd w:id="2"/>
      <w:r w:rsidRPr="000742E5">
        <w:rPr>
          <w:sz w:val="24"/>
          <w:szCs w:val="24"/>
        </w:rPr>
        <w:t xml:space="preserve">Планируемые результаты освоения программы по математике базовый уровень на уровне среднего общего образования. </w:t>
      </w:r>
    </w:p>
    <w:p w:rsidR="0067372C" w:rsidRPr="000742E5" w:rsidRDefault="0067372C" w:rsidP="0067372C">
      <w:pPr>
        <w:spacing w:line="360" w:lineRule="auto"/>
        <w:ind w:firstLine="709"/>
        <w:contextualSpacing/>
        <w:jc w:val="both"/>
        <w:rPr>
          <w:color w:val="000000"/>
          <w:sz w:val="24"/>
          <w:szCs w:val="24"/>
        </w:rPr>
      </w:pPr>
      <w:r w:rsidRPr="000742E5">
        <w:rPr>
          <w:color w:val="000000"/>
          <w:sz w:val="24"/>
          <w:szCs w:val="24"/>
        </w:rPr>
        <w:t>118.6.1. </w:t>
      </w:r>
      <w:bookmarkStart w:id="3" w:name="_Toc73394992"/>
      <w:r w:rsidRPr="000742E5">
        <w:rPr>
          <w:color w:val="000000"/>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67372C" w:rsidRPr="000742E5" w:rsidRDefault="0067372C" w:rsidP="0067372C">
      <w:pPr>
        <w:spacing w:line="360" w:lineRule="auto"/>
        <w:ind w:firstLine="709"/>
        <w:contextualSpacing/>
        <w:jc w:val="both"/>
        <w:rPr>
          <w:sz w:val="24"/>
          <w:szCs w:val="24"/>
        </w:rPr>
      </w:pPr>
      <w:r w:rsidRPr="000742E5">
        <w:rPr>
          <w:sz w:val="24"/>
          <w:szCs w:val="24"/>
        </w:rPr>
        <w:t>1) гражданского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сформированность гражданской позиции обучающегося как активного </w:t>
      </w:r>
      <w:r w:rsidRPr="000742E5">
        <w:rPr>
          <w:sz w:val="24"/>
          <w:szCs w:val="24"/>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7372C" w:rsidRPr="000742E5" w:rsidRDefault="0067372C" w:rsidP="0067372C">
      <w:pPr>
        <w:spacing w:line="360" w:lineRule="auto"/>
        <w:ind w:firstLine="709"/>
        <w:contextualSpacing/>
        <w:jc w:val="both"/>
        <w:rPr>
          <w:sz w:val="24"/>
          <w:szCs w:val="24"/>
        </w:rPr>
      </w:pPr>
      <w:r w:rsidRPr="000742E5">
        <w:rPr>
          <w:sz w:val="24"/>
          <w:szCs w:val="24"/>
        </w:rPr>
        <w:t>2) патриотического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сформированность российской гражданской идентичности, уважения </w:t>
      </w:r>
      <w:r w:rsidRPr="000742E5">
        <w:rPr>
          <w:sz w:val="24"/>
          <w:szCs w:val="24"/>
        </w:rPr>
        <w:br/>
        <w:t xml:space="preserve">к прошлому и настоящему российской математики, ценностное отношение </w:t>
      </w:r>
      <w:r w:rsidRPr="000742E5">
        <w:rPr>
          <w:sz w:val="24"/>
          <w:szCs w:val="24"/>
        </w:rPr>
        <w:br/>
        <w:t xml:space="preserve">к достижениям российских математиков и российской математической школы, </w:t>
      </w:r>
      <w:r w:rsidRPr="000742E5">
        <w:rPr>
          <w:sz w:val="24"/>
          <w:szCs w:val="24"/>
        </w:rPr>
        <w:br/>
      </w:r>
      <w:r w:rsidRPr="000742E5">
        <w:rPr>
          <w:sz w:val="24"/>
          <w:szCs w:val="24"/>
        </w:rPr>
        <w:lastRenderedPageBreak/>
        <w:t>использование этих достижений в других науках, технологиях, сферах экономики;</w:t>
      </w:r>
    </w:p>
    <w:p w:rsidR="0067372C" w:rsidRPr="000742E5" w:rsidRDefault="0067372C" w:rsidP="0067372C">
      <w:pPr>
        <w:spacing w:line="360" w:lineRule="auto"/>
        <w:ind w:firstLine="709"/>
        <w:contextualSpacing/>
        <w:jc w:val="both"/>
        <w:rPr>
          <w:sz w:val="24"/>
          <w:szCs w:val="24"/>
        </w:rPr>
      </w:pPr>
      <w:r w:rsidRPr="000742E5">
        <w:rPr>
          <w:sz w:val="24"/>
          <w:szCs w:val="24"/>
        </w:rPr>
        <w:t>3) духовно-нравственного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7372C" w:rsidRPr="000742E5" w:rsidRDefault="0067372C" w:rsidP="0067372C">
      <w:pPr>
        <w:spacing w:line="360" w:lineRule="auto"/>
        <w:ind w:firstLine="709"/>
        <w:contextualSpacing/>
        <w:jc w:val="both"/>
        <w:rPr>
          <w:sz w:val="24"/>
          <w:szCs w:val="24"/>
        </w:rPr>
      </w:pPr>
      <w:r w:rsidRPr="000742E5">
        <w:rPr>
          <w:sz w:val="24"/>
          <w:szCs w:val="24"/>
        </w:rPr>
        <w:t>4) эстетического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0742E5">
        <w:rPr>
          <w:sz w:val="24"/>
          <w:szCs w:val="24"/>
        </w:rPr>
        <w:br/>
        <w:t>к математическим аспектам различных видов искусства;</w:t>
      </w:r>
    </w:p>
    <w:p w:rsidR="0067372C" w:rsidRPr="000742E5" w:rsidRDefault="0067372C" w:rsidP="0067372C">
      <w:pPr>
        <w:spacing w:line="360" w:lineRule="auto"/>
        <w:ind w:firstLine="709"/>
        <w:contextualSpacing/>
        <w:jc w:val="both"/>
        <w:rPr>
          <w:sz w:val="24"/>
          <w:szCs w:val="24"/>
        </w:rPr>
      </w:pPr>
      <w:r w:rsidRPr="000742E5">
        <w:rPr>
          <w:sz w:val="24"/>
          <w:szCs w:val="24"/>
        </w:rPr>
        <w:t>5) физического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7372C" w:rsidRPr="000742E5" w:rsidRDefault="0067372C" w:rsidP="0067372C">
      <w:pPr>
        <w:spacing w:line="360" w:lineRule="auto"/>
        <w:ind w:firstLine="709"/>
        <w:contextualSpacing/>
        <w:jc w:val="both"/>
        <w:rPr>
          <w:sz w:val="24"/>
          <w:szCs w:val="24"/>
        </w:rPr>
      </w:pPr>
      <w:r w:rsidRPr="000742E5">
        <w:rPr>
          <w:sz w:val="24"/>
          <w:szCs w:val="24"/>
        </w:rPr>
        <w:t>6) трудового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готовность к труду, осознание ценности трудолюбия, интерес </w:t>
      </w:r>
      <w:r w:rsidRPr="000742E5">
        <w:rPr>
          <w:sz w:val="24"/>
          <w:szCs w:val="24"/>
        </w:rPr>
        <w:br/>
        <w:t xml:space="preserve">к различным сферам профессиональной деятельности, связанным с математикой </w:t>
      </w:r>
      <w:r w:rsidRPr="000742E5">
        <w:rPr>
          <w:sz w:val="24"/>
          <w:szCs w:val="24"/>
        </w:rPr>
        <w:br/>
        <w:t xml:space="preserve">и её приложениями, умение совершать осознанный выбор будущей профессии </w:t>
      </w:r>
      <w:r w:rsidRPr="000742E5">
        <w:rPr>
          <w:sz w:val="24"/>
          <w:szCs w:val="24"/>
        </w:rPr>
        <w:br/>
        <w:t xml:space="preserve">и реализовывать собственные жизненные планы, готовность и способность </w:t>
      </w:r>
      <w:r w:rsidRPr="000742E5">
        <w:rPr>
          <w:sz w:val="24"/>
          <w:szCs w:val="24"/>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67372C" w:rsidRPr="000742E5" w:rsidRDefault="0067372C" w:rsidP="0067372C">
      <w:pPr>
        <w:spacing w:line="360" w:lineRule="auto"/>
        <w:ind w:firstLine="709"/>
        <w:contextualSpacing/>
        <w:jc w:val="both"/>
        <w:rPr>
          <w:sz w:val="24"/>
          <w:szCs w:val="24"/>
        </w:rPr>
      </w:pPr>
      <w:r w:rsidRPr="000742E5">
        <w:rPr>
          <w:sz w:val="24"/>
          <w:szCs w:val="24"/>
        </w:rPr>
        <w:t>7) экологического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8) ценности научного познания: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0742E5">
        <w:rPr>
          <w:sz w:val="24"/>
          <w:szCs w:val="24"/>
        </w:rPr>
        <w:br/>
        <w:t xml:space="preserve">как сферы человеческой деятельности, этапов её развития и значимости </w:t>
      </w:r>
      <w:r w:rsidRPr="000742E5">
        <w:rPr>
          <w:sz w:val="24"/>
          <w:szCs w:val="24"/>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0742E5">
        <w:rPr>
          <w:sz w:val="24"/>
          <w:szCs w:val="24"/>
        </w:rPr>
        <w:br/>
        <w:t>и исследовательскую деятельность индивидуально и в группе.</w:t>
      </w:r>
    </w:p>
    <w:bookmarkEnd w:id="3"/>
    <w:p w:rsidR="0067372C" w:rsidRPr="000742E5" w:rsidRDefault="0067372C" w:rsidP="0067372C">
      <w:pPr>
        <w:spacing w:line="360" w:lineRule="auto"/>
        <w:ind w:firstLine="709"/>
        <w:contextualSpacing/>
        <w:jc w:val="both"/>
        <w:rPr>
          <w:sz w:val="24"/>
          <w:szCs w:val="24"/>
        </w:rPr>
      </w:pPr>
      <w:r w:rsidRPr="000742E5">
        <w:rPr>
          <w:sz w:val="24"/>
          <w:szCs w:val="24"/>
        </w:rPr>
        <w:t xml:space="preserve">118.6.2. В результате изучения математики на уровне среднего общего образования у </w:t>
      </w:r>
      <w:r w:rsidRPr="000742E5">
        <w:rPr>
          <w:sz w:val="24"/>
          <w:szCs w:val="24"/>
        </w:rPr>
        <w:lastRenderedPageBreak/>
        <w:t xml:space="preserve">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372C" w:rsidRPr="000742E5" w:rsidRDefault="0067372C" w:rsidP="0067372C">
      <w:pPr>
        <w:spacing w:line="360" w:lineRule="auto"/>
        <w:ind w:firstLine="709"/>
        <w:jc w:val="both"/>
        <w:rPr>
          <w:rFonts w:eastAsia="SchoolBookSanPin"/>
          <w:sz w:val="24"/>
          <w:szCs w:val="24"/>
        </w:rPr>
      </w:pPr>
      <w:r w:rsidRPr="000742E5">
        <w:rPr>
          <w:color w:val="000000"/>
          <w:sz w:val="24"/>
          <w:szCs w:val="24"/>
        </w:rPr>
        <w:t>118.6.2.1. </w:t>
      </w:r>
      <w:r w:rsidRPr="000742E5">
        <w:rPr>
          <w:rFonts w:eastAsia="SchoolBookSanPin"/>
          <w:color w:val="000000"/>
          <w:sz w:val="24"/>
          <w:szCs w:val="24"/>
        </w:rPr>
        <w:t>У</w:t>
      </w:r>
      <w:r w:rsidRPr="000742E5">
        <w:rPr>
          <w:rFonts w:eastAsia="SchoolBookSanPin"/>
          <w:sz w:val="24"/>
          <w:szCs w:val="24"/>
        </w:rPr>
        <w:t xml:space="preserve"> обучающегося будут сформированы следующие базовые логические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742E5">
        <w:rPr>
          <w:sz w:val="24"/>
          <w:szCs w:val="24"/>
        </w:rPr>
        <w:br/>
        <w:t>для обобщения и сравнения, критерии проводимого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выявлять математические закономерности, взаимосвязи и противоречия </w:t>
      </w:r>
      <w:r w:rsidRPr="000742E5">
        <w:rPr>
          <w:sz w:val="24"/>
          <w:szCs w:val="24"/>
        </w:rPr>
        <w:br/>
        <w:t xml:space="preserve">в фактах, данных, наблюдениях и утверждениях, предлагать критерии </w:t>
      </w:r>
      <w:r w:rsidRPr="000742E5">
        <w:rPr>
          <w:sz w:val="24"/>
          <w:szCs w:val="24"/>
        </w:rPr>
        <w:br/>
        <w:t xml:space="preserve">для выявления закономерностей и противоречий; </w:t>
      </w:r>
    </w:p>
    <w:p w:rsidR="0067372C" w:rsidRPr="000742E5" w:rsidRDefault="0067372C" w:rsidP="0067372C">
      <w:pPr>
        <w:spacing w:line="360" w:lineRule="auto"/>
        <w:ind w:firstLine="709"/>
        <w:contextualSpacing/>
        <w:jc w:val="both"/>
        <w:rPr>
          <w:sz w:val="24"/>
          <w:szCs w:val="24"/>
        </w:rPr>
      </w:pPr>
      <w:r w:rsidRPr="000742E5">
        <w:rPr>
          <w:sz w:val="24"/>
          <w:szCs w:val="24"/>
        </w:rPr>
        <w:t>делать выводы с использованием законов логики, дедуктивных и индуктивных умозаключений, умозаключений по аналогии;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sz w:val="24"/>
          <w:szCs w:val="24"/>
        </w:rPr>
        <w:br/>
        <w:t>и контрпримеры, обосновывать собственные суждения и выводы;</w:t>
      </w:r>
    </w:p>
    <w:p w:rsidR="0067372C" w:rsidRPr="000742E5" w:rsidRDefault="0067372C" w:rsidP="0067372C">
      <w:pPr>
        <w:spacing w:line="360" w:lineRule="auto"/>
        <w:ind w:firstLine="709"/>
        <w:contextualSpacing/>
        <w:jc w:val="both"/>
        <w:rPr>
          <w:sz w:val="24"/>
          <w:szCs w:val="24"/>
        </w:rPr>
      </w:pPr>
      <w:r w:rsidRPr="000742E5">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372C" w:rsidRPr="000742E5" w:rsidRDefault="0067372C" w:rsidP="0067372C">
      <w:pPr>
        <w:spacing w:line="360" w:lineRule="auto"/>
        <w:ind w:firstLine="709"/>
        <w:contextualSpacing/>
        <w:jc w:val="both"/>
        <w:rPr>
          <w:sz w:val="24"/>
          <w:szCs w:val="24"/>
        </w:rPr>
      </w:pPr>
      <w:r w:rsidRPr="000742E5">
        <w:rPr>
          <w:sz w:val="24"/>
          <w:szCs w:val="24"/>
        </w:rPr>
        <w:t>118.6.2.2. </w:t>
      </w:r>
      <w:r w:rsidRPr="000742E5">
        <w:rPr>
          <w:rFonts w:eastAsia="SchoolBookSanPin"/>
          <w:sz w:val="24"/>
          <w:szCs w:val="24"/>
        </w:rPr>
        <w:t xml:space="preserve">У обучающегося будут сформированы следующие базовые исследовательские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проводить самостоятельно спланированный эксперимент, исследование </w:t>
      </w:r>
      <w:r w:rsidRPr="000742E5">
        <w:rPr>
          <w:sz w:val="24"/>
          <w:szCs w:val="24"/>
        </w:rPr>
        <w:br/>
        <w:t>по установлению особенностей математического объекта, явления, процесса, выявлению зависимостей между объектами, явлениями, процессами;</w:t>
      </w:r>
    </w:p>
    <w:p w:rsidR="0067372C" w:rsidRPr="000742E5" w:rsidRDefault="0067372C" w:rsidP="0067372C">
      <w:pPr>
        <w:spacing w:line="360" w:lineRule="auto"/>
        <w:ind w:firstLine="709"/>
        <w:contextualSpacing/>
        <w:jc w:val="both"/>
        <w:rPr>
          <w:sz w:val="24"/>
          <w:szCs w:val="24"/>
        </w:rPr>
      </w:pPr>
      <w:r w:rsidRPr="000742E5">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7372C" w:rsidRPr="000742E5" w:rsidRDefault="0067372C" w:rsidP="0067372C">
      <w:pPr>
        <w:spacing w:line="360" w:lineRule="auto"/>
        <w:ind w:firstLine="709"/>
        <w:contextualSpacing/>
        <w:jc w:val="both"/>
        <w:rPr>
          <w:sz w:val="24"/>
          <w:szCs w:val="24"/>
        </w:rPr>
      </w:pPr>
      <w:r w:rsidRPr="000742E5">
        <w:rPr>
          <w:sz w:val="24"/>
          <w:szCs w:val="24"/>
        </w:rPr>
        <w:t>прогнозировать возможное развитие процесса, а также выдвигать предположения о его развитии в новых условиях.</w:t>
      </w:r>
    </w:p>
    <w:p w:rsidR="0067372C" w:rsidRPr="000742E5" w:rsidRDefault="0067372C" w:rsidP="0067372C">
      <w:pPr>
        <w:spacing w:line="360" w:lineRule="auto"/>
        <w:ind w:firstLine="709"/>
        <w:contextualSpacing/>
        <w:jc w:val="both"/>
        <w:rPr>
          <w:sz w:val="24"/>
          <w:szCs w:val="24"/>
        </w:rPr>
      </w:pPr>
      <w:r w:rsidRPr="000742E5">
        <w:rPr>
          <w:sz w:val="24"/>
          <w:szCs w:val="24"/>
        </w:rPr>
        <w:t>118.6.2.3. </w:t>
      </w:r>
      <w:r w:rsidRPr="000742E5">
        <w:rPr>
          <w:rFonts w:eastAsia="SchoolBookSanPin"/>
          <w:sz w:val="24"/>
          <w:szCs w:val="24"/>
        </w:rPr>
        <w:t xml:space="preserve">У обучающегося будут сформированы следующие умения работать </w:t>
      </w:r>
      <w:r w:rsidRPr="000742E5">
        <w:rPr>
          <w:rFonts w:eastAsia="SchoolBookSanPin"/>
          <w:sz w:val="24"/>
          <w:szCs w:val="24"/>
        </w:rPr>
        <w:br/>
      </w:r>
      <w:r w:rsidRPr="000742E5">
        <w:rPr>
          <w:rFonts w:eastAsia="SchoolBookSanPin"/>
          <w:sz w:val="24"/>
          <w:szCs w:val="24"/>
        </w:rPr>
        <w:lastRenderedPageBreak/>
        <w:t xml:space="preserve">с информацией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выявлять дефициты информации, данных, необходимых для ответа на вопрос и для решения задачи;</w:t>
      </w:r>
    </w:p>
    <w:p w:rsidR="0067372C" w:rsidRPr="000742E5" w:rsidRDefault="0067372C" w:rsidP="0067372C">
      <w:pPr>
        <w:spacing w:line="360" w:lineRule="auto"/>
        <w:ind w:firstLine="709"/>
        <w:contextualSpacing/>
        <w:jc w:val="both"/>
        <w:rPr>
          <w:sz w:val="24"/>
          <w:szCs w:val="24"/>
        </w:rPr>
      </w:pPr>
      <w:r w:rsidRPr="000742E5">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7372C" w:rsidRPr="000742E5" w:rsidRDefault="0067372C" w:rsidP="0067372C">
      <w:pPr>
        <w:spacing w:line="360" w:lineRule="auto"/>
        <w:ind w:firstLine="709"/>
        <w:contextualSpacing/>
        <w:jc w:val="both"/>
        <w:rPr>
          <w:sz w:val="24"/>
          <w:szCs w:val="24"/>
        </w:rPr>
      </w:pPr>
      <w:r w:rsidRPr="000742E5">
        <w:rPr>
          <w:sz w:val="24"/>
          <w:szCs w:val="24"/>
        </w:rPr>
        <w:t>структурировать информацию, представлять её в различных формах, иллюстрировать графически;</w:t>
      </w:r>
    </w:p>
    <w:p w:rsidR="0067372C" w:rsidRPr="000742E5" w:rsidRDefault="0067372C" w:rsidP="0067372C">
      <w:pPr>
        <w:spacing w:line="360" w:lineRule="auto"/>
        <w:ind w:firstLine="709"/>
        <w:contextualSpacing/>
        <w:jc w:val="both"/>
        <w:rPr>
          <w:sz w:val="24"/>
          <w:szCs w:val="24"/>
        </w:rPr>
      </w:pPr>
      <w:r w:rsidRPr="000742E5">
        <w:rPr>
          <w:sz w:val="24"/>
          <w:szCs w:val="24"/>
        </w:rPr>
        <w:t>оценивать надёжность информации по самостоятельно сформулированным критериям.</w:t>
      </w:r>
    </w:p>
    <w:p w:rsidR="0067372C" w:rsidRPr="000742E5" w:rsidRDefault="0067372C" w:rsidP="0067372C">
      <w:pPr>
        <w:spacing w:line="360" w:lineRule="auto"/>
        <w:ind w:firstLine="709"/>
        <w:contextualSpacing/>
        <w:jc w:val="both"/>
        <w:rPr>
          <w:rFonts w:eastAsia="SchoolBookSanPin"/>
          <w:sz w:val="24"/>
          <w:szCs w:val="24"/>
        </w:rPr>
      </w:pPr>
      <w:r w:rsidRPr="000742E5">
        <w:rPr>
          <w:sz w:val="24"/>
          <w:szCs w:val="24"/>
        </w:rPr>
        <w:t>118.6.2.4. </w:t>
      </w:r>
      <w:r w:rsidRPr="000742E5">
        <w:rPr>
          <w:rFonts w:eastAsia="SchoolBookSanPin"/>
          <w:sz w:val="24"/>
          <w:szCs w:val="24"/>
        </w:rPr>
        <w:t xml:space="preserve">У обучающегося будут сформированы следующие умения общения как часть </w:t>
      </w:r>
      <w:r w:rsidRPr="000742E5">
        <w:rPr>
          <w:rFonts w:eastAsia="SchoolBookSanPin"/>
          <w:bCs/>
          <w:sz w:val="24"/>
          <w:szCs w:val="24"/>
        </w:rPr>
        <w:t>коммуникативных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воспринимать и формулировать суждения в соответствии с условиями </w:t>
      </w:r>
      <w:r w:rsidRPr="000742E5">
        <w:rPr>
          <w:sz w:val="24"/>
          <w:szCs w:val="24"/>
        </w:rPr>
        <w:br/>
        <w:t xml:space="preserve">и целями общения, ясно, точно, грамотно выражать свою точку зрения в устных </w:t>
      </w:r>
      <w:r w:rsidRPr="000742E5">
        <w:rPr>
          <w:sz w:val="24"/>
          <w:szCs w:val="24"/>
        </w:rPr>
        <w:br/>
        <w:t xml:space="preserve">и письменных текстах, давать пояснения по ходу решения задачи, комментировать полученный результат; </w:t>
      </w:r>
    </w:p>
    <w:p w:rsidR="0067372C" w:rsidRPr="000742E5" w:rsidRDefault="0067372C" w:rsidP="0067372C">
      <w:pPr>
        <w:spacing w:line="360" w:lineRule="auto"/>
        <w:ind w:firstLine="709"/>
        <w:contextualSpacing/>
        <w:jc w:val="both"/>
        <w:rPr>
          <w:sz w:val="24"/>
          <w:szCs w:val="24"/>
        </w:rPr>
      </w:pPr>
      <w:r w:rsidRPr="000742E5">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7372C" w:rsidRPr="000742E5" w:rsidRDefault="0067372C" w:rsidP="0067372C">
      <w:pPr>
        <w:spacing w:line="360" w:lineRule="auto"/>
        <w:ind w:firstLine="709"/>
        <w:contextualSpacing/>
        <w:jc w:val="both"/>
        <w:rPr>
          <w:sz w:val="24"/>
          <w:szCs w:val="24"/>
        </w:rPr>
      </w:pPr>
      <w:r w:rsidRPr="000742E5">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7372C" w:rsidRPr="000742E5" w:rsidRDefault="0067372C" w:rsidP="0067372C">
      <w:pPr>
        <w:spacing w:line="360" w:lineRule="auto"/>
        <w:ind w:firstLine="709"/>
        <w:contextualSpacing/>
        <w:jc w:val="both"/>
        <w:rPr>
          <w:sz w:val="24"/>
          <w:szCs w:val="24"/>
        </w:rPr>
      </w:pPr>
      <w:r w:rsidRPr="000742E5">
        <w:rPr>
          <w:sz w:val="24"/>
          <w:szCs w:val="24"/>
        </w:rPr>
        <w:t>118.6.2.5. </w:t>
      </w:r>
      <w:r w:rsidRPr="000742E5">
        <w:rPr>
          <w:rFonts w:eastAsia="SchoolBookSanPin"/>
          <w:sz w:val="24"/>
          <w:szCs w:val="24"/>
        </w:rPr>
        <w:t xml:space="preserve">У обучающегося будут сформированы следующие умения самоорганизации как часть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составлять план, алгоритм решения задачи, выбирать способ решения </w:t>
      </w:r>
      <w:r w:rsidRPr="000742E5">
        <w:rPr>
          <w:sz w:val="24"/>
          <w:szCs w:val="24"/>
        </w:rPr>
        <w:br/>
        <w:t xml:space="preserve">с учётом имеющихся ресурсов и собственных возможностей, аргументировать </w:t>
      </w:r>
      <w:r w:rsidRPr="000742E5">
        <w:rPr>
          <w:sz w:val="24"/>
          <w:szCs w:val="24"/>
        </w:rPr>
        <w:br/>
        <w:t>и корректировать варианты решений с учётом новой информации.</w:t>
      </w:r>
    </w:p>
    <w:p w:rsidR="0067372C" w:rsidRPr="000742E5" w:rsidRDefault="0067372C" w:rsidP="0067372C">
      <w:pPr>
        <w:spacing w:line="360" w:lineRule="auto"/>
        <w:ind w:firstLine="709"/>
        <w:contextualSpacing/>
        <w:jc w:val="both"/>
        <w:rPr>
          <w:rFonts w:eastAsia="SchoolBookSanPin"/>
          <w:sz w:val="24"/>
          <w:szCs w:val="24"/>
        </w:rPr>
      </w:pPr>
      <w:r w:rsidRPr="000742E5">
        <w:rPr>
          <w:sz w:val="24"/>
          <w:szCs w:val="24"/>
        </w:rPr>
        <w:t>118.6.2.6. </w:t>
      </w:r>
      <w:r w:rsidRPr="000742E5">
        <w:rPr>
          <w:rFonts w:eastAsia="SchoolBookSanPin"/>
          <w:sz w:val="24"/>
          <w:szCs w:val="24"/>
        </w:rPr>
        <w:t xml:space="preserve">У обучающегося будут сформированы следующие умения самоконтроля как часть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7372C" w:rsidRPr="000742E5" w:rsidRDefault="0067372C" w:rsidP="0067372C">
      <w:pPr>
        <w:spacing w:line="360" w:lineRule="auto"/>
        <w:ind w:firstLine="709"/>
        <w:contextualSpacing/>
        <w:jc w:val="both"/>
        <w:rPr>
          <w:sz w:val="24"/>
          <w:szCs w:val="24"/>
        </w:rPr>
      </w:pPr>
      <w:r w:rsidRPr="000742E5">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оценивать соответствие результата цели и условиям, объяснять причины достижения </w:t>
      </w:r>
      <w:r w:rsidRPr="000742E5">
        <w:rPr>
          <w:sz w:val="24"/>
          <w:szCs w:val="24"/>
        </w:rPr>
        <w:lastRenderedPageBreak/>
        <w:t>или недостижения результатов деятельности, находить ошибку, давать оценку приобретённому опыту.</w:t>
      </w:r>
    </w:p>
    <w:p w:rsidR="0067372C" w:rsidRPr="000742E5" w:rsidRDefault="0067372C" w:rsidP="0067372C">
      <w:pPr>
        <w:spacing w:line="360" w:lineRule="auto"/>
        <w:ind w:firstLine="709"/>
        <w:contextualSpacing/>
        <w:jc w:val="both"/>
        <w:rPr>
          <w:rFonts w:eastAsia="SchoolBookSanPin"/>
          <w:sz w:val="24"/>
          <w:szCs w:val="24"/>
        </w:rPr>
      </w:pPr>
      <w:r w:rsidRPr="000742E5">
        <w:rPr>
          <w:sz w:val="24"/>
          <w:szCs w:val="24"/>
        </w:rPr>
        <w:t>118.6.2.7. </w:t>
      </w:r>
      <w:r w:rsidRPr="000742E5">
        <w:rPr>
          <w:rFonts w:eastAsia="SchoolBookSanPin"/>
          <w:sz w:val="24"/>
          <w:szCs w:val="24"/>
        </w:rPr>
        <w:t>У обучающегося будут сформированы следующие умения совместной деятельности:</w:t>
      </w:r>
    </w:p>
    <w:p w:rsidR="0067372C" w:rsidRPr="000742E5" w:rsidRDefault="0067372C" w:rsidP="0067372C">
      <w:pPr>
        <w:spacing w:line="360" w:lineRule="auto"/>
        <w:ind w:firstLine="709"/>
        <w:contextualSpacing/>
        <w:jc w:val="both"/>
        <w:rPr>
          <w:sz w:val="24"/>
          <w:szCs w:val="24"/>
        </w:rPr>
      </w:pPr>
      <w:r w:rsidRPr="000742E5">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7372C" w:rsidRPr="000742E5" w:rsidRDefault="0067372C" w:rsidP="0067372C">
      <w:pPr>
        <w:spacing w:line="360" w:lineRule="auto"/>
        <w:ind w:firstLine="709"/>
        <w:contextualSpacing/>
        <w:jc w:val="both"/>
        <w:rPr>
          <w:sz w:val="24"/>
          <w:szCs w:val="24"/>
        </w:rPr>
      </w:pPr>
      <w:r w:rsidRPr="000742E5">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7372C" w:rsidRPr="000742E5" w:rsidRDefault="0067372C" w:rsidP="0067372C">
      <w:pPr>
        <w:spacing w:line="360" w:lineRule="auto"/>
        <w:ind w:firstLine="709"/>
        <w:contextualSpacing/>
        <w:jc w:val="both"/>
        <w:rPr>
          <w:color w:val="000000"/>
          <w:sz w:val="24"/>
          <w:szCs w:val="24"/>
        </w:rPr>
      </w:pPr>
      <w:r w:rsidRPr="000742E5">
        <w:rPr>
          <w:color w:val="000000"/>
          <w:sz w:val="24"/>
          <w:szCs w:val="24"/>
        </w:rPr>
        <w:t xml:space="preserve">118.6.3. Предметные результаты освоения программы по математике </w:t>
      </w:r>
      <w:r w:rsidRPr="000742E5">
        <w:rPr>
          <w:color w:val="000000"/>
          <w:sz w:val="24"/>
          <w:szCs w:val="24"/>
        </w:rPr>
        <w:br/>
        <w:t xml:space="preserve">на базовом уровне на уровне среднего общего образования представлены по годам обучения в рамках отдельных курсов в соответствующих разделах программы </w:t>
      </w:r>
      <w:r w:rsidRPr="000742E5">
        <w:rPr>
          <w:color w:val="000000"/>
          <w:sz w:val="24"/>
          <w:szCs w:val="24"/>
        </w:rPr>
        <w:br/>
        <w:t xml:space="preserve">по математике. </w:t>
      </w:r>
    </w:p>
    <w:p w:rsidR="0067372C" w:rsidRPr="000742E5" w:rsidRDefault="0067372C" w:rsidP="0067372C">
      <w:pPr>
        <w:spacing w:line="360" w:lineRule="auto"/>
        <w:ind w:firstLine="709"/>
        <w:contextualSpacing/>
        <w:jc w:val="both"/>
        <w:rPr>
          <w:sz w:val="24"/>
          <w:szCs w:val="24"/>
        </w:rPr>
      </w:pPr>
      <w:bookmarkStart w:id="4" w:name="_Toc118726581"/>
      <w:r w:rsidRPr="000742E5">
        <w:rPr>
          <w:sz w:val="24"/>
          <w:szCs w:val="24"/>
        </w:rPr>
        <w:t>118.7. Федеральная рабочая программа учебного курса «Алгебра и начала математического анализа».</w:t>
      </w:r>
      <w:bookmarkEnd w:id="4"/>
    </w:p>
    <w:p w:rsidR="0067372C" w:rsidRPr="000742E5" w:rsidRDefault="0067372C" w:rsidP="0067372C">
      <w:pPr>
        <w:spacing w:line="360" w:lineRule="auto"/>
        <w:ind w:firstLine="709"/>
        <w:contextualSpacing/>
        <w:jc w:val="both"/>
        <w:rPr>
          <w:sz w:val="24"/>
          <w:szCs w:val="24"/>
        </w:rPr>
      </w:pPr>
      <w:bookmarkStart w:id="5" w:name="_Toc118726582"/>
      <w:r w:rsidRPr="000742E5">
        <w:rPr>
          <w:sz w:val="24"/>
          <w:szCs w:val="24"/>
        </w:rPr>
        <w:t>118.7.1. </w:t>
      </w:r>
      <w:bookmarkEnd w:id="5"/>
      <w:r w:rsidRPr="000742E5">
        <w:rPr>
          <w:sz w:val="24"/>
          <w:szCs w:val="24"/>
        </w:rPr>
        <w:t>Пояснительная записка.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118.7.1.1. Курс «Алгебра и начала математического анализа» является одним </w:t>
      </w:r>
      <w:r w:rsidRPr="000742E5">
        <w:rPr>
          <w:sz w:val="24"/>
          <w:szCs w:val="24"/>
        </w:rPr>
        <w:br/>
        <w:t xml:space="preserve">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118.7.1.2.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r w:rsidRPr="000742E5">
        <w:rPr>
          <w:sz w:val="24"/>
          <w:szCs w:val="24"/>
        </w:rPr>
        <w:br/>
        <w:t xml:space="preserve">в современных цифровых и компьютерных технологиях, уверенно использовать их </w:t>
      </w:r>
      <w:r w:rsidRPr="000742E5">
        <w:rPr>
          <w:sz w:val="24"/>
          <w:szCs w:val="24"/>
        </w:rPr>
        <w:br/>
        <w:t xml:space="preserve">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w:t>
      </w:r>
      <w:r w:rsidRPr="000742E5">
        <w:rPr>
          <w:sz w:val="24"/>
          <w:szCs w:val="24"/>
        </w:rPr>
        <w:br/>
      </w:r>
      <w:r w:rsidRPr="000742E5">
        <w:rPr>
          <w:sz w:val="24"/>
          <w:szCs w:val="24"/>
        </w:rPr>
        <w:lastRenderedPageBreak/>
        <w:t xml:space="preserve">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w:t>
      </w:r>
      <w:r w:rsidRPr="000742E5">
        <w:rPr>
          <w:sz w:val="24"/>
          <w:szCs w:val="24"/>
        </w:rPr>
        <w:br/>
        <w:t xml:space="preserve">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118.7.1.3. Курс алгебры и начал математического анализа обладает значительным воспитательным потенциалом, который реализуется как </w:t>
      </w:r>
      <w:r w:rsidRPr="000742E5">
        <w:rPr>
          <w:sz w:val="24"/>
          <w:szCs w:val="24"/>
        </w:rPr>
        <w:br/>
        <w:t xml:space="preserve">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w:t>
      </w:r>
      <w:r w:rsidRPr="000742E5">
        <w:rPr>
          <w:sz w:val="24"/>
          <w:szCs w:val="24"/>
        </w:rPr>
        <w:br/>
        <w:t xml:space="preserve">за полученный результат. </w:t>
      </w:r>
    </w:p>
    <w:p w:rsidR="0067372C" w:rsidRPr="000742E5" w:rsidRDefault="0067372C" w:rsidP="0067372C">
      <w:pPr>
        <w:spacing w:line="360" w:lineRule="auto"/>
        <w:ind w:firstLine="709"/>
        <w:contextualSpacing/>
        <w:jc w:val="both"/>
        <w:rPr>
          <w:sz w:val="24"/>
          <w:szCs w:val="24"/>
        </w:rPr>
      </w:pPr>
      <w:r w:rsidRPr="000742E5">
        <w:rPr>
          <w:sz w:val="24"/>
          <w:szCs w:val="24"/>
        </w:rPr>
        <w:t>118.7.1.4. В основе методики обучения алгебре и началам математического анализа лежит деятельностный принцип обучения.</w:t>
      </w:r>
    </w:p>
    <w:p w:rsidR="0067372C" w:rsidRPr="000742E5" w:rsidRDefault="0067372C" w:rsidP="0067372C">
      <w:pPr>
        <w:spacing w:line="360" w:lineRule="auto"/>
        <w:ind w:firstLine="709"/>
        <w:contextualSpacing/>
        <w:jc w:val="both"/>
        <w:rPr>
          <w:sz w:val="24"/>
          <w:szCs w:val="24"/>
        </w:rPr>
      </w:pPr>
      <w:r w:rsidRPr="000742E5">
        <w:rPr>
          <w:sz w:val="24"/>
          <w:szCs w:val="24"/>
        </w:rPr>
        <w:t>118.7.1.5.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w:t>
      </w:r>
      <w:r w:rsidRPr="000742E5">
        <w:rPr>
          <w:sz w:val="24"/>
          <w:szCs w:val="24"/>
        </w:rPr>
        <w:lastRenderedPageBreak/>
        <w:t>выражений.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118.7.1.5.2. Содержательная линия «Уравнения и неравенства» реализуется </w:t>
      </w:r>
      <w:r w:rsidRPr="000742E5">
        <w:rPr>
          <w:sz w:val="24"/>
          <w:szCs w:val="24"/>
        </w:rPr>
        <w:br/>
        <w:t xml:space="preserve">на протяжении всего обучения на уровне среднего общего образования, поскольку </w:t>
      </w:r>
      <w:r w:rsidRPr="000742E5">
        <w:rPr>
          <w:sz w:val="24"/>
          <w:szCs w:val="24"/>
        </w:rPr>
        <w:br/>
        <w:t>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118.7.1.5.3.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Pr="000742E5">
        <w:rPr>
          <w:sz w:val="24"/>
          <w:szCs w:val="24"/>
        </w:rPr>
        <w:b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w:t>
      </w:r>
      <w:r w:rsidRPr="000742E5">
        <w:rPr>
          <w:sz w:val="24"/>
          <w:szCs w:val="24"/>
        </w:rPr>
        <w:br/>
        <w:t>к обобщению и конкретизации, использованию аналогий.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w:t>
      </w:r>
      <w:r w:rsidRPr="000742E5">
        <w:rPr>
          <w:sz w:val="24"/>
          <w:szCs w:val="24"/>
        </w:rPr>
        <w:b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w:t>
      </w:r>
      <w:r w:rsidRPr="000742E5">
        <w:rPr>
          <w:sz w:val="24"/>
          <w:szCs w:val="24"/>
        </w:rPr>
        <w:lastRenderedPageBreak/>
        <w:t xml:space="preserve">линия открывает новые возможности построения математических моделей реальных ситуаций, нахождения наилучшего решения в прикладных, </w:t>
      </w:r>
      <w:r w:rsidRPr="000742E5">
        <w:rPr>
          <w:sz w:val="24"/>
          <w:szCs w:val="24"/>
        </w:rPr>
        <w:b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118.7.1.5.5. Содержательно-методическая линия «Множества и логика» </w:t>
      </w:r>
      <w:r w:rsidRPr="000742E5">
        <w:rPr>
          <w:sz w:val="24"/>
          <w:szCs w:val="24"/>
        </w:rPr>
        <w:br/>
        <w:t>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118.7.1.6.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w:t>
      </w:r>
      <w:r w:rsidRPr="000742E5">
        <w:rPr>
          <w:sz w:val="24"/>
          <w:szCs w:val="24"/>
        </w:rPr>
        <w:br/>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Pr="000742E5">
        <w:rPr>
          <w:sz w:val="24"/>
          <w:szCs w:val="24"/>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118.7.1.7. Общее число часов, рекомендованных для изучения учебного курса «Алгебра и начала математического анализа», – 170 часов: в 10 классе – 68 часов </w:t>
      </w:r>
      <w:r w:rsidRPr="000742E5">
        <w:rPr>
          <w:sz w:val="24"/>
          <w:szCs w:val="24"/>
        </w:rPr>
        <w:br/>
        <w:t>(2 часа в неделю), в 11 классе -102 часа (3 часа в неделю).</w:t>
      </w:r>
    </w:p>
    <w:p w:rsidR="0067372C" w:rsidRPr="000742E5" w:rsidRDefault="0067372C" w:rsidP="0067372C">
      <w:pPr>
        <w:spacing w:line="360" w:lineRule="auto"/>
        <w:ind w:firstLine="709"/>
        <w:contextualSpacing/>
        <w:jc w:val="both"/>
        <w:rPr>
          <w:sz w:val="24"/>
          <w:szCs w:val="24"/>
        </w:rPr>
      </w:pPr>
      <w:bookmarkStart w:id="6" w:name="_Toc118726588"/>
      <w:bookmarkStart w:id="7" w:name="_Toc118726584"/>
      <w:r w:rsidRPr="000742E5">
        <w:rPr>
          <w:sz w:val="24"/>
          <w:szCs w:val="24"/>
        </w:rPr>
        <w:t>118.7.2. </w:t>
      </w:r>
      <w:bookmarkEnd w:id="6"/>
      <w:r w:rsidRPr="000742E5">
        <w:rPr>
          <w:sz w:val="24"/>
          <w:szCs w:val="24"/>
        </w:rPr>
        <w:t>Содержание обучения в 10 классе.</w:t>
      </w:r>
    </w:p>
    <w:p w:rsidR="0067372C" w:rsidRPr="000742E5" w:rsidRDefault="0067372C" w:rsidP="0067372C">
      <w:pPr>
        <w:spacing w:line="360" w:lineRule="auto"/>
        <w:ind w:firstLine="709"/>
        <w:contextualSpacing/>
        <w:jc w:val="both"/>
        <w:rPr>
          <w:sz w:val="24"/>
          <w:szCs w:val="24"/>
        </w:rPr>
      </w:pPr>
      <w:r w:rsidRPr="000742E5">
        <w:rPr>
          <w:sz w:val="24"/>
          <w:szCs w:val="24"/>
        </w:rPr>
        <w:t>118.7.2.1. Числа и вычисления.</w:t>
      </w:r>
    </w:p>
    <w:p w:rsidR="0067372C" w:rsidRPr="000742E5" w:rsidRDefault="0067372C" w:rsidP="0067372C">
      <w:pPr>
        <w:spacing w:line="360" w:lineRule="auto"/>
        <w:ind w:firstLine="709"/>
        <w:contextualSpacing/>
        <w:jc w:val="both"/>
        <w:rPr>
          <w:sz w:val="24"/>
          <w:szCs w:val="24"/>
        </w:rPr>
      </w:pPr>
      <w:r w:rsidRPr="000742E5">
        <w:rPr>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Действительные числа. Рациональные и иррациональные числа. Арифметические </w:t>
      </w:r>
      <w:r w:rsidRPr="000742E5">
        <w:rPr>
          <w:sz w:val="24"/>
          <w:szCs w:val="24"/>
        </w:rPr>
        <w:lastRenderedPageBreak/>
        <w:t xml:space="preserve">операции с действительными числами. Приближённые вычисления, правила округления, прикидка и оценка результата вычислений.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r w:rsidRPr="000742E5">
        <w:rPr>
          <w:sz w:val="24"/>
          <w:szCs w:val="24"/>
        </w:rPr>
        <w:br/>
        <w:t>для решения практических задач и представления данных.</w:t>
      </w:r>
    </w:p>
    <w:p w:rsidR="0067372C" w:rsidRPr="000742E5" w:rsidRDefault="0067372C" w:rsidP="0067372C">
      <w:pPr>
        <w:spacing w:line="360" w:lineRule="auto"/>
        <w:ind w:firstLine="709"/>
        <w:contextualSpacing/>
        <w:jc w:val="both"/>
        <w:rPr>
          <w:sz w:val="24"/>
          <w:szCs w:val="24"/>
        </w:rPr>
      </w:pPr>
      <w:r w:rsidRPr="000742E5">
        <w:rPr>
          <w:sz w:val="24"/>
          <w:szCs w:val="24"/>
        </w:rPr>
        <w:t>Арифметический корень натуральной степени. Действия с арифметическими корнями натуральной степени.</w:t>
      </w:r>
    </w:p>
    <w:p w:rsidR="0067372C" w:rsidRPr="000742E5" w:rsidRDefault="0067372C" w:rsidP="0067372C">
      <w:pPr>
        <w:spacing w:line="360" w:lineRule="auto"/>
        <w:ind w:firstLine="709"/>
        <w:contextualSpacing/>
        <w:jc w:val="both"/>
        <w:rPr>
          <w:sz w:val="24"/>
          <w:szCs w:val="24"/>
        </w:rPr>
      </w:pPr>
      <w:r w:rsidRPr="000742E5">
        <w:rPr>
          <w:sz w:val="24"/>
          <w:szCs w:val="24"/>
        </w:rPr>
        <w:t>Синус, косинус и тангенс числового аргумента. Арксинус, арккосинус, арктангенс числового аргумента.</w:t>
      </w:r>
    </w:p>
    <w:p w:rsidR="0067372C" w:rsidRPr="000742E5" w:rsidRDefault="0067372C" w:rsidP="0067372C">
      <w:pPr>
        <w:spacing w:line="360" w:lineRule="auto"/>
        <w:ind w:firstLine="709"/>
        <w:contextualSpacing/>
        <w:jc w:val="both"/>
        <w:rPr>
          <w:sz w:val="24"/>
          <w:szCs w:val="24"/>
        </w:rPr>
      </w:pPr>
      <w:r w:rsidRPr="000742E5">
        <w:rPr>
          <w:sz w:val="24"/>
          <w:szCs w:val="24"/>
        </w:rPr>
        <w:t>118.7.2.2. Уравнения и неравенства.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Тождества и тождественные преобразования. </w:t>
      </w:r>
    </w:p>
    <w:p w:rsidR="0067372C" w:rsidRPr="000742E5" w:rsidRDefault="0067372C" w:rsidP="0067372C">
      <w:pPr>
        <w:spacing w:line="360" w:lineRule="auto"/>
        <w:ind w:firstLine="709"/>
        <w:contextualSpacing/>
        <w:jc w:val="both"/>
        <w:rPr>
          <w:sz w:val="24"/>
          <w:szCs w:val="24"/>
        </w:rPr>
      </w:pPr>
      <w:r w:rsidRPr="000742E5">
        <w:rPr>
          <w:sz w:val="24"/>
          <w:szCs w:val="24"/>
        </w:rPr>
        <w:t>Преобразование тригонометрических выражений. Основные тригонометрические формулы.</w:t>
      </w:r>
    </w:p>
    <w:p w:rsidR="0067372C" w:rsidRPr="000742E5" w:rsidRDefault="0067372C" w:rsidP="0067372C">
      <w:pPr>
        <w:spacing w:line="360" w:lineRule="auto"/>
        <w:ind w:firstLine="709"/>
        <w:contextualSpacing/>
        <w:jc w:val="both"/>
        <w:rPr>
          <w:sz w:val="24"/>
          <w:szCs w:val="24"/>
        </w:rPr>
      </w:pPr>
      <w:r w:rsidRPr="000742E5">
        <w:rPr>
          <w:sz w:val="24"/>
          <w:szCs w:val="24"/>
        </w:rPr>
        <w:t>Уравнение, корень уравнения. Неравенство, решение неравенства. Метод интервалов.</w:t>
      </w:r>
    </w:p>
    <w:p w:rsidR="0067372C" w:rsidRPr="000742E5" w:rsidRDefault="0067372C" w:rsidP="0067372C">
      <w:pPr>
        <w:spacing w:line="360" w:lineRule="auto"/>
        <w:ind w:firstLine="709"/>
        <w:contextualSpacing/>
        <w:jc w:val="both"/>
        <w:rPr>
          <w:sz w:val="24"/>
          <w:szCs w:val="24"/>
        </w:rPr>
      </w:pPr>
      <w:r w:rsidRPr="000742E5">
        <w:rPr>
          <w:sz w:val="24"/>
          <w:szCs w:val="24"/>
        </w:rPr>
        <w:t>Решение целых и дробно-рациональных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Решение иррациональных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Решение тригонометрических уравнений.</w:t>
      </w:r>
    </w:p>
    <w:p w:rsidR="0067372C" w:rsidRPr="000742E5" w:rsidRDefault="0067372C" w:rsidP="0067372C">
      <w:pPr>
        <w:spacing w:line="360" w:lineRule="auto"/>
        <w:ind w:firstLine="709"/>
        <w:contextualSpacing/>
        <w:jc w:val="both"/>
        <w:rPr>
          <w:sz w:val="24"/>
          <w:szCs w:val="24"/>
        </w:rPr>
      </w:pPr>
      <w:r w:rsidRPr="000742E5">
        <w:rPr>
          <w:sz w:val="24"/>
          <w:szCs w:val="24"/>
        </w:rPr>
        <w:t>Применение уравнений и неравенств к решению математических задач и задач из различных областей науки и реальной жизни.</w:t>
      </w:r>
    </w:p>
    <w:p w:rsidR="0067372C" w:rsidRPr="000742E5" w:rsidRDefault="0067372C" w:rsidP="0067372C">
      <w:pPr>
        <w:spacing w:line="360" w:lineRule="auto"/>
        <w:ind w:firstLine="709"/>
        <w:contextualSpacing/>
        <w:jc w:val="both"/>
        <w:rPr>
          <w:sz w:val="24"/>
          <w:szCs w:val="24"/>
        </w:rPr>
      </w:pPr>
      <w:r w:rsidRPr="000742E5">
        <w:rPr>
          <w:sz w:val="24"/>
          <w:szCs w:val="24"/>
        </w:rPr>
        <w:t>118.7.2.3. Функции и графики.</w:t>
      </w:r>
    </w:p>
    <w:p w:rsidR="0067372C" w:rsidRPr="000742E5" w:rsidRDefault="0067372C" w:rsidP="0067372C">
      <w:pPr>
        <w:spacing w:line="360" w:lineRule="auto"/>
        <w:ind w:firstLine="709"/>
        <w:contextualSpacing/>
        <w:jc w:val="both"/>
        <w:rPr>
          <w:sz w:val="24"/>
          <w:szCs w:val="24"/>
        </w:rPr>
      </w:pPr>
      <w:r w:rsidRPr="000742E5">
        <w:rPr>
          <w:sz w:val="24"/>
          <w:szCs w:val="24"/>
        </w:rPr>
        <w:t>Функция, способы задания функции. График функции. Взаимно обратные функции.</w:t>
      </w:r>
    </w:p>
    <w:p w:rsidR="0067372C" w:rsidRPr="000742E5" w:rsidRDefault="0067372C" w:rsidP="0067372C">
      <w:pPr>
        <w:spacing w:line="360" w:lineRule="auto"/>
        <w:ind w:firstLine="709"/>
        <w:contextualSpacing/>
        <w:jc w:val="both"/>
        <w:rPr>
          <w:sz w:val="24"/>
          <w:szCs w:val="24"/>
        </w:rPr>
      </w:pPr>
      <w:r w:rsidRPr="000742E5">
        <w:rPr>
          <w:sz w:val="24"/>
          <w:szCs w:val="24"/>
        </w:rPr>
        <w:t>Область определения и множество значений функции. Нули функции. Промежутки знакопостоянства. Чётные и нечётные функции.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Степенная функция с натуральным и целым показателем. Её свойства </w:t>
      </w:r>
      <w:r w:rsidRPr="000742E5">
        <w:rPr>
          <w:sz w:val="24"/>
          <w:szCs w:val="24"/>
        </w:rPr>
        <w:br/>
        <w:t xml:space="preserve">и график. Свойства и график корня n-ой степени. </w:t>
      </w:r>
    </w:p>
    <w:p w:rsidR="0067372C" w:rsidRPr="000742E5" w:rsidRDefault="0067372C" w:rsidP="0067372C">
      <w:pPr>
        <w:spacing w:line="360" w:lineRule="auto"/>
        <w:ind w:firstLine="709"/>
        <w:contextualSpacing/>
        <w:jc w:val="both"/>
        <w:rPr>
          <w:sz w:val="24"/>
          <w:szCs w:val="24"/>
        </w:rPr>
      </w:pPr>
      <w:r w:rsidRPr="000742E5">
        <w:rPr>
          <w:sz w:val="24"/>
          <w:szCs w:val="24"/>
        </w:rPr>
        <w:t>Тригонометрическая окружность, определение тригонометрических функций числового аргумента.</w:t>
      </w:r>
    </w:p>
    <w:p w:rsidR="0067372C" w:rsidRPr="000742E5" w:rsidRDefault="0067372C" w:rsidP="0067372C">
      <w:pPr>
        <w:spacing w:line="360" w:lineRule="auto"/>
        <w:ind w:firstLine="709"/>
        <w:contextualSpacing/>
        <w:jc w:val="both"/>
        <w:rPr>
          <w:sz w:val="24"/>
          <w:szCs w:val="24"/>
        </w:rPr>
      </w:pPr>
      <w:r w:rsidRPr="000742E5">
        <w:rPr>
          <w:sz w:val="24"/>
          <w:szCs w:val="24"/>
        </w:rPr>
        <w:t>118.7.2.4. Начала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Последовательности, способы задания последовательностей. Монотонные последовательности. </w:t>
      </w:r>
    </w:p>
    <w:p w:rsidR="0067372C" w:rsidRPr="000742E5" w:rsidRDefault="0067372C" w:rsidP="0067372C">
      <w:pPr>
        <w:spacing w:line="360" w:lineRule="auto"/>
        <w:ind w:firstLine="709"/>
        <w:contextualSpacing/>
        <w:jc w:val="both"/>
        <w:rPr>
          <w:sz w:val="24"/>
          <w:szCs w:val="24"/>
        </w:rPr>
      </w:pPr>
      <w:r w:rsidRPr="000742E5">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67372C" w:rsidRPr="000742E5" w:rsidRDefault="0067372C" w:rsidP="0067372C">
      <w:pPr>
        <w:spacing w:line="360" w:lineRule="auto"/>
        <w:ind w:firstLine="709"/>
        <w:contextualSpacing/>
        <w:jc w:val="both"/>
        <w:rPr>
          <w:sz w:val="24"/>
          <w:szCs w:val="24"/>
        </w:rPr>
      </w:pPr>
      <w:r w:rsidRPr="000742E5">
        <w:rPr>
          <w:sz w:val="24"/>
          <w:szCs w:val="24"/>
        </w:rPr>
        <w:t>118.7.2.5. Множества и логика.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Множество, операции над множествами. Диаграммы Эйлера–Венна. Применение </w:t>
      </w:r>
      <w:r w:rsidRPr="000742E5">
        <w:rPr>
          <w:sz w:val="24"/>
          <w:szCs w:val="24"/>
        </w:rPr>
        <w:lastRenderedPageBreak/>
        <w:t xml:space="preserve">теоретико-множественного аппарата для описания реальных процессов и явлений, при решении задач из других учебных предметов. </w:t>
      </w:r>
    </w:p>
    <w:p w:rsidR="0067372C" w:rsidRPr="000742E5" w:rsidRDefault="0067372C" w:rsidP="0067372C">
      <w:pPr>
        <w:spacing w:line="360" w:lineRule="auto"/>
        <w:ind w:firstLine="709"/>
        <w:contextualSpacing/>
        <w:jc w:val="both"/>
        <w:rPr>
          <w:sz w:val="24"/>
          <w:szCs w:val="24"/>
        </w:rPr>
      </w:pPr>
      <w:r w:rsidRPr="000742E5">
        <w:rPr>
          <w:sz w:val="24"/>
          <w:szCs w:val="24"/>
        </w:rPr>
        <w:t>Определение, теорема, следствие, доказательство.</w:t>
      </w:r>
    </w:p>
    <w:p w:rsidR="0067372C" w:rsidRPr="000742E5" w:rsidRDefault="0067372C" w:rsidP="0067372C">
      <w:pPr>
        <w:spacing w:line="360" w:lineRule="auto"/>
        <w:ind w:firstLine="709"/>
        <w:contextualSpacing/>
        <w:jc w:val="both"/>
        <w:rPr>
          <w:sz w:val="24"/>
          <w:szCs w:val="24"/>
        </w:rPr>
      </w:pPr>
      <w:r w:rsidRPr="000742E5">
        <w:rPr>
          <w:sz w:val="24"/>
          <w:szCs w:val="24"/>
        </w:rPr>
        <w:t>118.7.3. Содержание обучения в 11 классе.</w:t>
      </w:r>
    </w:p>
    <w:p w:rsidR="0067372C" w:rsidRPr="000742E5" w:rsidRDefault="0067372C" w:rsidP="0067372C">
      <w:pPr>
        <w:spacing w:line="360" w:lineRule="auto"/>
        <w:ind w:firstLine="709"/>
        <w:contextualSpacing/>
        <w:jc w:val="both"/>
        <w:rPr>
          <w:sz w:val="24"/>
          <w:szCs w:val="24"/>
        </w:rPr>
      </w:pPr>
      <w:r w:rsidRPr="000742E5">
        <w:rPr>
          <w:sz w:val="24"/>
          <w:szCs w:val="24"/>
        </w:rPr>
        <w:t>118.7.3.1. Числа и вычисления.</w:t>
      </w:r>
    </w:p>
    <w:p w:rsidR="0067372C" w:rsidRPr="000742E5" w:rsidRDefault="0067372C" w:rsidP="0067372C">
      <w:pPr>
        <w:spacing w:line="360" w:lineRule="auto"/>
        <w:ind w:firstLine="709"/>
        <w:contextualSpacing/>
        <w:jc w:val="both"/>
        <w:rPr>
          <w:sz w:val="24"/>
          <w:szCs w:val="24"/>
        </w:rPr>
      </w:pPr>
      <w:r w:rsidRPr="000742E5">
        <w:rPr>
          <w:sz w:val="24"/>
          <w:szCs w:val="24"/>
        </w:rPr>
        <w:t>Натуральные и целые числа. Признаки делимости целых чисел.</w:t>
      </w:r>
    </w:p>
    <w:p w:rsidR="0067372C" w:rsidRPr="000742E5" w:rsidRDefault="0067372C" w:rsidP="0067372C">
      <w:pPr>
        <w:spacing w:line="360" w:lineRule="auto"/>
        <w:ind w:firstLine="709"/>
        <w:contextualSpacing/>
        <w:jc w:val="both"/>
        <w:rPr>
          <w:sz w:val="24"/>
          <w:szCs w:val="24"/>
        </w:rPr>
      </w:pPr>
      <w:r w:rsidRPr="000742E5">
        <w:rPr>
          <w:sz w:val="24"/>
          <w:szCs w:val="24"/>
        </w:rPr>
        <w:t>Степень с рациональным показателем. Свойства степени.</w:t>
      </w:r>
    </w:p>
    <w:p w:rsidR="0067372C" w:rsidRPr="000742E5" w:rsidRDefault="0067372C" w:rsidP="0067372C">
      <w:pPr>
        <w:spacing w:line="360" w:lineRule="auto"/>
        <w:ind w:firstLine="709"/>
        <w:contextualSpacing/>
        <w:jc w:val="both"/>
        <w:rPr>
          <w:sz w:val="24"/>
          <w:szCs w:val="24"/>
        </w:rPr>
      </w:pPr>
      <w:r w:rsidRPr="000742E5">
        <w:rPr>
          <w:sz w:val="24"/>
          <w:szCs w:val="24"/>
        </w:rPr>
        <w:t>Логарифм числа. Десятичные и натуральные логарифмы.</w:t>
      </w:r>
    </w:p>
    <w:p w:rsidR="0067372C" w:rsidRPr="000742E5" w:rsidRDefault="0067372C" w:rsidP="0067372C">
      <w:pPr>
        <w:spacing w:line="360" w:lineRule="auto"/>
        <w:ind w:firstLine="709"/>
        <w:contextualSpacing/>
        <w:jc w:val="both"/>
        <w:rPr>
          <w:sz w:val="24"/>
          <w:szCs w:val="24"/>
        </w:rPr>
      </w:pPr>
      <w:r w:rsidRPr="000742E5">
        <w:rPr>
          <w:sz w:val="24"/>
          <w:szCs w:val="24"/>
        </w:rPr>
        <w:t>118.7.3.2. Уравнения и неравенства.</w:t>
      </w:r>
    </w:p>
    <w:p w:rsidR="0067372C" w:rsidRPr="000742E5" w:rsidRDefault="0067372C" w:rsidP="0067372C">
      <w:pPr>
        <w:spacing w:line="360" w:lineRule="auto"/>
        <w:ind w:firstLine="709"/>
        <w:contextualSpacing/>
        <w:jc w:val="both"/>
        <w:rPr>
          <w:sz w:val="24"/>
          <w:szCs w:val="24"/>
        </w:rPr>
      </w:pPr>
      <w:r w:rsidRPr="000742E5">
        <w:rPr>
          <w:sz w:val="24"/>
          <w:szCs w:val="24"/>
        </w:rPr>
        <w:t>Преобразование выражений, содержащих логарифмы.</w:t>
      </w:r>
    </w:p>
    <w:p w:rsidR="0067372C" w:rsidRPr="000742E5" w:rsidRDefault="0067372C" w:rsidP="0067372C">
      <w:pPr>
        <w:spacing w:line="360" w:lineRule="auto"/>
        <w:ind w:firstLine="709"/>
        <w:contextualSpacing/>
        <w:jc w:val="both"/>
        <w:rPr>
          <w:sz w:val="24"/>
          <w:szCs w:val="24"/>
        </w:rPr>
      </w:pPr>
      <w:r w:rsidRPr="000742E5">
        <w:rPr>
          <w:sz w:val="24"/>
          <w:szCs w:val="24"/>
        </w:rPr>
        <w:t>Преобразование выражений, содержащих степени с рациональным показателем.</w:t>
      </w:r>
    </w:p>
    <w:p w:rsidR="0067372C" w:rsidRPr="000742E5" w:rsidRDefault="0067372C" w:rsidP="0067372C">
      <w:pPr>
        <w:spacing w:line="360" w:lineRule="auto"/>
        <w:ind w:firstLine="709"/>
        <w:contextualSpacing/>
        <w:jc w:val="both"/>
        <w:rPr>
          <w:sz w:val="24"/>
          <w:szCs w:val="24"/>
        </w:rPr>
      </w:pPr>
      <w:r w:rsidRPr="000742E5">
        <w:rPr>
          <w:sz w:val="24"/>
          <w:szCs w:val="24"/>
        </w:rPr>
        <w:t>Примеры тригонометрических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Показательные уравнения и неравенства.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Логарифмические уравнения и неравенства. </w:t>
      </w:r>
    </w:p>
    <w:p w:rsidR="0067372C" w:rsidRPr="000742E5" w:rsidRDefault="0067372C" w:rsidP="0067372C">
      <w:pPr>
        <w:spacing w:line="360" w:lineRule="auto"/>
        <w:ind w:firstLine="709"/>
        <w:contextualSpacing/>
        <w:jc w:val="both"/>
        <w:rPr>
          <w:sz w:val="24"/>
          <w:szCs w:val="24"/>
        </w:rPr>
      </w:pPr>
      <w:r w:rsidRPr="000742E5">
        <w:rPr>
          <w:sz w:val="24"/>
          <w:szCs w:val="24"/>
        </w:rPr>
        <w:t>Системы линейных уравнений. Решение прикладных задач с помощью системы линейных уравнений.</w:t>
      </w:r>
    </w:p>
    <w:p w:rsidR="0067372C" w:rsidRPr="000742E5" w:rsidRDefault="0067372C" w:rsidP="0067372C">
      <w:pPr>
        <w:spacing w:line="360" w:lineRule="auto"/>
        <w:ind w:firstLine="709"/>
        <w:contextualSpacing/>
        <w:jc w:val="both"/>
        <w:rPr>
          <w:sz w:val="24"/>
          <w:szCs w:val="24"/>
        </w:rPr>
      </w:pPr>
      <w:r w:rsidRPr="000742E5">
        <w:rPr>
          <w:sz w:val="24"/>
          <w:szCs w:val="24"/>
        </w:rPr>
        <w:t>Системы и совокупности рациональных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67372C" w:rsidRPr="000742E5" w:rsidRDefault="0067372C" w:rsidP="0067372C">
      <w:pPr>
        <w:spacing w:line="360" w:lineRule="auto"/>
        <w:ind w:firstLine="709"/>
        <w:contextualSpacing/>
        <w:jc w:val="both"/>
        <w:rPr>
          <w:sz w:val="24"/>
          <w:szCs w:val="24"/>
        </w:rPr>
      </w:pPr>
      <w:r w:rsidRPr="000742E5">
        <w:rPr>
          <w:sz w:val="24"/>
          <w:szCs w:val="24"/>
        </w:rPr>
        <w:t>118.7.3.3. Функции и графики.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0742E5">
        <w:rPr>
          <w:sz w:val="24"/>
          <w:szCs w:val="24"/>
        </w:rPr>
        <w:br/>
        <w:t>на промежутке.</w:t>
      </w:r>
    </w:p>
    <w:p w:rsidR="0067372C" w:rsidRPr="000742E5" w:rsidRDefault="0067372C" w:rsidP="0067372C">
      <w:pPr>
        <w:spacing w:line="360" w:lineRule="auto"/>
        <w:ind w:firstLine="709"/>
        <w:contextualSpacing/>
        <w:jc w:val="both"/>
        <w:rPr>
          <w:sz w:val="24"/>
          <w:szCs w:val="24"/>
        </w:rPr>
      </w:pPr>
      <w:r w:rsidRPr="000742E5">
        <w:rPr>
          <w:sz w:val="24"/>
          <w:szCs w:val="24"/>
        </w:rPr>
        <w:t>Тригонометрические функции, их свойства и графики.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Показательная и логарифмическая функции, их свойства и графики. </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Использование графиков функций для решения уравнений и линейных систем.</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Использование графиков функций для исследования процессов </w:t>
      </w:r>
      <w:r w:rsidRPr="000742E5">
        <w:rPr>
          <w:sz w:val="24"/>
          <w:szCs w:val="24"/>
        </w:rPr>
        <w:br/>
        <w:t>и зависимостей, которые возникают при решении задач из других учебных предметов и реальной жизни.</w:t>
      </w:r>
    </w:p>
    <w:p w:rsidR="0067372C" w:rsidRPr="000742E5" w:rsidRDefault="0067372C" w:rsidP="0067372C">
      <w:pPr>
        <w:spacing w:line="360" w:lineRule="auto"/>
        <w:ind w:firstLine="709"/>
        <w:contextualSpacing/>
        <w:jc w:val="both"/>
        <w:rPr>
          <w:sz w:val="24"/>
          <w:szCs w:val="24"/>
        </w:rPr>
      </w:pPr>
      <w:r w:rsidRPr="000742E5">
        <w:rPr>
          <w:sz w:val="24"/>
          <w:szCs w:val="24"/>
        </w:rPr>
        <w:t>118.7.3.4. Начала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Непрерывные функции. Метод интервалов для решения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Производная функции. Геометрический и физический смысл производной. </w:t>
      </w:r>
    </w:p>
    <w:p w:rsidR="0067372C" w:rsidRPr="000742E5" w:rsidRDefault="0067372C" w:rsidP="0067372C">
      <w:pPr>
        <w:spacing w:line="360" w:lineRule="auto"/>
        <w:ind w:firstLine="709"/>
        <w:contextualSpacing/>
        <w:jc w:val="both"/>
        <w:rPr>
          <w:sz w:val="24"/>
          <w:szCs w:val="24"/>
        </w:rPr>
      </w:pPr>
      <w:r w:rsidRPr="000742E5">
        <w:rPr>
          <w:sz w:val="24"/>
          <w:szCs w:val="24"/>
        </w:rPr>
        <w:t>Производные элементарных функций. Формулы нахождения производной суммы, произведения и частного функций.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Применение производной к исследованию функций на монотонность </w:t>
      </w:r>
      <w:r w:rsidRPr="000742E5">
        <w:rPr>
          <w:sz w:val="24"/>
          <w:szCs w:val="24"/>
        </w:rPr>
        <w:br/>
      </w:r>
      <w:r w:rsidRPr="000742E5">
        <w:rPr>
          <w:sz w:val="24"/>
          <w:szCs w:val="24"/>
        </w:rPr>
        <w:lastRenderedPageBreak/>
        <w:t xml:space="preserve">и экстремумы. Нахождение наибольшего и наименьшего значения функции </w:t>
      </w:r>
      <w:r w:rsidRPr="000742E5">
        <w:rPr>
          <w:sz w:val="24"/>
          <w:szCs w:val="24"/>
        </w:rPr>
        <w:br/>
        <w:t>на отрезке.</w:t>
      </w:r>
    </w:p>
    <w:p w:rsidR="0067372C" w:rsidRPr="000742E5" w:rsidRDefault="0067372C" w:rsidP="0067372C">
      <w:pPr>
        <w:spacing w:line="360" w:lineRule="auto"/>
        <w:ind w:firstLine="709"/>
        <w:contextualSpacing/>
        <w:jc w:val="both"/>
        <w:rPr>
          <w:sz w:val="24"/>
          <w:szCs w:val="24"/>
        </w:rPr>
      </w:pPr>
      <w:r w:rsidRPr="000742E5">
        <w:rPr>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67372C" w:rsidRPr="000742E5" w:rsidRDefault="0067372C" w:rsidP="0067372C">
      <w:pPr>
        <w:spacing w:line="360" w:lineRule="auto"/>
        <w:ind w:firstLine="709"/>
        <w:contextualSpacing/>
        <w:jc w:val="both"/>
        <w:rPr>
          <w:sz w:val="24"/>
          <w:szCs w:val="24"/>
        </w:rPr>
      </w:pPr>
      <w:r w:rsidRPr="000742E5">
        <w:rPr>
          <w:sz w:val="24"/>
          <w:szCs w:val="24"/>
        </w:rPr>
        <w:t>Первообразная. Таблица первообразных.</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Интеграл, его геометрический и физический смысл. Вычисление интеграла </w:t>
      </w:r>
      <w:r w:rsidRPr="000742E5">
        <w:rPr>
          <w:sz w:val="24"/>
          <w:szCs w:val="24"/>
        </w:rPr>
        <w:br/>
        <w:t>по формуле Ньютона–Лейбница.</w:t>
      </w:r>
    </w:p>
    <w:p w:rsidR="0067372C" w:rsidRPr="000742E5" w:rsidRDefault="0067372C" w:rsidP="0067372C">
      <w:pPr>
        <w:spacing w:line="360" w:lineRule="auto"/>
        <w:ind w:firstLine="709"/>
        <w:contextualSpacing/>
        <w:jc w:val="both"/>
        <w:rPr>
          <w:caps/>
          <w:color w:val="000000"/>
          <w:sz w:val="24"/>
          <w:szCs w:val="24"/>
        </w:rPr>
      </w:pPr>
      <w:r w:rsidRPr="000742E5">
        <w:rPr>
          <w:color w:val="000000"/>
          <w:sz w:val="24"/>
          <w:szCs w:val="24"/>
        </w:rPr>
        <w:t>118.7.4. Планируемые предметные результаты освоения федеральной программы курса «Алгебра и начала математического анализа»</w:t>
      </w:r>
      <w:bookmarkEnd w:id="7"/>
      <w:r w:rsidRPr="000742E5">
        <w:rPr>
          <w:color w:val="000000"/>
          <w:sz w:val="24"/>
          <w:szCs w:val="24"/>
        </w:rPr>
        <w:t xml:space="preserve"> на уровне среднего общего образования.</w:t>
      </w:r>
    </w:p>
    <w:p w:rsidR="0067372C" w:rsidRPr="000742E5" w:rsidRDefault="0067372C" w:rsidP="0067372C">
      <w:pPr>
        <w:spacing w:line="360" w:lineRule="auto"/>
        <w:ind w:firstLine="709"/>
        <w:contextualSpacing/>
        <w:jc w:val="both"/>
        <w:rPr>
          <w:rFonts w:eastAsia="OfficinaSansBoldITC"/>
          <w:sz w:val="24"/>
          <w:szCs w:val="24"/>
        </w:rPr>
      </w:pPr>
      <w:r w:rsidRPr="000742E5">
        <w:rPr>
          <w:color w:val="000000"/>
          <w:sz w:val="24"/>
          <w:szCs w:val="24"/>
        </w:rPr>
        <w:t>118.7.4.1. </w:t>
      </w:r>
      <w:r w:rsidRPr="000742E5">
        <w:rPr>
          <w:sz w:val="24"/>
          <w:szCs w:val="24"/>
        </w:rPr>
        <w:t>П</w:t>
      </w:r>
      <w:r w:rsidRPr="000742E5">
        <w:rPr>
          <w:rFonts w:eastAsia="OfficinaSansBoldITC"/>
          <w:sz w:val="24"/>
          <w:szCs w:val="24"/>
        </w:rPr>
        <w:t xml:space="preserve">редметные результаты по отдельным темам учебного курса «Алгебра и начала математического анализа». </w:t>
      </w:r>
      <w:r w:rsidRPr="000742E5">
        <w:rPr>
          <w:sz w:val="24"/>
          <w:szCs w:val="24"/>
        </w:rPr>
        <w:t>К концу 10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118.7.4.1.1. Числа и вычисления:</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рациональное и действительное число, обыкновенная и десятичная дробь, проценты;</w:t>
      </w:r>
    </w:p>
    <w:p w:rsidR="0067372C" w:rsidRPr="000742E5" w:rsidRDefault="0067372C" w:rsidP="0067372C">
      <w:pPr>
        <w:spacing w:line="360" w:lineRule="auto"/>
        <w:ind w:firstLine="709"/>
        <w:contextualSpacing/>
        <w:jc w:val="both"/>
        <w:rPr>
          <w:sz w:val="24"/>
          <w:szCs w:val="24"/>
        </w:rPr>
      </w:pPr>
      <w:r w:rsidRPr="000742E5">
        <w:rPr>
          <w:sz w:val="24"/>
          <w:szCs w:val="24"/>
        </w:rPr>
        <w:t>выполнять арифметические операции с рациональными и действительными числами;</w:t>
      </w:r>
    </w:p>
    <w:p w:rsidR="0067372C" w:rsidRPr="000742E5" w:rsidRDefault="0067372C" w:rsidP="0067372C">
      <w:pPr>
        <w:spacing w:line="360" w:lineRule="auto"/>
        <w:ind w:firstLine="709"/>
        <w:contextualSpacing/>
        <w:jc w:val="both"/>
        <w:rPr>
          <w:sz w:val="24"/>
          <w:szCs w:val="24"/>
        </w:rPr>
      </w:pPr>
      <w:r w:rsidRPr="000742E5">
        <w:rPr>
          <w:sz w:val="24"/>
          <w:szCs w:val="24"/>
        </w:rPr>
        <w:t>выполнять приближённые вычисления, используя правила округления, делать прикидку и оценку результата вычислений;</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67372C" w:rsidRPr="000742E5" w:rsidRDefault="0067372C" w:rsidP="0067372C">
      <w:pPr>
        <w:spacing w:line="360" w:lineRule="auto"/>
        <w:ind w:firstLine="709"/>
        <w:contextualSpacing/>
        <w:jc w:val="both"/>
        <w:rPr>
          <w:sz w:val="24"/>
          <w:szCs w:val="24"/>
        </w:rPr>
      </w:pPr>
      <w:r w:rsidRPr="000742E5">
        <w:rPr>
          <w:sz w:val="24"/>
          <w:szCs w:val="24"/>
        </w:rPr>
        <w:t>118.7.4.1.2. Уравнения и неравенства:</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67372C" w:rsidRPr="000742E5" w:rsidRDefault="0067372C" w:rsidP="0067372C">
      <w:pPr>
        <w:spacing w:line="360" w:lineRule="auto"/>
        <w:ind w:firstLine="709"/>
        <w:contextualSpacing/>
        <w:jc w:val="both"/>
        <w:rPr>
          <w:sz w:val="24"/>
          <w:szCs w:val="24"/>
        </w:rPr>
      </w:pPr>
      <w:r w:rsidRPr="000742E5">
        <w:rPr>
          <w:sz w:val="24"/>
          <w:szCs w:val="24"/>
        </w:rPr>
        <w:t>выполнять преобразования тригонометрических выражений и решать тригонометрические уравнения;</w:t>
      </w:r>
    </w:p>
    <w:p w:rsidR="0067372C" w:rsidRPr="000742E5" w:rsidRDefault="0067372C" w:rsidP="0067372C">
      <w:pPr>
        <w:spacing w:line="360" w:lineRule="auto"/>
        <w:ind w:firstLine="709"/>
        <w:contextualSpacing/>
        <w:jc w:val="both"/>
        <w:rPr>
          <w:sz w:val="24"/>
          <w:szCs w:val="24"/>
        </w:rPr>
      </w:pPr>
      <w:r w:rsidRPr="000742E5">
        <w:rPr>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применять уравнения и неравенства для решения математических задач </w:t>
      </w:r>
      <w:r w:rsidRPr="000742E5">
        <w:rPr>
          <w:sz w:val="24"/>
          <w:szCs w:val="24"/>
        </w:rPr>
        <w:br/>
        <w:t>и задач из различных областей науки и реальной жизни;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0742E5">
        <w:rPr>
          <w:sz w:val="24"/>
          <w:szCs w:val="24"/>
        </w:rPr>
        <w:br/>
        <w:t>с использованием аппарата алгебры.</w:t>
      </w:r>
    </w:p>
    <w:p w:rsidR="0067372C" w:rsidRPr="000742E5" w:rsidRDefault="0067372C" w:rsidP="0067372C">
      <w:pPr>
        <w:spacing w:line="360" w:lineRule="auto"/>
        <w:ind w:firstLine="709"/>
        <w:contextualSpacing/>
        <w:jc w:val="both"/>
        <w:rPr>
          <w:sz w:val="24"/>
          <w:szCs w:val="24"/>
        </w:rPr>
      </w:pPr>
      <w:r w:rsidRPr="000742E5">
        <w:rPr>
          <w:sz w:val="24"/>
          <w:szCs w:val="24"/>
        </w:rPr>
        <w:t>118.7.4.1.3. Функции и графики:</w:t>
      </w:r>
    </w:p>
    <w:p w:rsidR="0067372C" w:rsidRPr="000742E5" w:rsidRDefault="0067372C" w:rsidP="0067372C">
      <w:pPr>
        <w:spacing w:line="360" w:lineRule="auto"/>
        <w:ind w:firstLine="709"/>
        <w:contextualSpacing/>
        <w:jc w:val="both"/>
        <w:rPr>
          <w:sz w:val="24"/>
          <w:szCs w:val="24"/>
        </w:rPr>
      </w:pPr>
      <w:r w:rsidRPr="000742E5">
        <w:rPr>
          <w:sz w:val="24"/>
          <w:szCs w:val="24"/>
        </w:rPr>
        <w:lastRenderedPageBreak/>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чётность и нечётность функции, нули функции, промежутки знакопостоянства;</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использовать графики функций для решения уравнений;</w:t>
      </w:r>
    </w:p>
    <w:p w:rsidR="0067372C" w:rsidRPr="000742E5" w:rsidRDefault="0067372C" w:rsidP="0067372C">
      <w:pPr>
        <w:spacing w:line="360" w:lineRule="auto"/>
        <w:ind w:firstLine="709"/>
        <w:contextualSpacing/>
        <w:jc w:val="both"/>
        <w:rPr>
          <w:sz w:val="24"/>
          <w:szCs w:val="24"/>
        </w:rPr>
      </w:pPr>
      <w:r w:rsidRPr="000742E5">
        <w:rPr>
          <w:sz w:val="24"/>
          <w:szCs w:val="24"/>
        </w:rPr>
        <w:t>строить и читать графики линейной функции, квадратичной функции, степенной функции с целым показателем;</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7372C" w:rsidRPr="000742E5" w:rsidRDefault="0067372C" w:rsidP="0067372C">
      <w:pPr>
        <w:spacing w:line="360" w:lineRule="auto"/>
        <w:ind w:firstLine="709"/>
        <w:contextualSpacing/>
        <w:jc w:val="both"/>
        <w:rPr>
          <w:sz w:val="24"/>
          <w:szCs w:val="24"/>
        </w:rPr>
      </w:pPr>
      <w:r w:rsidRPr="000742E5">
        <w:rPr>
          <w:sz w:val="24"/>
          <w:szCs w:val="24"/>
        </w:rPr>
        <w:t>118.7.4.1.4. Начала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последовательность, арифметическая </w:t>
      </w:r>
      <w:r w:rsidRPr="000742E5">
        <w:rPr>
          <w:sz w:val="24"/>
          <w:szCs w:val="24"/>
        </w:rPr>
        <w:br/>
        <w:t>и геометрическая прогрессии;</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67372C" w:rsidRPr="000742E5" w:rsidRDefault="0067372C" w:rsidP="0067372C">
      <w:pPr>
        <w:spacing w:line="360" w:lineRule="auto"/>
        <w:ind w:firstLine="709"/>
        <w:contextualSpacing/>
        <w:jc w:val="both"/>
        <w:rPr>
          <w:sz w:val="24"/>
          <w:szCs w:val="24"/>
        </w:rPr>
      </w:pPr>
      <w:r w:rsidRPr="000742E5">
        <w:rPr>
          <w:sz w:val="24"/>
          <w:szCs w:val="24"/>
        </w:rPr>
        <w:t>задавать последовательности различными способами;</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использовать свойства последовательностей и прогрессий для решения реальных задач прикладного характера.</w:t>
      </w:r>
    </w:p>
    <w:p w:rsidR="0067372C" w:rsidRPr="000742E5" w:rsidRDefault="0067372C" w:rsidP="0067372C">
      <w:pPr>
        <w:spacing w:line="360" w:lineRule="auto"/>
        <w:ind w:firstLine="709"/>
        <w:contextualSpacing/>
        <w:jc w:val="both"/>
        <w:rPr>
          <w:sz w:val="24"/>
          <w:szCs w:val="24"/>
        </w:rPr>
      </w:pPr>
      <w:r w:rsidRPr="000742E5">
        <w:rPr>
          <w:sz w:val="24"/>
          <w:szCs w:val="24"/>
        </w:rPr>
        <w:t>118.7.4.1.5. Множества и логика:</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множество, операции над множествами;</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определение, теорема, следствие, доказательство.</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118.7.4.2. П</w:t>
      </w:r>
      <w:r w:rsidRPr="000742E5">
        <w:rPr>
          <w:rFonts w:eastAsia="OfficinaSansBoldITC"/>
          <w:sz w:val="24"/>
          <w:szCs w:val="24"/>
        </w:rPr>
        <w:t xml:space="preserve">редметные результаты по отдельным темам учебного курса «Алгебра и начала математического анализа». </w:t>
      </w:r>
      <w:r w:rsidRPr="000742E5">
        <w:rPr>
          <w:sz w:val="24"/>
          <w:szCs w:val="24"/>
        </w:rPr>
        <w:t>К концу 11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118.7.4.2.1. Числа и вычисления:</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понятием: степень с рациональным показателем;</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логарифм числа, десятичные и натуральные логарифмы.</w:t>
      </w:r>
    </w:p>
    <w:p w:rsidR="0067372C" w:rsidRPr="000742E5" w:rsidRDefault="0067372C" w:rsidP="0067372C">
      <w:pPr>
        <w:spacing w:line="360" w:lineRule="auto"/>
        <w:ind w:firstLine="709"/>
        <w:contextualSpacing/>
        <w:jc w:val="both"/>
        <w:rPr>
          <w:sz w:val="24"/>
          <w:szCs w:val="24"/>
        </w:rPr>
      </w:pPr>
      <w:r w:rsidRPr="000742E5">
        <w:rPr>
          <w:sz w:val="24"/>
          <w:szCs w:val="24"/>
        </w:rPr>
        <w:t>118.7.4.2.2. Уравнения и неравенства:</w:t>
      </w:r>
    </w:p>
    <w:p w:rsidR="0067372C" w:rsidRPr="000742E5" w:rsidRDefault="0067372C" w:rsidP="0067372C">
      <w:pPr>
        <w:spacing w:line="360" w:lineRule="auto"/>
        <w:ind w:firstLine="709"/>
        <w:contextualSpacing/>
        <w:jc w:val="both"/>
        <w:rPr>
          <w:sz w:val="24"/>
          <w:szCs w:val="24"/>
        </w:rPr>
      </w:pPr>
      <w:r w:rsidRPr="000742E5">
        <w:rPr>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выполнять преобразования выражений, содержащих логарифмы, оперировать </w:t>
      </w:r>
      <w:r w:rsidRPr="000742E5">
        <w:rPr>
          <w:sz w:val="24"/>
          <w:szCs w:val="24"/>
        </w:rPr>
        <w:lastRenderedPageBreak/>
        <w:t>понятиями: логарифмическое уравнение и неравенство, решать основные типы логарифмических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находить решения простейших тригонометрических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67372C" w:rsidRPr="000742E5" w:rsidRDefault="0067372C" w:rsidP="0067372C">
      <w:pPr>
        <w:spacing w:line="360" w:lineRule="auto"/>
        <w:ind w:firstLine="709"/>
        <w:contextualSpacing/>
        <w:jc w:val="both"/>
        <w:rPr>
          <w:sz w:val="24"/>
          <w:szCs w:val="24"/>
        </w:rPr>
      </w:pPr>
      <w:r w:rsidRPr="000742E5">
        <w:rPr>
          <w:sz w:val="24"/>
          <w:szCs w:val="24"/>
        </w:rPr>
        <w:t>находить решения простейших систем и совокупностей рациональных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67372C" w:rsidRPr="000742E5" w:rsidRDefault="0067372C" w:rsidP="0067372C">
      <w:pPr>
        <w:spacing w:line="360" w:lineRule="auto"/>
        <w:ind w:firstLine="709"/>
        <w:contextualSpacing/>
        <w:jc w:val="both"/>
        <w:rPr>
          <w:sz w:val="24"/>
          <w:szCs w:val="24"/>
        </w:rPr>
      </w:pPr>
      <w:r w:rsidRPr="000742E5">
        <w:rPr>
          <w:sz w:val="24"/>
          <w:szCs w:val="24"/>
        </w:rPr>
        <w:t>118.7.4.2.3. Функции и графики:</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графики показательной, логарифмической </w:t>
      </w:r>
      <w:r w:rsidRPr="000742E5">
        <w:rPr>
          <w:sz w:val="24"/>
          <w:szCs w:val="24"/>
        </w:rPr>
        <w:br/>
        <w:t xml:space="preserve">и тригонометрических функций, изображать их на координатной плоскости </w:t>
      </w:r>
      <w:r w:rsidRPr="000742E5">
        <w:rPr>
          <w:sz w:val="24"/>
          <w:szCs w:val="24"/>
        </w:rPr>
        <w:br/>
        <w:t>и использовать для решения уравнений и неравенств;</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изображать на координатной плоскости графики линейных уравнений </w:t>
      </w:r>
      <w:r w:rsidRPr="000742E5">
        <w:rPr>
          <w:sz w:val="24"/>
          <w:szCs w:val="24"/>
        </w:rPr>
        <w:br/>
        <w:t>и использовать их для решения системы линейных уравнений;</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использовать графики функций для исследования процессов и зависимостей из других учебных дисциплин.</w:t>
      </w:r>
    </w:p>
    <w:p w:rsidR="0067372C" w:rsidRPr="000742E5" w:rsidRDefault="0067372C" w:rsidP="0067372C">
      <w:pPr>
        <w:spacing w:line="360" w:lineRule="auto"/>
        <w:ind w:firstLine="709"/>
        <w:contextualSpacing/>
        <w:jc w:val="both"/>
        <w:rPr>
          <w:sz w:val="24"/>
          <w:szCs w:val="24"/>
        </w:rPr>
      </w:pPr>
      <w:r w:rsidRPr="000742E5">
        <w:rPr>
          <w:sz w:val="24"/>
          <w:szCs w:val="24"/>
        </w:rPr>
        <w:t>118.7.4.2.4. Начала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67372C" w:rsidRPr="000742E5" w:rsidRDefault="0067372C" w:rsidP="0067372C">
      <w:pPr>
        <w:spacing w:line="360" w:lineRule="auto"/>
        <w:ind w:firstLine="709"/>
        <w:contextualSpacing/>
        <w:jc w:val="both"/>
        <w:rPr>
          <w:sz w:val="24"/>
          <w:szCs w:val="24"/>
        </w:rPr>
      </w:pPr>
      <w:r w:rsidRPr="000742E5">
        <w:rPr>
          <w:sz w:val="24"/>
          <w:szCs w:val="24"/>
        </w:rPr>
        <w:t>находить производные элементарных функций, вычислять производные суммы, произведения, частного функций;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использовать производную для исследования функции на монотонность </w:t>
      </w:r>
      <w:r w:rsidRPr="000742E5">
        <w:rPr>
          <w:sz w:val="24"/>
          <w:szCs w:val="24"/>
        </w:rPr>
        <w:br/>
        <w:t>и экстремумы, применять результаты исследования к построению графиков;</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использовать производную для нахождения наилучшего решения </w:t>
      </w:r>
      <w:r w:rsidRPr="000742E5">
        <w:rPr>
          <w:sz w:val="24"/>
          <w:szCs w:val="24"/>
        </w:rPr>
        <w:br/>
        <w:t>в прикладных, в том числе социально-экономических, задачах;</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первообразная и интеграл, понимать геометрический и физический смысл интеграла;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находить первообразные элементарных функций, вычислять интеграл </w:t>
      </w:r>
      <w:r w:rsidRPr="000742E5">
        <w:rPr>
          <w:sz w:val="24"/>
          <w:szCs w:val="24"/>
        </w:rPr>
        <w:br/>
        <w:t>по формуле Ньютона–Лейбница;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решать прикладные задачи, в том числе социально-экономического </w:t>
      </w:r>
      <w:r w:rsidRPr="000742E5">
        <w:rPr>
          <w:sz w:val="24"/>
          <w:szCs w:val="24"/>
        </w:rPr>
        <w:br/>
      </w:r>
      <w:r w:rsidRPr="000742E5">
        <w:rPr>
          <w:sz w:val="24"/>
          <w:szCs w:val="24"/>
        </w:rPr>
        <w:lastRenderedPageBreak/>
        <w:t>и физического характера, средствами математического анализа.</w:t>
      </w:r>
    </w:p>
    <w:p w:rsidR="0067372C" w:rsidRPr="000742E5" w:rsidRDefault="0067372C" w:rsidP="0067372C">
      <w:pPr>
        <w:spacing w:line="360" w:lineRule="auto"/>
        <w:ind w:firstLine="709"/>
        <w:contextualSpacing/>
        <w:jc w:val="both"/>
        <w:rPr>
          <w:sz w:val="24"/>
          <w:szCs w:val="24"/>
        </w:rPr>
      </w:pPr>
      <w:bookmarkStart w:id="8" w:name="_Toc118726594"/>
      <w:r w:rsidRPr="000742E5">
        <w:rPr>
          <w:sz w:val="24"/>
          <w:szCs w:val="24"/>
        </w:rPr>
        <w:t>118.8. Федеральная рабочая программа учебного курса «Геометрия».</w:t>
      </w:r>
    </w:p>
    <w:p w:rsidR="0067372C" w:rsidRPr="000742E5" w:rsidRDefault="0067372C" w:rsidP="0067372C">
      <w:pPr>
        <w:spacing w:line="360" w:lineRule="auto"/>
        <w:ind w:firstLine="709"/>
        <w:contextualSpacing/>
        <w:jc w:val="both"/>
        <w:rPr>
          <w:sz w:val="24"/>
          <w:szCs w:val="24"/>
        </w:rPr>
      </w:pPr>
      <w:r w:rsidRPr="000742E5">
        <w:rPr>
          <w:sz w:val="24"/>
          <w:szCs w:val="24"/>
        </w:rPr>
        <w:t>118.8.1. </w:t>
      </w:r>
      <w:bookmarkEnd w:id="8"/>
      <w:r w:rsidRPr="000742E5">
        <w:rPr>
          <w:sz w:val="24"/>
          <w:szCs w:val="24"/>
        </w:rPr>
        <w:t>Пояснительная записка.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118.8.1.1. Важность учебного курса геометрии на уровне среднего общего образования обусловлена практической значимостью метапредметных </w:t>
      </w:r>
      <w:r w:rsidRPr="000742E5">
        <w:rPr>
          <w:sz w:val="24"/>
          <w:szCs w:val="24"/>
        </w:rPr>
        <w:b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w:t>
      </w:r>
      <w:r w:rsidRPr="000742E5">
        <w:rPr>
          <w:sz w:val="24"/>
          <w:szCs w:val="24"/>
        </w:rPr>
        <w:br/>
        <w:t>в частности из курса физики.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118.8.1.4. Умение ориентироваться в пространстве играет существенную роль во всех областях деятельности человека. Ориентация человека во времени </w:t>
      </w:r>
      <w:r w:rsidRPr="000742E5">
        <w:rPr>
          <w:sz w:val="24"/>
          <w:szCs w:val="24"/>
        </w:rPr>
        <w:br/>
        <w:t xml:space="preserve">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w:t>
      </w:r>
      <w:r w:rsidRPr="000742E5">
        <w:rPr>
          <w:sz w:val="24"/>
          <w:szCs w:val="24"/>
        </w:rPr>
        <w:br/>
      </w:r>
      <w:r w:rsidRPr="000742E5">
        <w:rPr>
          <w:sz w:val="24"/>
          <w:szCs w:val="24"/>
        </w:rPr>
        <w:lastRenderedPageBreak/>
        <w:t>с прикладным использованием геометрии.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118.8.1.6. Приоритетными задачами освоения учебного курса «Геометрии» на базовом уровне в 10–11 классах являются: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формирование представления о геометрии как части мировой культуры </w:t>
      </w:r>
      <w:r w:rsidRPr="000742E5">
        <w:rPr>
          <w:sz w:val="24"/>
          <w:szCs w:val="24"/>
        </w:rPr>
        <w:br/>
        <w:t>и осознание её взаимосвязи с окружающим миром;</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формирование представления о многогранниках и телах вращения </w:t>
      </w:r>
      <w:r w:rsidRPr="000742E5">
        <w:rPr>
          <w:sz w:val="24"/>
          <w:szCs w:val="24"/>
        </w:rPr>
        <w:br/>
        <w:t xml:space="preserve">как о важнейших математических моделях, позволяющих описывать и изучать разные явления окружающего мира;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формирование умения распознавать на чертежах, моделях и в реальном мире многогранники и тела вращения;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овладение методами решения задач на построения на изображениях пространственных фигур;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формирование умения оперировать основными понятиями о многогранниках </w:t>
      </w:r>
      <w:r w:rsidRPr="000742E5">
        <w:rPr>
          <w:sz w:val="24"/>
          <w:szCs w:val="24"/>
        </w:rPr>
        <w:br/>
        <w:t>и телах вращения и их основными свойствами;</w:t>
      </w:r>
    </w:p>
    <w:p w:rsidR="0067372C" w:rsidRPr="000742E5" w:rsidRDefault="0067372C" w:rsidP="0067372C">
      <w:pPr>
        <w:spacing w:line="360" w:lineRule="auto"/>
        <w:ind w:firstLine="709"/>
        <w:contextualSpacing/>
        <w:jc w:val="both"/>
        <w:rPr>
          <w:sz w:val="24"/>
          <w:szCs w:val="24"/>
        </w:rPr>
      </w:pPr>
      <w:r w:rsidRPr="000742E5">
        <w:rPr>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7372C" w:rsidRPr="000742E5" w:rsidRDefault="0067372C" w:rsidP="0067372C">
      <w:pPr>
        <w:spacing w:line="360" w:lineRule="auto"/>
        <w:ind w:firstLine="709"/>
        <w:contextualSpacing/>
        <w:jc w:val="both"/>
        <w:rPr>
          <w:sz w:val="24"/>
          <w:szCs w:val="24"/>
        </w:rPr>
      </w:pPr>
      <w:r w:rsidRPr="000742E5">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w:t>
      </w:r>
      <w:r w:rsidRPr="000742E5">
        <w:rPr>
          <w:sz w:val="24"/>
          <w:szCs w:val="24"/>
        </w:rPr>
        <w:b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118.8.1.8.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w:t>
      </w:r>
      <w:r w:rsidRPr="000742E5">
        <w:rPr>
          <w:sz w:val="24"/>
          <w:szCs w:val="24"/>
        </w:rPr>
        <w:lastRenderedPageBreak/>
        <w:t xml:space="preserve">наглядность, а оперирование образом – </w:t>
      </w:r>
      <w:r w:rsidRPr="000742E5">
        <w:rPr>
          <w:sz w:val="24"/>
          <w:szCs w:val="24"/>
        </w:rPr>
        <w:br/>
        <w:t xml:space="preserve">в условиях отвлечения от наглядности, мысленного изменения его исходного содержания.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118.8.1.9. Основными содержательными линиями учебного курса «Геометрия» в 10–11 классах являются: «Многогранники», «Прямые и плоскости </w:t>
      </w:r>
      <w:r w:rsidRPr="000742E5">
        <w:rPr>
          <w:sz w:val="24"/>
          <w:szCs w:val="24"/>
        </w:rPr>
        <w:br/>
        <w:t>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w:t>
      </w:r>
      <w:r w:rsidRPr="000742E5">
        <w:rPr>
          <w:sz w:val="24"/>
          <w:szCs w:val="24"/>
        </w:rPr>
        <w:br/>
        <w:t xml:space="preserve">с соблюдением принципа преемственности, чтобы новые знания включались </w:t>
      </w:r>
      <w:r w:rsidRPr="000742E5">
        <w:rPr>
          <w:sz w:val="24"/>
          <w:szCs w:val="24"/>
        </w:rPr>
        <w:br/>
        <w:t xml:space="preserve">в общую систему геометрических представлений обучающихся, расширяя </w:t>
      </w:r>
      <w:r w:rsidRPr="000742E5">
        <w:rPr>
          <w:sz w:val="24"/>
          <w:szCs w:val="24"/>
        </w:rPr>
        <w:br/>
        <w:t>и углубляя её, образуя прочные множественные связи.</w:t>
      </w:r>
    </w:p>
    <w:p w:rsidR="0067372C" w:rsidRPr="000742E5" w:rsidRDefault="0067372C" w:rsidP="0067372C">
      <w:pPr>
        <w:spacing w:line="360" w:lineRule="auto"/>
        <w:ind w:firstLine="709"/>
        <w:contextualSpacing/>
        <w:jc w:val="both"/>
        <w:rPr>
          <w:sz w:val="24"/>
          <w:szCs w:val="24"/>
        </w:rPr>
      </w:pPr>
      <w:r w:rsidRPr="000742E5">
        <w:rPr>
          <w:sz w:val="24"/>
          <w:szCs w:val="24"/>
        </w:rPr>
        <w:t>118.8.1.11. </w:t>
      </w:r>
      <w:r w:rsidRPr="000742E5">
        <w:rPr>
          <w:rFonts w:eastAsia="SchoolBookSanPin"/>
          <w:sz w:val="24"/>
          <w:szCs w:val="24"/>
        </w:rPr>
        <w:t>Общее число часов, рекомендованных для изучения учебного курса «Г</w:t>
      </w:r>
      <w:r w:rsidRPr="000742E5">
        <w:rPr>
          <w:rFonts w:eastAsia="SchoolBookSanPin"/>
          <w:color w:val="000000"/>
          <w:sz w:val="24"/>
          <w:szCs w:val="24"/>
        </w:rPr>
        <w:t xml:space="preserve">еометрия» - </w:t>
      </w:r>
      <w:r w:rsidRPr="000742E5">
        <w:rPr>
          <w:rFonts w:eastAsia="SchoolBookSanPin"/>
          <w:color w:val="000000"/>
          <w:position w:val="1"/>
          <w:sz w:val="24"/>
          <w:szCs w:val="24"/>
        </w:rPr>
        <w:t xml:space="preserve">102 часа: в 10 классе </w:t>
      </w:r>
      <w:r w:rsidRPr="000742E5">
        <w:rPr>
          <w:rFonts w:eastAsia="SchoolBookSanPin"/>
          <w:color w:val="000000"/>
          <w:position w:val="1"/>
          <w:sz w:val="24"/>
          <w:szCs w:val="24"/>
        </w:rPr>
        <w:noBreakHyphen/>
        <w:t xml:space="preserve"> 68 часов (2 часа в неделю), в 11 классе – </w:t>
      </w:r>
      <w:r w:rsidRPr="000742E5">
        <w:rPr>
          <w:sz w:val="24"/>
          <w:szCs w:val="24"/>
        </w:rPr>
        <w:br/>
      </w:r>
      <w:r w:rsidRPr="000742E5">
        <w:rPr>
          <w:rFonts w:eastAsia="SchoolBookSanPin"/>
          <w:color w:val="000000"/>
          <w:position w:val="1"/>
          <w:sz w:val="24"/>
          <w:szCs w:val="24"/>
        </w:rPr>
        <w:t>34 часа</w:t>
      </w:r>
      <w:r w:rsidRPr="000742E5">
        <w:rPr>
          <w:rFonts w:eastAsia="SchoolBookSanPin"/>
          <w:position w:val="1"/>
          <w:sz w:val="24"/>
          <w:szCs w:val="24"/>
        </w:rPr>
        <w:t xml:space="preserve"> (1 час в неделю). </w:t>
      </w:r>
    </w:p>
    <w:p w:rsidR="0067372C" w:rsidRPr="000742E5" w:rsidRDefault="0067372C" w:rsidP="0067372C">
      <w:pPr>
        <w:spacing w:line="360" w:lineRule="auto"/>
        <w:ind w:firstLine="709"/>
        <w:contextualSpacing/>
        <w:jc w:val="both"/>
        <w:rPr>
          <w:sz w:val="24"/>
          <w:szCs w:val="24"/>
        </w:rPr>
      </w:pPr>
      <w:bookmarkStart w:id="9" w:name="_Toc118726599"/>
      <w:bookmarkStart w:id="10" w:name="_Toc118726596"/>
      <w:r w:rsidRPr="000742E5">
        <w:rPr>
          <w:sz w:val="24"/>
          <w:szCs w:val="24"/>
        </w:rPr>
        <w:t xml:space="preserve">118.8.2. Содержание </w:t>
      </w:r>
      <w:bookmarkEnd w:id="9"/>
      <w:r w:rsidRPr="000742E5">
        <w:rPr>
          <w:sz w:val="24"/>
          <w:szCs w:val="24"/>
        </w:rPr>
        <w:t>обучения в 10 классе.</w:t>
      </w:r>
    </w:p>
    <w:p w:rsidR="0067372C" w:rsidRPr="000742E5" w:rsidRDefault="0067372C" w:rsidP="0067372C">
      <w:pPr>
        <w:spacing w:line="360" w:lineRule="auto"/>
        <w:ind w:firstLine="709"/>
        <w:contextualSpacing/>
        <w:jc w:val="both"/>
        <w:rPr>
          <w:sz w:val="24"/>
          <w:szCs w:val="24"/>
        </w:rPr>
      </w:pPr>
      <w:bookmarkStart w:id="11" w:name="_Toc118726600"/>
      <w:r w:rsidRPr="000742E5">
        <w:rPr>
          <w:sz w:val="24"/>
          <w:szCs w:val="24"/>
        </w:rPr>
        <w:t>118.8.2.1. </w:t>
      </w:r>
      <w:bookmarkEnd w:id="11"/>
      <w:r w:rsidRPr="000742E5">
        <w:rPr>
          <w:sz w:val="24"/>
          <w:szCs w:val="24"/>
        </w:rPr>
        <w:t>Прямые и плоскости в пространстве.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0742E5">
        <w:rPr>
          <w:sz w:val="24"/>
          <w:szCs w:val="24"/>
        </w:rPr>
        <w:br/>
        <w:t>и следствия из них.</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w:t>
      </w:r>
      <w:r w:rsidRPr="000742E5">
        <w:rPr>
          <w:sz w:val="24"/>
          <w:szCs w:val="24"/>
        </w:rPr>
        <w:br/>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Перпендикулярность прямой и плоскости: перпендикулярные прямые </w:t>
      </w:r>
      <w:r w:rsidRPr="000742E5">
        <w:rPr>
          <w:sz w:val="24"/>
          <w:szCs w:val="24"/>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0742E5">
        <w:rPr>
          <w:sz w:val="24"/>
          <w:szCs w:val="24"/>
        </w:rPr>
        <w:br/>
        <w:t xml:space="preserve">от точки до плоскости, расстояние от прямой до плоскости, проекция фигуры </w:t>
      </w:r>
      <w:r w:rsidRPr="000742E5">
        <w:rPr>
          <w:sz w:val="24"/>
          <w:szCs w:val="24"/>
        </w:rPr>
        <w:br/>
      </w:r>
      <w:r w:rsidRPr="000742E5">
        <w:rPr>
          <w:sz w:val="24"/>
          <w:szCs w:val="24"/>
        </w:rPr>
        <w:lastRenderedPageBreak/>
        <w:t xml:space="preserve">на плоскость. Перпендикулярность плоскостей: признак перпендикулярности двух плоскостей. Теорема о трёх перпендикулярах. </w:t>
      </w:r>
    </w:p>
    <w:p w:rsidR="0067372C" w:rsidRPr="000742E5" w:rsidRDefault="0067372C" w:rsidP="0067372C">
      <w:pPr>
        <w:spacing w:line="360" w:lineRule="auto"/>
        <w:ind w:firstLine="709"/>
        <w:contextualSpacing/>
        <w:jc w:val="both"/>
        <w:rPr>
          <w:sz w:val="24"/>
          <w:szCs w:val="24"/>
        </w:rPr>
      </w:pPr>
      <w:r w:rsidRPr="000742E5">
        <w:rPr>
          <w:sz w:val="24"/>
          <w:szCs w:val="24"/>
        </w:rPr>
        <w:t>118.8.2.2. Многогранники.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Понятие многогранника, основные элементы многогранника, выпуклые </w:t>
      </w:r>
      <w:r w:rsidRPr="000742E5">
        <w:rPr>
          <w:sz w:val="24"/>
          <w:szCs w:val="24"/>
        </w:rPr>
        <w:br/>
        <w:t xml:space="preserve">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w:t>
      </w:r>
      <w:r w:rsidRPr="000742E5">
        <w:rPr>
          <w:sz w:val="24"/>
          <w:szCs w:val="24"/>
        </w:rPr>
        <w:b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7372C" w:rsidRPr="000742E5" w:rsidRDefault="0067372C" w:rsidP="0067372C">
      <w:pPr>
        <w:spacing w:line="360" w:lineRule="auto"/>
        <w:ind w:firstLine="709"/>
        <w:contextualSpacing/>
        <w:jc w:val="both"/>
        <w:rPr>
          <w:sz w:val="24"/>
          <w:szCs w:val="24"/>
        </w:rPr>
      </w:pPr>
      <w:r w:rsidRPr="000742E5">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0742E5">
        <w:rPr>
          <w:sz w:val="24"/>
          <w:szCs w:val="24"/>
        </w:rPr>
        <w:br/>
        <w:t xml:space="preserve">и поверхности правильной пирамиды, теорема о площади усечённой пирамиды. Понятие об объёме. Объём пирамиды, призмы. </w:t>
      </w:r>
    </w:p>
    <w:p w:rsidR="0067372C" w:rsidRPr="000742E5" w:rsidRDefault="0067372C" w:rsidP="0067372C">
      <w:pPr>
        <w:spacing w:line="360" w:lineRule="auto"/>
        <w:ind w:firstLine="709"/>
        <w:contextualSpacing/>
        <w:jc w:val="both"/>
        <w:rPr>
          <w:sz w:val="24"/>
          <w:szCs w:val="24"/>
        </w:rPr>
      </w:pPr>
      <w:r w:rsidRPr="000742E5">
        <w:rPr>
          <w:sz w:val="24"/>
          <w:szCs w:val="24"/>
        </w:rPr>
        <w:t>Подобные тела в пространстве. Соотношения между площадями поверхностей, объёмами подобных тел.</w:t>
      </w:r>
    </w:p>
    <w:p w:rsidR="0067372C" w:rsidRPr="000742E5" w:rsidRDefault="0067372C" w:rsidP="0067372C">
      <w:pPr>
        <w:spacing w:line="360" w:lineRule="auto"/>
        <w:ind w:firstLine="709"/>
        <w:contextualSpacing/>
        <w:jc w:val="both"/>
        <w:rPr>
          <w:sz w:val="24"/>
          <w:szCs w:val="24"/>
        </w:rPr>
      </w:pPr>
      <w:r w:rsidRPr="000742E5">
        <w:rPr>
          <w:sz w:val="24"/>
          <w:szCs w:val="24"/>
        </w:rPr>
        <w:t>118.8.3. Содержание обучения в 11 классе.</w:t>
      </w:r>
    </w:p>
    <w:p w:rsidR="0067372C" w:rsidRPr="000742E5" w:rsidRDefault="0067372C" w:rsidP="0067372C">
      <w:pPr>
        <w:spacing w:line="360" w:lineRule="auto"/>
        <w:ind w:firstLine="709"/>
        <w:contextualSpacing/>
        <w:jc w:val="both"/>
        <w:rPr>
          <w:sz w:val="24"/>
          <w:szCs w:val="24"/>
        </w:rPr>
      </w:pPr>
      <w:r w:rsidRPr="000742E5">
        <w:rPr>
          <w:sz w:val="24"/>
          <w:szCs w:val="24"/>
        </w:rPr>
        <w:t>118.8.3.1. Тела вращения.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Коническая поверхность, образующие конической поверхности, ось </w:t>
      </w:r>
      <w:r w:rsidRPr="000742E5">
        <w:rPr>
          <w:sz w:val="24"/>
          <w:szCs w:val="24"/>
        </w:rPr>
        <w:br/>
        <w:t xml:space="preserve">и вершина конической поверхности. Конус: основание и вершина, образующая </w:t>
      </w:r>
      <w:r w:rsidRPr="000742E5">
        <w:rPr>
          <w:sz w:val="24"/>
          <w:szCs w:val="24"/>
        </w:rPr>
        <w:br/>
        <w:t xml:space="preserve">и ось, площадь боковой и полной поверхности. Усечённый конус: образующие </w:t>
      </w:r>
      <w:r w:rsidRPr="000742E5">
        <w:rPr>
          <w:sz w:val="24"/>
          <w:szCs w:val="24"/>
        </w:rPr>
        <w:br/>
        <w:t xml:space="preserve">и высота, основания и боковая поверхность.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7372C" w:rsidRPr="000742E5" w:rsidRDefault="0067372C" w:rsidP="0067372C">
      <w:pPr>
        <w:spacing w:line="360" w:lineRule="auto"/>
        <w:ind w:firstLine="709"/>
        <w:contextualSpacing/>
        <w:jc w:val="both"/>
        <w:rPr>
          <w:sz w:val="24"/>
          <w:szCs w:val="24"/>
        </w:rPr>
      </w:pPr>
      <w:r w:rsidRPr="000742E5">
        <w:rPr>
          <w:sz w:val="24"/>
          <w:szCs w:val="24"/>
        </w:rPr>
        <w:t>Изображение тел вращения на плоскости. Развёртка цилиндра и конуса.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Комбинации тел вращения и многогранников. Многогранник, описанный около сферы, </w:t>
      </w:r>
      <w:r w:rsidRPr="000742E5">
        <w:rPr>
          <w:sz w:val="24"/>
          <w:szCs w:val="24"/>
        </w:rPr>
        <w:lastRenderedPageBreak/>
        <w:t>сфера, вписанная в многогранник, или тело вращения.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7372C" w:rsidRPr="000742E5" w:rsidRDefault="0067372C" w:rsidP="0067372C">
      <w:pPr>
        <w:spacing w:line="360" w:lineRule="auto"/>
        <w:ind w:firstLine="709"/>
        <w:contextualSpacing/>
        <w:jc w:val="both"/>
        <w:rPr>
          <w:sz w:val="24"/>
          <w:szCs w:val="24"/>
        </w:rPr>
      </w:pPr>
      <w:r w:rsidRPr="000742E5">
        <w:rPr>
          <w:sz w:val="24"/>
          <w:szCs w:val="24"/>
        </w:rPr>
        <w:t>Подобные тела в пространстве. Соотношения между площадями поверхностей, объёмами подобных тел.</w:t>
      </w:r>
    </w:p>
    <w:p w:rsidR="0067372C" w:rsidRPr="000742E5" w:rsidRDefault="0067372C" w:rsidP="0067372C">
      <w:pPr>
        <w:spacing w:line="360" w:lineRule="auto"/>
        <w:ind w:firstLine="709"/>
        <w:contextualSpacing/>
        <w:jc w:val="both"/>
        <w:rPr>
          <w:sz w:val="24"/>
          <w:szCs w:val="24"/>
        </w:rPr>
      </w:pPr>
      <w:r w:rsidRPr="000742E5">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67372C" w:rsidRPr="000742E5" w:rsidRDefault="0067372C" w:rsidP="0067372C">
      <w:pPr>
        <w:spacing w:line="360" w:lineRule="auto"/>
        <w:ind w:firstLine="709"/>
        <w:contextualSpacing/>
        <w:jc w:val="both"/>
        <w:rPr>
          <w:sz w:val="24"/>
          <w:szCs w:val="24"/>
        </w:rPr>
      </w:pPr>
      <w:r w:rsidRPr="000742E5">
        <w:rPr>
          <w:sz w:val="24"/>
          <w:szCs w:val="24"/>
        </w:rPr>
        <w:t>118.8.3.2. Векторы и координаты в пространстве.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r w:rsidRPr="000742E5">
        <w:rPr>
          <w:sz w:val="24"/>
          <w:szCs w:val="24"/>
        </w:rPr>
        <w:br/>
        <w:t>и плоскостями. Координатно-векторный метод при решении геометрических задач.</w:t>
      </w:r>
    </w:p>
    <w:bookmarkEnd w:id="10"/>
    <w:p w:rsidR="0067372C" w:rsidRPr="000742E5" w:rsidRDefault="0067372C" w:rsidP="0067372C">
      <w:pPr>
        <w:spacing w:line="360" w:lineRule="auto"/>
        <w:ind w:firstLine="709"/>
        <w:contextualSpacing/>
        <w:jc w:val="both"/>
        <w:rPr>
          <w:sz w:val="24"/>
          <w:szCs w:val="24"/>
        </w:rPr>
      </w:pPr>
      <w:r w:rsidRPr="000742E5">
        <w:rPr>
          <w:sz w:val="24"/>
          <w:szCs w:val="24"/>
        </w:rPr>
        <w:t>118.8.4. 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118.8.4.1.</w:t>
      </w:r>
      <w:r w:rsidRPr="000742E5">
        <w:rPr>
          <w:rFonts w:eastAsia="SchoolBookSanPin"/>
          <w:sz w:val="24"/>
          <w:szCs w:val="24"/>
        </w:rPr>
        <w:t> </w:t>
      </w:r>
      <w:r w:rsidRPr="000742E5">
        <w:rPr>
          <w:sz w:val="24"/>
          <w:szCs w:val="24"/>
        </w:rPr>
        <w:t>П</w:t>
      </w:r>
      <w:r w:rsidRPr="000742E5">
        <w:rPr>
          <w:rFonts w:eastAsia="OfficinaSansBoldITC"/>
          <w:sz w:val="24"/>
          <w:szCs w:val="24"/>
        </w:rPr>
        <w:t xml:space="preserve">редметные результаты по отдельным темам учебного курса «Геометрия». </w:t>
      </w:r>
      <w:r w:rsidRPr="000742E5">
        <w:rPr>
          <w:sz w:val="24"/>
          <w:szCs w:val="24"/>
        </w:rPr>
        <w:t>К концу 10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точка, прямая, плоскость;</w:t>
      </w:r>
    </w:p>
    <w:p w:rsidR="0067372C" w:rsidRPr="000742E5" w:rsidRDefault="0067372C" w:rsidP="0067372C">
      <w:pPr>
        <w:spacing w:line="360" w:lineRule="auto"/>
        <w:ind w:firstLine="709"/>
        <w:contextualSpacing/>
        <w:jc w:val="both"/>
        <w:rPr>
          <w:sz w:val="24"/>
          <w:szCs w:val="24"/>
        </w:rPr>
      </w:pPr>
      <w:r w:rsidRPr="000742E5">
        <w:rPr>
          <w:sz w:val="24"/>
          <w:szCs w:val="24"/>
        </w:rPr>
        <w:t>применять аксиомы стереометрии и следствия из них при решении геометрических задач;</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параллельность и перпендикулярность прямых </w:t>
      </w:r>
      <w:r w:rsidRPr="000742E5">
        <w:rPr>
          <w:sz w:val="24"/>
          <w:szCs w:val="24"/>
        </w:rPr>
        <w:br/>
        <w:t>и плоскостей;</w:t>
      </w:r>
    </w:p>
    <w:p w:rsidR="0067372C" w:rsidRPr="000742E5" w:rsidRDefault="0067372C" w:rsidP="0067372C">
      <w:pPr>
        <w:spacing w:line="360" w:lineRule="auto"/>
        <w:ind w:firstLine="709"/>
        <w:contextualSpacing/>
        <w:jc w:val="both"/>
        <w:rPr>
          <w:sz w:val="24"/>
          <w:szCs w:val="24"/>
        </w:rPr>
      </w:pPr>
      <w:r w:rsidRPr="000742E5">
        <w:rPr>
          <w:sz w:val="24"/>
          <w:szCs w:val="24"/>
        </w:rPr>
        <w:t>классифицировать взаимное расположение прямых и плоскостей в пространстве;</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многогранник, выпуклый и невыпуклый многогранник, элементы многогранника, правильный многогранник;</w:t>
      </w:r>
    </w:p>
    <w:p w:rsidR="0067372C" w:rsidRPr="000742E5" w:rsidRDefault="0067372C" w:rsidP="0067372C">
      <w:pPr>
        <w:spacing w:line="360" w:lineRule="auto"/>
        <w:ind w:firstLine="709"/>
        <w:contextualSpacing/>
        <w:jc w:val="both"/>
        <w:rPr>
          <w:sz w:val="24"/>
          <w:szCs w:val="24"/>
        </w:rPr>
      </w:pPr>
      <w:r w:rsidRPr="000742E5">
        <w:rPr>
          <w:sz w:val="24"/>
          <w:szCs w:val="24"/>
        </w:rPr>
        <w:t>распознавать основные виды многогранников (пирамида, призма, прямоугольный параллелепипед, куб);</w:t>
      </w:r>
    </w:p>
    <w:p w:rsidR="0067372C" w:rsidRPr="000742E5" w:rsidRDefault="0067372C" w:rsidP="0067372C">
      <w:pPr>
        <w:spacing w:line="360" w:lineRule="auto"/>
        <w:ind w:firstLine="709"/>
        <w:contextualSpacing/>
        <w:jc w:val="both"/>
        <w:rPr>
          <w:sz w:val="24"/>
          <w:szCs w:val="24"/>
        </w:rPr>
      </w:pPr>
      <w:r w:rsidRPr="000742E5">
        <w:rPr>
          <w:sz w:val="24"/>
          <w:szCs w:val="24"/>
        </w:rPr>
        <w:lastRenderedPageBreak/>
        <w:t xml:space="preserve">классифицировать многогранники, выбирая основания для классификации (выпуклые и невыпуклые многогранники, правильные многогранники, прямые </w:t>
      </w:r>
      <w:r w:rsidRPr="000742E5">
        <w:rPr>
          <w:sz w:val="24"/>
          <w:szCs w:val="24"/>
        </w:rPr>
        <w:br/>
        <w:t>и наклонные призмы, параллелепипеды);</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секущая плоскость, сечение многогранников;</w:t>
      </w:r>
    </w:p>
    <w:p w:rsidR="0067372C" w:rsidRPr="000742E5" w:rsidRDefault="0067372C" w:rsidP="0067372C">
      <w:pPr>
        <w:spacing w:line="360" w:lineRule="auto"/>
        <w:ind w:firstLine="709"/>
        <w:contextualSpacing/>
        <w:jc w:val="both"/>
        <w:rPr>
          <w:sz w:val="24"/>
          <w:szCs w:val="24"/>
        </w:rPr>
      </w:pPr>
      <w:r w:rsidRPr="000742E5">
        <w:rPr>
          <w:sz w:val="24"/>
          <w:szCs w:val="24"/>
        </w:rPr>
        <w:t>объяснять принципы построения сечений, используя метод следов;</w:t>
      </w:r>
    </w:p>
    <w:p w:rsidR="0067372C" w:rsidRPr="000742E5" w:rsidRDefault="0067372C" w:rsidP="0067372C">
      <w:pPr>
        <w:spacing w:line="360" w:lineRule="auto"/>
        <w:ind w:firstLine="709"/>
        <w:contextualSpacing/>
        <w:jc w:val="both"/>
        <w:rPr>
          <w:sz w:val="24"/>
          <w:szCs w:val="24"/>
        </w:rPr>
      </w:pPr>
      <w:r w:rsidRPr="000742E5">
        <w:rPr>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решать задачи на нахождение геометрических величин по образцам </w:t>
      </w:r>
      <w:r w:rsidRPr="000742E5">
        <w:rPr>
          <w:sz w:val="24"/>
          <w:szCs w:val="24"/>
        </w:rPr>
        <w:br/>
        <w:t>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решать задачи на нахождение геометрических величин по образцам </w:t>
      </w:r>
      <w:r w:rsidRPr="000742E5">
        <w:rPr>
          <w:sz w:val="24"/>
          <w:szCs w:val="24"/>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7372C" w:rsidRPr="000742E5" w:rsidRDefault="0067372C" w:rsidP="0067372C">
      <w:pPr>
        <w:spacing w:line="360" w:lineRule="auto"/>
        <w:ind w:firstLine="709"/>
        <w:contextualSpacing/>
        <w:jc w:val="both"/>
        <w:rPr>
          <w:sz w:val="24"/>
          <w:szCs w:val="24"/>
        </w:rPr>
      </w:pPr>
      <w:r w:rsidRPr="000742E5">
        <w:rPr>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симметрия в пространстве, центр, ось и плоскость симметрии, центр, ось и плоскость симметрии фигуры;</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извлекать, преобразовывать и интерпретировать информацию </w:t>
      </w:r>
      <w:r w:rsidRPr="000742E5">
        <w:rPr>
          <w:sz w:val="24"/>
          <w:szCs w:val="24"/>
        </w:rPr>
        <w:br/>
        <w:t xml:space="preserve">о пространственных геометрических фигурах, представленную на чертежах </w:t>
      </w:r>
      <w:r w:rsidRPr="000742E5">
        <w:rPr>
          <w:sz w:val="24"/>
          <w:szCs w:val="24"/>
        </w:rPr>
        <w:br/>
        <w:t>и рисунках;</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sz w:val="24"/>
          <w:szCs w:val="24"/>
        </w:rPr>
        <w:br/>
        <w:t>в явной форме;</w:t>
      </w:r>
    </w:p>
    <w:p w:rsidR="0067372C" w:rsidRPr="000742E5" w:rsidRDefault="0067372C" w:rsidP="0067372C">
      <w:pPr>
        <w:spacing w:line="360" w:lineRule="auto"/>
        <w:ind w:firstLine="709"/>
        <w:contextualSpacing/>
        <w:jc w:val="both"/>
        <w:rPr>
          <w:sz w:val="24"/>
          <w:szCs w:val="24"/>
        </w:rPr>
      </w:pPr>
      <w:r w:rsidRPr="000742E5">
        <w:rPr>
          <w:sz w:val="24"/>
          <w:szCs w:val="24"/>
        </w:rPr>
        <w:t>применять простейшие программные средства и электронно-коммуникационные системы при решении стереометрических задач;</w:t>
      </w:r>
    </w:p>
    <w:p w:rsidR="0067372C" w:rsidRPr="000742E5" w:rsidRDefault="0067372C" w:rsidP="0067372C">
      <w:pPr>
        <w:spacing w:line="360" w:lineRule="auto"/>
        <w:ind w:firstLine="709"/>
        <w:contextualSpacing/>
        <w:jc w:val="both"/>
        <w:rPr>
          <w:sz w:val="24"/>
          <w:szCs w:val="24"/>
        </w:rPr>
      </w:pPr>
      <w:r w:rsidRPr="000742E5">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sz w:val="24"/>
          <w:szCs w:val="24"/>
        </w:rPr>
        <w:br/>
      </w:r>
      <w:r w:rsidRPr="000742E5">
        <w:rPr>
          <w:sz w:val="24"/>
          <w:szCs w:val="24"/>
        </w:rPr>
        <w:lastRenderedPageBreak/>
        <w:t>с нахождением геометрических величин.</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118.8.4.2. П</w:t>
      </w:r>
      <w:r w:rsidRPr="000742E5">
        <w:rPr>
          <w:rFonts w:eastAsia="OfficinaSansBoldITC"/>
          <w:sz w:val="24"/>
          <w:szCs w:val="24"/>
        </w:rPr>
        <w:t xml:space="preserve">редметные результаты по отдельным темам учебного курса «Геометрия». </w:t>
      </w:r>
      <w:r w:rsidRPr="000742E5">
        <w:rPr>
          <w:sz w:val="24"/>
          <w:szCs w:val="24"/>
        </w:rPr>
        <w:t>К концу 11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7372C" w:rsidRPr="000742E5" w:rsidRDefault="0067372C" w:rsidP="0067372C">
      <w:pPr>
        <w:spacing w:line="360" w:lineRule="auto"/>
        <w:ind w:firstLine="709"/>
        <w:contextualSpacing/>
        <w:jc w:val="both"/>
        <w:rPr>
          <w:sz w:val="24"/>
          <w:szCs w:val="24"/>
        </w:rPr>
      </w:pPr>
      <w:r w:rsidRPr="000742E5">
        <w:rPr>
          <w:sz w:val="24"/>
          <w:szCs w:val="24"/>
        </w:rPr>
        <w:t>распознавать тела вращения (цилиндр, конус, сфера и шар);</w:t>
      </w:r>
    </w:p>
    <w:p w:rsidR="0067372C" w:rsidRPr="000742E5" w:rsidRDefault="0067372C" w:rsidP="0067372C">
      <w:pPr>
        <w:spacing w:line="360" w:lineRule="auto"/>
        <w:ind w:firstLine="709"/>
        <w:contextualSpacing/>
        <w:jc w:val="both"/>
        <w:rPr>
          <w:sz w:val="24"/>
          <w:szCs w:val="24"/>
        </w:rPr>
      </w:pPr>
      <w:r w:rsidRPr="000742E5">
        <w:rPr>
          <w:sz w:val="24"/>
          <w:szCs w:val="24"/>
        </w:rPr>
        <w:t>объяснять способы получения тел вращения;</w:t>
      </w:r>
    </w:p>
    <w:p w:rsidR="0067372C" w:rsidRPr="000742E5" w:rsidRDefault="0067372C" w:rsidP="0067372C">
      <w:pPr>
        <w:spacing w:line="360" w:lineRule="auto"/>
        <w:ind w:firstLine="709"/>
        <w:contextualSpacing/>
        <w:jc w:val="both"/>
        <w:rPr>
          <w:sz w:val="24"/>
          <w:szCs w:val="24"/>
        </w:rPr>
      </w:pPr>
      <w:r w:rsidRPr="000742E5">
        <w:rPr>
          <w:sz w:val="24"/>
          <w:szCs w:val="24"/>
        </w:rPr>
        <w:t>классифицировать взаимное расположение сферы и плоскости;</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7372C" w:rsidRPr="000742E5" w:rsidRDefault="0067372C" w:rsidP="0067372C">
      <w:pPr>
        <w:spacing w:line="360" w:lineRule="auto"/>
        <w:ind w:firstLine="709"/>
        <w:contextualSpacing/>
        <w:jc w:val="both"/>
        <w:rPr>
          <w:sz w:val="24"/>
          <w:szCs w:val="24"/>
        </w:rPr>
      </w:pPr>
      <w:r w:rsidRPr="000742E5">
        <w:rPr>
          <w:sz w:val="24"/>
          <w:szCs w:val="24"/>
        </w:rPr>
        <w:t>вычислять объёмы и площади поверхностей тел вращения, геометрических тел с применением формул;</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67372C" w:rsidRPr="000742E5" w:rsidRDefault="0067372C" w:rsidP="0067372C">
      <w:pPr>
        <w:spacing w:line="360" w:lineRule="auto"/>
        <w:ind w:firstLine="709"/>
        <w:contextualSpacing/>
        <w:jc w:val="both"/>
        <w:rPr>
          <w:sz w:val="24"/>
          <w:szCs w:val="24"/>
        </w:rPr>
      </w:pPr>
      <w:r w:rsidRPr="000742E5">
        <w:rPr>
          <w:sz w:val="24"/>
          <w:szCs w:val="24"/>
        </w:rPr>
        <w:t>вычислять соотношения между площадями поверхностей и объёмами подобных тел;</w:t>
      </w:r>
    </w:p>
    <w:p w:rsidR="0067372C" w:rsidRPr="000742E5" w:rsidRDefault="0067372C" w:rsidP="0067372C">
      <w:pPr>
        <w:spacing w:line="360" w:lineRule="auto"/>
        <w:ind w:firstLine="709"/>
        <w:contextualSpacing/>
        <w:jc w:val="both"/>
        <w:rPr>
          <w:sz w:val="24"/>
          <w:szCs w:val="24"/>
        </w:rPr>
      </w:pPr>
      <w:r w:rsidRPr="000742E5">
        <w:rPr>
          <w:sz w:val="24"/>
          <w:szCs w:val="24"/>
        </w:rPr>
        <w:t>изображать изучаемые фигуры от руки и с применением простых чертёжных инструментов;</w:t>
      </w:r>
    </w:p>
    <w:p w:rsidR="0067372C" w:rsidRPr="000742E5" w:rsidRDefault="0067372C" w:rsidP="0067372C">
      <w:pPr>
        <w:spacing w:line="360" w:lineRule="auto"/>
        <w:ind w:firstLine="709"/>
        <w:contextualSpacing/>
        <w:jc w:val="both"/>
        <w:rPr>
          <w:sz w:val="24"/>
          <w:szCs w:val="24"/>
        </w:rPr>
      </w:pPr>
      <w:r w:rsidRPr="000742E5">
        <w:rPr>
          <w:sz w:val="24"/>
          <w:szCs w:val="24"/>
        </w:rPr>
        <w:t>выполнять (выносные) плоские чертежи из рисунков простых объёмных фигур: вид сверху, сбоку, снизу, строить сечения тел вращения;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извлекать, интерпретировать и преобразовывать информацию </w:t>
      </w:r>
      <w:r w:rsidRPr="000742E5">
        <w:rPr>
          <w:sz w:val="24"/>
          <w:szCs w:val="24"/>
        </w:rPr>
        <w:br/>
        <w:t xml:space="preserve">о пространственных геометрических фигурах, представленную на чертежах </w:t>
      </w:r>
      <w:r w:rsidRPr="000742E5">
        <w:rPr>
          <w:sz w:val="24"/>
          <w:szCs w:val="24"/>
        </w:rPr>
        <w:br/>
        <w:t>и рисунках;</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понятием вектор в пространстве;</w:t>
      </w:r>
    </w:p>
    <w:p w:rsidR="0067372C" w:rsidRPr="000742E5" w:rsidRDefault="0067372C" w:rsidP="0067372C">
      <w:pPr>
        <w:spacing w:line="360" w:lineRule="auto"/>
        <w:ind w:firstLine="709"/>
        <w:contextualSpacing/>
        <w:jc w:val="both"/>
        <w:rPr>
          <w:sz w:val="24"/>
          <w:szCs w:val="24"/>
        </w:rPr>
      </w:pPr>
      <w:r w:rsidRPr="000742E5">
        <w:rPr>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67372C" w:rsidRPr="000742E5" w:rsidRDefault="0067372C" w:rsidP="0067372C">
      <w:pPr>
        <w:spacing w:line="360" w:lineRule="auto"/>
        <w:ind w:firstLine="709"/>
        <w:contextualSpacing/>
        <w:jc w:val="both"/>
        <w:rPr>
          <w:sz w:val="24"/>
          <w:szCs w:val="24"/>
        </w:rPr>
      </w:pPr>
      <w:r w:rsidRPr="000742E5">
        <w:rPr>
          <w:sz w:val="24"/>
          <w:szCs w:val="24"/>
        </w:rPr>
        <w:t>применять правило параллелепипеда;</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находить сумму векторов и произведение вектора на число, угол </w:t>
      </w:r>
      <w:r w:rsidRPr="000742E5">
        <w:rPr>
          <w:sz w:val="24"/>
          <w:szCs w:val="24"/>
        </w:rPr>
        <w:br/>
        <w:t>между векторами, скалярное произведение, раскладывать вектор по двум неколлинеарным векторам;</w:t>
      </w:r>
    </w:p>
    <w:p w:rsidR="0067372C" w:rsidRPr="000742E5" w:rsidRDefault="0067372C" w:rsidP="0067372C">
      <w:pPr>
        <w:spacing w:line="360" w:lineRule="auto"/>
        <w:ind w:firstLine="709"/>
        <w:contextualSpacing/>
        <w:jc w:val="both"/>
        <w:rPr>
          <w:sz w:val="24"/>
          <w:szCs w:val="24"/>
        </w:rPr>
      </w:pPr>
      <w:r w:rsidRPr="000742E5">
        <w:rPr>
          <w:sz w:val="24"/>
          <w:szCs w:val="24"/>
        </w:rPr>
        <w:t>задавать плоскость уравнением в декартовой системе координат;</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применять геометрические факты для решения стереометрических задач, </w:t>
      </w:r>
      <w:r w:rsidRPr="000742E5">
        <w:rPr>
          <w:sz w:val="24"/>
          <w:szCs w:val="24"/>
        </w:rPr>
        <w:lastRenderedPageBreak/>
        <w:t xml:space="preserve">предполагающих несколько шагов решения, если условия применения заданы </w:t>
      </w:r>
      <w:r w:rsidRPr="000742E5">
        <w:rPr>
          <w:sz w:val="24"/>
          <w:szCs w:val="24"/>
        </w:rPr>
        <w:br/>
        <w:t>в явной форме;</w:t>
      </w:r>
    </w:p>
    <w:p w:rsidR="0067372C" w:rsidRPr="000742E5" w:rsidRDefault="0067372C" w:rsidP="0067372C">
      <w:pPr>
        <w:spacing w:line="360" w:lineRule="auto"/>
        <w:ind w:firstLine="709"/>
        <w:contextualSpacing/>
        <w:jc w:val="both"/>
        <w:rPr>
          <w:sz w:val="24"/>
          <w:szCs w:val="24"/>
        </w:rPr>
      </w:pPr>
      <w:r w:rsidRPr="000742E5">
        <w:rPr>
          <w:sz w:val="24"/>
          <w:szCs w:val="24"/>
        </w:rPr>
        <w:t>решать простейшие геометрические задачи на применение векторно-координатного метода;</w:t>
      </w:r>
    </w:p>
    <w:p w:rsidR="0067372C" w:rsidRPr="000742E5" w:rsidRDefault="0067372C" w:rsidP="0067372C">
      <w:pPr>
        <w:spacing w:line="360" w:lineRule="auto"/>
        <w:ind w:firstLine="709"/>
        <w:contextualSpacing/>
        <w:jc w:val="both"/>
        <w:rPr>
          <w:sz w:val="24"/>
          <w:szCs w:val="24"/>
        </w:rPr>
      </w:pPr>
      <w:r w:rsidRPr="000742E5">
        <w:rPr>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7372C" w:rsidRPr="000742E5" w:rsidRDefault="0067372C" w:rsidP="0067372C">
      <w:pPr>
        <w:spacing w:line="360" w:lineRule="auto"/>
        <w:ind w:firstLine="709"/>
        <w:contextualSpacing/>
        <w:jc w:val="both"/>
        <w:rPr>
          <w:sz w:val="24"/>
          <w:szCs w:val="24"/>
        </w:rPr>
      </w:pPr>
      <w:r w:rsidRPr="000742E5">
        <w:rPr>
          <w:sz w:val="24"/>
          <w:szCs w:val="24"/>
        </w:rPr>
        <w:t>применять простейшие программные средства и электронно-коммуникационные системы при решении стереометрических задач;</w:t>
      </w:r>
    </w:p>
    <w:p w:rsidR="0067372C" w:rsidRPr="000742E5" w:rsidRDefault="0067372C" w:rsidP="0067372C">
      <w:pPr>
        <w:spacing w:line="360" w:lineRule="auto"/>
        <w:ind w:firstLine="709"/>
        <w:contextualSpacing/>
        <w:jc w:val="both"/>
        <w:rPr>
          <w:sz w:val="24"/>
          <w:szCs w:val="24"/>
        </w:rPr>
      </w:pPr>
      <w:r w:rsidRPr="000742E5">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sz w:val="24"/>
          <w:szCs w:val="24"/>
        </w:rPr>
        <w:br/>
        <w:t>с нахождением геометрических величин.</w:t>
      </w:r>
    </w:p>
    <w:p w:rsidR="0067372C" w:rsidRPr="000742E5" w:rsidRDefault="0067372C" w:rsidP="0067372C">
      <w:pPr>
        <w:spacing w:line="360" w:lineRule="auto"/>
        <w:ind w:firstLine="709"/>
        <w:contextualSpacing/>
        <w:jc w:val="both"/>
        <w:rPr>
          <w:sz w:val="24"/>
          <w:szCs w:val="24"/>
        </w:rPr>
      </w:pPr>
      <w:bookmarkStart w:id="12" w:name="_Toc73394988"/>
      <w:bookmarkStart w:id="13" w:name="_Toc118726606"/>
      <w:r w:rsidRPr="000742E5">
        <w:rPr>
          <w:sz w:val="24"/>
          <w:szCs w:val="24"/>
        </w:rPr>
        <w:t xml:space="preserve">118.9. Федеральная рабочая программа учебного курса «Вероятность </w:t>
      </w:r>
      <w:r w:rsidRPr="000742E5">
        <w:rPr>
          <w:sz w:val="24"/>
          <w:szCs w:val="24"/>
        </w:rPr>
        <w:br/>
        <w:t>и статистика».</w:t>
      </w:r>
    </w:p>
    <w:p w:rsidR="0067372C" w:rsidRPr="000742E5" w:rsidRDefault="0067372C" w:rsidP="0067372C">
      <w:pPr>
        <w:spacing w:line="360" w:lineRule="auto"/>
        <w:ind w:firstLine="709"/>
        <w:contextualSpacing/>
        <w:jc w:val="both"/>
        <w:rPr>
          <w:sz w:val="24"/>
          <w:szCs w:val="24"/>
        </w:rPr>
      </w:pPr>
      <w:r w:rsidRPr="000742E5">
        <w:rPr>
          <w:sz w:val="24"/>
          <w:szCs w:val="24"/>
        </w:rPr>
        <w:t>118.9.1. Пояснительная записка.</w:t>
      </w:r>
    </w:p>
    <w:p w:rsidR="0067372C" w:rsidRPr="000742E5" w:rsidRDefault="0067372C" w:rsidP="0067372C">
      <w:pPr>
        <w:spacing w:line="360" w:lineRule="auto"/>
        <w:ind w:firstLine="709"/>
        <w:contextualSpacing/>
        <w:jc w:val="both"/>
        <w:rPr>
          <w:sz w:val="24"/>
          <w:szCs w:val="24"/>
        </w:rPr>
      </w:pPr>
      <w:r w:rsidRPr="000742E5">
        <w:rPr>
          <w:sz w:val="24"/>
          <w:szCs w:val="24"/>
        </w:rPr>
        <w:t>118.9.1.</w:t>
      </w:r>
      <w:bookmarkEnd w:id="12"/>
      <w:bookmarkEnd w:id="13"/>
      <w:r w:rsidRPr="000742E5">
        <w:rPr>
          <w:sz w:val="24"/>
          <w:szCs w:val="24"/>
        </w:rPr>
        <w:t>1. 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118.9.1.2. Содержание курса направлено на закрепление знаний, полученных </w:t>
      </w:r>
      <w:r w:rsidRPr="000742E5">
        <w:rPr>
          <w:sz w:val="24"/>
          <w:szCs w:val="24"/>
        </w:rPr>
        <w:b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Pr="000742E5">
        <w:rPr>
          <w:sz w:val="24"/>
          <w:szCs w:val="24"/>
        </w:rPr>
        <w:br/>
        <w:t xml:space="preserve">и демографических величин, погрешностей в различного рода измерениях, длительности </w:t>
      </w:r>
      <w:r w:rsidRPr="000742E5">
        <w:rPr>
          <w:sz w:val="24"/>
          <w:szCs w:val="24"/>
        </w:rPr>
        <w:lastRenderedPageBreak/>
        <w:t>безотказной работы технических устройств, характеристик массовых явлений и процессов в обществе.</w:t>
      </w:r>
    </w:p>
    <w:p w:rsidR="0067372C" w:rsidRPr="000742E5" w:rsidRDefault="0067372C" w:rsidP="0067372C">
      <w:pPr>
        <w:spacing w:line="360" w:lineRule="auto"/>
        <w:ind w:firstLine="709"/>
        <w:contextualSpacing/>
        <w:jc w:val="both"/>
        <w:rPr>
          <w:sz w:val="24"/>
          <w:szCs w:val="24"/>
        </w:rPr>
      </w:pPr>
      <w:r w:rsidRPr="000742E5">
        <w:rPr>
          <w:sz w:val="24"/>
          <w:szCs w:val="24"/>
        </w:rPr>
        <w:t>118.9.1.3. 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118.9.1.4. Важную часть курса занимает изучение геометрического </w:t>
      </w:r>
      <w:r w:rsidRPr="000742E5">
        <w:rPr>
          <w:sz w:val="24"/>
          <w:szCs w:val="24"/>
        </w:rPr>
        <w:br/>
        <w:t>и биномиального распределений и знакомство с их непрерывными аналогами – показательным и нормальным распределениями.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w:t>
      </w:r>
      <w:r w:rsidRPr="000742E5">
        <w:rPr>
          <w:sz w:val="24"/>
          <w:szCs w:val="24"/>
        </w:rPr>
        <w:br/>
        <w:t xml:space="preserve">для изучения закона больших чисел – фундаментального закона, действующего </w:t>
      </w:r>
      <w:r w:rsidRPr="000742E5">
        <w:rPr>
          <w:sz w:val="24"/>
          <w:szCs w:val="24"/>
        </w:rPr>
        <w:br/>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118.9.1.6. Темы, связанные с непрерывными случайными величинами, акцентируют внимание обучающихся на описании и изучении случайных явлений </w:t>
      </w:r>
      <w:r w:rsidRPr="000742E5">
        <w:rPr>
          <w:sz w:val="24"/>
          <w:szCs w:val="24"/>
        </w:rPr>
        <w:br/>
        <w:t xml:space="preserve">с помощью непрерывных функций. Основное внимание уделяется показательному </w:t>
      </w:r>
      <w:r w:rsidRPr="000742E5">
        <w:rPr>
          <w:sz w:val="24"/>
          <w:szCs w:val="24"/>
        </w:rPr>
        <w:br/>
        <w:t xml:space="preserve">и нормальному распределениям, при этом предполагается ознакомительное изучение материала без доказательств применяемых фактов. </w:t>
      </w:r>
    </w:p>
    <w:p w:rsidR="0067372C" w:rsidRPr="000742E5" w:rsidRDefault="0067372C" w:rsidP="0067372C">
      <w:pPr>
        <w:spacing w:line="360" w:lineRule="auto"/>
        <w:ind w:firstLine="709"/>
        <w:contextualSpacing/>
        <w:jc w:val="both"/>
        <w:rPr>
          <w:sz w:val="24"/>
          <w:szCs w:val="24"/>
        </w:rPr>
      </w:pPr>
      <w:r w:rsidRPr="000742E5">
        <w:rPr>
          <w:sz w:val="24"/>
          <w:szCs w:val="24"/>
        </w:rPr>
        <w:t>118.9.1.7. </w:t>
      </w:r>
      <w:r w:rsidRPr="000742E5">
        <w:rPr>
          <w:rFonts w:eastAsia="SchoolBookSanPin"/>
          <w:color w:val="000000"/>
          <w:sz w:val="24"/>
          <w:szCs w:val="24"/>
        </w:rPr>
        <w:t xml:space="preserve">Общее число часов, рекомендованных для изучения учебного курса «Вероятность и статистика» </w:t>
      </w:r>
      <w:r w:rsidRPr="000742E5">
        <w:rPr>
          <w:rFonts w:eastAsia="SchoolBookSanPin"/>
          <w:color w:val="000000"/>
          <w:sz w:val="24"/>
          <w:szCs w:val="24"/>
        </w:rPr>
        <w:noBreakHyphen/>
        <w:t xml:space="preserve"> </w:t>
      </w:r>
      <w:r w:rsidRPr="000742E5">
        <w:rPr>
          <w:rFonts w:eastAsia="SchoolBookSanPin"/>
          <w:color w:val="000000"/>
          <w:position w:val="1"/>
          <w:sz w:val="24"/>
          <w:szCs w:val="24"/>
        </w:rPr>
        <w:t xml:space="preserve">68 часов: в 10 классе </w:t>
      </w:r>
      <w:r w:rsidRPr="000742E5">
        <w:rPr>
          <w:rFonts w:eastAsia="SchoolBookSanPin"/>
          <w:color w:val="000000"/>
          <w:position w:val="1"/>
          <w:sz w:val="24"/>
          <w:szCs w:val="24"/>
        </w:rPr>
        <w:noBreakHyphen/>
        <w:t xml:space="preserve"> 34 часа (1 час в неделю), </w:t>
      </w:r>
      <w:r w:rsidRPr="000742E5">
        <w:rPr>
          <w:sz w:val="24"/>
          <w:szCs w:val="24"/>
        </w:rPr>
        <w:br/>
      </w:r>
      <w:r w:rsidRPr="000742E5">
        <w:rPr>
          <w:rFonts w:eastAsia="SchoolBookSanPin"/>
          <w:color w:val="000000"/>
          <w:position w:val="1"/>
          <w:sz w:val="24"/>
          <w:szCs w:val="24"/>
        </w:rPr>
        <w:t xml:space="preserve">в 11 классе </w:t>
      </w:r>
      <w:r w:rsidRPr="000742E5">
        <w:rPr>
          <w:rFonts w:eastAsia="SchoolBookSanPin"/>
          <w:color w:val="000000"/>
          <w:position w:val="1"/>
          <w:sz w:val="24"/>
          <w:szCs w:val="24"/>
        </w:rPr>
        <w:noBreakHyphen/>
        <w:t xml:space="preserve"> 34 часа (1 час в неделю).</w:t>
      </w:r>
      <w:r w:rsidRPr="000742E5">
        <w:rPr>
          <w:rFonts w:eastAsia="SchoolBookSanPin"/>
          <w:position w:val="1"/>
          <w:sz w:val="24"/>
          <w:szCs w:val="24"/>
        </w:rPr>
        <w:t xml:space="preserve"> </w:t>
      </w:r>
    </w:p>
    <w:p w:rsidR="0067372C" w:rsidRPr="000742E5" w:rsidRDefault="0067372C" w:rsidP="0067372C">
      <w:pPr>
        <w:spacing w:line="360" w:lineRule="auto"/>
        <w:ind w:firstLine="709"/>
        <w:contextualSpacing/>
        <w:jc w:val="both"/>
        <w:rPr>
          <w:sz w:val="24"/>
          <w:szCs w:val="24"/>
        </w:rPr>
      </w:pPr>
      <w:bookmarkStart w:id="14" w:name="_Toc118726611"/>
      <w:bookmarkStart w:id="15" w:name="_Toc118726608"/>
      <w:r w:rsidRPr="000742E5">
        <w:rPr>
          <w:sz w:val="24"/>
          <w:szCs w:val="24"/>
        </w:rPr>
        <w:t xml:space="preserve">118.9.2. Содержание </w:t>
      </w:r>
      <w:bookmarkEnd w:id="14"/>
      <w:r w:rsidRPr="000742E5">
        <w:rPr>
          <w:sz w:val="24"/>
          <w:szCs w:val="24"/>
        </w:rPr>
        <w:t>обучения в 10 классе.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0742E5">
        <w:rPr>
          <w:sz w:val="24"/>
          <w:szCs w:val="24"/>
        </w:rPr>
        <w:br/>
        <w:t xml:space="preserve">и стандартное отклонение числовых наборов.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0742E5">
        <w:rPr>
          <w:sz w:val="24"/>
          <w:szCs w:val="24"/>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Условная вероятность. Умножение вероятностей. Дерево случайного эксперимента. </w:t>
      </w:r>
      <w:r w:rsidRPr="000742E5">
        <w:rPr>
          <w:sz w:val="24"/>
          <w:szCs w:val="24"/>
        </w:rPr>
        <w:lastRenderedPageBreak/>
        <w:t>Формула полной вероятности. Независимые события.</w:t>
      </w:r>
    </w:p>
    <w:p w:rsidR="0067372C" w:rsidRPr="000742E5" w:rsidRDefault="0067372C" w:rsidP="0067372C">
      <w:pPr>
        <w:spacing w:line="360" w:lineRule="auto"/>
        <w:ind w:firstLine="709"/>
        <w:contextualSpacing/>
        <w:jc w:val="both"/>
        <w:rPr>
          <w:sz w:val="24"/>
          <w:szCs w:val="24"/>
        </w:rPr>
      </w:pPr>
      <w:r w:rsidRPr="000742E5">
        <w:rPr>
          <w:sz w:val="24"/>
          <w:szCs w:val="24"/>
        </w:rPr>
        <w:t>Комбинаторное правило умножения. Перестановки и факториал. Число сочетаний. Треугольник Паскаля. Формула бинома Ньютона.</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67372C" w:rsidRPr="000742E5" w:rsidRDefault="0067372C" w:rsidP="0067372C">
      <w:pPr>
        <w:spacing w:line="360" w:lineRule="auto"/>
        <w:ind w:firstLine="709"/>
        <w:contextualSpacing/>
        <w:jc w:val="both"/>
        <w:rPr>
          <w:sz w:val="24"/>
          <w:szCs w:val="24"/>
        </w:rPr>
      </w:pPr>
      <w:bookmarkStart w:id="16" w:name="_Toc73394999"/>
      <w:r w:rsidRPr="000742E5">
        <w:rPr>
          <w:sz w:val="24"/>
          <w:szCs w:val="24"/>
        </w:rPr>
        <w:t>118.9.3. Содержание обучения в 11 классе.</w:t>
      </w:r>
    </w:p>
    <w:p w:rsidR="0067372C" w:rsidRPr="000742E5" w:rsidRDefault="0067372C" w:rsidP="0067372C">
      <w:pPr>
        <w:spacing w:line="360" w:lineRule="auto"/>
        <w:ind w:firstLine="709"/>
        <w:contextualSpacing/>
        <w:jc w:val="both"/>
        <w:rPr>
          <w:sz w:val="24"/>
          <w:szCs w:val="24"/>
        </w:rPr>
      </w:pPr>
      <w:r w:rsidRPr="000742E5">
        <w:rPr>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67372C" w:rsidRPr="000742E5" w:rsidRDefault="0067372C" w:rsidP="0067372C">
      <w:pPr>
        <w:spacing w:line="360" w:lineRule="auto"/>
        <w:ind w:firstLine="709"/>
        <w:contextualSpacing/>
        <w:jc w:val="both"/>
        <w:rPr>
          <w:sz w:val="24"/>
          <w:szCs w:val="24"/>
        </w:rPr>
      </w:pPr>
      <w:r w:rsidRPr="000742E5">
        <w:rPr>
          <w:sz w:val="24"/>
          <w:szCs w:val="24"/>
        </w:rPr>
        <w:t>Закон больших чисел и его роль в науке, природе и обществе. Выборочный метод исследований.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0742E5">
        <w:rPr>
          <w:sz w:val="24"/>
          <w:szCs w:val="24"/>
        </w:rPr>
        <w:br/>
        <w:t xml:space="preserve">о нормальном распределении. </w:t>
      </w:r>
      <w:bookmarkEnd w:id="16"/>
    </w:p>
    <w:bookmarkEnd w:id="15"/>
    <w:p w:rsidR="0067372C" w:rsidRPr="000742E5" w:rsidRDefault="0067372C" w:rsidP="0067372C">
      <w:pPr>
        <w:spacing w:line="360" w:lineRule="auto"/>
        <w:ind w:firstLine="709"/>
        <w:contextualSpacing/>
        <w:jc w:val="both"/>
        <w:rPr>
          <w:sz w:val="24"/>
          <w:szCs w:val="24"/>
        </w:rPr>
      </w:pPr>
      <w:r w:rsidRPr="000742E5">
        <w:rPr>
          <w:sz w:val="24"/>
          <w:szCs w:val="24"/>
        </w:rPr>
        <w:t xml:space="preserve">118.9.4. Предметные результаты освоения курса «Вероятность и статистика» </w:t>
      </w:r>
      <w:r w:rsidRPr="000742E5">
        <w:rPr>
          <w:sz w:val="24"/>
          <w:szCs w:val="24"/>
        </w:rPr>
        <w:br/>
        <w:t xml:space="preserve">на базовом уровне на уровне среднего общего образования ориентированы </w:t>
      </w:r>
      <w:r w:rsidRPr="000742E5">
        <w:rPr>
          <w:sz w:val="24"/>
          <w:szCs w:val="24"/>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118.9.4.1.</w:t>
      </w:r>
      <w:r w:rsidRPr="000742E5">
        <w:rPr>
          <w:rFonts w:eastAsia="SchoolBookSanPin"/>
          <w:sz w:val="24"/>
          <w:szCs w:val="24"/>
        </w:rPr>
        <w:t> </w:t>
      </w:r>
      <w:r w:rsidRPr="000742E5">
        <w:rPr>
          <w:sz w:val="24"/>
          <w:szCs w:val="24"/>
        </w:rPr>
        <w:t>П</w:t>
      </w:r>
      <w:r w:rsidRPr="000742E5">
        <w:rPr>
          <w:rFonts w:eastAsia="OfficinaSansBoldITC"/>
          <w:sz w:val="24"/>
          <w:szCs w:val="24"/>
        </w:rPr>
        <w:t xml:space="preserve">редметные результаты по отдельным темам учебного курса «Вероятность и статистика». </w:t>
      </w:r>
      <w:r w:rsidRPr="000742E5">
        <w:rPr>
          <w:sz w:val="24"/>
          <w:szCs w:val="24"/>
        </w:rPr>
        <w:t>К концу 10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читать и строить таблицы и диаграммы;</w:t>
      </w:r>
    </w:p>
    <w:p w:rsidR="0067372C" w:rsidRPr="000742E5" w:rsidRDefault="0067372C" w:rsidP="0067372C">
      <w:pPr>
        <w:spacing w:line="360" w:lineRule="auto"/>
        <w:ind w:firstLine="709"/>
        <w:contextualSpacing/>
        <w:jc w:val="both"/>
        <w:rPr>
          <w:sz w:val="24"/>
          <w:szCs w:val="24"/>
        </w:rPr>
      </w:pPr>
      <w:r w:rsidRPr="000742E5">
        <w:rPr>
          <w:sz w:val="24"/>
          <w:szCs w:val="24"/>
        </w:rPr>
        <w:t>оперировать понятиями: среднее арифметическое, медиана, наибольшее, наименьшее значение, размах массива числовых данных;</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0742E5">
        <w:rPr>
          <w:sz w:val="24"/>
          <w:szCs w:val="24"/>
        </w:rPr>
        <w:br/>
        <w:t xml:space="preserve">и сравнивать вероятности событий в изученных случайных экспериментах;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условная вероятность, независимые события, находить </w:t>
      </w:r>
      <w:r w:rsidRPr="000742E5">
        <w:rPr>
          <w:sz w:val="24"/>
          <w:szCs w:val="24"/>
        </w:rPr>
        <w:lastRenderedPageBreak/>
        <w:t xml:space="preserve">вероятности с помощью правила умножения, с помощью дерева случайного опыта; </w:t>
      </w:r>
    </w:p>
    <w:p w:rsidR="0067372C" w:rsidRPr="000742E5" w:rsidRDefault="0067372C" w:rsidP="0067372C">
      <w:pPr>
        <w:spacing w:line="360" w:lineRule="auto"/>
        <w:ind w:firstLine="709"/>
        <w:contextualSpacing/>
        <w:jc w:val="both"/>
        <w:rPr>
          <w:sz w:val="24"/>
          <w:szCs w:val="24"/>
        </w:rPr>
      </w:pPr>
      <w:r w:rsidRPr="000742E5">
        <w:rPr>
          <w:sz w:val="24"/>
          <w:szCs w:val="24"/>
        </w:rPr>
        <w:t>применять комбинаторное правило умножения при решении задач;</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случайная величина, распределение вероятностей, диаграмма распределения. </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118.9.4.2.</w:t>
      </w:r>
      <w:r w:rsidRPr="000742E5">
        <w:rPr>
          <w:rFonts w:eastAsia="SchoolBookSanPin"/>
          <w:sz w:val="24"/>
          <w:szCs w:val="24"/>
        </w:rPr>
        <w:t> </w:t>
      </w:r>
      <w:r w:rsidRPr="000742E5">
        <w:rPr>
          <w:sz w:val="24"/>
          <w:szCs w:val="24"/>
        </w:rPr>
        <w:t>П</w:t>
      </w:r>
      <w:r w:rsidRPr="000742E5">
        <w:rPr>
          <w:rFonts w:eastAsia="OfficinaSansBoldITC"/>
          <w:sz w:val="24"/>
          <w:szCs w:val="24"/>
        </w:rPr>
        <w:t xml:space="preserve">редметные результаты по отдельным темам учебного курса «Вероятность и статистика». </w:t>
      </w:r>
      <w:r w:rsidRPr="000742E5">
        <w:rPr>
          <w:sz w:val="24"/>
          <w:szCs w:val="24"/>
        </w:rPr>
        <w:t>К концу 11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сравнивать вероятности значений случайной величины по распределению </w:t>
      </w:r>
      <w:r w:rsidRPr="000742E5">
        <w:rPr>
          <w:sz w:val="24"/>
          <w:szCs w:val="24"/>
        </w:rPr>
        <w:br/>
        <w:t>или с помощью диаграмм;</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понятием математического ожидания, приводить примеры, </w:t>
      </w:r>
      <w:r w:rsidRPr="000742E5">
        <w:rPr>
          <w:sz w:val="24"/>
          <w:szCs w:val="24"/>
        </w:rPr>
        <w:br/>
        <w:t xml:space="preserve">как применяется математическое ожидание случайной величины находить математическое ожидание по данному распределению; </w:t>
      </w:r>
    </w:p>
    <w:p w:rsidR="0067372C" w:rsidRPr="000742E5" w:rsidRDefault="0067372C" w:rsidP="0067372C">
      <w:pPr>
        <w:spacing w:line="360" w:lineRule="auto"/>
        <w:ind w:firstLine="709"/>
        <w:contextualSpacing/>
        <w:jc w:val="both"/>
        <w:rPr>
          <w:sz w:val="24"/>
          <w:szCs w:val="24"/>
        </w:rPr>
      </w:pPr>
      <w:r w:rsidRPr="000742E5">
        <w:rPr>
          <w:sz w:val="24"/>
          <w:szCs w:val="24"/>
        </w:rPr>
        <w:t>иметь представление о законе больших чисел;</w:t>
      </w:r>
    </w:p>
    <w:p w:rsidR="0067372C" w:rsidRPr="000742E5" w:rsidRDefault="0067372C" w:rsidP="0067372C">
      <w:pPr>
        <w:spacing w:line="360" w:lineRule="auto"/>
        <w:ind w:firstLine="709"/>
        <w:contextualSpacing/>
        <w:jc w:val="both"/>
        <w:rPr>
          <w:sz w:val="24"/>
          <w:szCs w:val="24"/>
        </w:rPr>
      </w:pPr>
      <w:r w:rsidRPr="000742E5">
        <w:rPr>
          <w:sz w:val="24"/>
          <w:szCs w:val="24"/>
        </w:rPr>
        <w:t>иметь представление о нормальном распределении.</w:t>
      </w:r>
    </w:p>
    <w:p w:rsidR="0067372C" w:rsidRPr="00A75365" w:rsidRDefault="0067372C" w:rsidP="0067372C">
      <w:pPr>
        <w:pStyle w:val="1"/>
        <w:spacing w:line="360" w:lineRule="auto"/>
        <w:ind w:firstLine="708"/>
      </w:pPr>
      <w:r w:rsidRPr="00A75365">
        <w:t xml:space="preserve">119. Федеральная рабочая программа по учебному предмету «Математика» (углублённый уровень). </w:t>
      </w:r>
    </w:p>
    <w:p w:rsidR="0067372C" w:rsidRPr="000742E5" w:rsidRDefault="0067372C" w:rsidP="0067372C">
      <w:pPr>
        <w:spacing w:line="360" w:lineRule="auto"/>
        <w:ind w:firstLine="709"/>
        <w:jc w:val="both"/>
        <w:rPr>
          <w:sz w:val="24"/>
          <w:szCs w:val="24"/>
        </w:rPr>
      </w:pPr>
      <w:r w:rsidRPr="000742E5">
        <w:rPr>
          <w:sz w:val="24"/>
          <w:szCs w:val="24"/>
        </w:rPr>
        <w:t>119.1. 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67372C" w:rsidRPr="000742E5" w:rsidRDefault="0067372C" w:rsidP="0067372C">
      <w:pPr>
        <w:spacing w:line="360" w:lineRule="auto"/>
        <w:ind w:firstLine="709"/>
        <w:jc w:val="both"/>
        <w:rPr>
          <w:sz w:val="24"/>
          <w:szCs w:val="24"/>
        </w:rPr>
      </w:pPr>
      <w:r w:rsidRPr="000742E5">
        <w:rPr>
          <w:sz w:val="24"/>
          <w:szCs w:val="24"/>
        </w:rPr>
        <w:t>119.2.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7372C" w:rsidRPr="000742E5" w:rsidRDefault="0067372C" w:rsidP="0067372C">
      <w:pPr>
        <w:spacing w:line="360" w:lineRule="auto"/>
        <w:ind w:firstLine="709"/>
        <w:jc w:val="both"/>
        <w:rPr>
          <w:sz w:val="24"/>
          <w:szCs w:val="24"/>
        </w:rPr>
      </w:pPr>
      <w:r w:rsidRPr="000742E5">
        <w:rPr>
          <w:sz w:val="24"/>
          <w:szCs w:val="24"/>
        </w:rPr>
        <w:t xml:space="preserve">119.3.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67372C" w:rsidRPr="000742E5" w:rsidRDefault="0067372C" w:rsidP="0067372C">
      <w:pPr>
        <w:spacing w:line="360" w:lineRule="auto"/>
        <w:ind w:firstLine="709"/>
        <w:jc w:val="both"/>
        <w:rPr>
          <w:sz w:val="24"/>
          <w:szCs w:val="24"/>
        </w:rPr>
      </w:pPr>
      <w:r w:rsidRPr="000742E5">
        <w:rPr>
          <w:sz w:val="24"/>
          <w:szCs w:val="24"/>
        </w:rPr>
        <w:t xml:space="preserve">119.4.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sz w:val="24"/>
          <w:szCs w:val="24"/>
        </w:rPr>
        <w:br/>
        <w:t xml:space="preserve">за каждый год обучения. </w:t>
      </w:r>
    </w:p>
    <w:p w:rsidR="0067372C" w:rsidRPr="000742E5" w:rsidRDefault="0067372C" w:rsidP="0067372C">
      <w:pPr>
        <w:spacing w:line="360" w:lineRule="auto"/>
        <w:ind w:firstLine="709"/>
        <w:jc w:val="both"/>
        <w:rPr>
          <w:sz w:val="24"/>
          <w:szCs w:val="24"/>
        </w:rPr>
      </w:pPr>
      <w:r w:rsidRPr="000742E5">
        <w:rPr>
          <w:sz w:val="24"/>
          <w:szCs w:val="24"/>
        </w:rPr>
        <w:t>119.5.  Пояснительная записка.</w:t>
      </w:r>
    </w:p>
    <w:p w:rsidR="0067372C" w:rsidRPr="000742E5" w:rsidRDefault="0067372C" w:rsidP="0067372C">
      <w:pPr>
        <w:spacing w:line="360" w:lineRule="auto"/>
        <w:ind w:firstLine="709"/>
        <w:jc w:val="both"/>
        <w:rPr>
          <w:sz w:val="24"/>
          <w:szCs w:val="24"/>
        </w:rPr>
      </w:pPr>
      <w:r w:rsidRPr="000742E5">
        <w:rPr>
          <w:sz w:val="24"/>
          <w:szCs w:val="24"/>
        </w:rPr>
        <w:t xml:space="preserve">119.5.1. Программа по математике углублённого уровня для обучающихся </w:t>
      </w:r>
      <w:r w:rsidRPr="000742E5">
        <w:rPr>
          <w:sz w:val="24"/>
          <w:szCs w:val="24"/>
        </w:rPr>
        <w:br/>
        <w:t xml:space="preserve">на уровне среднего общего образования разработана на основе Федерального </w:t>
      </w:r>
      <w:r w:rsidRPr="000742E5">
        <w:rPr>
          <w:sz w:val="24"/>
          <w:szCs w:val="24"/>
        </w:rPr>
        <w:lastRenderedPageBreak/>
        <w:t xml:space="preserve">государственного образовательного стандарта среднего общего образования (далее -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67372C" w:rsidRPr="000742E5" w:rsidRDefault="0067372C" w:rsidP="0067372C">
      <w:pPr>
        <w:spacing w:line="360" w:lineRule="auto"/>
        <w:ind w:firstLine="709"/>
        <w:jc w:val="both"/>
        <w:rPr>
          <w:sz w:val="24"/>
          <w:szCs w:val="24"/>
        </w:rPr>
      </w:pPr>
      <w:r w:rsidRPr="000742E5">
        <w:rPr>
          <w:sz w:val="24"/>
          <w:szCs w:val="24"/>
        </w:rPr>
        <w:t xml:space="preserve">119.5.2. В программе по математике учтены идеи и положения «Концепции развития математического образования в Российской Федерации». В соответствии </w:t>
      </w:r>
      <w:r w:rsidRPr="000742E5">
        <w:rPr>
          <w:sz w:val="24"/>
          <w:szCs w:val="24"/>
        </w:rPr>
        <w:br/>
        <w:t xml:space="preserve">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w:t>
      </w:r>
      <w:r w:rsidRPr="000742E5">
        <w:rPr>
          <w:sz w:val="24"/>
          <w:szCs w:val="24"/>
        </w:rPr>
        <w:br/>
        <w:t xml:space="preserve">для каждого обучающегося возможности достижения математической подготовки </w:t>
      </w:r>
      <w:r w:rsidRPr="000742E5">
        <w:rPr>
          <w:sz w:val="24"/>
          <w:szCs w:val="24"/>
        </w:rPr>
        <w:br/>
        <w:t>в соответствии с необходимым ему уровнем. Именно на решение этих задач нацелена программа по математике углублённого уровня.</w:t>
      </w:r>
    </w:p>
    <w:p w:rsidR="0067372C" w:rsidRPr="000742E5" w:rsidRDefault="0067372C" w:rsidP="0067372C">
      <w:pPr>
        <w:spacing w:line="360" w:lineRule="auto"/>
        <w:ind w:firstLine="709"/>
        <w:jc w:val="both"/>
        <w:rPr>
          <w:sz w:val="24"/>
          <w:szCs w:val="24"/>
        </w:rPr>
      </w:pPr>
      <w:r w:rsidRPr="000742E5">
        <w:rPr>
          <w:sz w:val="24"/>
          <w:szCs w:val="24"/>
        </w:rPr>
        <w:t xml:space="preserve">119.5.3. 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w:t>
      </w:r>
      <w:r w:rsidRPr="000742E5">
        <w:rPr>
          <w:sz w:val="24"/>
          <w:szCs w:val="24"/>
        </w:rPr>
        <w:br/>
        <w:t xml:space="preserve">и в сфере экономики, и в бизнесе, и в технологических областях, и даже </w:t>
      </w:r>
      <w:r w:rsidRPr="000742E5">
        <w:rPr>
          <w:sz w:val="24"/>
          <w:szCs w:val="24"/>
        </w:rPr>
        <w:br/>
        <w:t>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w:t>
      </w:r>
    </w:p>
    <w:p w:rsidR="0067372C" w:rsidRPr="000742E5" w:rsidRDefault="0067372C" w:rsidP="0067372C">
      <w:pPr>
        <w:spacing w:line="360" w:lineRule="auto"/>
        <w:ind w:firstLine="709"/>
        <w:jc w:val="both"/>
        <w:rPr>
          <w:sz w:val="24"/>
          <w:szCs w:val="24"/>
        </w:rPr>
      </w:pPr>
      <w:r w:rsidRPr="000742E5">
        <w:rPr>
          <w:sz w:val="24"/>
          <w:szCs w:val="24"/>
        </w:rPr>
        <w:t xml:space="preserve">119.5.4. 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w:t>
      </w:r>
      <w:r w:rsidRPr="000742E5">
        <w:rPr>
          <w:sz w:val="24"/>
          <w:szCs w:val="24"/>
        </w:rPr>
        <w:br/>
        <w:t xml:space="preserve">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w:t>
      </w:r>
      <w:r w:rsidRPr="000742E5">
        <w:rPr>
          <w:sz w:val="24"/>
          <w:szCs w:val="24"/>
        </w:rPr>
        <w:lastRenderedPageBreak/>
        <w:t xml:space="preserve">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w:t>
      </w:r>
      <w:r w:rsidRPr="000742E5">
        <w:rPr>
          <w:sz w:val="24"/>
          <w:szCs w:val="24"/>
        </w:rPr>
        <w:br/>
        <w:t>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67372C" w:rsidRPr="000742E5" w:rsidRDefault="0067372C" w:rsidP="0067372C">
      <w:pPr>
        <w:spacing w:line="360" w:lineRule="auto"/>
        <w:ind w:firstLine="709"/>
        <w:jc w:val="both"/>
        <w:rPr>
          <w:sz w:val="24"/>
          <w:szCs w:val="24"/>
        </w:rPr>
      </w:pPr>
      <w:r w:rsidRPr="000742E5">
        <w:rPr>
          <w:sz w:val="24"/>
          <w:szCs w:val="24"/>
        </w:rPr>
        <w:t xml:space="preserve">119.5.5. Одновременно с расширением сфер применения математики </w:t>
      </w:r>
      <w:r w:rsidRPr="000742E5">
        <w:rPr>
          <w:sz w:val="24"/>
          <w:szCs w:val="24"/>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Pr="000742E5">
        <w:rPr>
          <w:sz w:val="24"/>
          <w:szCs w:val="24"/>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w:t>
      </w:r>
      <w:r w:rsidRPr="000742E5">
        <w:rPr>
          <w:sz w:val="24"/>
          <w:szCs w:val="24"/>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Pr="000742E5">
        <w:rPr>
          <w:sz w:val="24"/>
          <w:szCs w:val="24"/>
        </w:rPr>
        <w:br/>
        <w:t>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67372C" w:rsidRPr="000742E5" w:rsidRDefault="0067372C" w:rsidP="0067372C">
      <w:pPr>
        <w:spacing w:line="360" w:lineRule="auto"/>
        <w:ind w:firstLine="709"/>
        <w:jc w:val="both"/>
        <w:rPr>
          <w:sz w:val="24"/>
          <w:szCs w:val="24"/>
        </w:rPr>
      </w:pPr>
      <w:r w:rsidRPr="000742E5">
        <w:rPr>
          <w:sz w:val="24"/>
          <w:szCs w:val="24"/>
        </w:rPr>
        <w:t xml:space="preserve">119.5.6.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w:t>
      </w:r>
      <w:r w:rsidRPr="000742E5">
        <w:rPr>
          <w:sz w:val="24"/>
          <w:szCs w:val="24"/>
        </w:rPr>
        <w:br/>
        <w:t>и наглядного их представления.</w:t>
      </w:r>
    </w:p>
    <w:p w:rsidR="0067372C" w:rsidRPr="000742E5" w:rsidRDefault="0067372C" w:rsidP="0067372C">
      <w:pPr>
        <w:spacing w:line="360" w:lineRule="auto"/>
        <w:ind w:firstLine="709"/>
        <w:jc w:val="both"/>
        <w:rPr>
          <w:sz w:val="24"/>
          <w:szCs w:val="24"/>
        </w:rPr>
      </w:pPr>
      <w:r w:rsidRPr="000742E5">
        <w:rPr>
          <w:sz w:val="24"/>
          <w:szCs w:val="24"/>
        </w:rPr>
        <w:t xml:space="preserve">119.5.7.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w:t>
      </w:r>
      <w:r w:rsidRPr="000742E5">
        <w:rPr>
          <w:sz w:val="24"/>
          <w:szCs w:val="24"/>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67372C" w:rsidRPr="000742E5" w:rsidRDefault="0067372C" w:rsidP="0067372C">
      <w:pPr>
        <w:spacing w:line="360" w:lineRule="auto"/>
        <w:ind w:firstLine="709"/>
        <w:jc w:val="both"/>
        <w:rPr>
          <w:sz w:val="24"/>
          <w:szCs w:val="24"/>
        </w:rPr>
      </w:pPr>
      <w:r w:rsidRPr="000742E5">
        <w:rPr>
          <w:sz w:val="24"/>
          <w:szCs w:val="24"/>
        </w:rPr>
        <w:t>119.5.8.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7372C" w:rsidRPr="000742E5" w:rsidRDefault="0067372C" w:rsidP="0067372C">
      <w:pPr>
        <w:spacing w:line="360" w:lineRule="auto"/>
        <w:ind w:firstLine="709"/>
        <w:jc w:val="both"/>
        <w:rPr>
          <w:sz w:val="24"/>
          <w:szCs w:val="24"/>
        </w:rPr>
      </w:pPr>
      <w:r w:rsidRPr="000742E5">
        <w:rPr>
          <w:sz w:val="24"/>
          <w:szCs w:val="24"/>
        </w:rPr>
        <w:t xml:space="preserve">119.5.9. Приоритетными целями обучения математике в 10–11 классах </w:t>
      </w:r>
      <w:r w:rsidRPr="000742E5">
        <w:rPr>
          <w:sz w:val="24"/>
          <w:szCs w:val="24"/>
        </w:rPr>
        <w:br/>
        <w:t>на углублённом уровне продолжают оставаться:</w:t>
      </w:r>
    </w:p>
    <w:p w:rsidR="0067372C" w:rsidRPr="000742E5" w:rsidRDefault="0067372C" w:rsidP="0067372C">
      <w:pPr>
        <w:spacing w:line="360" w:lineRule="auto"/>
        <w:ind w:firstLine="709"/>
        <w:jc w:val="both"/>
        <w:rPr>
          <w:sz w:val="24"/>
          <w:szCs w:val="24"/>
        </w:rPr>
      </w:pPr>
      <w:r w:rsidRPr="000742E5">
        <w:rPr>
          <w:sz w:val="24"/>
          <w:szCs w:val="24"/>
        </w:rPr>
        <w:lastRenderedPageBreak/>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67372C" w:rsidRPr="000742E5" w:rsidRDefault="0067372C" w:rsidP="0067372C">
      <w:pPr>
        <w:spacing w:line="360" w:lineRule="auto"/>
        <w:ind w:firstLine="709"/>
        <w:jc w:val="both"/>
        <w:rPr>
          <w:sz w:val="24"/>
          <w:szCs w:val="24"/>
        </w:rPr>
      </w:pPr>
      <w:r w:rsidRPr="000742E5">
        <w:rPr>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67372C" w:rsidRPr="000742E5" w:rsidRDefault="0067372C" w:rsidP="0067372C">
      <w:pPr>
        <w:spacing w:line="360" w:lineRule="auto"/>
        <w:ind w:firstLine="709"/>
        <w:jc w:val="both"/>
        <w:rPr>
          <w:sz w:val="24"/>
          <w:szCs w:val="24"/>
        </w:rPr>
      </w:pPr>
      <w:r w:rsidRPr="000742E5">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67372C" w:rsidRPr="000742E5" w:rsidRDefault="0067372C" w:rsidP="0067372C">
      <w:pPr>
        <w:spacing w:line="360" w:lineRule="auto"/>
        <w:ind w:firstLine="709"/>
        <w:jc w:val="both"/>
        <w:rPr>
          <w:sz w:val="24"/>
          <w:szCs w:val="24"/>
        </w:rPr>
      </w:pPr>
      <w:r w:rsidRPr="000742E5">
        <w:rPr>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0742E5">
        <w:rPr>
          <w:sz w:val="24"/>
          <w:szCs w:val="24"/>
        </w:rPr>
        <w:br/>
        <w:t xml:space="preserve">и при изучении других учебных предметов, проявления зависимостей </w:t>
      </w:r>
      <w:r w:rsidRPr="000742E5">
        <w:rPr>
          <w:sz w:val="24"/>
          <w:szCs w:val="24"/>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0742E5">
        <w:rPr>
          <w:sz w:val="24"/>
          <w:szCs w:val="24"/>
        </w:rPr>
        <w:br/>
        <w:t>для решения практико-ориентированных задач, интерпретировать и оценивать полученные результаты.</w:t>
      </w:r>
    </w:p>
    <w:p w:rsidR="0067372C" w:rsidRPr="000742E5" w:rsidRDefault="0067372C" w:rsidP="0067372C">
      <w:pPr>
        <w:spacing w:line="360" w:lineRule="auto"/>
        <w:ind w:firstLine="709"/>
        <w:jc w:val="both"/>
        <w:rPr>
          <w:sz w:val="24"/>
          <w:szCs w:val="24"/>
        </w:rPr>
      </w:pPr>
      <w:r w:rsidRPr="000742E5">
        <w:rPr>
          <w:sz w:val="24"/>
          <w:szCs w:val="24"/>
        </w:rPr>
        <w:t xml:space="preserve">119.5.10. Основными линиями содержания курса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w:t>
      </w:r>
      <w:r w:rsidRPr="000742E5">
        <w:rPr>
          <w:sz w:val="24"/>
          <w:szCs w:val="24"/>
        </w:rPr>
        <w:br/>
        <w:t xml:space="preserve">не независимо одна от другой, а в тесном контакте и взаимодействии. Кроме этого, их объединяет логическая составляющая, традиционно присущая математике </w:t>
      </w:r>
      <w:r w:rsidRPr="000742E5">
        <w:rPr>
          <w:sz w:val="24"/>
          <w:szCs w:val="24"/>
        </w:rPr>
        <w:br/>
        <w:t xml:space="preserve">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 умений распределяется по всем годам обучения </w:t>
      </w:r>
      <w:r w:rsidRPr="000742E5">
        <w:rPr>
          <w:sz w:val="24"/>
          <w:szCs w:val="24"/>
        </w:rPr>
        <w:br/>
        <w:t>на уровне среднего общего образования.</w:t>
      </w:r>
    </w:p>
    <w:p w:rsidR="0067372C" w:rsidRPr="000742E5" w:rsidRDefault="0067372C" w:rsidP="0067372C">
      <w:pPr>
        <w:spacing w:line="360" w:lineRule="auto"/>
        <w:ind w:firstLine="709"/>
        <w:jc w:val="both"/>
        <w:rPr>
          <w:sz w:val="24"/>
          <w:szCs w:val="24"/>
        </w:rPr>
      </w:pPr>
      <w:r w:rsidRPr="000742E5">
        <w:rPr>
          <w:sz w:val="24"/>
          <w:szCs w:val="24"/>
        </w:rPr>
        <w:t xml:space="preserve">119.5.11. 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w:t>
      </w:r>
      <w:r w:rsidRPr="000742E5">
        <w:rPr>
          <w:sz w:val="24"/>
          <w:szCs w:val="24"/>
        </w:rPr>
        <w:lastRenderedPageBreak/>
        <w:t xml:space="preserve">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r w:rsidRPr="000742E5">
        <w:rPr>
          <w:sz w:val="24"/>
          <w:szCs w:val="24"/>
        </w:rPr>
        <w:br/>
        <w:t>на протяжении всех лет обучения на уровне среднего общего образования, а элементы логики включаются в содержание всех названных выше курсов.</w:t>
      </w:r>
    </w:p>
    <w:p w:rsidR="0067372C" w:rsidRPr="000742E5" w:rsidRDefault="0067372C" w:rsidP="0067372C">
      <w:pPr>
        <w:spacing w:line="360" w:lineRule="auto"/>
        <w:ind w:firstLine="709"/>
        <w:jc w:val="both"/>
        <w:rPr>
          <w:rFonts w:eastAsia="SchoolBookSanPin"/>
          <w:position w:val="1"/>
          <w:sz w:val="24"/>
          <w:szCs w:val="24"/>
        </w:rPr>
      </w:pPr>
      <w:r w:rsidRPr="000742E5">
        <w:rPr>
          <w:sz w:val="24"/>
          <w:szCs w:val="24"/>
        </w:rPr>
        <w:t>119.5.12. </w:t>
      </w:r>
      <w:r w:rsidRPr="000742E5">
        <w:rPr>
          <w:rFonts w:eastAsia="SchoolBookSanPin"/>
          <w:sz w:val="24"/>
          <w:szCs w:val="24"/>
        </w:rPr>
        <w:t xml:space="preserve">Общее число часов, рекомендованных для изучения </w:t>
      </w:r>
      <w:r w:rsidRPr="000742E5">
        <w:rPr>
          <w:rFonts w:eastAsia="SchoolBookSanPin"/>
          <w:color w:val="000000"/>
          <w:sz w:val="24"/>
          <w:szCs w:val="24"/>
        </w:rPr>
        <w:t xml:space="preserve">математики </w:t>
      </w:r>
      <w:r w:rsidRPr="000742E5">
        <w:rPr>
          <w:rFonts w:eastAsia="SchoolBookSanPin"/>
          <w:color w:val="000000"/>
          <w:sz w:val="24"/>
          <w:szCs w:val="24"/>
        </w:rPr>
        <w:noBreakHyphen/>
        <w:t xml:space="preserve"> </w:t>
      </w:r>
      <w:r w:rsidRPr="000742E5">
        <w:rPr>
          <w:rFonts w:eastAsia="SchoolBookSanPin"/>
          <w:color w:val="000000"/>
          <w:sz w:val="24"/>
          <w:szCs w:val="24"/>
        </w:rPr>
        <w:br/>
      </w:r>
      <w:r w:rsidRPr="000742E5">
        <w:rPr>
          <w:rFonts w:eastAsia="SchoolBookSanPin"/>
          <w:color w:val="000000"/>
          <w:position w:val="1"/>
          <w:sz w:val="24"/>
          <w:szCs w:val="24"/>
        </w:rPr>
        <w:t xml:space="preserve">544 часа: в 10 классе </w:t>
      </w:r>
      <w:r w:rsidRPr="000742E5">
        <w:rPr>
          <w:rFonts w:eastAsia="SchoolBookSanPin"/>
          <w:color w:val="000000"/>
          <w:position w:val="1"/>
          <w:sz w:val="24"/>
          <w:szCs w:val="24"/>
        </w:rPr>
        <w:noBreakHyphen/>
        <w:t xml:space="preserve"> 272 часа (8 часов в неделю), в 11 классе </w:t>
      </w:r>
      <w:r w:rsidRPr="000742E5">
        <w:rPr>
          <w:rFonts w:eastAsia="SchoolBookSanPin"/>
          <w:color w:val="000000"/>
          <w:position w:val="1"/>
          <w:sz w:val="24"/>
          <w:szCs w:val="24"/>
        </w:rPr>
        <w:noBreakHyphen/>
        <w:t xml:space="preserve"> 272 часа</w:t>
      </w:r>
      <w:r w:rsidRPr="000742E5">
        <w:rPr>
          <w:rFonts w:eastAsia="SchoolBookSanPin"/>
          <w:position w:val="1"/>
          <w:sz w:val="24"/>
          <w:szCs w:val="24"/>
        </w:rPr>
        <w:t xml:space="preserve"> (8 часов </w:t>
      </w:r>
      <w:r w:rsidRPr="000742E5">
        <w:rPr>
          <w:rFonts w:eastAsia="SchoolBookSanPin"/>
          <w:position w:val="1"/>
          <w:sz w:val="24"/>
          <w:szCs w:val="24"/>
        </w:rPr>
        <w:br/>
        <w:t xml:space="preserve">в неделю). </w:t>
      </w:r>
    </w:p>
    <w:p w:rsidR="0067372C" w:rsidRPr="000742E5" w:rsidRDefault="0067372C" w:rsidP="0067372C">
      <w:pPr>
        <w:spacing w:line="360" w:lineRule="auto"/>
        <w:ind w:firstLine="709"/>
        <w:jc w:val="both"/>
        <w:rPr>
          <w:sz w:val="24"/>
          <w:szCs w:val="24"/>
        </w:rPr>
      </w:pPr>
      <w:bookmarkStart w:id="17" w:name="_Toc118727644"/>
      <w:r w:rsidRPr="000742E5">
        <w:rPr>
          <w:sz w:val="24"/>
          <w:szCs w:val="24"/>
        </w:rPr>
        <w:t>119.6. </w:t>
      </w:r>
      <w:bookmarkEnd w:id="17"/>
      <w:r w:rsidRPr="000742E5">
        <w:rPr>
          <w:sz w:val="24"/>
          <w:szCs w:val="24"/>
        </w:rPr>
        <w:t>Планируемые результаты освоения программы по математике на уровне среднего общего образования.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119.6.1. В результате изучения математики на уровне среднего общего образования у обучающегося будут сформированы следующие личностные результаты: </w:t>
      </w:r>
    </w:p>
    <w:p w:rsidR="0067372C" w:rsidRPr="000742E5" w:rsidRDefault="0067372C" w:rsidP="0067372C">
      <w:pPr>
        <w:spacing w:line="360" w:lineRule="auto"/>
        <w:ind w:firstLine="709"/>
        <w:contextualSpacing/>
        <w:jc w:val="both"/>
        <w:rPr>
          <w:sz w:val="24"/>
          <w:szCs w:val="24"/>
        </w:rPr>
      </w:pPr>
      <w:r w:rsidRPr="000742E5">
        <w:rPr>
          <w:sz w:val="24"/>
          <w:szCs w:val="24"/>
        </w:rPr>
        <w:t>1) гражданского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сформированность гражданской позиции обучающегося как активного </w:t>
      </w:r>
      <w:r w:rsidRPr="000742E5">
        <w:rPr>
          <w:sz w:val="24"/>
          <w:szCs w:val="24"/>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7372C" w:rsidRPr="000742E5" w:rsidRDefault="0067372C" w:rsidP="0067372C">
      <w:pPr>
        <w:spacing w:line="360" w:lineRule="auto"/>
        <w:ind w:firstLine="709"/>
        <w:contextualSpacing/>
        <w:jc w:val="both"/>
        <w:rPr>
          <w:sz w:val="24"/>
          <w:szCs w:val="24"/>
        </w:rPr>
      </w:pPr>
      <w:r w:rsidRPr="000742E5">
        <w:rPr>
          <w:sz w:val="24"/>
          <w:szCs w:val="24"/>
        </w:rPr>
        <w:t>2) патриотического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сформированность российской гражданской идентичности, уважения </w:t>
      </w:r>
      <w:r w:rsidRPr="000742E5">
        <w:rPr>
          <w:sz w:val="24"/>
          <w:szCs w:val="24"/>
        </w:rPr>
        <w:br/>
        <w:t xml:space="preserve">к прошлому и настоящему российской математики, ценностное отношение </w:t>
      </w:r>
      <w:r w:rsidRPr="000742E5">
        <w:rPr>
          <w:sz w:val="24"/>
          <w:szCs w:val="24"/>
        </w:rPr>
        <w:br/>
        <w:t xml:space="preserve">к достижениям российских математиков и российской математической школы, </w:t>
      </w:r>
      <w:r w:rsidRPr="000742E5">
        <w:rPr>
          <w:sz w:val="24"/>
          <w:szCs w:val="24"/>
        </w:rPr>
        <w:br/>
        <w:t>использование этих достижений в других науках, технологиях, сферах экономики;</w:t>
      </w:r>
    </w:p>
    <w:p w:rsidR="0067372C" w:rsidRPr="000742E5" w:rsidRDefault="0067372C" w:rsidP="0067372C">
      <w:pPr>
        <w:spacing w:line="360" w:lineRule="auto"/>
        <w:ind w:firstLine="709"/>
        <w:contextualSpacing/>
        <w:jc w:val="both"/>
        <w:rPr>
          <w:sz w:val="24"/>
          <w:szCs w:val="24"/>
        </w:rPr>
      </w:pPr>
      <w:r w:rsidRPr="000742E5">
        <w:rPr>
          <w:sz w:val="24"/>
          <w:szCs w:val="24"/>
        </w:rPr>
        <w:t>3) духовно-нравственного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7372C" w:rsidRPr="000742E5" w:rsidRDefault="0067372C" w:rsidP="0067372C">
      <w:pPr>
        <w:spacing w:line="360" w:lineRule="auto"/>
        <w:ind w:firstLine="709"/>
        <w:contextualSpacing/>
        <w:jc w:val="both"/>
        <w:rPr>
          <w:sz w:val="24"/>
          <w:szCs w:val="24"/>
        </w:rPr>
      </w:pPr>
      <w:r w:rsidRPr="000742E5">
        <w:rPr>
          <w:sz w:val="24"/>
          <w:szCs w:val="24"/>
        </w:rPr>
        <w:t>4) эстетического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0742E5">
        <w:rPr>
          <w:sz w:val="24"/>
          <w:szCs w:val="24"/>
        </w:rPr>
        <w:br/>
        <w:t>к математическим аспектам различных видов искусства;</w:t>
      </w:r>
    </w:p>
    <w:p w:rsidR="0067372C" w:rsidRPr="000742E5" w:rsidRDefault="0067372C" w:rsidP="0067372C">
      <w:pPr>
        <w:spacing w:line="360" w:lineRule="auto"/>
        <w:ind w:firstLine="709"/>
        <w:contextualSpacing/>
        <w:jc w:val="both"/>
        <w:rPr>
          <w:sz w:val="24"/>
          <w:szCs w:val="24"/>
        </w:rPr>
      </w:pPr>
      <w:r w:rsidRPr="000742E5">
        <w:rPr>
          <w:sz w:val="24"/>
          <w:szCs w:val="24"/>
        </w:rPr>
        <w:t>5) физического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w:t>
      </w:r>
      <w:r w:rsidRPr="000742E5">
        <w:rPr>
          <w:sz w:val="24"/>
          <w:szCs w:val="24"/>
        </w:rPr>
        <w:lastRenderedPageBreak/>
        <w:t>совершенствование при занятиях спортивно-оздоровительной деятельностью;</w:t>
      </w:r>
    </w:p>
    <w:p w:rsidR="0067372C" w:rsidRPr="000742E5" w:rsidRDefault="0067372C" w:rsidP="0067372C">
      <w:pPr>
        <w:spacing w:line="360" w:lineRule="auto"/>
        <w:ind w:firstLine="709"/>
        <w:contextualSpacing/>
        <w:jc w:val="both"/>
        <w:rPr>
          <w:sz w:val="24"/>
          <w:szCs w:val="24"/>
        </w:rPr>
      </w:pPr>
      <w:r w:rsidRPr="000742E5">
        <w:rPr>
          <w:sz w:val="24"/>
          <w:szCs w:val="24"/>
        </w:rPr>
        <w:t>6) трудового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готовность к труду, осознание ценности трудолюбия, интерес </w:t>
      </w:r>
      <w:r w:rsidRPr="000742E5">
        <w:rPr>
          <w:sz w:val="24"/>
          <w:szCs w:val="24"/>
        </w:rPr>
        <w:br/>
        <w:t xml:space="preserve">к различным сферам профессиональной деятельности, связанным с математикой </w:t>
      </w:r>
      <w:r w:rsidRPr="000742E5">
        <w:rPr>
          <w:sz w:val="24"/>
          <w:szCs w:val="24"/>
        </w:rPr>
        <w:br/>
        <w:t xml:space="preserve">и её приложениями, умение совершать осознанный выбор будущей профессии </w:t>
      </w:r>
      <w:r w:rsidRPr="000742E5">
        <w:rPr>
          <w:sz w:val="24"/>
          <w:szCs w:val="24"/>
        </w:rPr>
        <w:br/>
        <w:t xml:space="preserve">и реализовывать собственные жизненные планы, готовность и способность </w:t>
      </w:r>
      <w:r w:rsidRPr="000742E5">
        <w:rPr>
          <w:sz w:val="24"/>
          <w:szCs w:val="24"/>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67372C" w:rsidRPr="000742E5" w:rsidRDefault="0067372C" w:rsidP="0067372C">
      <w:pPr>
        <w:spacing w:line="360" w:lineRule="auto"/>
        <w:ind w:firstLine="709"/>
        <w:contextualSpacing/>
        <w:jc w:val="both"/>
        <w:rPr>
          <w:sz w:val="24"/>
          <w:szCs w:val="24"/>
        </w:rPr>
      </w:pPr>
      <w:r w:rsidRPr="000742E5">
        <w:rPr>
          <w:sz w:val="24"/>
          <w:szCs w:val="24"/>
        </w:rPr>
        <w:t>7) экологического воспитания:</w:t>
      </w:r>
    </w:p>
    <w:p w:rsidR="0067372C" w:rsidRPr="000742E5" w:rsidRDefault="0067372C" w:rsidP="0067372C">
      <w:pPr>
        <w:spacing w:line="360" w:lineRule="auto"/>
        <w:ind w:firstLine="709"/>
        <w:contextualSpacing/>
        <w:jc w:val="both"/>
        <w:rPr>
          <w:sz w:val="24"/>
          <w:szCs w:val="24"/>
        </w:rPr>
      </w:pPr>
      <w:r w:rsidRPr="000742E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8) ценности научного познания: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0742E5">
        <w:rPr>
          <w:sz w:val="24"/>
          <w:szCs w:val="24"/>
        </w:rPr>
        <w:br/>
        <w:t xml:space="preserve">как сферы человеческой деятельности, этапов её развития и значимости </w:t>
      </w:r>
      <w:r w:rsidRPr="000742E5">
        <w:rPr>
          <w:sz w:val="24"/>
          <w:szCs w:val="24"/>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0742E5">
        <w:rPr>
          <w:sz w:val="24"/>
          <w:szCs w:val="24"/>
        </w:rPr>
        <w:br/>
        <w:t>и исследовательскую деятельность индивидуально и в группе.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119.6.2.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372C" w:rsidRPr="000742E5" w:rsidRDefault="0067372C" w:rsidP="0067372C">
      <w:pPr>
        <w:spacing w:line="360" w:lineRule="auto"/>
        <w:ind w:firstLine="709"/>
        <w:contextualSpacing/>
        <w:jc w:val="both"/>
        <w:rPr>
          <w:sz w:val="24"/>
          <w:szCs w:val="24"/>
        </w:rPr>
      </w:pPr>
      <w:r w:rsidRPr="000742E5">
        <w:rPr>
          <w:sz w:val="24"/>
          <w:szCs w:val="24"/>
        </w:rPr>
        <w:t>119.6.2.1. У обучающегося будут сформированы следующие базовые логические действия как часть познавательных универсальных учебных действий: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742E5">
        <w:rPr>
          <w:sz w:val="24"/>
          <w:szCs w:val="24"/>
        </w:rPr>
        <w:br/>
        <w:t>для обобщения и сравнения, критерии проводимого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выявлять математические закономерности, взаимосвязи и противоречия </w:t>
      </w:r>
      <w:r w:rsidRPr="000742E5">
        <w:rPr>
          <w:sz w:val="24"/>
          <w:szCs w:val="24"/>
        </w:rPr>
        <w:br/>
        <w:t xml:space="preserve">в фактах, данных, наблюдениях и утверждениях, предлагать критерии </w:t>
      </w:r>
      <w:r w:rsidRPr="000742E5">
        <w:rPr>
          <w:sz w:val="24"/>
          <w:szCs w:val="24"/>
        </w:rPr>
        <w:br/>
      </w:r>
      <w:r w:rsidRPr="000742E5">
        <w:rPr>
          <w:sz w:val="24"/>
          <w:szCs w:val="24"/>
        </w:rPr>
        <w:lastRenderedPageBreak/>
        <w:t xml:space="preserve">для выявления закономерностей и противоречий; </w:t>
      </w:r>
    </w:p>
    <w:p w:rsidR="0067372C" w:rsidRPr="000742E5" w:rsidRDefault="0067372C" w:rsidP="0067372C">
      <w:pPr>
        <w:spacing w:line="360" w:lineRule="auto"/>
        <w:ind w:firstLine="709"/>
        <w:contextualSpacing/>
        <w:jc w:val="both"/>
        <w:rPr>
          <w:sz w:val="24"/>
          <w:szCs w:val="24"/>
        </w:rPr>
      </w:pPr>
      <w:r w:rsidRPr="000742E5">
        <w:rPr>
          <w:sz w:val="24"/>
          <w:szCs w:val="24"/>
        </w:rPr>
        <w:t>делать выводы с использованием законов логики, дедуктивных и индуктивных умозаключений, умозаключений по аналогии;</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sz w:val="24"/>
          <w:szCs w:val="24"/>
        </w:rPr>
        <w:br/>
        <w:t>и контрпримеры, обосновывать собственные суждения и выводы;</w:t>
      </w:r>
    </w:p>
    <w:p w:rsidR="0067372C" w:rsidRPr="000742E5" w:rsidRDefault="0067372C" w:rsidP="0067372C">
      <w:pPr>
        <w:spacing w:line="360" w:lineRule="auto"/>
        <w:ind w:firstLine="709"/>
        <w:contextualSpacing/>
        <w:jc w:val="both"/>
        <w:rPr>
          <w:sz w:val="24"/>
          <w:szCs w:val="24"/>
        </w:rPr>
      </w:pPr>
      <w:r w:rsidRPr="000742E5">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7372C" w:rsidRPr="000742E5" w:rsidRDefault="0067372C" w:rsidP="0067372C">
      <w:pPr>
        <w:spacing w:line="360" w:lineRule="auto"/>
        <w:ind w:firstLine="709"/>
        <w:contextualSpacing/>
        <w:jc w:val="both"/>
        <w:rPr>
          <w:sz w:val="24"/>
          <w:szCs w:val="24"/>
        </w:rPr>
      </w:pPr>
      <w:r w:rsidRPr="000742E5">
        <w:rPr>
          <w:sz w:val="24"/>
          <w:szCs w:val="24"/>
        </w:rPr>
        <w:t>119.6.2.2. </w:t>
      </w:r>
      <w:r w:rsidRPr="000742E5">
        <w:rPr>
          <w:rFonts w:eastAsia="SchoolBookSanPin"/>
          <w:sz w:val="24"/>
          <w:szCs w:val="24"/>
        </w:rPr>
        <w:t xml:space="preserve">У обучающегося будут сформированы следующие базовые исследовательские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проводить самостоятельно спланированный эксперимент, исследование </w:t>
      </w:r>
      <w:r w:rsidRPr="000742E5">
        <w:rPr>
          <w:sz w:val="24"/>
          <w:szCs w:val="24"/>
        </w:rPr>
        <w:br/>
        <w:t>по установлению особенностей математического объекта, явления, процесса, выявлению зависимостей между объектами, явлениями, процессами;</w:t>
      </w:r>
    </w:p>
    <w:p w:rsidR="0067372C" w:rsidRPr="000742E5" w:rsidRDefault="0067372C" w:rsidP="0067372C">
      <w:pPr>
        <w:spacing w:line="360" w:lineRule="auto"/>
        <w:ind w:firstLine="709"/>
        <w:contextualSpacing/>
        <w:jc w:val="both"/>
        <w:rPr>
          <w:sz w:val="24"/>
          <w:szCs w:val="24"/>
        </w:rPr>
      </w:pPr>
      <w:r w:rsidRPr="000742E5">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7372C" w:rsidRPr="000742E5" w:rsidRDefault="0067372C" w:rsidP="0067372C">
      <w:pPr>
        <w:spacing w:line="360" w:lineRule="auto"/>
        <w:ind w:firstLine="709"/>
        <w:contextualSpacing/>
        <w:jc w:val="both"/>
        <w:rPr>
          <w:sz w:val="24"/>
          <w:szCs w:val="24"/>
        </w:rPr>
      </w:pPr>
      <w:r w:rsidRPr="000742E5">
        <w:rPr>
          <w:sz w:val="24"/>
          <w:szCs w:val="24"/>
        </w:rPr>
        <w:t>прогнозировать возможное развитие процесса, а также выдвигать предположения о его развитии в новых условиях.</w:t>
      </w:r>
    </w:p>
    <w:p w:rsidR="0067372C" w:rsidRPr="000742E5" w:rsidRDefault="0067372C" w:rsidP="0067372C">
      <w:pPr>
        <w:spacing w:line="360" w:lineRule="auto"/>
        <w:ind w:firstLine="709"/>
        <w:contextualSpacing/>
        <w:jc w:val="both"/>
        <w:rPr>
          <w:sz w:val="24"/>
          <w:szCs w:val="24"/>
        </w:rPr>
      </w:pPr>
      <w:r w:rsidRPr="000742E5">
        <w:rPr>
          <w:sz w:val="24"/>
          <w:szCs w:val="24"/>
        </w:rPr>
        <w:t>119.6.2.3. </w:t>
      </w:r>
      <w:r w:rsidRPr="000742E5">
        <w:rPr>
          <w:rFonts w:eastAsia="SchoolBookSanPin"/>
          <w:sz w:val="24"/>
          <w:szCs w:val="24"/>
        </w:rPr>
        <w:t xml:space="preserve">У обучающегося будут сформированы следующие умения работать </w:t>
      </w:r>
      <w:r w:rsidRPr="000742E5">
        <w:rPr>
          <w:rFonts w:eastAsia="SchoolBookSanPin"/>
          <w:sz w:val="24"/>
          <w:szCs w:val="24"/>
        </w:rPr>
        <w:br/>
        <w:t xml:space="preserve">с информацией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выявлять дефициты информации, данных, необходимых для ответа на вопрос и для решения задачи;</w:t>
      </w:r>
    </w:p>
    <w:p w:rsidR="0067372C" w:rsidRPr="000742E5" w:rsidRDefault="0067372C" w:rsidP="0067372C">
      <w:pPr>
        <w:spacing w:line="360" w:lineRule="auto"/>
        <w:ind w:firstLine="709"/>
        <w:contextualSpacing/>
        <w:jc w:val="both"/>
        <w:rPr>
          <w:sz w:val="24"/>
          <w:szCs w:val="24"/>
        </w:rPr>
      </w:pPr>
      <w:r w:rsidRPr="000742E5">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7372C" w:rsidRPr="000742E5" w:rsidRDefault="0067372C" w:rsidP="0067372C">
      <w:pPr>
        <w:spacing w:line="360" w:lineRule="auto"/>
        <w:ind w:firstLine="709"/>
        <w:contextualSpacing/>
        <w:jc w:val="both"/>
        <w:rPr>
          <w:sz w:val="24"/>
          <w:szCs w:val="24"/>
        </w:rPr>
      </w:pPr>
      <w:r w:rsidRPr="000742E5">
        <w:rPr>
          <w:sz w:val="24"/>
          <w:szCs w:val="24"/>
        </w:rPr>
        <w:t>структурировать информацию, представлять её в различных формах, иллюстрировать графически;</w:t>
      </w:r>
    </w:p>
    <w:p w:rsidR="0067372C" w:rsidRPr="000742E5" w:rsidRDefault="0067372C" w:rsidP="0067372C">
      <w:pPr>
        <w:spacing w:line="360" w:lineRule="auto"/>
        <w:ind w:firstLine="709"/>
        <w:contextualSpacing/>
        <w:jc w:val="both"/>
        <w:rPr>
          <w:sz w:val="24"/>
          <w:szCs w:val="24"/>
        </w:rPr>
      </w:pPr>
      <w:r w:rsidRPr="000742E5">
        <w:rPr>
          <w:sz w:val="24"/>
          <w:szCs w:val="24"/>
        </w:rPr>
        <w:t>оценивать надёжность информации по самостоятельно сформулированным критериям.</w:t>
      </w:r>
    </w:p>
    <w:p w:rsidR="0067372C" w:rsidRPr="000742E5" w:rsidRDefault="0067372C" w:rsidP="0067372C">
      <w:pPr>
        <w:spacing w:line="360" w:lineRule="auto"/>
        <w:ind w:firstLine="709"/>
        <w:contextualSpacing/>
        <w:jc w:val="both"/>
        <w:rPr>
          <w:rFonts w:eastAsia="SchoolBookSanPin"/>
          <w:sz w:val="24"/>
          <w:szCs w:val="24"/>
        </w:rPr>
      </w:pPr>
      <w:r w:rsidRPr="000742E5">
        <w:rPr>
          <w:sz w:val="24"/>
          <w:szCs w:val="24"/>
        </w:rPr>
        <w:t>119.6.2.4. </w:t>
      </w:r>
      <w:r w:rsidRPr="000742E5">
        <w:rPr>
          <w:rFonts w:eastAsia="SchoolBookSanPin"/>
          <w:sz w:val="24"/>
          <w:szCs w:val="24"/>
        </w:rPr>
        <w:t xml:space="preserve">У обучающегося будут сформированы следующие умения общения как часть </w:t>
      </w:r>
      <w:r w:rsidRPr="000742E5">
        <w:rPr>
          <w:rFonts w:eastAsia="SchoolBookSanPin"/>
          <w:bCs/>
          <w:sz w:val="24"/>
          <w:szCs w:val="24"/>
        </w:rPr>
        <w:t>коммуникативных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воспринимать и формулировать суждения в соответствии с условиями </w:t>
      </w:r>
      <w:r w:rsidRPr="000742E5">
        <w:rPr>
          <w:sz w:val="24"/>
          <w:szCs w:val="24"/>
        </w:rPr>
        <w:br/>
        <w:t xml:space="preserve">и целями общения, ясно, точно, грамотно выражать свою точку зрения в устных </w:t>
      </w:r>
      <w:r w:rsidRPr="000742E5">
        <w:rPr>
          <w:sz w:val="24"/>
          <w:szCs w:val="24"/>
        </w:rPr>
        <w:br/>
        <w:t xml:space="preserve">и письменных текстах, давать пояснения по ходу решения задачи, комментировать </w:t>
      </w:r>
      <w:r w:rsidRPr="000742E5">
        <w:rPr>
          <w:sz w:val="24"/>
          <w:szCs w:val="24"/>
        </w:rPr>
        <w:lastRenderedPageBreak/>
        <w:t xml:space="preserve">полученный результат; </w:t>
      </w:r>
    </w:p>
    <w:p w:rsidR="0067372C" w:rsidRPr="000742E5" w:rsidRDefault="0067372C" w:rsidP="0067372C">
      <w:pPr>
        <w:spacing w:line="360" w:lineRule="auto"/>
        <w:ind w:firstLine="709"/>
        <w:contextualSpacing/>
        <w:jc w:val="both"/>
        <w:rPr>
          <w:sz w:val="24"/>
          <w:szCs w:val="24"/>
        </w:rPr>
      </w:pPr>
      <w:r w:rsidRPr="000742E5">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7372C" w:rsidRPr="000742E5" w:rsidRDefault="0067372C" w:rsidP="0067372C">
      <w:pPr>
        <w:spacing w:line="360" w:lineRule="auto"/>
        <w:ind w:firstLine="709"/>
        <w:contextualSpacing/>
        <w:jc w:val="both"/>
        <w:rPr>
          <w:sz w:val="24"/>
          <w:szCs w:val="24"/>
        </w:rPr>
      </w:pPr>
      <w:r w:rsidRPr="000742E5">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7372C" w:rsidRPr="000742E5" w:rsidRDefault="0067372C" w:rsidP="0067372C">
      <w:pPr>
        <w:spacing w:line="360" w:lineRule="auto"/>
        <w:ind w:firstLine="709"/>
        <w:contextualSpacing/>
        <w:jc w:val="both"/>
        <w:rPr>
          <w:sz w:val="24"/>
          <w:szCs w:val="24"/>
        </w:rPr>
      </w:pPr>
      <w:r w:rsidRPr="000742E5">
        <w:rPr>
          <w:sz w:val="24"/>
          <w:szCs w:val="24"/>
        </w:rPr>
        <w:t>119.6.2.5. </w:t>
      </w:r>
      <w:r w:rsidRPr="000742E5">
        <w:rPr>
          <w:rFonts w:eastAsia="SchoolBookSanPin"/>
          <w:sz w:val="24"/>
          <w:szCs w:val="24"/>
        </w:rPr>
        <w:t xml:space="preserve">У обучающегося будут сформированы следующие умения самоорганизации как часть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составлять план, алгоритм решения задачи, выбирать способ решения </w:t>
      </w:r>
      <w:r w:rsidRPr="000742E5">
        <w:rPr>
          <w:sz w:val="24"/>
          <w:szCs w:val="24"/>
        </w:rPr>
        <w:br/>
        <w:t xml:space="preserve">с учётом имеющихся ресурсов и собственных возможностей, аргументировать </w:t>
      </w:r>
      <w:r w:rsidRPr="000742E5">
        <w:rPr>
          <w:sz w:val="24"/>
          <w:szCs w:val="24"/>
        </w:rPr>
        <w:br/>
        <w:t>и корректировать варианты решений с учётом новой информации.</w:t>
      </w:r>
    </w:p>
    <w:p w:rsidR="0067372C" w:rsidRPr="000742E5" w:rsidRDefault="0067372C" w:rsidP="0067372C">
      <w:pPr>
        <w:spacing w:line="360" w:lineRule="auto"/>
        <w:ind w:firstLine="709"/>
        <w:contextualSpacing/>
        <w:jc w:val="both"/>
        <w:rPr>
          <w:rFonts w:eastAsia="SchoolBookSanPin"/>
          <w:sz w:val="24"/>
          <w:szCs w:val="24"/>
        </w:rPr>
      </w:pPr>
      <w:r w:rsidRPr="000742E5">
        <w:rPr>
          <w:sz w:val="24"/>
          <w:szCs w:val="24"/>
        </w:rPr>
        <w:t>119.6.2.6. </w:t>
      </w:r>
      <w:r w:rsidRPr="000742E5">
        <w:rPr>
          <w:rFonts w:eastAsia="SchoolBookSanPin"/>
          <w:sz w:val="24"/>
          <w:szCs w:val="24"/>
        </w:rPr>
        <w:t xml:space="preserve">У обучающегося будут сформированы следующие умения самоконтроля как часть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67372C" w:rsidRPr="000742E5" w:rsidRDefault="0067372C" w:rsidP="0067372C">
      <w:pPr>
        <w:spacing w:line="360" w:lineRule="auto"/>
        <w:ind w:firstLine="709"/>
        <w:contextualSpacing/>
        <w:jc w:val="both"/>
        <w:rPr>
          <w:sz w:val="24"/>
          <w:szCs w:val="24"/>
        </w:rPr>
      </w:pPr>
      <w:r w:rsidRPr="000742E5">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7372C" w:rsidRPr="000742E5" w:rsidRDefault="0067372C" w:rsidP="0067372C">
      <w:pPr>
        <w:spacing w:line="360" w:lineRule="auto"/>
        <w:ind w:firstLine="709"/>
        <w:contextualSpacing/>
        <w:jc w:val="both"/>
        <w:rPr>
          <w:sz w:val="24"/>
          <w:szCs w:val="24"/>
        </w:rPr>
      </w:pPr>
      <w:r w:rsidRPr="000742E5">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7372C" w:rsidRPr="000742E5" w:rsidRDefault="0067372C" w:rsidP="0067372C">
      <w:pPr>
        <w:spacing w:line="360" w:lineRule="auto"/>
        <w:ind w:firstLine="709"/>
        <w:contextualSpacing/>
        <w:jc w:val="both"/>
        <w:rPr>
          <w:sz w:val="24"/>
          <w:szCs w:val="24"/>
        </w:rPr>
      </w:pPr>
      <w:r w:rsidRPr="000742E5">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67372C" w:rsidRPr="000742E5" w:rsidRDefault="0067372C" w:rsidP="0067372C">
      <w:pPr>
        <w:spacing w:line="360" w:lineRule="auto"/>
        <w:ind w:firstLine="709"/>
        <w:contextualSpacing/>
        <w:jc w:val="both"/>
        <w:rPr>
          <w:rFonts w:eastAsia="SchoolBookSanPin"/>
          <w:sz w:val="24"/>
          <w:szCs w:val="24"/>
        </w:rPr>
      </w:pPr>
      <w:r w:rsidRPr="000742E5">
        <w:rPr>
          <w:sz w:val="24"/>
          <w:szCs w:val="24"/>
        </w:rPr>
        <w:t>119.6.2.7. </w:t>
      </w:r>
      <w:r w:rsidRPr="000742E5">
        <w:rPr>
          <w:rFonts w:eastAsia="SchoolBookSanPin"/>
          <w:sz w:val="24"/>
          <w:szCs w:val="24"/>
        </w:rPr>
        <w:t>У обучающегося будут сформированы следующие умения совместной деятельности:</w:t>
      </w:r>
    </w:p>
    <w:p w:rsidR="0067372C" w:rsidRPr="000742E5" w:rsidRDefault="0067372C" w:rsidP="0067372C">
      <w:pPr>
        <w:spacing w:line="360" w:lineRule="auto"/>
        <w:ind w:firstLine="709"/>
        <w:contextualSpacing/>
        <w:jc w:val="both"/>
        <w:rPr>
          <w:sz w:val="24"/>
          <w:szCs w:val="24"/>
        </w:rPr>
      </w:pPr>
      <w:r w:rsidRPr="000742E5">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7372C" w:rsidRPr="000742E5" w:rsidRDefault="0067372C" w:rsidP="0067372C">
      <w:pPr>
        <w:spacing w:line="360" w:lineRule="auto"/>
        <w:ind w:firstLine="709"/>
        <w:contextualSpacing/>
        <w:jc w:val="both"/>
        <w:rPr>
          <w:sz w:val="24"/>
          <w:szCs w:val="24"/>
        </w:rPr>
      </w:pPr>
      <w:r w:rsidRPr="000742E5">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7372C" w:rsidRPr="000742E5" w:rsidRDefault="0067372C" w:rsidP="0067372C">
      <w:pPr>
        <w:spacing w:line="360" w:lineRule="auto"/>
        <w:ind w:firstLine="709"/>
        <w:jc w:val="both"/>
        <w:rPr>
          <w:sz w:val="24"/>
          <w:szCs w:val="24"/>
        </w:rPr>
      </w:pPr>
      <w:r w:rsidRPr="000742E5">
        <w:rPr>
          <w:sz w:val="24"/>
          <w:szCs w:val="24"/>
        </w:rPr>
        <w:t xml:space="preserve">119.6.3. Предметные результаты освоения федеральной рабочей программы </w:t>
      </w:r>
      <w:r w:rsidRPr="000742E5">
        <w:rPr>
          <w:sz w:val="24"/>
          <w:szCs w:val="24"/>
        </w:rPr>
        <w:lastRenderedPageBreak/>
        <w:t xml:space="preserve">по математике представлены по годам обучения в рамках отдельных курсов в соответствующих разделах настоящей Программы. </w:t>
      </w:r>
    </w:p>
    <w:p w:rsidR="0067372C" w:rsidRPr="000742E5" w:rsidRDefault="0067372C" w:rsidP="0067372C">
      <w:pPr>
        <w:spacing w:line="360" w:lineRule="auto"/>
        <w:ind w:firstLine="709"/>
        <w:jc w:val="both"/>
        <w:rPr>
          <w:sz w:val="24"/>
          <w:szCs w:val="24"/>
        </w:rPr>
      </w:pPr>
      <w:bookmarkStart w:id="18" w:name="_Toc118727648"/>
      <w:r w:rsidRPr="000742E5">
        <w:rPr>
          <w:sz w:val="24"/>
          <w:szCs w:val="24"/>
        </w:rPr>
        <w:t>119.7. Федеральная рабочая программа учебного курса «Алгебра и начала математического анализа»</w:t>
      </w:r>
      <w:bookmarkEnd w:id="18"/>
      <w:r w:rsidRPr="000742E5">
        <w:rPr>
          <w:sz w:val="24"/>
          <w:szCs w:val="24"/>
        </w:rPr>
        <w:t>.</w:t>
      </w:r>
    </w:p>
    <w:p w:rsidR="0067372C" w:rsidRPr="000742E5" w:rsidRDefault="0067372C" w:rsidP="0067372C">
      <w:pPr>
        <w:spacing w:line="360" w:lineRule="auto"/>
        <w:ind w:firstLine="709"/>
        <w:jc w:val="both"/>
        <w:rPr>
          <w:sz w:val="24"/>
          <w:szCs w:val="24"/>
        </w:rPr>
      </w:pPr>
      <w:bookmarkStart w:id="19" w:name="_Toc118727649"/>
      <w:r w:rsidRPr="000742E5">
        <w:rPr>
          <w:sz w:val="24"/>
          <w:szCs w:val="24"/>
        </w:rPr>
        <w:t>119.7.1. </w:t>
      </w:r>
      <w:bookmarkEnd w:id="19"/>
      <w:r w:rsidRPr="000742E5">
        <w:rPr>
          <w:sz w:val="24"/>
          <w:szCs w:val="24"/>
        </w:rPr>
        <w:t>Пояснительная записка.</w:t>
      </w:r>
    </w:p>
    <w:p w:rsidR="0067372C" w:rsidRPr="000742E5" w:rsidRDefault="0067372C" w:rsidP="0067372C">
      <w:pPr>
        <w:spacing w:line="360" w:lineRule="auto"/>
        <w:ind w:firstLine="709"/>
        <w:jc w:val="both"/>
        <w:rPr>
          <w:sz w:val="24"/>
          <w:szCs w:val="24"/>
        </w:rPr>
      </w:pPr>
      <w:r w:rsidRPr="000742E5">
        <w:rPr>
          <w:sz w:val="24"/>
          <w:szCs w:val="24"/>
        </w:rPr>
        <w:t xml:space="preserve">119.7.1.1. Курс «Алгебра и начала математического анализа» является одним </w:t>
      </w:r>
      <w:r w:rsidRPr="000742E5">
        <w:rPr>
          <w:sz w:val="24"/>
          <w:szCs w:val="24"/>
        </w:rPr>
        <w:br/>
        <w:t xml:space="preserve">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 </w:t>
      </w:r>
    </w:p>
    <w:p w:rsidR="0067372C" w:rsidRPr="000742E5" w:rsidRDefault="0067372C" w:rsidP="0067372C">
      <w:pPr>
        <w:spacing w:line="360" w:lineRule="auto"/>
        <w:ind w:firstLine="709"/>
        <w:jc w:val="both"/>
        <w:rPr>
          <w:sz w:val="24"/>
          <w:szCs w:val="24"/>
        </w:rPr>
      </w:pPr>
      <w:r w:rsidRPr="000742E5">
        <w:rPr>
          <w:sz w:val="24"/>
          <w:szCs w:val="24"/>
        </w:rPr>
        <w:t xml:space="preserve">119.7.1.2. Курс алгебры и начал математического анализа закладывает основу </w:t>
      </w:r>
      <w:r w:rsidRPr="000742E5">
        <w:rPr>
          <w:sz w:val="24"/>
          <w:szCs w:val="24"/>
        </w:rPr>
        <w:br/>
        <w:t xml:space="preserve">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w:t>
      </w:r>
      <w:r w:rsidRPr="000742E5">
        <w:rPr>
          <w:sz w:val="24"/>
          <w:szCs w:val="24"/>
        </w:rPr>
        <w:br/>
        <w:t xml:space="preserve">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67372C" w:rsidRPr="000742E5" w:rsidRDefault="0067372C" w:rsidP="0067372C">
      <w:pPr>
        <w:spacing w:line="360" w:lineRule="auto"/>
        <w:ind w:firstLine="709"/>
        <w:jc w:val="both"/>
        <w:rPr>
          <w:sz w:val="24"/>
          <w:szCs w:val="24"/>
        </w:rPr>
      </w:pPr>
      <w:r w:rsidRPr="000742E5">
        <w:rPr>
          <w:sz w:val="24"/>
          <w:szCs w:val="24"/>
        </w:rPr>
        <w:t xml:space="preserve">119.7.1.3. 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w:t>
      </w:r>
      <w:r w:rsidRPr="000742E5">
        <w:rPr>
          <w:sz w:val="24"/>
          <w:szCs w:val="24"/>
        </w:rPr>
        <w:br/>
        <w:t>в природе, науке и искусстве, с выдающимися математическими открытиями и их авторами.</w:t>
      </w:r>
    </w:p>
    <w:p w:rsidR="0067372C" w:rsidRPr="000742E5" w:rsidRDefault="0067372C" w:rsidP="0067372C">
      <w:pPr>
        <w:spacing w:line="360" w:lineRule="auto"/>
        <w:ind w:firstLine="709"/>
        <w:jc w:val="both"/>
        <w:rPr>
          <w:sz w:val="24"/>
          <w:szCs w:val="24"/>
        </w:rPr>
      </w:pPr>
      <w:r w:rsidRPr="000742E5">
        <w:rPr>
          <w:sz w:val="24"/>
          <w:szCs w:val="24"/>
        </w:rPr>
        <w:t xml:space="preserve">119.7.1.4.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w:t>
      </w:r>
      <w:r w:rsidRPr="000742E5">
        <w:rPr>
          <w:sz w:val="24"/>
          <w:szCs w:val="24"/>
        </w:rPr>
        <w:br/>
        <w:t xml:space="preserve">и ответственности за полученный результат. </w:t>
      </w:r>
    </w:p>
    <w:p w:rsidR="0067372C" w:rsidRPr="000742E5" w:rsidRDefault="0067372C" w:rsidP="0067372C">
      <w:pPr>
        <w:spacing w:line="360" w:lineRule="auto"/>
        <w:ind w:firstLine="709"/>
        <w:jc w:val="both"/>
        <w:rPr>
          <w:sz w:val="24"/>
          <w:szCs w:val="24"/>
        </w:rPr>
      </w:pPr>
      <w:r w:rsidRPr="000742E5">
        <w:rPr>
          <w:sz w:val="24"/>
          <w:szCs w:val="24"/>
        </w:rPr>
        <w:t>119.7.1.5. В основе методики обучения алгебре и началам математического анализа лежит деятельностный принцип обучения.</w:t>
      </w:r>
    </w:p>
    <w:p w:rsidR="0067372C" w:rsidRPr="000742E5" w:rsidRDefault="0067372C" w:rsidP="0067372C">
      <w:pPr>
        <w:spacing w:line="360" w:lineRule="auto"/>
        <w:ind w:firstLine="709"/>
        <w:jc w:val="both"/>
        <w:rPr>
          <w:sz w:val="24"/>
          <w:szCs w:val="24"/>
        </w:rPr>
      </w:pPr>
      <w:r w:rsidRPr="000742E5">
        <w:rPr>
          <w:sz w:val="24"/>
          <w:szCs w:val="24"/>
        </w:rPr>
        <w:t xml:space="preserve">119.7.1.6. В структуре учебного курса «Алгебра и начала математического анализа» выделены следующие содержательно-методические линии: «Числа </w:t>
      </w:r>
      <w:r w:rsidRPr="000742E5">
        <w:rPr>
          <w:sz w:val="24"/>
          <w:szCs w:val="24"/>
        </w:rPr>
        <w:br/>
      </w:r>
      <w:r w:rsidRPr="000742E5">
        <w:rPr>
          <w:sz w:val="24"/>
          <w:szCs w:val="24"/>
        </w:rPr>
        <w:lastRenderedPageBreak/>
        <w:t>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w:t>
      </w:r>
    </w:p>
    <w:p w:rsidR="0067372C" w:rsidRPr="000742E5" w:rsidRDefault="0067372C" w:rsidP="0067372C">
      <w:pPr>
        <w:spacing w:line="360" w:lineRule="auto"/>
        <w:ind w:firstLine="709"/>
        <w:jc w:val="both"/>
        <w:rPr>
          <w:sz w:val="24"/>
          <w:szCs w:val="24"/>
        </w:rPr>
      </w:pPr>
      <w:r w:rsidRPr="000742E5">
        <w:rPr>
          <w:sz w:val="24"/>
          <w:szCs w:val="24"/>
        </w:rPr>
        <w:t>119.7.1.6.1.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67372C" w:rsidRPr="000742E5" w:rsidRDefault="0067372C" w:rsidP="0067372C">
      <w:pPr>
        <w:spacing w:line="360" w:lineRule="auto"/>
        <w:ind w:firstLine="709"/>
        <w:jc w:val="both"/>
        <w:rPr>
          <w:sz w:val="24"/>
          <w:szCs w:val="24"/>
        </w:rPr>
      </w:pPr>
      <w:r w:rsidRPr="000742E5">
        <w:rPr>
          <w:sz w:val="24"/>
          <w:szCs w:val="24"/>
        </w:rPr>
        <w:t xml:space="preserve">119.7.1.6.2. 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w:t>
      </w:r>
      <w:r w:rsidRPr="000742E5">
        <w:rPr>
          <w:sz w:val="24"/>
          <w:szCs w:val="24"/>
        </w:rPr>
        <w:lastRenderedPageBreak/>
        <w:t xml:space="preserve">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w:t>
      </w:r>
      <w:r w:rsidRPr="000742E5">
        <w:rPr>
          <w:sz w:val="24"/>
          <w:szCs w:val="24"/>
        </w:rPr>
        <w:br/>
        <w:t>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67372C" w:rsidRPr="000742E5" w:rsidRDefault="0067372C" w:rsidP="0067372C">
      <w:pPr>
        <w:spacing w:line="360" w:lineRule="auto"/>
        <w:ind w:firstLine="709"/>
        <w:jc w:val="both"/>
        <w:rPr>
          <w:sz w:val="24"/>
          <w:szCs w:val="24"/>
        </w:rPr>
      </w:pPr>
      <w:r w:rsidRPr="000742E5">
        <w:rPr>
          <w:sz w:val="24"/>
          <w:szCs w:val="24"/>
        </w:rPr>
        <w:t xml:space="preserve">119.7.1.6.3.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Pr="000742E5">
        <w:rPr>
          <w:sz w:val="24"/>
          <w:szCs w:val="24"/>
        </w:rPr>
        <w:br/>
        <w:t>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67372C" w:rsidRPr="000742E5" w:rsidRDefault="0067372C" w:rsidP="0067372C">
      <w:pPr>
        <w:spacing w:line="360" w:lineRule="auto"/>
        <w:ind w:firstLine="709"/>
        <w:jc w:val="both"/>
        <w:rPr>
          <w:sz w:val="24"/>
          <w:szCs w:val="24"/>
        </w:rPr>
      </w:pPr>
      <w:r w:rsidRPr="000742E5">
        <w:rPr>
          <w:sz w:val="24"/>
          <w:szCs w:val="24"/>
        </w:rPr>
        <w:t>119.7.1.6.4.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67372C" w:rsidRPr="000742E5" w:rsidRDefault="0067372C" w:rsidP="0067372C">
      <w:pPr>
        <w:spacing w:line="360" w:lineRule="auto"/>
        <w:ind w:firstLine="709"/>
        <w:jc w:val="both"/>
        <w:rPr>
          <w:sz w:val="24"/>
          <w:szCs w:val="24"/>
        </w:rPr>
      </w:pPr>
      <w:r w:rsidRPr="000742E5">
        <w:rPr>
          <w:sz w:val="24"/>
          <w:szCs w:val="24"/>
        </w:rPr>
        <w:t xml:space="preserve">119.7.1.6.5. 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w:t>
      </w:r>
      <w:r w:rsidRPr="000742E5">
        <w:rPr>
          <w:sz w:val="24"/>
          <w:szCs w:val="24"/>
        </w:rPr>
        <w:br/>
        <w:t xml:space="preserve">и предлагают наиболее универсальный язык, объединяющий все разделы математики и её </w:t>
      </w:r>
      <w:r w:rsidRPr="000742E5">
        <w:rPr>
          <w:sz w:val="24"/>
          <w:szCs w:val="24"/>
        </w:rPr>
        <w:lastRenderedPageBreak/>
        <w:t xml:space="preserve">приложений, они связывают разные математические дисциплины </w:t>
      </w:r>
      <w:r w:rsidRPr="000742E5">
        <w:rPr>
          <w:sz w:val="24"/>
          <w:szCs w:val="24"/>
        </w:rPr>
        <w:br/>
        <w:t>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67372C" w:rsidRPr="000742E5" w:rsidRDefault="0067372C" w:rsidP="0067372C">
      <w:pPr>
        <w:spacing w:line="360" w:lineRule="auto"/>
        <w:ind w:firstLine="709"/>
        <w:jc w:val="both"/>
        <w:rPr>
          <w:sz w:val="24"/>
          <w:szCs w:val="24"/>
        </w:rPr>
      </w:pPr>
      <w:r w:rsidRPr="000742E5">
        <w:rPr>
          <w:sz w:val="24"/>
          <w:szCs w:val="24"/>
        </w:rPr>
        <w:t xml:space="preserve">119.7.1.7. 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Pr="000742E5">
        <w:rPr>
          <w:sz w:val="24"/>
          <w:szCs w:val="24"/>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67372C" w:rsidRPr="000742E5" w:rsidRDefault="0067372C" w:rsidP="0067372C">
      <w:pPr>
        <w:spacing w:line="360" w:lineRule="auto"/>
        <w:ind w:firstLine="709"/>
        <w:jc w:val="both"/>
        <w:rPr>
          <w:sz w:val="24"/>
          <w:szCs w:val="24"/>
        </w:rPr>
      </w:pPr>
      <w:r w:rsidRPr="000742E5">
        <w:rPr>
          <w:sz w:val="24"/>
          <w:szCs w:val="24"/>
        </w:rPr>
        <w:t>119.7.1.10. </w:t>
      </w:r>
      <w:r w:rsidRPr="000742E5">
        <w:rPr>
          <w:rFonts w:eastAsia="SchoolBookSanPin"/>
          <w:color w:val="000000"/>
          <w:sz w:val="24"/>
          <w:szCs w:val="24"/>
        </w:rPr>
        <w:t xml:space="preserve">Общее число часов, рекомендованных для изучения учебного курса «Алгебра и начала математического анализа» </w:t>
      </w:r>
      <w:r w:rsidRPr="000742E5">
        <w:rPr>
          <w:rFonts w:eastAsia="SchoolBookSanPin"/>
          <w:color w:val="000000"/>
          <w:sz w:val="24"/>
          <w:szCs w:val="24"/>
        </w:rPr>
        <w:noBreakHyphen/>
        <w:t xml:space="preserve"> 272</w:t>
      </w:r>
      <w:r w:rsidRPr="000742E5">
        <w:rPr>
          <w:rFonts w:eastAsia="SchoolBookSanPin"/>
          <w:color w:val="000000"/>
          <w:position w:val="1"/>
          <w:sz w:val="24"/>
          <w:szCs w:val="24"/>
        </w:rPr>
        <w:t xml:space="preserve"> часа: в 10 классе </w:t>
      </w:r>
      <w:r w:rsidRPr="000742E5">
        <w:rPr>
          <w:rFonts w:eastAsia="SchoolBookSanPin"/>
          <w:color w:val="000000"/>
          <w:position w:val="1"/>
          <w:sz w:val="24"/>
          <w:szCs w:val="24"/>
        </w:rPr>
        <w:noBreakHyphen/>
        <w:t xml:space="preserve"> 136 часов (4 часа в неделю), в 11 классе </w:t>
      </w:r>
      <w:r w:rsidRPr="000742E5">
        <w:rPr>
          <w:rFonts w:eastAsia="SchoolBookSanPin"/>
          <w:color w:val="000000"/>
          <w:position w:val="1"/>
          <w:sz w:val="24"/>
          <w:szCs w:val="24"/>
        </w:rPr>
        <w:noBreakHyphen/>
        <w:t xml:space="preserve"> 136 часов (4 часа в неделю).</w:t>
      </w:r>
      <w:r w:rsidRPr="000742E5">
        <w:rPr>
          <w:rFonts w:eastAsia="SchoolBookSanPin"/>
          <w:position w:val="1"/>
          <w:sz w:val="24"/>
          <w:szCs w:val="24"/>
        </w:rPr>
        <w:t xml:space="preserve">  </w:t>
      </w:r>
    </w:p>
    <w:p w:rsidR="0067372C" w:rsidRPr="000742E5" w:rsidRDefault="0067372C" w:rsidP="0067372C">
      <w:pPr>
        <w:spacing w:line="360" w:lineRule="auto"/>
        <w:ind w:firstLine="709"/>
        <w:contextualSpacing/>
        <w:jc w:val="both"/>
        <w:rPr>
          <w:sz w:val="24"/>
          <w:szCs w:val="24"/>
        </w:rPr>
      </w:pPr>
      <w:bookmarkStart w:id="20" w:name="_Toc118727651"/>
      <w:r w:rsidRPr="000742E5">
        <w:rPr>
          <w:sz w:val="24"/>
          <w:szCs w:val="24"/>
        </w:rPr>
        <w:t>119.7.2. Содержание обучения в 10 классе.</w:t>
      </w:r>
    </w:p>
    <w:p w:rsidR="0067372C" w:rsidRPr="000742E5" w:rsidRDefault="0067372C" w:rsidP="0067372C">
      <w:pPr>
        <w:spacing w:line="360" w:lineRule="auto"/>
        <w:ind w:firstLine="709"/>
        <w:contextualSpacing/>
        <w:jc w:val="both"/>
        <w:rPr>
          <w:sz w:val="24"/>
          <w:szCs w:val="24"/>
        </w:rPr>
      </w:pPr>
      <w:r w:rsidRPr="000742E5">
        <w:rPr>
          <w:sz w:val="24"/>
          <w:szCs w:val="24"/>
        </w:rPr>
        <w:t>119.7.2.1. Числа и вычисления.</w:t>
      </w:r>
    </w:p>
    <w:p w:rsidR="0067372C" w:rsidRPr="000742E5" w:rsidRDefault="0067372C" w:rsidP="0067372C">
      <w:pPr>
        <w:spacing w:line="360" w:lineRule="auto"/>
        <w:ind w:firstLine="709"/>
        <w:jc w:val="both"/>
        <w:rPr>
          <w:sz w:val="24"/>
          <w:szCs w:val="24"/>
        </w:rPr>
      </w:pPr>
      <w:r w:rsidRPr="000742E5">
        <w:rPr>
          <w:sz w:val="24"/>
          <w:szCs w:val="24"/>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67372C" w:rsidRPr="000742E5" w:rsidRDefault="0067372C" w:rsidP="0067372C">
      <w:pPr>
        <w:spacing w:line="360" w:lineRule="auto"/>
        <w:ind w:firstLine="709"/>
        <w:jc w:val="both"/>
        <w:rPr>
          <w:sz w:val="24"/>
          <w:szCs w:val="24"/>
        </w:rPr>
      </w:pPr>
      <w:r w:rsidRPr="000742E5">
        <w:rPr>
          <w:sz w:val="24"/>
          <w:szCs w:val="24"/>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w:t>
      </w:r>
      <w:r w:rsidRPr="000742E5">
        <w:rPr>
          <w:sz w:val="24"/>
          <w:szCs w:val="24"/>
        </w:rPr>
        <w:br/>
        <w:t xml:space="preserve">и оценка результата вычислений. </w:t>
      </w:r>
    </w:p>
    <w:p w:rsidR="0067372C" w:rsidRPr="000742E5" w:rsidRDefault="0067372C" w:rsidP="0067372C">
      <w:pPr>
        <w:spacing w:line="360" w:lineRule="auto"/>
        <w:ind w:firstLine="709"/>
        <w:jc w:val="both"/>
        <w:rPr>
          <w:sz w:val="24"/>
          <w:szCs w:val="24"/>
        </w:rPr>
      </w:pPr>
      <w:r w:rsidRPr="000742E5">
        <w:rPr>
          <w:sz w:val="24"/>
          <w:szCs w:val="24"/>
        </w:rPr>
        <w:t xml:space="preserve">Степень с целым показателем. Бином Ньютона. Использование подходящей формы записи действительных чисел для решения практических задач </w:t>
      </w:r>
      <w:r w:rsidRPr="000742E5">
        <w:rPr>
          <w:sz w:val="24"/>
          <w:szCs w:val="24"/>
        </w:rPr>
        <w:br/>
        <w:t>и представления данных.</w:t>
      </w:r>
    </w:p>
    <w:p w:rsidR="0067372C" w:rsidRPr="000742E5" w:rsidRDefault="0067372C" w:rsidP="0067372C">
      <w:pPr>
        <w:spacing w:line="360" w:lineRule="auto"/>
        <w:ind w:firstLine="709"/>
        <w:jc w:val="both"/>
        <w:rPr>
          <w:sz w:val="24"/>
          <w:szCs w:val="24"/>
        </w:rPr>
      </w:pPr>
      <w:r w:rsidRPr="000742E5">
        <w:rPr>
          <w:sz w:val="24"/>
          <w:szCs w:val="24"/>
        </w:rPr>
        <w:t>Арифметический корень натуральной степени и его свойства.</w:t>
      </w:r>
    </w:p>
    <w:p w:rsidR="0067372C" w:rsidRPr="000742E5" w:rsidRDefault="0067372C" w:rsidP="0067372C">
      <w:pPr>
        <w:spacing w:line="360" w:lineRule="auto"/>
        <w:ind w:firstLine="709"/>
        <w:jc w:val="both"/>
        <w:rPr>
          <w:sz w:val="24"/>
          <w:szCs w:val="24"/>
        </w:rPr>
      </w:pPr>
      <w:r w:rsidRPr="000742E5">
        <w:rPr>
          <w:sz w:val="24"/>
          <w:szCs w:val="24"/>
        </w:rPr>
        <w:lastRenderedPageBreak/>
        <w:t xml:space="preserve">Степень с рациональным показателем и её свойства, степень </w:t>
      </w:r>
      <w:r w:rsidRPr="000742E5">
        <w:rPr>
          <w:sz w:val="24"/>
          <w:szCs w:val="24"/>
        </w:rPr>
        <w:br/>
        <w:t>с действительным показателем.</w:t>
      </w:r>
    </w:p>
    <w:p w:rsidR="0067372C" w:rsidRPr="000742E5" w:rsidRDefault="0067372C" w:rsidP="0067372C">
      <w:pPr>
        <w:spacing w:line="360" w:lineRule="auto"/>
        <w:ind w:firstLine="709"/>
        <w:jc w:val="both"/>
        <w:rPr>
          <w:sz w:val="24"/>
          <w:szCs w:val="24"/>
        </w:rPr>
      </w:pPr>
      <w:r w:rsidRPr="000742E5">
        <w:rPr>
          <w:sz w:val="24"/>
          <w:szCs w:val="24"/>
        </w:rPr>
        <w:t>Логарифм числа. Свойства логарифма. Десятичные и натуральные логарифмы.</w:t>
      </w:r>
    </w:p>
    <w:p w:rsidR="0067372C" w:rsidRPr="000742E5" w:rsidRDefault="0067372C" w:rsidP="0067372C">
      <w:pPr>
        <w:spacing w:line="360" w:lineRule="auto"/>
        <w:ind w:firstLine="709"/>
        <w:jc w:val="both"/>
        <w:rPr>
          <w:sz w:val="24"/>
          <w:szCs w:val="24"/>
        </w:rPr>
      </w:pPr>
      <w:r w:rsidRPr="000742E5">
        <w:rPr>
          <w:sz w:val="24"/>
          <w:szCs w:val="24"/>
        </w:rPr>
        <w:t>Синус, косинус, тангенс, котангенс числового аргумента. Арксинус, арккосинус и арктангенс числового аргумента.</w:t>
      </w:r>
    </w:p>
    <w:p w:rsidR="0067372C" w:rsidRPr="000742E5" w:rsidRDefault="0067372C" w:rsidP="0067372C">
      <w:pPr>
        <w:spacing w:line="360" w:lineRule="auto"/>
        <w:ind w:firstLine="709"/>
        <w:contextualSpacing/>
        <w:jc w:val="both"/>
        <w:rPr>
          <w:sz w:val="24"/>
          <w:szCs w:val="24"/>
        </w:rPr>
      </w:pPr>
      <w:r w:rsidRPr="000742E5">
        <w:rPr>
          <w:sz w:val="24"/>
          <w:szCs w:val="24"/>
        </w:rPr>
        <w:t>119.7.2.2. Уравнения и неравенства.</w:t>
      </w:r>
    </w:p>
    <w:p w:rsidR="0067372C" w:rsidRPr="000742E5" w:rsidRDefault="0067372C" w:rsidP="0067372C">
      <w:pPr>
        <w:spacing w:line="360" w:lineRule="auto"/>
        <w:ind w:firstLine="709"/>
        <w:jc w:val="both"/>
        <w:rPr>
          <w:sz w:val="24"/>
          <w:szCs w:val="24"/>
        </w:rPr>
      </w:pPr>
      <w:r w:rsidRPr="000742E5">
        <w:rPr>
          <w:sz w:val="24"/>
          <w:szCs w:val="24"/>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67372C" w:rsidRPr="000742E5" w:rsidRDefault="0067372C" w:rsidP="0067372C">
      <w:pPr>
        <w:spacing w:line="360" w:lineRule="auto"/>
        <w:ind w:firstLine="709"/>
        <w:jc w:val="both"/>
        <w:rPr>
          <w:sz w:val="24"/>
          <w:szCs w:val="24"/>
        </w:rPr>
      </w:pPr>
      <w:r w:rsidRPr="000742E5">
        <w:rPr>
          <w:sz w:val="24"/>
          <w:szCs w:val="24"/>
        </w:rPr>
        <w:t xml:space="preserve">Основные методы решения целых и дробно-рациональных уравнений </w:t>
      </w:r>
      <w:r w:rsidRPr="000742E5">
        <w:rPr>
          <w:sz w:val="24"/>
          <w:szCs w:val="24"/>
        </w:rPr>
        <w:br/>
        <w:t>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67372C" w:rsidRPr="000742E5" w:rsidRDefault="0067372C" w:rsidP="0067372C">
      <w:pPr>
        <w:spacing w:line="360" w:lineRule="auto"/>
        <w:ind w:firstLine="709"/>
        <w:jc w:val="both"/>
        <w:rPr>
          <w:sz w:val="24"/>
          <w:szCs w:val="24"/>
        </w:rPr>
      </w:pPr>
      <w:r w:rsidRPr="000742E5">
        <w:rPr>
          <w:sz w:val="24"/>
          <w:szCs w:val="24"/>
        </w:rPr>
        <w:t>Преобразования числовых выражений, содержащих степени и корни.</w:t>
      </w:r>
    </w:p>
    <w:p w:rsidR="0067372C" w:rsidRPr="000742E5" w:rsidRDefault="0067372C" w:rsidP="0067372C">
      <w:pPr>
        <w:spacing w:line="360" w:lineRule="auto"/>
        <w:ind w:firstLine="709"/>
        <w:jc w:val="both"/>
        <w:rPr>
          <w:sz w:val="24"/>
          <w:szCs w:val="24"/>
        </w:rPr>
      </w:pPr>
      <w:r w:rsidRPr="000742E5">
        <w:rPr>
          <w:sz w:val="24"/>
          <w:szCs w:val="24"/>
        </w:rPr>
        <w:t xml:space="preserve">Иррациональные уравнения. Основные методы решения иррациональных уравнений. </w:t>
      </w:r>
    </w:p>
    <w:p w:rsidR="0067372C" w:rsidRPr="000742E5" w:rsidRDefault="0067372C" w:rsidP="0067372C">
      <w:pPr>
        <w:spacing w:line="360" w:lineRule="auto"/>
        <w:ind w:firstLine="709"/>
        <w:jc w:val="both"/>
        <w:rPr>
          <w:sz w:val="24"/>
          <w:szCs w:val="24"/>
        </w:rPr>
      </w:pPr>
      <w:r w:rsidRPr="000742E5">
        <w:rPr>
          <w:sz w:val="24"/>
          <w:szCs w:val="24"/>
        </w:rPr>
        <w:t>Показательные уравнения. Основные методы решения показательных уравнений.</w:t>
      </w:r>
    </w:p>
    <w:p w:rsidR="0067372C" w:rsidRPr="000742E5" w:rsidRDefault="0067372C" w:rsidP="0067372C">
      <w:pPr>
        <w:spacing w:line="360" w:lineRule="auto"/>
        <w:ind w:firstLine="709"/>
        <w:jc w:val="both"/>
        <w:rPr>
          <w:sz w:val="24"/>
          <w:szCs w:val="24"/>
        </w:rPr>
      </w:pPr>
      <w:r w:rsidRPr="000742E5">
        <w:rPr>
          <w:sz w:val="24"/>
          <w:szCs w:val="24"/>
        </w:rPr>
        <w:t>Преобразование выражений, содержащих логарифмы.</w:t>
      </w:r>
    </w:p>
    <w:p w:rsidR="0067372C" w:rsidRPr="000742E5" w:rsidRDefault="0067372C" w:rsidP="0067372C">
      <w:pPr>
        <w:spacing w:line="360" w:lineRule="auto"/>
        <w:ind w:firstLine="709"/>
        <w:jc w:val="both"/>
        <w:rPr>
          <w:sz w:val="24"/>
          <w:szCs w:val="24"/>
        </w:rPr>
      </w:pPr>
      <w:r w:rsidRPr="000742E5">
        <w:rPr>
          <w:sz w:val="24"/>
          <w:szCs w:val="24"/>
        </w:rPr>
        <w:t xml:space="preserve">Логарифмические уравнения. Основные методы решения логарифмических уравнений. </w:t>
      </w:r>
    </w:p>
    <w:p w:rsidR="0067372C" w:rsidRPr="000742E5" w:rsidRDefault="0067372C" w:rsidP="0067372C">
      <w:pPr>
        <w:spacing w:line="360" w:lineRule="auto"/>
        <w:ind w:firstLine="709"/>
        <w:jc w:val="both"/>
        <w:rPr>
          <w:sz w:val="24"/>
          <w:szCs w:val="24"/>
        </w:rPr>
      </w:pPr>
      <w:r w:rsidRPr="000742E5">
        <w:rPr>
          <w:sz w:val="24"/>
          <w:szCs w:val="24"/>
        </w:rPr>
        <w:t xml:space="preserve">Основные тригонометрические формулы. Преобразование тригонометрических выражений. Решение тригонометрических уравнений. </w:t>
      </w:r>
    </w:p>
    <w:p w:rsidR="0067372C" w:rsidRPr="000742E5" w:rsidRDefault="0067372C" w:rsidP="0067372C">
      <w:pPr>
        <w:spacing w:line="360" w:lineRule="auto"/>
        <w:ind w:firstLine="709"/>
        <w:jc w:val="both"/>
        <w:rPr>
          <w:sz w:val="24"/>
          <w:szCs w:val="24"/>
        </w:rPr>
      </w:pPr>
      <w:r w:rsidRPr="000742E5">
        <w:rPr>
          <w:sz w:val="24"/>
          <w:szCs w:val="24"/>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67372C" w:rsidRPr="000742E5" w:rsidRDefault="0067372C" w:rsidP="0067372C">
      <w:pPr>
        <w:spacing w:line="360" w:lineRule="auto"/>
        <w:ind w:firstLine="709"/>
        <w:jc w:val="both"/>
        <w:rPr>
          <w:sz w:val="24"/>
          <w:szCs w:val="24"/>
        </w:rPr>
      </w:pPr>
      <w:r w:rsidRPr="000742E5">
        <w:rPr>
          <w:sz w:val="24"/>
          <w:szCs w:val="24"/>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67372C" w:rsidRPr="000742E5" w:rsidRDefault="0067372C" w:rsidP="0067372C">
      <w:pPr>
        <w:spacing w:line="360" w:lineRule="auto"/>
        <w:ind w:firstLine="709"/>
        <w:contextualSpacing/>
        <w:jc w:val="both"/>
        <w:rPr>
          <w:sz w:val="24"/>
          <w:szCs w:val="24"/>
        </w:rPr>
      </w:pPr>
      <w:r w:rsidRPr="000742E5">
        <w:rPr>
          <w:sz w:val="24"/>
          <w:szCs w:val="24"/>
        </w:rPr>
        <w:t>119.7.2.3. Функции и графики.</w:t>
      </w:r>
    </w:p>
    <w:p w:rsidR="0067372C" w:rsidRPr="000742E5" w:rsidRDefault="0067372C" w:rsidP="0067372C">
      <w:pPr>
        <w:spacing w:line="360" w:lineRule="auto"/>
        <w:ind w:firstLine="709"/>
        <w:jc w:val="both"/>
        <w:rPr>
          <w:sz w:val="24"/>
          <w:szCs w:val="24"/>
        </w:rPr>
      </w:pPr>
      <w:r w:rsidRPr="000742E5">
        <w:rPr>
          <w:sz w:val="24"/>
          <w:szCs w:val="24"/>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67372C" w:rsidRPr="000742E5" w:rsidRDefault="0067372C" w:rsidP="0067372C">
      <w:pPr>
        <w:spacing w:line="360" w:lineRule="auto"/>
        <w:ind w:firstLine="709"/>
        <w:jc w:val="both"/>
        <w:rPr>
          <w:sz w:val="24"/>
          <w:szCs w:val="24"/>
        </w:rPr>
      </w:pPr>
      <w:r w:rsidRPr="000742E5">
        <w:rPr>
          <w:sz w:val="24"/>
          <w:szCs w:val="24"/>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67372C" w:rsidRPr="000742E5" w:rsidRDefault="0067372C" w:rsidP="0067372C">
      <w:pPr>
        <w:spacing w:line="360" w:lineRule="auto"/>
        <w:ind w:firstLine="709"/>
        <w:jc w:val="both"/>
        <w:rPr>
          <w:sz w:val="24"/>
          <w:szCs w:val="24"/>
        </w:rPr>
      </w:pPr>
      <w:r w:rsidRPr="000742E5">
        <w:rPr>
          <w:sz w:val="24"/>
          <w:szCs w:val="24"/>
        </w:rPr>
        <w:t>Линейная, квадратичная и дробно-линейная функции. Элементарное исследование и построение их графиков.</w:t>
      </w:r>
    </w:p>
    <w:p w:rsidR="0067372C" w:rsidRPr="000742E5" w:rsidRDefault="0067372C" w:rsidP="0067372C">
      <w:pPr>
        <w:spacing w:line="360" w:lineRule="auto"/>
        <w:ind w:firstLine="709"/>
        <w:jc w:val="both"/>
        <w:rPr>
          <w:sz w:val="24"/>
          <w:szCs w:val="24"/>
        </w:rPr>
      </w:pPr>
      <w:r w:rsidRPr="000742E5">
        <w:rPr>
          <w:sz w:val="24"/>
          <w:szCs w:val="24"/>
        </w:rPr>
        <w:lastRenderedPageBreak/>
        <w:t xml:space="preserve">Степенная функция с натуральным и целым показателем. Её свойства </w:t>
      </w:r>
      <w:r w:rsidRPr="000742E5">
        <w:rPr>
          <w:sz w:val="24"/>
          <w:szCs w:val="24"/>
        </w:rPr>
        <w:br/>
        <w:t xml:space="preserve">и график. Свойства и график корня n-ой степени как функции обратной степени </w:t>
      </w:r>
      <w:r w:rsidRPr="000742E5">
        <w:rPr>
          <w:sz w:val="24"/>
          <w:szCs w:val="24"/>
        </w:rPr>
        <w:br/>
        <w:t xml:space="preserve">с натуральным показателем.  </w:t>
      </w:r>
    </w:p>
    <w:p w:rsidR="0067372C" w:rsidRPr="000742E5" w:rsidRDefault="0067372C" w:rsidP="0067372C">
      <w:pPr>
        <w:spacing w:line="360" w:lineRule="auto"/>
        <w:ind w:firstLine="709"/>
        <w:jc w:val="both"/>
        <w:rPr>
          <w:sz w:val="24"/>
          <w:szCs w:val="24"/>
        </w:rPr>
      </w:pPr>
      <w:r w:rsidRPr="000742E5">
        <w:rPr>
          <w:sz w:val="24"/>
          <w:szCs w:val="24"/>
        </w:rPr>
        <w:t>Показательная и логарифмическая функции, их свойства и графики. Использование графиков функций для решения уравнений.</w:t>
      </w:r>
    </w:p>
    <w:p w:rsidR="0067372C" w:rsidRPr="000742E5" w:rsidRDefault="0067372C" w:rsidP="0067372C">
      <w:pPr>
        <w:spacing w:line="360" w:lineRule="auto"/>
        <w:ind w:firstLine="709"/>
        <w:jc w:val="both"/>
        <w:rPr>
          <w:sz w:val="24"/>
          <w:szCs w:val="24"/>
        </w:rPr>
      </w:pPr>
      <w:r w:rsidRPr="000742E5">
        <w:rPr>
          <w:sz w:val="24"/>
          <w:szCs w:val="24"/>
        </w:rPr>
        <w:t xml:space="preserve">Тригонометрическая окружность, определение тригонометрических функций числового аргумента. </w:t>
      </w:r>
    </w:p>
    <w:p w:rsidR="0067372C" w:rsidRPr="000742E5" w:rsidRDefault="0067372C" w:rsidP="0067372C">
      <w:pPr>
        <w:spacing w:line="360" w:lineRule="auto"/>
        <w:ind w:firstLine="709"/>
        <w:jc w:val="both"/>
        <w:rPr>
          <w:sz w:val="24"/>
          <w:szCs w:val="24"/>
        </w:rPr>
      </w:pPr>
      <w:r w:rsidRPr="000742E5">
        <w:rPr>
          <w:sz w:val="24"/>
          <w:szCs w:val="24"/>
        </w:rPr>
        <w:t>Функциональные зависимости в реальных процессах и явлениях. Графики реальных зависимостей.</w:t>
      </w:r>
    </w:p>
    <w:p w:rsidR="0067372C" w:rsidRPr="000742E5" w:rsidRDefault="0067372C" w:rsidP="0067372C">
      <w:pPr>
        <w:spacing w:line="360" w:lineRule="auto"/>
        <w:ind w:firstLine="709"/>
        <w:contextualSpacing/>
        <w:jc w:val="both"/>
        <w:rPr>
          <w:sz w:val="24"/>
          <w:szCs w:val="24"/>
        </w:rPr>
      </w:pPr>
      <w:r w:rsidRPr="000742E5">
        <w:rPr>
          <w:sz w:val="24"/>
          <w:szCs w:val="24"/>
        </w:rPr>
        <w:t>119.7.2.4. Начала математического анализа.</w:t>
      </w:r>
    </w:p>
    <w:p w:rsidR="0067372C" w:rsidRPr="000742E5" w:rsidRDefault="0067372C" w:rsidP="0067372C">
      <w:pPr>
        <w:spacing w:line="360" w:lineRule="auto"/>
        <w:ind w:firstLine="709"/>
        <w:jc w:val="both"/>
        <w:rPr>
          <w:sz w:val="24"/>
          <w:szCs w:val="24"/>
        </w:rPr>
      </w:pPr>
      <w:r w:rsidRPr="000742E5">
        <w:rPr>
          <w:sz w:val="24"/>
          <w:szCs w:val="24"/>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67372C" w:rsidRPr="000742E5" w:rsidRDefault="0067372C" w:rsidP="0067372C">
      <w:pPr>
        <w:spacing w:line="360" w:lineRule="auto"/>
        <w:ind w:firstLine="709"/>
        <w:jc w:val="both"/>
        <w:rPr>
          <w:sz w:val="24"/>
          <w:szCs w:val="24"/>
        </w:rPr>
      </w:pPr>
      <w:r w:rsidRPr="000742E5">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67372C" w:rsidRPr="000742E5" w:rsidRDefault="0067372C" w:rsidP="0067372C">
      <w:pPr>
        <w:spacing w:line="360" w:lineRule="auto"/>
        <w:ind w:firstLine="709"/>
        <w:jc w:val="both"/>
        <w:rPr>
          <w:sz w:val="24"/>
          <w:szCs w:val="24"/>
        </w:rPr>
      </w:pPr>
      <w:r w:rsidRPr="000742E5">
        <w:rPr>
          <w:sz w:val="24"/>
          <w:szCs w:val="24"/>
        </w:rPr>
        <w:t xml:space="preserve">Непрерывные функции и их свойства. Точки разрыва. Асимптоты графиков функций. Свойства функций непрерывных на отрезке. Метод интервалов </w:t>
      </w:r>
      <w:r w:rsidRPr="000742E5">
        <w:rPr>
          <w:sz w:val="24"/>
          <w:szCs w:val="24"/>
        </w:rPr>
        <w:br/>
        <w:t>для решения неравенств. Применение свойств непрерывных функций для решения задач.</w:t>
      </w:r>
    </w:p>
    <w:p w:rsidR="0067372C" w:rsidRPr="000742E5" w:rsidRDefault="0067372C" w:rsidP="0067372C">
      <w:pPr>
        <w:spacing w:line="360" w:lineRule="auto"/>
        <w:ind w:firstLine="709"/>
        <w:jc w:val="both"/>
        <w:rPr>
          <w:sz w:val="24"/>
          <w:szCs w:val="24"/>
        </w:rPr>
      </w:pPr>
      <w:r w:rsidRPr="000742E5">
        <w:rPr>
          <w:sz w:val="24"/>
          <w:szCs w:val="24"/>
        </w:rPr>
        <w:t xml:space="preserve">Первая и вторая производные функции. Определение, геометрический </w:t>
      </w:r>
      <w:r w:rsidRPr="000742E5">
        <w:rPr>
          <w:sz w:val="24"/>
          <w:szCs w:val="24"/>
        </w:rPr>
        <w:br/>
        <w:t>и физический смысл производной. Уравнение касательной к графику функции.</w:t>
      </w:r>
    </w:p>
    <w:p w:rsidR="0067372C" w:rsidRPr="000742E5" w:rsidRDefault="0067372C" w:rsidP="0067372C">
      <w:pPr>
        <w:spacing w:line="360" w:lineRule="auto"/>
        <w:ind w:firstLine="709"/>
        <w:jc w:val="both"/>
        <w:rPr>
          <w:sz w:val="24"/>
          <w:szCs w:val="24"/>
        </w:rPr>
      </w:pPr>
      <w:r w:rsidRPr="000742E5">
        <w:rPr>
          <w:sz w:val="24"/>
          <w:szCs w:val="24"/>
        </w:rPr>
        <w:t>Производные элементарных функций. Производная суммы, произведения, частного и композиции функций.</w:t>
      </w:r>
    </w:p>
    <w:p w:rsidR="0067372C" w:rsidRPr="000742E5" w:rsidRDefault="0067372C" w:rsidP="0067372C">
      <w:pPr>
        <w:spacing w:line="360" w:lineRule="auto"/>
        <w:ind w:firstLine="709"/>
        <w:contextualSpacing/>
        <w:jc w:val="both"/>
        <w:rPr>
          <w:sz w:val="24"/>
          <w:szCs w:val="24"/>
        </w:rPr>
      </w:pPr>
      <w:r w:rsidRPr="000742E5">
        <w:rPr>
          <w:sz w:val="24"/>
          <w:szCs w:val="24"/>
        </w:rPr>
        <w:t>119.7.2.5. Множества и логика.</w:t>
      </w:r>
    </w:p>
    <w:p w:rsidR="0067372C" w:rsidRPr="000742E5" w:rsidRDefault="0067372C" w:rsidP="0067372C">
      <w:pPr>
        <w:spacing w:line="360" w:lineRule="auto"/>
        <w:ind w:firstLine="709"/>
        <w:jc w:val="both"/>
        <w:rPr>
          <w:sz w:val="24"/>
          <w:szCs w:val="24"/>
        </w:rPr>
      </w:pPr>
      <w:r w:rsidRPr="000742E5">
        <w:rPr>
          <w:sz w:val="24"/>
          <w:szCs w:val="24"/>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67372C" w:rsidRPr="000742E5" w:rsidRDefault="0067372C" w:rsidP="0067372C">
      <w:pPr>
        <w:spacing w:line="360" w:lineRule="auto"/>
        <w:ind w:firstLine="709"/>
        <w:jc w:val="both"/>
        <w:rPr>
          <w:sz w:val="24"/>
          <w:szCs w:val="24"/>
        </w:rPr>
      </w:pPr>
      <w:r w:rsidRPr="000742E5">
        <w:rPr>
          <w:sz w:val="24"/>
          <w:szCs w:val="24"/>
        </w:rPr>
        <w:t xml:space="preserve">Определение, теорема, свойство математического объекта, следствие, доказательство, равносильные уравнения. </w:t>
      </w:r>
    </w:p>
    <w:p w:rsidR="0067372C" w:rsidRPr="000742E5" w:rsidRDefault="0067372C" w:rsidP="0067372C">
      <w:pPr>
        <w:spacing w:line="360" w:lineRule="auto"/>
        <w:ind w:firstLine="709"/>
        <w:contextualSpacing/>
        <w:jc w:val="both"/>
        <w:rPr>
          <w:sz w:val="24"/>
          <w:szCs w:val="24"/>
        </w:rPr>
      </w:pPr>
      <w:r w:rsidRPr="000742E5">
        <w:rPr>
          <w:sz w:val="24"/>
          <w:szCs w:val="24"/>
        </w:rPr>
        <w:t>119.7.3. Содержание обучения в 11 классе.</w:t>
      </w:r>
    </w:p>
    <w:p w:rsidR="0067372C" w:rsidRPr="000742E5" w:rsidRDefault="0067372C" w:rsidP="0067372C">
      <w:pPr>
        <w:spacing w:line="360" w:lineRule="auto"/>
        <w:ind w:firstLine="709"/>
        <w:contextualSpacing/>
        <w:jc w:val="both"/>
        <w:rPr>
          <w:sz w:val="24"/>
          <w:szCs w:val="24"/>
        </w:rPr>
      </w:pPr>
      <w:r w:rsidRPr="000742E5">
        <w:rPr>
          <w:sz w:val="24"/>
          <w:szCs w:val="24"/>
        </w:rPr>
        <w:t>119.7.3.1. Числа и вычисления.</w:t>
      </w:r>
    </w:p>
    <w:p w:rsidR="0067372C" w:rsidRPr="000742E5" w:rsidRDefault="0067372C" w:rsidP="0067372C">
      <w:pPr>
        <w:spacing w:line="360" w:lineRule="auto"/>
        <w:ind w:firstLine="709"/>
        <w:jc w:val="both"/>
        <w:rPr>
          <w:sz w:val="24"/>
          <w:szCs w:val="24"/>
        </w:rPr>
      </w:pPr>
      <w:r w:rsidRPr="000742E5">
        <w:rPr>
          <w:sz w:val="24"/>
          <w:szCs w:val="24"/>
        </w:rP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67372C" w:rsidRPr="000742E5" w:rsidRDefault="0067372C" w:rsidP="0067372C">
      <w:pPr>
        <w:spacing w:line="360" w:lineRule="auto"/>
        <w:ind w:firstLine="709"/>
        <w:jc w:val="both"/>
        <w:rPr>
          <w:sz w:val="24"/>
          <w:szCs w:val="24"/>
        </w:rPr>
      </w:pPr>
      <w:r w:rsidRPr="000742E5">
        <w:rPr>
          <w:sz w:val="24"/>
          <w:szCs w:val="24"/>
        </w:rPr>
        <w:lastRenderedPageBreak/>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67372C" w:rsidRPr="000742E5" w:rsidRDefault="0067372C" w:rsidP="0067372C">
      <w:pPr>
        <w:spacing w:line="360" w:lineRule="auto"/>
        <w:ind w:firstLine="709"/>
        <w:contextualSpacing/>
        <w:jc w:val="both"/>
        <w:rPr>
          <w:sz w:val="24"/>
          <w:szCs w:val="24"/>
        </w:rPr>
      </w:pPr>
      <w:r w:rsidRPr="000742E5">
        <w:rPr>
          <w:sz w:val="24"/>
          <w:szCs w:val="24"/>
        </w:rPr>
        <w:t>119.7.3.2. Уравнения и неравенства.</w:t>
      </w:r>
    </w:p>
    <w:p w:rsidR="0067372C" w:rsidRPr="000742E5" w:rsidRDefault="0067372C" w:rsidP="0067372C">
      <w:pPr>
        <w:spacing w:line="360" w:lineRule="auto"/>
        <w:ind w:firstLine="709"/>
        <w:jc w:val="both"/>
        <w:rPr>
          <w:sz w:val="24"/>
          <w:szCs w:val="24"/>
        </w:rPr>
      </w:pPr>
      <w:r w:rsidRPr="000742E5">
        <w:rPr>
          <w:sz w:val="24"/>
          <w:szCs w:val="24"/>
        </w:rPr>
        <w:t xml:space="preserve">Система и совокупность уравнений и неравенств. Равносильные системы </w:t>
      </w:r>
      <w:r w:rsidRPr="000742E5">
        <w:rPr>
          <w:sz w:val="24"/>
          <w:szCs w:val="24"/>
        </w:rPr>
        <w:br/>
        <w:t>и системы-следствия. Равносильные неравенства.</w:t>
      </w:r>
    </w:p>
    <w:p w:rsidR="0067372C" w:rsidRPr="000742E5" w:rsidRDefault="0067372C" w:rsidP="0067372C">
      <w:pPr>
        <w:spacing w:line="360" w:lineRule="auto"/>
        <w:ind w:firstLine="709"/>
        <w:jc w:val="both"/>
        <w:rPr>
          <w:sz w:val="24"/>
          <w:szCs w:val="24"/>
        </w:rPr>
      </w:pPr>
      <w:r w:rsidRPr="000742E5">
        <w:rPr>
          <w:sz w:val="24"/>
          <w:szCs w:val="24"/>
        </w:rPr>
        <w:t xml:space="preserve">Отбор корней тригонометрических уравнений с помощью тригонометрической окружности. Решение тригонометрических неравенств. </w:t>
      </w:r>
    </w:p>
    <w:p w:rsidR="0067372C" w:rsidRPr="000742E5" w:rsidRDefault="0067372C" w:rsidP="0067372C">
      <w:pPr>
        <w:spacing w:line="360" w:lineRule="auto"/>
        <w:ind w:firstLine="709"/>
        <w:jc w:val="both"/>
        <w:rPr>
          <w:sz w:val="24"/>
          <w:szCs w:val="24"/>
        </w:rPr>
      </w:pPr>
      <w:r w:rsidRPr="000742E5">
        <w:rPr>
          <w:sz w:val="24"/>
          <w:szCs w:val="24"/>
        </w:rPr>
        <w:t>Основные методы решения показательных и логарифмических неравенств.</w:t>
      </w:r>
    </w:p>
    <w:p w:rsidR="0067372C" w:rsidRPr="000742E5" w:rsidRDefault="0067372C" w:rsidP="0067372C">
      <w:pPr>
        <w:spacing w:line="360" w:lineRule="auto"/>
        <w:ind w:firstLine="709"/>
        <w:jc w:val="both"/>
        <w:rPr>
          <w:sz w:val="24"/>
          <w:szCs w:val="24"/>
        </w:rPr>
      </w:pPr>
      <w:r w:rsidRPr="000742E5">
        <w:rPr>
          <w:sz w:val="24"/>
          <w:szCs w:val="24"/>
        </w:rPr>
        <w:t>Основные методы решения иррациональных неравенств.</w:t>
      </w:r>
    </w:p>
    <w:p w:rsidR="0067372C" w:rsidRPr="000742E5" w:rsidRDefault="0067372C" w:rsidP="0067372C">
      <w:pPr>
        <w:spacing w:line="360" w:lineRule="auto"/>
        <w:ind w:firstLine="709"/>
        <w:jc w:val="both"/>
        <w:rPr>
          <w:sz w:val="24"/>
          <w:szCs w:val="24"/>
        </w:rPr>
      </w:pPr>
      <w:r w:rsidRPr="000742E5">
        <w:rPr>
          <w:sz w:val="24"/>
          <w:szCs w:val="24"/>
        </w:rPr>
        <w:t xml:space="preserve">Основные методы решения систем и совокупностей рациональных, иррациональных, показательных и логарифмических уравнений. </w:t>
      </w:r>
    </w:p>
    <w:p w:rsidR="0067372C" w:rsidRPr="000742E5" w:rsidRDefault="0067372C" w:rsidP="0067372C">
      <w:pPr>
        <w:spacing w:line="360" w:lineRule="auto"/>
        <w:ind w:firstLine="709"/>
        <w:jc w:val="both"/>
        <w:rPr>
          <w:sz w:val="24"/>
          <w:szCs w:val="24"/>
        </w:rPr>
      </w:pPr>
      <w:r w:rsidRPr="000742E5">
        <w:rPr>
          <w:sz w:val="24"/>
          <w:szCs w:val="24"/>
        </w:rPr>
        <w:t>Уравнения, неравенства и системы с параметрами.</w:t>
      </w:r>
    </w:p>
    <w:p w:rsidR="0067372C" w:rsidRPr="000742E5" w:rsidRDefault="0067372C" w:rsidP="0067372C">
      <w:pPr>
        <w:spacing w:line="360" w:lineRule="auto"/>
        <w:ind w:firstLine="709"/>
        <w:jc w:val="both"/>
        <w:rPr>
          <w:sz w:val="24"/>
          <w:szCs w:val="24"/>
        </w:rPr>
      </w:pPr>
      <w:r w:rsidRPr="000742E5">
        <w:rPr>
          <w:sz w:val="24"/>
          <w:szCs w:val="24"/>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67372C" w:rsidRPr="000742E5" w:rsidRDefault="0067372C" w:rsidP="0067372C">
      <w:pPr>
        <w:spacing w:line="360" w:lineRule="auto"/>
        <w:ind w:firstLine="709"/>
        <w:contextualSpacing/>
        <w:jc w:val="both"/>
        <w:rPr>
          <w:sz w:val="24"/>
          <w:szCs w:val="24"/>
        </w:rPr>
      </w:pPr>
      <w:r w:rsidRPr="000742E5">
        <w:rPr>
          <w:sz w:val="24"/>
          <w:szCs w:val="24"/>
        </w:rPr>
        <w:t>119.7.3.3. Функции и графики.</w:t>
      </w:r>
    </w:p>
    <w:p w:rsidR="0067372C" w:rsidRPr="000742E5" w:rsidRDefault="0067372C" w:rsidP="0067372C">
      <w:pPr>
        <w:spacing w:line="360" w:lineRule="auto"/>
        <w:ind w:firstLine="709"/>
        <w:jc w:val="both"/>
        <w:rPr>
          <w:sz w:val="24"/>
          <w:szCs w:val="24"/>
        </w:rPr>
      </w:pPr>
      <w:r w:rsidRPr="000742E5">
        <w:rPr>
          <w:sz w:val="24"/>
          <w:szCs w:val="24"/>
        </w:rPr>
        <w:t>График композиции функций. Геометрические образы уравнений и неравенств на координатной плоскости.</w:t>
      </w:r>
    </w:p>
    <w:p w:rsidR="0067372C" w:rsidRPr="000742E5" w:rsidRDefault="0067372C" w:rsidP="0067372C">
      <w:pPr>
        <w:spacing w:line="360" w:lineRule="auto"/>
        <w:ind w:firstLine="709"/>
        <w:jc w:val="both"/>
        <w:rPr>
          <w:sz w:val="24"/>
          <w:szCs w:val="24"/>
        </w:rPr>
      </w:pPr>
      <w:r w:rsidRPr="000742E5">
        <w:rPr>
          <w:sz w:val="24"/>
          <w:szCs w:val="24"/>
        </w:rPr>
        <w:t>Тригонометрические функции, их свойства и графики.</w:t>
      </w:r>
    </w:p>
    <w:p w:rsidR="0067372C" w:rsidRPr="000742E5" w:rsidRDefault="0067372C" w:rsidP="0067372C">
      <w:pPr>
        <w:spacing w:line="360" w:lineRule="auto"/>
        <w:ind w:firstLine="709"/>
        <w:jc w:val="both"/>
        <w:rPr>
          <w:sz w:val="24"/>
          <w:szCs w:val="24"/>
        </w:rPr>
      </w:pPr>
      <w:r w:rsidRPr="000742E5">
        <w:rPr>
          <w:sz w:val="24"/>
          <w:szCs w:val="24"/>
        </w:rPr>
        <w:t xml:space="preserve">Графические методы решения уравнений и неравенств. Графические методы решения задач с параметрами. </w:t>
      </w:r>
    </w:p>
    <w:p w:rsidR="0067372C" w:rsidRPr="000742E5" w:rsidRDefault="0067372C" w:rsidP="0067372C">
      <w:pPr>
        <w:spacing w:line="360" w:lineRule="auto"/>
        <w:ind w:firstLine="709"/>
        <w:jc w:val="both"/>
        <w:rPr>
          <w:sz w:val="24"/>
          <w:szCs w:val="24"/>
        </w:rPr>
      </w:pPr>
      <w:r w:rsidRPr="000742E5">
        <w:rPr>
          <w:sz w:val="24"/>
          <w:szCs w:val="24"/>
        </w:rPr>
        <w:t xml:space="preserve">Использование графиков функций для исследования процессов </w:t>
      </w:r>
      <w:r w:rsidRPr="000742E5">
        <w:rPr>
          <w:sz w:val="24"/>
          <w:szCs w:val="24"/>
        </w:rPr>
        <w:br/>
        <w:t>и зависимостей, которые возникают при решении задач из других учебных предметов и реальной жизни.</w:t>
      </w:r>
    </w:p>
    <w:p w:rsidR="0067372C" w:rsidRPr="000742E5" w:rsidRDefault="0067372C" w:rsidP="0067372C">
      <w:pPr>
        <w:spacing w:line="360" w:lineRule="auto"/>
        <w:ind w:firstLine="709"/>
        <w:contextualSpacing/>
        <w:jc w:val="both"/>
        <w:rPr>
          <w:sz w:val="24"/>
          <w:szCs w:val="24"/>
        </w:rPr>
      </w:pPr>
      <w:r w:rsidRPr="000742E5">
        <w:rPr>
          <w:sz w:val="24"/>
          <w:szCs w:val="24"/>
        </w:rPr>
        <w:t>119.7.3.4. Начала математического анализа.</w:t>
      </w:r>
    </w:p>
    <w:p w:rsidR="0067372C" w:rsidRPr="000742E5" w:rsidRDefault="0067372C" w:rsidP="0067372C">
      <w:pPr>
        <w:spacing w:line="360" w:lineRule="auto"/>
        <w:ind w:firstLine="709"/>
        <w:jc w:val="both"/>
        <w:rPr>
          <w:sz w:val="24"/>
          <w:szCs w:val="24"/>
        </w:rPr>
      </w:pPr>
      <w:r w:rsidRPr="000742E5">
        <w:rPr>
          <w:sz w:val="24"/>
          <w:szCs w:val="24"/>
        </w:rPr>
        <w:t xml:space="preserve">Применение производной к исследованию функций на монотонность </w:t>
      </w:r>
      <w:r w:rsidRPr="000742E5">
        <w:rPr>
          <w:sz w:val="24"/>
          <w:szCs w:val="24"/>
        </w:rPr>
        <w:br/>
        <w:t>и экстремумы. Нахождение наибольшего и наименьшего значений непрерывной функции на отрезке.</w:t>
      </w:r>
    </w:p>
    <w:p w:rsidR="0067372C" w:rsidRPr="000742E5" w:rsidRDefault="0067372C" w:rsidP="0067372C">
      <w:pPr>
        <w:spacing w:line="360" w:lineRule="auto"/>
        <w:ind w:firstLine="709"/>
        <w:jc w:val="both"/>
        <w:rPr>
          <w:sz w:val="24"/>
          <w:szCs w:val="24"/>
        </w:rPr>
      </w:pPr>
      <w:r w:rsidRPr="000742E5">
        <w:rPr>
          <w:sz w:val="24"/>
          <w:szCs w:val="24"/>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w:t>
      </w:r>
      <w:r w:rsidRPr="000742E5">
        <w:rPr>
          <w:sz w:val="24"/>
          <w:szCs w:val="24"/>
        </w:rPr>
        <w:br/>
        <w:t>или графиком.</w:t>
      </w:r>
    </w:p>
    <w:p w:rsidR="0067372C" w:rsidRPr="000742E5" w:rsidRDefault="0067372C" w:rsidP="0067372C">
      <w:pPr>
        <w:spacing w:line="360" w:lineRule="auto"/>
        <w:ind w:firstLine="709"/>
        <w:jc w:val="both"/>
        <w:rPr>
          <w:sz w:val="24"/>
          <w:szCs w:val="24"/>
        </w:rPr>
      </w:pPr>
      <w:r w:rsidRPr="000742E5">
        <w:rPr>
          <w:sz w:val="24"/>
          <w:szCs w:val="24"/>
        </w:rPr>
        <w:t>Первообразная, основное свойство первообразных. Первообразные элементарных функций. Правила нахождения первообразных.</w:t>
      </w:r>
    </w:p>
    <w:p w:rsidR="0067372C" w:rsidRPr="000742E5" w:rsidRDefault="0067372C" w:rsidP="0067372C">
      <w:pPr>
        <w:spacing w:line="360" w:lineRule="auto"/>
        <w:ind w:firstLine="709"/>
        <w:jc w:val="both"/>
        <w:rPr>
          <w:sz w:val="24"/>
          <w:szCs w:val="24"/>
        </w:rPr>
      </w:pPr>
      <w:r w:rsidRPr="000742E5">
        <w:rPr>
          <w:sz w:val="24"/>
          <w:szCs w:val="24"/>
        </w:rPr>
        <w:lastRenderedPageBreak/>
        <w:t>Интеграл. Геометрический смысл интеграла. Вычисление определённого интеграла по формуле Ньютона–Лейбница.</w:t>
      </w:r>
    </w:p>
    <w:p w:rsidR="0067372C" w:rsidRPr="000742E5" w:rsidRDefault="0067372C" w:rsidP="0067372C">
      <w:pPr>
        <w:spacing w:line="360" w:lineRule="auto"/>
        <w:ind w:firstLine="709"/>
        <w:jc w:val="both"/>
        <w:rPr>
          <w:sz w:val="24"/>
          <w:szCs w:val="24"/>
        </w:rPr>
      </w:pPr>
      <w:r w:rsidRPr="000742E5">
        <w:rPr>
          <w:sz w:val="24"/>
          <w:szCs w:val="24"/>
        </w:rPr>
        <w:t>Применение интеграла для нахождения площадей плоских фигур и объёмов геометрических тел.</w:t>
      </w:r>
    </w:p>
    <w:p w:rsidR="0067372C" w:rsidRPr="000742E5" w:rsidRDefault="0067372C" w:rsidP="0067372C">
      <w:pPr>
        <w:spacing w:line="360" w:lineRule="auto"/>
        <w:ind w:firstLine="709"/>
        <w:jc w:val="both"/>
        <w:rPr>
          <w:sz w:val="24"/>
          <w:szCs w:val="24"/>
        </w:rPr>
      </w:pPr>
      <w:r w:rsidRPr="000742E5">
        <w:rPr>
          <w:sz w:val="24"/>
          <w:szCs w:val="24"/>
        </w:rPr>
        <w:t xml:space="preserve">Примеры решений дифференциальных уравнений. Математическое моделирование реальных процессов с помощью дифференциальных уравнений. </w:t>
      </w:r>
    </w:p>
    <w:bookmarkEnd w:id="20"/>
    <w:p w:rsidR="0067372C" w:rsidRPr="000742E5" w:rsidRDefault="0067372C" w:rsidP="0067372C">
      <w:pPr>
        <w:spacing w:line="360" w:lineRule="auto"/>
        <w:ind w:firstLine="709"/>
        <w:contextualSpacing/>
        <w:jc w:val="both"/>
        <w:rPr>
          <w:caps/>
          <w:sz w:val="24"/>
          <w:szCs w:val="24"/>
        </w:rPr>
      </w:pPr>
      <w:r w:rsidRPr="000742E5">
        <w:rPr>
          <w:sz w:val="24"/>
          <w:szCs w:val="24"/>
        </w:rPr>
        <w:t>119.7.4. Планируемые предметные результаты освоения федеральной рабочей программы курса «Алгебра и начала математического анализа» на углублённом уровне на уровне среднего общего образования.</w:t>
      </w:r>
    </w:p>
    <w:p w:rsidR="0067372C" w:rsidRPr="000742E5" w:rsidRDefault="0067372C" w:rsidP="0067372C">
      <w:pPr>
        <w:spacing w:line="360" w:lineRule="auto"/>
        <w:ind w:firstLine="709"/>
        <w:contextualSpacing/>
        <w:jc w:val="both"/>
        <w:rPr>
          <w:sz w:val="24"/>
          <w:szCs w:val="24"/>
        </w:rPr>
      </w:pPr>
      <w:r w:rsidRPr="000742E5">
        <w:rPr>
          <w:sz w:val="24"/>
          <w:szCs w:val="24"/>
        </w:rPr>
        <w:t>119.7.4.1. К концу обучения в 10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119.7.4.1.1. Числа и вычисления:</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w:t>
      </w:r>
      <w:r w:rsidRPr="000742E5">
        <w:rPr>
          <w:sz w:val="24"/>
          <w:szCs w:val="24"/>
        </w:rPr>
        <w:br/>
        <w:t>и действительных чисел, модуль действительного числа;</w:t>
      </w:r>
    </w:p>
    <w:p w:rsidR="0067372C" w:rsidRPr="000742E5" w:rsidRDefault="0067372C" w:rsidP="0067372C">
      <w:pPr>
        <w:spacing w:line="360" w:lineRule="auto"/>
        <w:ind w:firstLine="709"/>
        <w:jc w:val="both"/>
        <w:rPr>
          <w:sz w:val="24"/>
          <w:szCs w:val="24"/>
        </w:rPr>
      </w:pPr>
      <w:r w:rsidRPr="000742E5">
        <w:rPr>
          <w:sz w:val="24"/>
          <w:szCs w:val="24"/>
        </w:rPr>
        <w:t xml:space="preserve">применять дроби и проценты для решения прикладных задач </w:t>
      </w:r>
      <w:r w:rsidRPr="000742E5">
        <w:rPr>
          <w:sz w:val="24"/>
          <w:szCs w:val="24"/>
        </w:rPr>
        <w:br/>
        <w:t>из различных отраслей знаний и реальной жизни;</w:t>
      </w:r>
    </w:p>
    <w:p w:rsidR="0067372C" w:rsidRPr="000742E5" w:rsidRDefault="0067372C" w:rsidP="0067372C">
      <w:pPr>
        <w:spacing w:line="360" w:lineRule="auto"/>
        <w:ind w:firstLine="709"/>
        <w:jc w:val="both"/>
        <w:rPr>
          <w:sz w:val="24"/>
          <w:szCs w:val="24"/>
        </w:rPr>
      </w:pPr>
      <w:r w:rsidRPr="000742E5">
        <w:rPr>
          <w:sz w:val="24"/>
          <w:szCs w:val="24"/>
        </w:rPr>
        <w:t xml:space="preserve">применять приближённые вычисления, правила округления, прикидку </w:t>
      </w:r>
      <w:r w:rsidRPr="000742E5">
        <w:rPr>
          <w:sz w:val="24"/>
          <w:szCs w:val="24"/>
        </w:rPr>
        <w:br/>
        <w:t>и оценку результата вычислений;</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арифметический корень натуральной степени;</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степень с рациональным показателем;</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логарифм числа, десятичные и натуральные логарифмы;</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синус, косинус, тангенс, котангенс числового аргумента;</w:t>
      </w:r>
    </w:p>
    <w:p w:rsidR="0067372C" w:rsidRPr="000742E5" w:rsidRDefault="0067372C" w:rsidP="0067372C">
      <w:pPr>
        <w:spacing w:line="360" w:lineRule="auto"/>
        <w:ind w:firstLine="709"/>
        <w:jc w:val="both"/>
        <w:rPr>
          <w:sz w:val="24"/>
          <w:szCs w:val="24"/>
        </w:rPr>
      </w:pPr>
      <w:r w:rsidRPr="000742E5">
        <w:rPr>
          <w:sz w:val="24"/>
          <w:szCs w:val="24"/>
        </w:rPr>
        <w:t>оперировать понятиями: арксинус, арккосинус и арктангенс числового аргумента.</w:t>
      </w:r>
    </w:p>
    <w:p w:rsidR="0067372C" w:rsidRPr="000742E5" w:rsidRDefault="0067372C" w:rsidP="0067372C">
      <w:pPr>
        <w:spacing w:line="360" w:lineRule="auto"/>
        <w:ind w:firstLine="709"/>
        <w:contextualSpacing/>
        <w:jc w:val="both"/>
        <w:rPr>
          <w:sz w:val="24"/>
          <w:szCs w:val="24"/>
        </w:rPr>
      </w:pPr>
      <w:r w:rsidRPr="000742E5">
        <w:rPr>
          <w:sz w:val="24"/>
          <w:szCs w:val="24"/>
        </w:rPr>
        <w:t>119.7.4.1.2. Уравнения и неравенства:</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rsidR="0067372C" w:rsidRPr="000742E5" w:rsidRDefault="0067372C" w:rsidP="0067372C">
      <w:pPr>
        <w:spacing w:line="360" w:lineRule="auto"/>
        <w:ind w:firstLine="709"/>
        <w:jc w:val="both"/>
        <w:rPr>
          <w:sz w:val="24"/>
          <w:szCs w:val="24"/>
        </w:rPr>
      </w:pPr>
      <w:r w:rsidRPr="000742E5">
        <w:rPr>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rsidR="0067372C" w:rsidRPr="000742E5" w:rsidRDefault="0067372C" w:rsidP="0067372C">
      <w:pPr>
        <w:spacing w:line="360" w:lineRule="auto"/>
        <w:ind w:firstLine="709"/>
        <w:jc w:val="both"/>
        <w:rPr>
          <w:sz w:val="24"/>
          <w:szCs w:val="24"/>
        </w:rPr>
      </w:pPr>
      <w:r w:rsidRPr="000742E5">
        <w:rPr>
          <w:sz w:val="24"/>
          <w:szCs w:val="24"/>
        </w:rPr>
        <w:lastRenderedPageBreak/>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w:t>
      </w:r>
      <w:r w:rsidRPr="000742E5">
        <w:rPr>
          <w:sz w:val="24"/>
          <w:szCs w:val="24"/>
        </w:rPr>
        <w:br/>
        <w:t xml:space="preserve">для решения системы линейных уравнений, моделировать реальные ситуации </w:t>
      </w:r>
      <w:r w:rsidRPr="000742E5">
        <w:rPr>
          <w:sz w:val="24"/>
          <w:szCs w:val="24"/>
        </w:rPr>
        <w:br/>
        <w:t xml:space="preserve">с помощью системы линейных уравнений, исследовать построенные модели </w:t>
      </w:r>
      <w:r w:rsidRPr="000742E5">
        <w:rPr>
          <w:sz w:val="24"/>
          <w:szCs w:val="24"/>
        </w:rPr>
        <w:br/>
        <w:t>с помощью матриц и определителей, интерпретировать полученный результат;</w:t>
      </w:r>
    </w:p>
    <w:p w:rsidR="0067372C" w:rsidRPr="000742E5" w:rsidRDefault="0067372C" w:rsidP="0067372C">
      <w:pPr>
        <w:spacing w:line="360" w:lineRule="auto"/>
        <w:ind w:firstLine="709"/>
        <w:jc w:val="both"/>
        <w:rPr>
          <w:sz w:val="24"/>
          <w:szCs w:val="24"/>
        </w:rPr>
      </w:pPr>
      <w:r w:rsidRPr="000742E5">
        <w:rPr>
          <w:sz w:val="24"/>
          <w:szCs w:val="24"/>
        </w:rPr>
        <w:t>использовать свойства действий с корнями для преобразования выражений;</w:t>
      </w:r>
    </w:p>
    <w:p w:rsidR="0067372C" w:rsidRPr="000742E5" w:rsidRDefault="0067372C" w:rsidP="0067372C">
      <w:pPr>
        <w:spacing w:line="360" w:lineRule="auto"/>
        <w:ind w:firstLine="709"/>
        <w:jc w:val="both"/>
        <w:rPr>
          <w:sz w:val="24"/>
          <w:szCs w:val="24"/>
        </w:rPr>
      </w:pPr>
      <w:r w:rsidRPr="000742E5">
        <w:rPr>
          <w:sz w:val="24"/>
          <w:szCs w:val="24"/>
        </w:rPr>
        <w:t xml:space="preserve">выполнять преобразования числовых выражений, содержащих степени </w:t>
      </w:r>
      <w:r w:rsidRPr="000742E5">
        <w:rPr>
          <w:sz w:val="24"/>
          <w:szCs w:val="24"/>
        </w:rPr>
        <w:br/>
        <w:t>с рациональным показателем;</w:t>
      </w:r>
    </w:p>
    <w:p w:rsidR="0067372C" w:rsidRPr="000742E5" w:rsidRDefault="0067372C" w:rsidP="0067372C">
      <w:pPr>
        <w:spacing w:line="360" w:lineRule="auto"/>
        <w:ind w:firstLine="709"/>
        <w:jc w:val="both"/>
        <w:rPr>
          <w:sz w:val="24"/>
          <w:szCs w:val="24"/>
        </w:rPr>
      </w:pPr>
      <w:r w:rsidRPr="000742E5">
        <w:rPr>
          <w:sz w:val="24"/>
          <w:szCs w:val="24"/>
        </w:rPr>
        <w:t>использовать свойства логарифмов для преобразования логарифмических выражений;</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иррациональные, показательные </w:t>
      </w:r>
      <w:r w:rsidRPr="000742E5">
        <w:rPr>
          <w:sz w:val="24"/>
          <w:szCs w:val="24"/>
        </w:rPr>
        <w:br/>
        <w:t>и логарифмические уравнения, находить их решения с помощью равносильных переходов или осуществляя проверку корней;</w:t>
      </w:r>
    </w:p>
    <w:p w:rsidR="0067372C" w:rsidRPr="000742E5" w:rsidRDefault="0067372C" w:rsidP="0067372C">
      <w:pPr>
        <w:spacing w:line="360" w:lineRule="auto"/>
        <w:ind w:firstLine="709"/>
        <w:jc w:val="both"/>
        <w:rPr>
          <w:sz w:val="24"/>
          <w:szCs w:val="24"/>
        </w:rPr>
      </w:pPr>
      <w:r w:rsidRPr="000742E5">
        <w:rPr>
          <w:sz w:val="24"/>
          <w:szCs w:val="24"/>
        </w:rPr>
        <w:t>применять основные тригонометрические формулы для преобразования тригонометрических выражений;</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67372C" w:rsidRPr="000742E5" w:rsidRDefault="0067372C" w:rsidP="0067372C">
      <w:pPr>
        <w:spacing w:line="360" w:lineRule="auto"/>
        <w:ind w:firstLine="709"/>
        <w:jc w:val="both"/>
        <w:rPr>
          <w:sz w:val="24"/>
          <w:szCs w:val="24"/>
        </w:rPr>
      </w:pPr>
      <w:r w:rsidRPr="000742E5">
        <w:rPr>
          <w:sz w:val="24"/>
          <w:szCs w:val="24"/>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0742E5">
        <w:rPr>
          <w:sz w:val="24"/>
          <w:szCs w:val="24"/>
        </w:rPr>
        <w:br/>
        <w:t>с использованием аппарата алгебры.</w:t>
      </w:r>
    </w:p>
    <w:p w:rsidR="0067372C" w:rsidRPr="000742E5" w:rsidRDefault="0067372C" w:rsidP="0067372C">
      <w:pPr>
        <w:spacing w:line="360" w:lineRule="auto"/>
        <w:ind w:firstLine="709"/>
        <w:contextualSpacing/>
        <w:jc w:val="both"/>
        <w:rPr>
          <w:sz w:val="24"/>
          <w:szCs w:val="24"/>
        </w:rPr>
      </w:pPr>
      <w:r w:rsidRPr="000742E5">
        <w:rPr>
          <w:sz w:val="24"/>
          <w:szCs w:val="24"/>
        </w:rPr>
        <w:t>119.7.4.1.3. Функции и графики:</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область определения и множество значений функции, нули функции, промежутки знакопостоянства;</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чётные и нечётные функции, периодические функции, промежутки монотонности функции, максимумы </w:t>
      </w:r>
      <w:r w:rsidRPr="000742E5">
        <w:rPr>
          <w:sz w:val="24"/>
          <w:szCs w:val="24"/>
        </w:rPr>
        <w:br/>
        <w:t>и минимумы функции, наибольшее и наименьшее значение функции на промежутке;</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степенная функция с натуральным </w:t>
      </w:r>
      <w:r w:rsidRPr="000742E5">
        <w:rPr>
          <w:sz w:val="24"/>
          <w:szCs w:val="24"/>
        </w:rPr>
        <w:br/>
        <w:t xml:space="preserve">и целым показателем, график степенной функции с натуральным и целым показателем, график корня n-ой степени как функции обратной степени </w:t>
      </w:r>
      <w:r w:rsidRPr="000742E5">
        <w:rPr>
          <w:sz w:val="24"/>
          <w:szCs w:val="24"/>
        </w:rPr>
        <w:br/>
      </w:r>
      <w:r w:rsidRPr="000742E5">
        <w:rPr>
          <w:sz w:val="24"/>
          <w:szCs w:val="24"/>
        </w:rPr>
        <w:lastRenderedPageBreak/>
        <w:t>с натуральным показателем;</w:t>
      </w:r>
    </w:p>
    <w:p w:rsidR="0067372C" w:rsidRPr="000742E5" w:rsidRDefault="0067372C" w:rsidP="0067372C">
      <w:pPr>
        <w:spacing w:line="360" w:lineRule="auto"/>
        <w:ind w:firstLine="709"/>
        <w:jc w:val="both"/>
        <w:rPr>
          <w:sz w:val="24"/>
          <w:szCs w:val="24"/>
        </w:rPr>
      </w:pPr>
      <w:r w:rsidRPr="000742E5">
        <w:rPr>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тригонометрическая окружность, определение тригонометрических функций числового аргумента;</w:t>
      </w:r>
    </w:p>
    <w:p w:rsidR="0067372C" w:rsidRPr="000742E5" w:rsidRDefault="0067372C" w:rsidP="0067372C">
      <w:pPr>
        <w:spacing w:line="360" w:lineRule="auto"/>
        <w:ind w:firstLine="709"/>
        <w:jc w:val="both"/>
        <w:rPr>
          <w:sz w:val="24"/>
          <w:szCs w:val="24"/>
        </w:rPr>
      </w:pPr>
      <w:r w:rsidRPr="000742E5">
        <w:rPr>
          <w:sz w:val="24"/>
          <w:szCs w:val="24"/>
        </w:rPr>
        <w:t xml:space="preserve">использовать графики функций для исследования процессов </w:t>
      </w:r>
      <w:r w:rsidRPr="000742E5">
        <w:rPr>
          <w:sz w:val="24"/>
          <w:szCs w:val="24"/>
        </w:rPr>
        <w:br/>
        <w:t>и зависимостей при решении задач из других учебных предметов и реальной жизни, выражать формулами зависимости между величинами;</w:t>
      </w:r>
    </w:p>
    <w:p w:rsidR="0067372C" w:rsidRPr="000742E5" w:rsidRDefault="0067372C" w:rsidP="0067372C">
      <w:pPr>
        <w:spacing w:line="360" w:lineRule="auto"/>
        <w:ind w:firstLine="709"/>
        <w:contextualSpacing/>
        <w:jc w:val="both"/>
        <w:rPr>
          <w:sz w:val="24"/>
          <w:szCs w:val="24"/>
        </w:rPr>
      </w:pPr>
      <w:r w:rsidRPr="000742E5">
        <w:rPr>
          <w:sz w:val="24"/>
          <w:szCs w:val="24"/>
        </w:rPr>
        <w:t>119.7.4.1.4. Начала математического анализа:</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арифметическая и геометрическая прогрессия, бесконечно убывающая геометрическая прогрессия, линейный </w:t>
      </w:r>
      <w:r w:rsidRPr="000742E5">
        <w:rPr>
          <w:sz w:val="24"/>
          <w:szCs w:val="24"/>
        </w:rPr>
        <w:br/>
        <w:t xml:space="preserve">и экспоненциальный рост, формула сложных процентов, иметь преставление </w:t>
      </w:r>
      <w:r w:rsidRPr="000742E5">
        <w:rPr>
          <w:sz w:val="24"/>
          <w:szCs w:val="24"/>
        </w:rPr>
        <w:br/>
        <w:t>о константе;</w:t>
      </w:r>
    </w:p>
    <w:p w:rsidR="0067372C" w:rsidRPr="000742E5" w:rsidRDefault="0067372C" w:rsidP="0067372C">
      <w:pPr>
        <w:spacing w:line="360" w:lineRule="auto"/>
        <w:ind w:firstLine="709"/>
        <w:jc w:val="both"/>
        <w:rPr>
          <w:sz w:val="24"/>
          <w:szCs w:val="24"/>
        </w:rPr>
      </w:pPr>
      <w:r w:rsidRPr="000742E5">
        <w:rPr>
          <w:sz w:val="24"/>
          <w:szCs w:val="24"/>
        </w:rPr>
        <w:t>использовать прогрессии для решения реальных задач прикладного характера;</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непрерывные функции, точки разрыва графика функции, асимптоты графика функции;</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функция, непрерывная на отрезке, применять свойства непрерывных функций для решения задач;</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первая и вторая производные функции, касательная к графику функции;</w:t>
      </w:r>
    </w:p>
    <w:p w:rsidR="0067372C" w:rsidRPr="000742E5" w:rsidRDefault="0067372C" w:rsidP="0067372C">
      <w:pPr>
        <w:spacing w:line="360" w:lineRule="auto"/>
        <w:ind w:firstLine="709"/>
        <w:jc w:val="both"/>
        <w:rPr>
          <w:sz w:val="24"/>
          <w:szCs w:val="24"/>
        </w:rPr>
      </w:pPr>
      <w:r w:rsidRPr="000742E5">
        <w:rPr>
          <w:sz w:val="24"/>
          <w:szCs w:val="24"/>
        </w:rPr>
        <w:t>вычислять производные суммы, произведения, частного и композиции двух функций, знать производные элементарных функций;</w:t>
      </w:r>
    </w:p>
    <w:p w:rsidR="0067372C" w:rsidRPr="000742E5" w:rsidRDefault="0067372C" w:rsidP="0067372C">
      <w:pPr>
        <w:spacing w:line="360" w:lineRule="auto"/>
        <w:ind w:firstLine="709"/>
        <w:jc w:val="both"/>
        <w:rPr>
          <w:sz w:val="24"/>
          <w:szCs w:val="24"/>
        </w:rPr>
      </w:pPr>
      <w:r w:rsidRPr="000742E5">
        <w:rPr>
          <w:sz w:val="24"/>
          <w:szCs w:val="24"/>
        </w:rPr>
        <w:t>использовать геометрический и физический смысл производной для решения задач.</w:t>
      </w:r>
    </w:p>
    <w:p w:rsidR="0067372C" w:rsidRPr="000742E5" w:rsidRDefault="0067372C" w:rsidP="0067372C">
      <w:pPr>
        <w:spacing w:line="360" w:lineRule="auto"/>
        <w:ind w:firstLine="709"/>
        <w:contextualSpacing/>
        <w:jc w:val="both"/>
        <w:rPr>
          <w:sz w:val="24"/>
          <w:szCs w:val="24"/>
        </w:rPr>
      </w:pPr>
      <w:r w:rsidRPr="000742E5">
        <w:rPr>
          <w:sz w:val="24"/>
          <w:szCs w:val="24"/>
        </w:rPr>
        <w:t>119.7.4.1.5. Множества и логика:</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множество, операции над множествами;</w:t>
      </w:r>
    </w:p>
    <w:p w:rsidR="0067372C" w:rsidRPr="000742E5" w:rsidRDefault="0067372C" w:rsidP="0067372C">
      <w:pPr>
        <w:spacing w:line="360" w:lineRule="auto"/>
        <w:ind w:firstLine="709"/>
        <w:jc w:val="both"/>
        <w:rPr>
          <w:sz w:val="24"/>
          <w:szCs w:val="24"/>
        </w:rPr>
      </w:pPr>
      <w:r w:rsidRPr="000742E5">
        <w:rPr>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119.7.4.2. К концу обучения в 11 классе обучающийся получит следующие предметные </w:t>
      </w:r>
      <w:r w:rsidRPr="000742E5">
        <w:rPr>
          <w:sz w:val="24"/>
          <w:szCs w:val="24"/>
        </w:rPr>
        <w:lastRenderedPageBreak/>
        <w:t>результаты по отдельным темам федеральной рабочей программы курса «Алгебра и начала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119.7.4.2.1. Числа и вычисления:</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остатка по модулю, записывать натуральные числа в различных позиционных системах счисления;</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комплексное число и множество комплексных чисел, представлять комплексные числа в алгебраической </w:t>
      </w:r>
      <w:r w:rsidRPr="000742E5">
        <w:rPr>
          <w:sz w:val="24"/>
          <w:szCs w:val="24"/>
        </w:rPr>
        <w:br/>
        <w:t xml:space="preserve">и тригонометрической форме, выполнять арифметические операции с ними </w:t>
      </w:r>
      <w:r w:rsidRPr="000742E5">
        <w:rPr>
          <w:sz w:val="24"/>
          <w:szCs w:val="24"/>
        </w:rPr>
        <w:br/>
        <w:t>и изображать на координатной плоскости.</w:t>
      </w:r>
    </w:p>
    <w:p w:rsidR="0067372C" w:rsidRPr="000742E5" w:rsidRDefault="0067372C" w:rsidP="0067372C">
      <w:pPr>
        <w:spacing w:line="360" w:lineRule="auto"/>
        <w:ind w:firstLine="709"/>
        <w:contextualSpacing/>
        <w:jc w:val="both"/>
        <w:rPr>
          <w:sz w:val="24"/>
          <w:szCs w:val="24"/>
        </w:rPr>
      </w:pPr>
      <w:r w:rsidRPr="000742E5">
        <w:rPr>
          <w:sz w:val="24"/>
          <w:szCs w:val="24"/>
        </w:rPr>
        <w:t>119.7.4.2.2. Уравнения и неравенства:</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иррациональные, показательные </w:t>
      </w:r>
      <w:r w:rsidRPr="000742E5">
        <w:rPr>
          <w:sz w:val="24"/>
          <w:szCs w:val="24"/>
        </w:rPr>
        <w:br/>
        <w:t>и логарифмические неравенства, находить их решения с помощью равносильных переходов;</w:t>
      </w:r>
    </w:p>
    <w:p w:rsidR="0067372C" w:rsidRPr="000742E5" w:rsidRDefault="0067372C" w:rsidP="0067372C">
      <w:pPr>
        <w:spacing w:line="360" w:lineRule="auto"/>
        <w:ind w:firstLine="709"/>
        <w:jc w:val="both"/>
        <w:rPr>
          <w:sz w:val="24"/>
          <w:szCs w:val="24"/>
        </w:rPr>
      </w:pPr>
      <w:r w:rsidRPr="000742E5">
        <w:rPr>
          <w:sz w:val="24"/>
          <w:szCs w:val="24"/>
        </w:rPr>
        <w:t>осуществлять отбор корней при решении тригонометрического уравнения;</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система и совокупность уравнений </w:t>
      </w:r>
      <w:r w:rsidRPr="000742E5">
        <w:rPr>
          <w:sz w:val="24"/>
          <w:szCs w:val="24"/>
        </w:rPr>
        <w:br/>
        <w:t xml:space="preserve">и неравенств, равносильные системы и системы-следствия, находить решения системы и совокупностей рациональных, иррациональных, показательных </w:t>
      </w:r>
      <w:r w:rsidRPr="000742E5">
        <w:rPr>
          <w:sz w:val="24"/>
          <w:szCs w:val="24"/>
        </w:rPr>
        <w:br/>
        <w:t>и логарифмических уравнений и неравенств;</w:t>
      </w:r>
    </w:p>
    <w:p w:rsidR="0067372C" w:rsidRPr="000742E5" w:rsidRDefault="0067372C" w:rsidP="0067372C">
      <w:pPr>
        <w:spacing w:line="360" w:lineRule="auto"/>
        <w:ind w:firstLine="709"/>
        <w:jc w:val="both"/>
        <w:rPr>
          <w:sz w:val="24"/>
          <w:szCs w:val="24"/>
        </w:rPr>
      </w:pPr>
      <w:r w:rsidRPr="000742E5">
        <w:rPr>
          <w:sz w:val="24"/>
          <w:szCs w:val="24"/>
        </w:rPr>
        <w:t xml:space="preserve">решать рациональные, иррациональные, показательные, логарифмические </w:t>
      </w:r>
      <w:r w:rsidRPr="000742E5">
        <w:rPr>
          <w:sz w:val="24"/>
          <w:szCs w:val="24"/>
        </w:rPr>
        <w:br/>
        <w:t>и тригонометрические уравнения и неравенства, содержащие модули и параметры;</w:t>
      </w:r>
    </w:p>
    <w:p w:rsidR="0067372C" w:rsidRPr="000742E5" w:rsidRDefault="0067372C" w:rsidP="0067372C">
      <w:pPr>
        <w:spacing w:line="360" w:lineRule="auto"/>
        <w:ind w:firstLine="709"/>
        <w:jc w:val="both"/>
        <w:rPr>
          <w:sz w:val="24"/>
          <w:szCs w:val="24"/>
        </w:rPr>
      </w:pPr>
      <w:r w:rsidRPr="000742E5">
        <w:rPr>
          <w:sz w:val="24"/>
          <w:szCs w:val="24"/>
        </w:rPr>
        <w:t xml:space="preserve">применять графические методы для решения уравнений и неравенств, </w:t>
      </w:r>
      <w:r w:rsidRPr="000742E5">
        <w:rPr>
          <w:sz w:val="24"/>
          <w:szCs w:val="24"/>
        </w:rPr>
        <w:br/>
        <w:t>а также задач с параметрами;</w:t>
      </w:r>
    </w:p>
    <w:p w:rsidR="0067372C" w:rsidRPr="000742E5" w:rsidRDefault="0067372C" w:rsidP="0067372C">
      <w:pPr>
        <w:spacing w:line="360" w:lineRule="auto"/>
        <w:ind w:firstLine="709"/>
        <w:jc w:val="both"/>
        <w:rPr>
          <w:sz w:val="24"/>
          <w:szCs w:val="24"/>
        </w:rPr>
      </w:pPr>
      <w:r w:rsidRPr="000742E5">
        <w:rPr>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67372C" w:rsidRPr="000742E5" w:rsidRDefault="0067372C" w:rsidP="0067372C">
      <w:pPr>
        <w:spacing w:line="360" w:lineRule="auto"/>
        <w:ind w:firstLine="709"/>
        <w:contextualSpacing/>
        <w:jc w:val="both"/>
        <w:rPr>
          <w:sz w:val="24"/>
          <w:szCs w:val="24"/>
        </w:rPr>
      </w:pPr>
      <w:r w:rsidRPr="000742E5">
        <w:rPr>
          <w:sz w:val="24"/>
          <w:szCs w:val="24"/>
        </w:rPr>
        <w:t>119.7.4.2.3. Функции и графики:</w:t>
      </w:r>
    </w:p>
    <w:p w:rsidR="0067372C" w:rsidRPr="000742E5" w:rsidRDefault="0067372C" w:rsidP="0067372C">
      <w:pPr>
        <w:spacing w:line="360" w:lineRule="auto"/>
        <w:ind w:firstLine="709"/>
        <w:jc w:val="both"/>
        <w:rPr>
          <w:sz w:val="24"/>
          <w:szCs w:val="24"/>
        </w:rPr>
      </w:pPr>
      <w:r w:rsidRPr="000742E5">
        <w:rPr>
          <w:sz w:val="24"/>
          <w:szCs w:val="24"/>
        </w:rPr>
        <w:t>строить графики композиции функций с помощью элементарного исследования и свойств композиции двух функций;</w:t>
      </w:r>
    </w:p>
    <w:p w:rsidR="0067372C" w:rsidRPr="000742E5" w:rsidRDefault="0067372C" w:rsidP="0067372C">
      <w:pPr>
        <w:spacing w:line="360" w:lineRule="auto"/>
        <w:ind w:firstLine="709"/>
        <w:jc w:val="both"/>
        <w:rPr>
          <w:sz w:val="24"/>
          <w:szCs w:val="24"/>
        </w:rPr>
      </w:pPr>
      <w:r w:rsidRPr="000742E5">
        <w:rPr>
          <w:sz w:val="24"/>
          <w:szCs w:val="24"/>
        </w:rPr>
        <w:t>строить геометрические образы уравнений и неравенств на координатной плоскости;</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графики тригонометрических функций;</w:t>
      </w:r>
    </w:p>
    <w:p w:rsidR="0067372C" w:rsidRPr="000742E5" w:rsidRDefault="0067372C" w:rsidP="0067372C">
      <w:pPr>
        <w:spacing w:line="360" w:lineRule="auto"/>
        <w:ind w:firstLine="709"/>
        <w:jc w:val="both"/>
        <w:rPr>
          <w:sz w:val="24"/>
          <w:szCs w:val="24"/>
        </w:rPr>
      </w:pPr>
      <w:r w:rsidRPr="000742E5">
        <w:rPr>
          <w:sz w:val="24"/>
          <w:szCs w:val="24"/>
        </w:rPr>
        <w:t>применять функции для моделирования и исследования реальных процессов.</w:t>
      </w:r>
    </w:p>
    <w:p w:rsidR="0067372C" w:rsidRPr="000742E5" w:rsidRDefault="0067372C" w:rsidP="0067372C">
      <w:pPr>
        <w:spacing w:line="360" w:lineRule="auto"/>
        <w:ind w:firstLine="709"/>
        <w:contextualSpacing/>
        <w:jc w:val="both"/>
        <w:rPr>
          <w:sz w:val="24"/>
          <w:szCs w:val="24"/>
        </w:rPr>
      </w:pPr>
      <w:r w:rsidRPr="000742E5">
        <w:rPr>
          <w:sz w:val="24"/>
          <w:szCs w:val="24"/>
        </w:rPr>
        <w:lastRenderedPageBreak/>
        <w:t>119.7.4.2.4. Начала математического анализа:</w:t>
      </w:r>
    </w:p>
    <w:p w:rsidR="0067372C" w:rsidRPr="000742E5" w:rsidRDefault="0067372C" w:rsidP="0067372C">
      <w:pPr>
        <w:spacing w:line="360" w:lineRule="auto"/>
        <w:ind w:firstLine="709"/>
        <w:jc w:val="both"/>
        <w:rPr>
          <w:sz w:val="24"/>
          <w:szCs w:val="24"/>
        </w:rPr>
      </w:pPr>
      <w:r w:rsidRPr="000742E5">
        <w:rPr>
          <w:sz w:val="24"/>
          <w:szCs w:val="24"/>
        </w:rPr>
        <w:t xml:space="preserve">использовать производную для исследования функции на монотонность </w:t>
      </w:r>
      <w:r w:rsidRPr="000742E5">
        <w:rPr>
          <w:sz w:val="24"/>
          <w:szCs w:val="24"/>
        </w:rPr>
        <w:br/>
        <w:t>и экстремумы;</w:t>
      </w:r>
    </w:p>
    <w:p w:rsidR="0067372C" w:rsidRPr="000742E5" w:rsidRDefault="0067372C" w:rsidP="0067372C">
      <w:pPr>
        <w:spacing w:line="360" w:lineRule="auto"/>
        <w:ind w:firstLine="709"/>
        <w:jc w:val="both"/>
        <w:rPr>
          <w:sz w:val="24"/>
          <w:szCs w:val="24"/>
        </w:rPr>
      </w:pPr>
      <w:r w:rsidRPr="000742E5">
        <w:rPr>
          <w:sz w:val="24"/>
          <w:szCs w:val="24"/>
        </w:rPr>
        <w:t xml:space="preserve">находить наибольшее и наименьшее значения функции непрерывной </w:t>
      </w:r>
      <w:r w:rsidRPr="000742E5">
        <w:rPr>
          <w:sz w:val="24"/>
          <w:szCs w:val="24"/>
        </w:rPr>
        <w:br/>
        <w:t>на отрезке;</w:t>
      </w:r>
    </w:p>
    <w:p w:rsidR="0067372C" w:rsidRPr="000742E5" w:rsidRDefault="0067372C" w:rsidP="0067372C">
      <w:pPr>
        <w:spacing w:line="360" w:lineRule="auto"/>
        <w:ind w:firstLine="709"/>
        <w:jc w:val="both"/>
        <w:rPr>
          <w:sz w:val="24"/>
          <w:szCs w:val="24"/>
        </w:rPr>
      </w:pPr>
      <w:r w:rsidRPr="000742E5">
        <w:rPr>
          <w:sz w:val="24"/>
          <w:szCs w:val="24"/>
        </w:rPr>
        <w:t xml:space="preserve">использовать производную для нахождения наилучшего решения </w:t>
      </w:r>
      <w:r w:rsidRPr="000742E5">
        <w:rPr>
          <w:sz w:val="24"/>
          <w:szCs w:val="24"/>
        </w:rPr>
        <w:br/>
        <w:t>в прикладных, в том числе социально-экономических, задачах, для определения скорости и ускорения процесса, заданного формулой или графиком;</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первообразная, определённый интеграл, находить первообразные элементарных функций и вычислять интеграл </w:t>
      </w:r>
      <w:r w:rsidRPr="000742E5">
        <w:rPr>
          <w:sz w:val="24"/>
          <w:szCs w:val="24"/>
        </w:rPr>
        <w:br/>
        <w:t>по формуле Ньютона–Лейбница;</w:t>
      </w:r>
    </w:p>
    <w:p w:rsidR="0067372C" w:rsidRPr="000742E5" w:rsidRDefault="0067372C" w:rsidP="0067372C">
      <w:pPr>
        <w:spacing w:line="360" w:lineRule="auto"/>
        <w:ind w:firstLine="709"/>
        <w:jc w:val="both"/>
        <w:rPr>
          <w:sz w:val="24"/>
          <w:szCs w:val="24"/>
        </w:rPr>
      </w:pPr>
      <w:r w:rsidRPr="000742E5">
        <w:rPr>
          <w:sz w:val="24"/>
          <w:szCs w:val="24"/>
        </w:rPr>
        <w:t>находить площади плоских фигур и объёмы тел с помощью интеграла;</w:t>
      </w:r>
    </w:p>
    <w:p w:rsidR="0067372C" w:rsidRPr="000742E5" w:rsidRDefault="0067372C" w:rsidP="0067372C">
      <w:pPr>
        <w:spacing w:line="360" w:lineRule="auto"/>
        <w:ind w:firstLine="709"/>
        <w:jc w:val="both"/>
        <w:rPr>
          <w:sz w:val="24"/>
          <w:szCs w:val="24"/>
        </w:rPr>
      </w:pPr>
      <w:r w:rsidRPr="000742E5">
        <w:rPr>
          <w:sz w:val="24"/>
          <w:szCs w:val="24"/>
        </w:rPr>
        <w:t>иметь представление о математическом моделировании на примере составления дифференциальных уравнений;</w:t>
      </w:r>
    </w:p>
    <w:p w:rsidR="0067372C" w:rsidRPr="000742E5" w:rsidRDefault="0067372C" w:rsidP="0067372C">
      <w:pPr>
        <w:spacing w:line="360" w:lineRule="auto"/>
        <w:ind w:firstLine="709"/>
        <w:jc w:val="both"/>
        <w:rPr>
          <w:sz w:val="24"/>
          <w:szCs w:val="24"/>
        </w:rPr>
      </w:pPr>
      <w:r w:rsidRPr="000742E5">
        <w:rPr>
          <w:sz w:val="24"/>
          <w:szCs w:val="24"/>
        </w:rPr>
        <w:t xml:space="preserve">решать прикладные задачи, в том числе социально-экономического </w:t>
      </w:r>
      <w:r w:rsidRPr="000742E5">
        <w:rPr>
          <w:sz w:val="24"/>
          <w:szCs w:val="24"/>
        </w:rPr>
        <w:br/>
        <w:t>и физического характера, средствами математического анализа.</w:t>
      </w:r>
    </w:p>
    <w:p w:rsidR="0067372C" w:rsidRPr="000742E5" w:rsidRDefault="0067372C" w:rsidP="0067372C">
      <w:pPr>
        <w:spacing w:line="360" w:lineRule="auto"/>
        <w:ind w:firstLine="709"/>
        <w:contextualSpacing/>
        <w:jc w:val="both"/>
        <w:rPr>
          <w:sz w:val="24"/>
          <w:szCs w:val="24"/>
        </w:rPr>
      </w:pPr>
      <w:r w:rsidRPr="000742E5">
        <w:rPr>
          <w:sz w:val="24"/>
          <w:szCs w:val="24"/>
        </w:rPr>
        <w:t>119.8. Федеральная рабочая программа учебного курса «Геометрия».</w:t>
      </w:r>
    </w:p>
    <w:p w:rsidR="0067372C" w:rsidRPr="000742E5" w:rsidRDefault="0067372C" w:rsidP="0067372C">
      <w:pPr>
        <w:spacing w:line="360" w:lineRule="auto"/>
        <w:ind w:firstLine="709"/>
        <w:contextualSpacing/>
        <w:jc w:val="both"/>
        <w:rPr>
          <w:sz w:val="24"/>
          <w:szCs w:val="24"/>
        </w:rPr>
      </w:pPr>
      <w:r w:rsidRPr="000742E5">
        <w:rPr>
          <w:sz w:val="24"/>
          <w:szCs w:val="24"/>
        </w:rPr>
        <w:t>119.8.1. Пояснительная записка.</w:t>
      </w:r>
    </w:p>
    <w:p w:rsidR="0067372C" w:rsidRPr="000742E5" w:rsidRDefault="0067372C" w:rsidP="0067372C">
      <w:pPr>
        <w:spacing w:line="360" w:lineRule="auto"/>
        <w:ind w:firstLine="709"/>
        <w:jc w:val="both"/>
        <w:rPr>
          <w:sz w:val="24"/>
          <w:szCs w:val="24"/>
        </w:rPr>
      </w:pPr>
      <w:r w:rsidRPr="000742E5">
        <w:rPr>
          <w:sz w:val="24"/>
          <w:szCs w:val="24"/>
        </w:rPr>
        <w:t>119.8.1.1. 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67372C" w:rsidRPr="000742E5" w:rsidRDefault="0067372C" w:rsidP="0067372C">
      <w:pPr>
        <w:spacing w:line="360" w:lineRule="auto"/>
        <w:ind w:firstLine="709"/>
        <w:jc w:val="both"/>
        <w:rPr>
          <w:sz w:val="24"/>
          <w:szCs w:val="24"/>
        </w:rPr>
      </w:pPr>
      <w:r w:rsidRPr="000742E5">
        <w:rPr>
          <w:sz w:val="24"/>
          <w:szCs w:val="24"/>
        </w:rPr>
        <w:t xml:space="preserve">119.8.1.2. Цель освоения программы учебного курса «Геометрия» </w:t>
      </w:r>
      <w:r w:rsidRPr="000742E5">
        <w:rPr>
          <w:sz w:val="24"/>
          <w:szCs w:val="24"/>
        </w:rPr>
        <w:br/>
        <w:t xml:space="preserve">на углублённом уровне – развитие индивидуальных способностей обучающихся </w:t>
      </w:r>
      <w:r w:rsidRPr="000742E5">
        <w:rPr>
          <w:sz w:val="24"/>
          <w:szCs w:val="24"/>
        </w:rPr>
        <w:br/>
        <w:t xml:space="preserve">при изучении геометрии, как составляющей предметной области «Математика </w:t>
      </w:r>
      <w:r w:rsidRPr="000742E5">
        <w:rPr>
          <w:sz w:val="24"/>
          <w:szCs w:val="24"/>
        </w:rPr>
        <w:br/>
        <w:t xml:space="preserve">и информатика» через обеспечение возможности приобретения и использования более глубоких геометрических знаний и действий, специфичных геометрии, </w:t>
      </w:r>
      <w:r w:rsidRPr="000742E5">
        <w:rPr>
          <w:sz w:val="24"/>
          <w:szCs w:val="24"/>
        </w:rPr>
        <w:br/>
        <w:t xml:space="preserve">и необходимых для успешного профессионального образования, связанного </w:t>
      </w:r>
      <w:r w:rsidRPr="000742E5">
        <w:rPr>
          <w:sz w:val="24"/>
          <w:szCs w:val="24"/>
        </w:rPr>
        <w:br/>
        <w:t>с использованием математики.</w:t>
      </w:r>
    </w:p>
    <w:p w:rsidR="0067372C" w:rsidRPr="000742E5" w:rsidRDefault="0067372C" w:rsidP="0067372C">
      <w:pPr>
        <w:spacing w:line="360" w:lineRule="auto"/>
        <w:ind w:firstLine="709"/>
        <w:jc w:val="both"/>
        <w:rPr>
          <w:sz w:val="24"/>
          <w:szCs w:val="24"/>
        </w:rPr>
      </w:pPr>
      <w:r w:rsidRPr="000742E5">
        <w:rPr>
          <w:sz w:val="24"/>
          <w:szCs w:val="24"/>
        </w:rPr>
        <w:t>119.8.1.3. Приоритетными задачами курса геометрии на углублённом уровне, расширяющими и усиливающими курс базового уровня, являются:</w:t>
      </w:r>
    </w:p>
    <w:p w:rsidR="0067372C" w:rsidRPr="000742E5" w:rsidRDefault="0067372C" w:rsidP="0067372C">
      <w:pPr>
        <w:spacing w:line="360" w:lineRule="auto"/>
        <w:ind w:firstLine="709"/>
        <w:jc w:val="both"/>
        <w:rPr>
          <w:sz w:val="24"/>
          <w:szCs w:val="24"/>
        </w:rPr>
      </w:pPr>
      <w:r w:rsidRPr="000742E5">
        <w:rPr>
          <w:sz w:val="24"/>
          <w:szCs w:val="24"/>
        </w:rPr>
        <w:t xml:space="preserve">расширение представления о геометрии как части мировой культуры </w:t>
      </w:r>
      <w:r w:rsidRPr="000742E5">
        <w:rPr>
          <w:sz w:val="24"/>
          <w:szCs w:val="24"/>
        </w:rPr>
        <w:br/>
      </w:r>
      <w:r w:rsidRPr="000742E5">
        <w:rPr>
          <w:sz w:val="24"/>
          <w:szCs w:val="24"/>
        </w:rPr>
        <w:lastRenderedPageBreak/>
        <w:t>и формирование осознания взаимосвязи геометрии с окружающим миром;</w:t>
      </w:r>
    </w:p>
    <w:p w:rsidR="0067372C" w:rsidRPr="000742E5" w:rsidRDefault="0067372C" w:rsidP="0067372C">
      <w:pPr>
        <w:spacing w:line="360" w:lineRule="auto"/>
        <w:ind w:firstLine="709"/>
        <w:jc w:val="both"/>
        <w:rPr>
          <w:sz w:val="24"/>
          <w:szCs w:val="24"/>
        </w:rPr>
      </w:pPr>
      <w:r w:rsidRPr="000742E5">
        <w:rPr>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rsidR="0067372C" w:rsidRPr="000742E5" w:rsidRDefault="0067372C" w:rsidP="0067372C">
      <w:pPr>
        <w:spacing w:line="360" w:lineRule="auto"/>
        <w:ind w:firstLine="709"/>
        <w:jc w:val="both"/>
        <w:rPr>
          <w:sz w:val="24"/>
          <w:szCs w:val="24"/>
        </w:rPr>
      </w:pPr>
      <w:r w:rsidRPr="000742E5">
        <w:rPr>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7372C" w:rsidRPr="000742E5" w:rsidRDefault="0067372C" w:rsidP="0067372C">
      <w:pPr>
        <w:spacing w:line="360" w:lineRule="auto"/>
        <w:ind w:firstLine="709"/>
        <w:jc w:val="both"/>
        <w:rPr>
          <w:sz w:val="24"/>
          <w:szCs w:val="24"/>
        </w:rPr>
      </w:pPr>
      <w:r w:rsidRPr="000742E5">
        <w:rPr>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7372C" w:rsidRPr="000742E5" w:rsidRDefault="0067372C" w:rsidP="0067372C">
      <w:pPr>
        <w:spacing w:line="360" w:lineRule="auto"/>
        <w:ind w:firstLine="709"/>
        <w:jc w:val="both"/>
        <w:rPr>
          <w:sz w:val="24"/>
          <w:szCs w:val="24"/>
        </w:rPr>
      </w:pPr>
      <w:r w:rsidRPr="000742E5">
        <w:rPr>
          <w:sz w:val="24"/>
          <w:szCs w:val="24"/>
        </w:rPr>
        <w:t xml:space="preserve">формирование понимания возможности аксиоматического построения математических теорий, формирование понимания роли аксиоматики </w:t>
      </w:r>
      <w:r w:rsidRPr="000742E5">
        <w:rPr>
          <w:sz w:val="24"/>
          <w:szCs w:val="24"/>
        </w:rPr>
        <w:br/>
        <w:t>при проведении рассуждений;</w:t>
      </w:r>
    </w:p>
    <w:p w:rsidR="0067372C" w:rsidRPr="000742E5" w:rsidRDefault="0067372C" w:rsidP="0067372C">
      <w:pPr>
        <w:spacing w:line="360" w:lineRule="auto"/>
        <w:ind w:firstLine="709"/>
        <w:jc w:val="both"/>
        <w:rPr>
          <w:sz w:val="24"/>
          <w:szCs w:val="24"/>
        </w:rPr>
      </w:pPr>
      <w:r w:rsidRPr="000742E5">
        <w:rPr>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67372C" w:rsidRPr="000742E5" w:rsidRDefault="0067372C" w:rsidP="0067372C">
      <w:pPr>
        <w:spacing w:line="360" w:lineRule="auto"/>
        <w:ind w:firstLine="709"/>
        <w:jc w:val="both"/>
        <w:rPr>
          <w:sz w:val="24"/>
          <w:szCs w:val="24"/>
        </w:rPr>
      </w:pPr>
      <w:r w:rsidRPr="000742E5">
        <w:rPr>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7372C" w:rsidRPr="000742E5" w:rsidRDefault="0067372C" w:rsidP="0067372C">
      <w:pPr>
        <w:spacing w:line="360" w:lineRule="auto"/>
        <w:ind w:firstLine="709"/>
        <w:jc w:val="both"/>
        <w:rPr>
          <w:sz w:val="24"/>
          <w:szCs w:val="24"/>
        </w:rPr>
      </w:pPr>
      <w:r w:rsidRPr="000742E5">
        <w:rPr>
          <w:sz w:val="24"/>
          <w:szCs w:val="24"/>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w:t>
      </w:r>
      <w:r w:rsidRPr="000742E5">
        <w:rPr>
          <w:sz w:val="24"/>
          <w:szCs w:val="24"/>
        </w:rPr>
        <w:br/>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7372C" w:rsidRPr="000742E5" w:rsidRDefault="0067372C" w:rsidP="0067372C">
      <w:pPr>
        <w:spacing w:line="360" w:lineRule="auto"/>
        <w:ind w:firstLine="709"/>
        <w:jc w:val="both"/>
        <w:rPr>
          <w:sz w:val="24"/>
          <w:szCs w:val="24"/>
        </w:rPr>
      </w:pPr>
      <w:r w:rsidRPr="000742E5">
        <w:rPr>
          <w:sz w:val="24"/>
          <w:szCs w:val="24"/>
        </w:rPr>
        <w:t xml:space="preserve">119.8.1.4. Основными содержательными линиями курса «Геометрии»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7372C" w:rsidRPr="000742E5" w:rsidRDefault="0067372C" w:rsidP="0067372C">
      <w:pPr>
        <w:spacing w:line="360" w:lineRule="auto"/>
        <w:ind w:firstLine="709"/>
        <w:jc w:val="both"/>
        <w:rPr>
          <w:sz w:val="24"/>
          <w:szCs w:val="24"/>
        </w:rPr>
      </w:pPr>
      <w:r w:rsidRPr="000742E5">
        <w:rPr>
          <w:sz w:val="24"/>
          <w:szCs w:val="24"/>
        </w:rPr>
        <w:t xml:space="preserve">119.8.1.5. 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w:t>
      </w:r>
      <w:r w:rsidRPr="000742E5">
        <w:rPr>
          <w:sz w:val="24"/>
          <w:szCs w:val="24"/>
        </w:rPr>
        <w:br/>
        <w:t xml:space="preserve">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w:t>
      </w:r>
      <w:r w:rsidRPr="000742E5">
        <w:rPr>
          <w:sz w:val="24"/>
          <w:szCs w:val="24"/>
        </w:rPr>
        <w:lastRenderedPageBreak/>
        <w:t xml:space="preserve">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w:t>
      </w:r>
      <w:r w:rsidRPr="000742E5">
        <w:rPr>
          <w:sz w:val="24"/>
          <w:szCs w:val="24"/>
        </w:rPr>
        <w:br/>
        <w:t>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7372C" w:rsidRPr="000742E5" w:rsidRDefault="0067372C" w:rsidP="0067372C">
      <w:pPr>
        <w:spacing w:line="360" w:lineRule="auto"/>
        <w:ind w:firstLine="709"/>
        <w:jc w:val="both"/>
        <w:rPr>
          <w:sz w:val="24"/>
          <w:szCs w:val="24"/>
        </w:rPr>
      </w:pPr>
      <w:r w:rsidRPr="000742E5">
        <w:rPr>
          <w:sz w:val="24"/>
          <w:szCs w:val="24"/>
        </w:rPr>
        <w:t>119.8.1.6. Переход к изучению геометрии на углублённом уровне позволяет:</w:t>
      </w:r>
    </w:p>
    <w:p w:rsidR="0067372C" w:rsidRPr="000742E5" w:rsidRDefault="0067372C" w:rsidP="0067372C">
      <w:pPr>
        <w:spacing w:line="360" w:lineRule="auto"/>
        <w:ind w:firstLine="709"/>
        <w:jc w:val="both"/>
        <w:rPr>
          <w:sz w:val="24"/>
          <w:szCs w:val="24"/>
        </w:rPr>
      </w:pPr>
      <w:r w:rsidRPr="000742E5">
        <w:rPr>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7372C" w:rsidRPr="000742E5" w:rsidRDefault="0067372C" w:rsidP="0067372C">
      <w:pPr>
        <w:spacing w:line="360" w:lineRule="auto"/>
        <w:ind w:firstLine="709"/>
        <w:jc w:val="both"/>
        <w:rPr>
          <w:sz w:val="24"/>
          <w:szCs w:val="24"/>
        </w:rPr>
      </w:pPr>
      <w:r w:rsidRPr="000742E5">
        <w:rPr>
          <w:sz w:val="24"/>
          <w:szCs w:val="24"/>
        </w:rPr>
        <w:t xml:space="preserve">подготовить обучающихся к продолжению изучения математики с учётом выбора будущей профессии, обеспечивая преемственность между общим </w:t>
      </w:r>
      <w:r w:rsidRPr="000742E5">
        <w:rPr>
          <w:sz w:val="24"/>
          <w:szCs w:val="24"/>
        </w:rPr>
        <w:br/>
        <w:t>и профессиональным образованием.</w:t>
      </w:r>
    </w:p>
    <w:p w:rsidR="0067372C" w:rsidRPr="000742E5" w:rsidRDefault="0067372C" w:rsidP="0067372C">
      <w:pPr>
        <w:spacing w:line="360" w:lineRule="auto"/>
        <w:ind w:firstLine="709"/>
        <w:jc w:val="both"/>
        <w:rPr>
          <w:color w:val="000000"/>
          <w:sz w:val="24"/>
          <w:szCs w:val="24"/>
        </w:rPr>
      </w:pPr>
      <w:r w:rsidRPr="000742E5">
        <w:rPr>
          <w:sz w:val="24"/>
          <w:szCs w:val="24"/>
        </w:rPr>
        <w:t xml:space="preserve">119.8.1.7. </w:t>
      </w:r>
      <w:r w:rsidRPr="000742E5">
        <w:rPr>
          <w:rFonts w:eastAsia="SchoolBookSanPin"/>
          <w:color w:val="000000"/>
          <w:sz w:val="24"/>
          <w:szCs w:val="24"/>
        </w:rPr>
        <w:t>Общее число часов, рекомендованных для изучения учебного курса «Геометрия» на углубленном уровне - 204</w:t>
      </w:r>
      <w:r w:rsidRPr="000742E5">
        <w:rPr>
          <w:rFonts w:eastAsia="SchoolBookSanPin"/>
          <w:color w:val="000000"/>
          <w:position w:val="1"/>
          <w:sz w:val="24"/>
          <w:szCs w:val="24"/>
        </w:rPr>
        <w:t xml:space="preserve"> часа: в 10 классе </w:t>
      </w:r>
      <w:r w:rsidRPr="000742E5">
        <w:rPr>
          <w:rFonts w:eastAsia="SchoolBookSanPin"/>
          <w:color w:val="000000"/>
          <w:position w:val="1"/>
          <w:sz w:val="24"/>
          <w:szCs w:val="24"/>
        </w:rPr>
        <w:noBreakHyphen/>
        <w:t xml:space="preserve"> 102 часа (3 часа в неделю), в 11 классе </w:t>
      </w:r>
      <w:r w:rsidRPr="000742E5">
        <w:rPr>
          <w:rFonts w:eastAsia="SchoolBookSanPin"/>
          <w:color w:val="000000"/>
          <w:position w:val="1"/>
          <w:sz w:val="24"/>
          <w:szCs w:val="24"/>
        </w:rPr>
        <w:noBreakHyphen/>
        <w:t xml:space="preserve"> 102 часа (3 часа в неделю).</w:t>
      </w:r>
      <w:r w:rsidRPr="000742E5">
        <w:rPr>
          <w:color w:val="000000"/>
          <w:sz w:val="24"/>
          <w:szCs w:val="24"/>
        </w:rPr>
        <w:t> </w:t>
      </w:r>
    </w:p>
    <w:p w:rsidR="0067372C" w:rsidRPr="000742E5" w:rsidRDefault="0067372C" w:rsidP="0067372C">
      <w:pPr>
        <w:spacing w:line="360" w:lineRule="auto"/>
        <w:ind w:firstLine="709"/>
        <w:contextualSpacing/>
        <w:jc w:val="both"/>
        <w:rPr>
          <w:sz w:val="24"/>
          <w:szCs w:val="24"/>
        </w:rPr>
      </w:pPr>
      <w:r w:rsidRPr="000742E5">
        <w:rPr>
          <w:sz w:val="24"/>
          <w:szCs w:val="24"/>
        </w:rPr>
        <w:t>119.8.2. Содержание обучения в 10 классе.</w:t>
      </w:r>
    </w:p>
    <w:p w:rsidR="0067372C" w:rsidRPr="000742E5" w:rsidRDefault="0067372C" w:rsidP="0067372C">
      <w:pPr>
        <w:spacing w:line="360" w:lineRule="auto"/>
        <w:ind w:firstLine="709"/>
        <w:contextualSpacing/>
        <w:jc w:val="both"/>
        <w:rPr>
          <w:sz w:val="24"/>
          <w:szCs w:val="24"/>
        </w:rPr>
      </w:pPr>
      <w:r w:rsidRPr="000742E5">
        <w:rPr>
          <w:sz w:val="24"/>
          <w:szCs w:val="24"/>
        </w:rPr>
        <w:t>119.8.2.1. Прямые и плоскости в пространстве.</w:t>
      </w:r>
    </w:p>
    <w:p w:rsidR="0067372C" w:rsidRPr="000742E5" w:rsidRDefault="0067372C" w:rsidP="0067372C">
      <w:pPr>
        <w:spacing w:line="360" w:lineRule="auto"/>
        <w:ind w:firstLine="709"/>
        <w:jc w:val="both"/>
        <w:rPr>
          <w:sz w:val="24"/>
          <w:szCs w:val="24"/>
        </w:rPr>
      </w:pPr>
      <w:r w:rsidRPr="000742E5">
        <w:rPr>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0742E5">
        <w:rPr>
          <w:sz w:val="24"/>
          <w:szCs w:val="24"/>
        </w:rPr>
        <w:br/>
        <w:t>и следствия из них.</w:t>
      </w:r>
    </w:p>
    <w:p w:rsidR="0067372C" w:rsidRPr="000742E5" w:rsidRDefault="0067372C" w:rsidP="0067372C">
      <w:pPr>
        <w:spacing w:line="360" w:lineRule="auto"/>
        <w:ind w:firstLine="709"/>
        <w:jc w:val="both"/>
        <w:rPr>
          <w:sz w:val="24"/>
          <w:szCs w:val="24"/>
        </w:rPr>
      </w:pPr>
      <w:r w:rsidRPr="000742E5">
        <w:rPr>
          <w:sz w:val="24"/>
          <w:szCs w:val="24"/>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w:t>
      </w:r>
      <w:r w:rsidRPr="000742E5">
        <w:rPr>
          <w:sz w:val="24"/>
          <w:szCs w:val="24"/>
        </w:rPr>
        <w:br/>
        <w:t xml:space="preserve">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w:t>
      </w:r>
      <w:r w:rsidRPr="000742E5">
        <w:rPr>
          <w:sz w:val="24"/>
          <w:szCs w:val="24"/>
        </w:rPr>
        <w:br/>
        <w:t>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7372C" w:rsidRPr="000742E5" w:rsidRDefault="0067372C" w:rsidP="0067372C">
      <w:pPr>
        <w:spacing w:line="360" w:lineRule="auto"/>
        <w:ind w:firstLine="709"/>
        <w:jc w:val="both"/>
        <w:rPr>
          <w:sz w:val="24"/>
          <w:szCs w:val="24"/>
        </w:rPr>
      </w:pPr>
      <w:r w:rsidRPr="000742E5">
        <w:rPr>
          <w:sz w:val="24"/>
          <w:szCs w:val="24"/>
        </w:rPr>
        <w:t xml:space="preserve">Перпендикулярность прямой и плоскости: перпендикулярные прямые </w:t>
      </w:r>
      <w:r w:rsidRPr="000742E5">
        <w:rPr>
          <w:sz w:val="24"/>
          <w:szCs w:val="24"/>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w:t>
      </w:r>
      <w:r w:rsidRPr="000742E5">
        <w:rPr>
          <w:sz w:val="24"/>
          <w:szCs w:val="24"/>
        </w:rPr>
        <w:lastRenderedPageBreak/>
        <w:t xml:space="preserve">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7372C" w:rsidRPr="000742E5" w:rsidRDefault="0067372C" w:rsidP="0067372C">
      <w:pPr>
        <w:spacing w:line="360" w:lineRule="auto"/>
        <w:ind w:firstLine="709"/>
        <w:jc w:val="both"/>
        <w:rPr>
          <w:sz w:val="24"/>
          <w:szCs w:val="24"/>
        </w:rPr>
      </w:pPr>
      <w:r w:rsidRPr="000742E5">
        <w:rPr>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7372C" w:rsidRPr="000742E5" w:rsidRDefault="0067372C" w:rsidP="0067372C">
      <w:pPr>
        <w:spacing w:line="360" w:lineRule="auto"/>
        <w:ind w:firstLine="709"/>
        <w:contextualSpacing/>
        <w:jc w:val="both"/>
        <w:rPr>
          <w:sz w:val="24"/>
          <w:szCs w:val="24"/>
        </w:rPr>
      </w:pPr>
      <w:r w:rsidRPr="000742E5">
        <w:rPr>
          <w:sz w:val="24"/>
          <w:szCs w:val="24"/>
        </w:rPr>
        <w:t>119.8.2.2. Многогранники.</w:t>
      </w:r>
    </w:p>
    <w:p w:rsidR="0067372C" w:rsidRPr="000742E5" w:rsidRDefault="0067372C" w:rsidP="0067372C">
      <w:pPr>
        <w:spacing w:line="360" w:lineRule="auto"/>
        <w:ind w:firstLine="709"/>
        <w:jc w:val="both"/>
        <w:rPr>
          <w:sz w:val="24"/>
          <w:szCs w:val="24"/>
        </w:rPr>
      </w:pPr>
      <w:r w:rsidRPr="000742E5">
        <w:rPr>
          <w:sz w:val="24"/>
          <w:szCs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67372C" w:rsidRPr="000742E5" w:rsidRDefault="0067372C" w:rsidP="0067372C">
      <w:pPr>
        <w:spacing w:line="360" w:lineRule="auto"/>
        <w:ind w:firstLine="709"/>
        <w:jc w:val="both"/>
        <w:rPr>
          <w:sz w:val="24"/>
          <w:szCs w:val="24"/>
        </w:rPr>
      </w:pPr>
      <w:r w:rsidRPr="000742E5">
        <w:rPr>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0742E5">
        <w:rPr>
          <w:sz w:val="24"/>
          <w:szCs w:val="24"/>
        </w:rPr>
        <w:br/>
        <w:t>и поверхности правильной пирамиды, теорема о площади усечённой пирамиды.</w:t>
      </w:r>
    </w:p>
    <w:p w:rsidR="0067372C" w:rsidRPr="000742E5" w:rsidRDefault="0067372C" w:rsidP="0067372C">
      <w:pPr>
        <w:spacing w:line="360" w:lineRule="auto"/>
        <w:ind w:firstLine="709"/>
        <w:jc w:val="both"/>
        <w:rPr>
          <w:sz w:val="24"/>
          <w:szCs w:val="24"/>
        </w:rPr>
      </w:pPr>
      <w:r w:rsidRPr="000742E5">
        <w:rPr>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7372C" w:rsidRPr="000742E5" w:rsidRDefault="0067372C" w:rsidP="0067372C">
      <w:pPr>
        <w:spacing w:line="360" w:lineRule="auto"/>
        <w:ind w:firstLine="709"/>
        <w:jc w:val="both"/>
        <w:rPr>
          <w:sz w:val="24"/>
          <w:szCs w:val="24"/>
        </w:rPr>
      </w:pPr>
      <w:r w:rsidRPr="000742E5">
        <w:rPr>
          <w:sz w:val="24"/>
          <w:szCs w:val="24"/>
        </w:rPr>
        <w:t>119.8.2.3. Векторы и координаты в пространстве.</w:t>
      </w:r>
    </w:p>
    <w:p w:rsidR="0067372C" w:rsidRPr="000742E5" w:rsidRDefault="0067372C" w:rsidP="0067372C">
      <w:pPr>
        <w:spacing w:line="360" w:lineRule="auto"/>
        <w:ind w:firstLine="709"/>
        <w:jc w:val="both"/>
        <w:rPr>
          <w:sz w:val="24"/>
          <w:szCs w:val="24"/>
        </w:rPr>
      </w:pPr>
      <w:r w:rsidRPr="000742E5">
        <w:rPr>
          <w:sz w:val="24"/>
          <w:szCs w:val="24"/>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w:t>
      </w:r>
      <w:r w:rsidRPr="000742E5">
        <w:rPr>
          <w:sz w:val="24"/>
          <w:szCs w:val="24"/>
        </w:rPr>
        <w:br/>
        <w:t xml:space="preserve">в пространстве. Координаты вектора. Связь между координатами вектора </w:t>
      </w:r>
      <w:r w:rsidRPr="000742E5">
        <w:rPr>
          <w:sz w:val="24"/>
          <w:szCs w:val="24"/>
        </w:rPr>
        <w:br/>
        <w:t>и координатами точек. Угол между векторами. Скалярное произведение векторов.</w:t>
      </w:r>
    </w:p>
    <w:p w:rsidR="0067372C" w:rsidRPr="000742E5" w:rsidRDefault="0067372C" w:rsidP="0067372C">
      <w:pPr>
        <w:spacing w:line="360" w:lineRule="auto"/>
        <w:ind w:firstLine="709"/>
        <w:contextualSpacing/>
        <w:jc w:val="both"/>
        <w:rPr>
          <w:sz w:val="24"/>
          <w:szCs w:val="24"/>
        </w:rPr>
      </w:pPr>
      <w:r w:rsidRPr="000742E5">
        <w:rPr>
          <w:sz w:val="24"/>
          <w:szCs w:val="24"/>
        </w:rPr>
        <w:t>119.8.3. Содержание обучения в 11 классе.</w:t>
      </w:r>
    </w:p>
    <w:p w:rsidR="0067372C" w:rsidRPr="000742E5" w:rsidRDefault="0067372C" w:rsidP="0067372C">
      <w:pPr>
        <w:spacing w:line="360" w:lineRule="auto"/>
        <w:ind w:firstLine="709"/>
        <w:contextualSpacing/>
        <w:jc w:val="both"/>
        <w:rPr>
          <w:sz w:val="24"/>
          <w:szCs w:val="24"/>
        </w:rPr>
      </w:pPr>
      <w:r w:rsidRPr="000742E5">
        <w:rPr>
          <w:sz w:val="24"/>
          <w:szCs w:val="24"/>
        </w:rPr>
        <w:t>119.8.3.1. Тела вращения.</w:t>
      </w:r>
    </w:p>
    <w:p w:rsidR="0067372C" w:rsidRPr="000742E5" w:rsidRDefault="0067372C" w:rsidP="0067372C">
      <w:pPr>
        <w:spacing w:line="360" w:lineRule="auto"/>
        <w:ind w:firstLine="709"/>
        <w:jc w:val="both"/>
        <w:rPr>
          <w:sz w:val="24"/>
          <w:szCs w:val="24"/>
        </w:rPr>
      </w:pPr>
      <w:r w:rsidRPr="000742E5">
        <w:rPr>
          <w:sz w:val="24"/>
          <w:szCs w:val="24"/>
        </w:rPr>
        <w:lastRenderedPageBreak/>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w:t>
      </w:r>
      <w:r w:rsidRPr="000742E5">
        <w:rPr>
          <w:sz w:val="24"/>
          <w:szCs w:val="24"/>
        </w:rPr>
        <w:br/>
        <w:t xml:space="preserve">и конуса. Симметрия сферы и шара. </w:t>
      </w:r>
    </w:p>
    <w:p w:rsidR="0067372C" w:rsidRPr="000742E5" w:rsidRDefault="0067372C" w:rsidP="0067372C">
      <w:pPr>
        <w:spacing w:line="360" w:lineRule="auto"/>
        <w:ind w:firstLine="709"/>
        <w:jc w:val="both"/>
        <w:rPr>
          <w:sz w:val="24"/>
          <w:szCs w:val="24"/>
        </w:rPr>
      </w:pPr>
      <w:r w:rsidRPr="000742E5">
        <w:rPr>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7372C" w:rsidRPr="000742E5" w:rsidRDefault="0067372C" w:rsidP="0067372C">
      <w:pPr>
        <w:spacing w:line="360" w:lineRule="auto"/>
        <w:ind w:firstLine="709"/>
        <w:jc w:val="both"/>
        <w:rPr>
          <w:sz w:val="24"/>
          <w:szCs w:val="24"/>
        </w:rPr>
      </w:pPr>
      <w:r w:rsidRPr="000742E5">
        <w:rPr>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67372C" w:rsidRPr="000742E5" w:rsidRDefault="0067372C" w:rsidP="0067372C">
      <w:pPr>
        <w:spacing w:line="360" w:lineRule="auto"/>
        <w:ind w:firstLine="709"/>
        <w:jc w:val="both"/>
        <w:rPr>
          <w:sz w:val="24"/>
          <w:szCs w:val="24"/>
        </w:rPr>
      </w:pPr>
      <w:r w:rsidRPr="000742E5">
        <w:rPr>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7372C" w:rsidRPr="000742E5" w:rsidRDefault="0067372C" w:rsidP="0067372C">
      <w:pPr>
        <w:spacing w:line="360" w:lineRule="auto"/>
        <w:ind w:firstLine="709"/>
        <w:jc w:val="both"/>
        <w:rPr>
          <w:sz w:val="24"/>
          <w:szCs w:val="24"/>
        </w:rPr>
      </w:pPr>
      <w:r w:rsidRPr="000742E5">
        <w:rPr>
          <w:sz w:val="24"/>
          <w:szCs w:val="24"/>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w:t>
      </w:r>
      <w:r w:rsidRPr="000742E5">
        <w:rPr>
          <w:sz w:val="24"/>
          <w:szCs w:val="24"/>
        </w:rPr>
        <w:br/>
        <w:t>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67372C" w:rsidRPr="000742E5" w:rsidRDefault="0067372C" w:rsidP="0067372C">
      <w:pPr>
        <w:spacing w:line="360" w:lineRule="auto"/>
        <w:ind w:firstLine="709"/>
        <w:jc w:val="both"/>
        <w:rPr>
          <w:sz w:val="24"/>
          <w:szCs w:val="24"/>
        </w:rPr>
      </w:pPr>
      <w:r w:rsidRPr="000742E5">
        <w:rPr>
          <w:sz w:val="24"/>
          <w:szCs w:val="24"/>
        </w:rPr>
        <w:t>119.8.3.2. Векторы и координаты в пространстве.</w:t>
      </w:r>
    </w:p>
    <w:p w:rsidR="0067372C" w:rsidRPr="000742E5" w:rsidRDefault="0067372C" w:rsidP="0067372C">
      <w:pPr>
        <w:spacing w:line="360" w:lineRule="auto"/>
        <w:ind w:firstLine="709"/>
        <w:jc w:val="both"/>
        <w:rPr>
          <w:sz w:val="24"/>
          <w:szCs w:val="24"/>
        </w:rPr>
      </w:pPr>
      <w:r w:rsidRPr="000742E5">
        <w:rPr>
          <w:sz w:val="24"/>
          <w:szCs w:val="24"/>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w:t>
      </w:r>
      <w:r w:rsidRPr="000742E5">
        <w:rPr>
          <w:sz w:val="24"/>
          <w:szCs w:val="24"/>
        </w:rPr>
        <w:br/>
        <w:t>в пространстве. Координаты вектора. Разложение вектора по базису. Координатно-векторный метод при решении геометрических задач.</w:t>
      </w:r>
    </w:p>
    <w:p w:rsidR="0067372C" w:rsidRPr="000742E5" w:rsidRDefault="0067372C" w:rsidP="0067372C">
      <w:pPr>
        <w:spacing w:line="360" w:lineRule="auto"/>
        <w:ind w:firstLine="709"/>
        <w:jc w:val="both"/>
        <w:rPr>
          <w:sz w:val="24"/>
          <w:szCs w:val="24"/>
        </w:rPr>
      </w:pPr>
      <w:r w:rsidRPr="000742E5">
        <w:rPr>
          <w:sz w:val="24"/>
          <w:szCs w:val="24"/>
        </w:rPr>
        <w:t>119.8.3.3. Движения в пространстве.</w:t>
      </w:r>
    </w:p>
    <w:p w:rsidR="0067372C" w:rsidRPr="000742E5" w:rsidRDefault="0067372C" w:rsidP="0067372C">
      <w:pPr>
        <w:spacing w:line="360" w:lineRule="auto"/>
        <w:ind w:firstLine="709"/>
        <w:jc w:val="both"/>
        <w:rPr>
          <w:sz w:val="24"/>
          <w:szCs w:val="24"/>
        </w:rPr>
      </w:pPr>
      <w:r w:rsidRPr="000742E5">
        <w:rPr>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119.8.4. П</w:t>
      </w:r>
      <w:r w:rsidRPr="000742E5">
        <w:rPr>
          <w:rFonts w:eastAsia="OfficinaSansBoldITC"/>
          <w:sz w:val="24"/>
          <w:szCs w:val="24"/>
        </w:rPr>
        <w:t xml:space="preserve">редметные результаты по отдельным темам учебного курса «Геометрия». </w:t>
      </w:r>
      <w:r w:rsidRPr="000742E5">
        <w:rPr>
          <w:sz w:val="24"/>
          <w:szCs w:val="24"/>
        </w:rPr>
        <w:t>К концу 10 класса обучающийся научится:</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основными понятиями стереометрии при решении задач и проведении математических рассуждений;</w:t>
      </w:r>
    </w:p>
    <w:p w:rsidR="0067372C" w:rsidRPr="000742E5" w:rsidRDefault="0067372C" w:rsidP="0067372C">
      <w:pPr>
        <w:spacing w:line="360" w:lineRule="auto"/>
        <w:ind w:firstLine="709"/>
        <w:jc w:val="both"/>
        <w:rPr>
          <w:sz w:val="24"/>
          <w:szCs w:val="24"/>
        </w:rPr>
      </w:pPr>
      <w:r w:rsidRPr="000742E5">
        <w:rPr>
          <w:sz w:val="24"/>
          <w:szCs w:val="24"/>
        </w:rPr>
        <w:t>применять аксиомы стереометрии и следствия из них при решении геометрических задач;</w:t>
      </w:r>
    </w:p>
    <w:p w:rsidR="0067372C" w:rsidRPr="000742E5" w:rsidRDefault="0067372C" w:rsidP="0067372C">
      <w:pPr>
        <w:spacing w:line="360" w:lineRule="auto"/>
        <w:ind w:firstLine="709"/>
        <w:jc w:val="both"/>
        <w:rPr>
          <w:sz w:val="24"/>
          <w:szCs w:val="24"/>
        </w:rPr>
      </w:pPr>
      <w:r w:rsidRPr="000742E5">
        <w:rPr>
          <w:sz w:val="24"/>
          <w:szCs w:val="24"/>
        </w:rPr>
        <w:lastRenderedPageBreak/>
        <w:t>классифицировать взаимное расположение прямых в пространстве, плоскостей в пространстве, прямых и плоскостей в пространстве;</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связанными с углами в пространстве: между прямыми в пространстве, между прямой и плоскостью;</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связанными с многогранниками;</w:t>
      </w:r>
    </w:p>
    <w:p w:rsidR="0067372C" w:rsidRPr="000742E5" w:rsidRDefault="0067372C" w:rsidP="0067372C">
      <w:pPr>
        <w:spacing w:line="360" w:lineRule="auto"/>
        <w:ind w:firstLine="709"/>
        <w:jc w:val="both"/>
        <w:rPr>
          <w:sz w:val="24"/>
          <w:szCs w:val="24"/>
        </w:rPr>
      </w:pPr>
      <w:r w:rsidRPr="000742E5">
        <w:rPr>
          <w:sz w:val="24"/>
          <w:szCs w:val="24"/>
        </w:rPr>
        <w:t>свободно распознавать основные виды многогранников (призма, пирамида, прямоугольный параллелепипед, куб);</w:t>
      </w:r>
    </w:p>
    <w:p w:rsidR="0067372C" w:rsidRPr="000742E5" w:rsidRDefault="0067372C" w:rsidP="0067372C">
      <w:pPr>
        <w:spacing w:line="360" w:lineRule="auto"/>
        <w:ind w:firstLine="709"/>
        <w:jc w:val="both"/>
        <w:rPr>
          <w:sz w:val="24"/>
          <w:szCs w:val="24"/>
        </w:rPr>
      </w:pPr>
      <w:r w:rsidRPr="000742E5">
        <w:rPr>
          <w:sz w:val="24"/>
          <w:szCs w:val="24"/>
        </w:rPr>
        <w:t>классифицировать многогранники, выбирая основания для классификации;</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связанными с сечением многогранников плоскостью;</w:t>
      </w:r>
    </w:p>
    <w:p w:rsidR="0067372C" w:rsidRPr="000742E5" w:rsidRDefault="0067372C" w:rsidP="0067372C">
      <w:pPr>
        <w:spacing w:line="360" w:lineRule="auto"/>
        <w:ind w:firstLine="709"/>
        <w:jc w:val="both"/>
        <w:rPr>
          <w:sz w:val="24"/>
          <w:szCs w:val="24"/>
        </w:rPr>
      </w:pPr>
      <w:r w:rsidRPr="000742E5">
        <w:rPr>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67372C" w:rsidRPr="000742E5" w:rsidRDefault="0067372C" w:rsidP="0067372C">
      <w:pPr>
        <w:spacing w:line="360" w:lineRule="auto"/>
        <w:ind w:firstLine="709"/>
        <w:jc w:val="both"/>
        <w:rPr>
          <w:sz w:val="24"/>
          <w:szCs w:val="24"/>
        </w:rPr>
      </w:pPr>
      <w:r w:rsidRPr="000742E5">
        <w:rPr>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7372C" w:rsidRPr="000742E5" w:rsidRDefault="0067372C" w:rsidP="0067372C">
      <w:pPr>
        <w:spacing w:line="360" w:lineRule="auto"/>
        <w:ind w:firstLine="709"/>
        <w:jc w:val="both"/>
        <w:rPr>
          <w:sz w:val="24"/>
          <w:szCs w:val="24"/>
        </w:rPr>
      </w:pPr>
      <w:r w:rsidRPr="000742E5">
        <w:rPr>
          <w:sz w:val="24"/>
          <w:szCs w:val="24"/>
        </w:rPr>
        <w:t>вычислять площади поверхностей многогранников (призма, пирамида), геометрических тел с применением формул;</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симметрия в пространстве, центр, ось </w:t>
      </w:r>
      <w:r w:rsidRPr="000742E5">
        <w:rPr>
          <w:sz w:val="24"/>
          <w:szCs w:val="24"/>
        </w:rPr>
        <w:br/>
        <w:t>и плоскость симметрии, центр, ось и плоскость симметрии фигуры;</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соответствующими векторам </w:t>
      </w:r>
      <w:r w:rsidRPr="000742E5">
        <w:rPr>
          <w:sz w:val="24"/>
          <w:szCs w:val="24"/>
        </w:rPr>
        <w:br/>
        <w:t>и координатам в пространстве;</w:t>
      </w:r>
    </w:p>
    <w:p w:rsidR="0067372C" w:rsidRPr="000742E5" w:rsidRDefault="0067372C" w:rsidP="0067372C">
      <w:pPr>
        <w:spacing w:line="360" w:lineRule="auto"/>
        <w:ind w:firstLine="709"/>
        <w:jc w:val="both"/>
        <w:rPr>
          <w:sz w:val="24"/>
          <w:szCs w:val="24"/>
        </w:rPr>
      </w:pPr>
      <w:r w:rsidRPr="000742E5">
        <w:rPr>
          <w:sz w:val="24"/>
          <w:szCs w:val="24"/>
        </w:rPr>
        <w:t>выполнять действия над векторами;</w:t>
      </w:r>
    </w:p>
    <w:p w:rsidR="0067372C" w:rsidRPr="000742E5" w:rsidRDefault="0067372C" w:rsidP="0067372C">
      <w:pPr>
        <w:spacing w:line="360" w:lineRule="auto"/>
        <w:ind w:firstLine="709"/>
        <w:jc w:val="both"/>
        <w:rPr>
          <w:sz w:val="24"/>
          <w:szCs w:val="24"/>
        </w:rPr>
      </w:pPr>
      <w:r w:rsidRPr="000742E5">
        <w:rPr>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7372C" w:rsidRPr="000742E5" w:rsidRDefault="0067372C" w:rsidP="0067372C">
      <w:pPr>
        <w:spacing w:line="360" w:lineRule="auto"/>
        <w:ind w:firstLine="709"/>
        <w:jc w:val="both"/>
        <w:rPr>
          <w:sz w:val="24"/>
          <w:szCs w:val="24"/>
        </w:rPr>
      </w:pPr>
      <w:r w:rsidRPr="000742E5">
        <w:rPr>
          <w:sz w:val="24"/>
          <w:szCs w:val="24"/>
        </w:rPr>
        <w:t>применять простейшие программные средства и электронно-коммуникационные системы при решении стереометрических задач;</w:t>
      </w:r>
    </w:p>
    <w:p w:rsidR="0067372C" w:rsidRPr="000742E5" w:rsidRDefault="0067372C" w:rsidP="0067372C">
      <w:pPr>
        <w:spacing w:line="360" w:lineRule="auto"/>
        <w:ind w:firstLine="709"/>
        <w:jc w:val="both"/>
        <w:rPr>
          <w:sz w:val="24"/>
          <w:szCs w:val="24"/>
        </w:rPr>
      </w:pPr>
      <w:r w:rsidRPr="000742E5">
        <w:rPr>
          <w:sz w:val="24"/>
          <w:szCs w:val="24"/>
        </w:rPr>
        <w:t xml:space="preserve">извлекать, преобразовывать и интерпретировать информацию </w:t>
      </w:r>
      <w:r w:rsidRPr="000742E5">
        <w:rPr>
          <w:sz w:val="24"/>
          <w:szCs w:val="24"/>
        </w:rPr>
        <w:br/>
        <w:t xml:space="preserve">о пространственных геометрических фигурах, представленную на чертежах </w:t>
      </w:r>
      <w:r w:rsidRPr="000742E5">
        <w:rPr>
          <w:sz w:val="24"/>
          <w:szCs w:val="24"/>
        </w:rPr>
        <w:br/>
        <w:t>и рисунках;</w:t>
      </w:r>
    </w:p>
    <w:p w:rsidR="0067372C" w:rsidRPr="000742E5" w:rsidRDefault="0067372C" w:rsidP="0067372C">
      <w:pPr>
        <w:spacing w:line="360" w:lineRule="auto"/>
        <w:ind w:firstLine="709"/>
        <w:jc w:val="both"/>
        <w:rPr>
          <w:sz w:val="24"/>
          <w:szCs w:val="24"/>
        </w:rPr>
      </w:pPr>
      <w:r w:rsidRPr="000742E5">
        <w:rPr>
          <w:sz w:val="24"/>
          <w:szCs w:val="24"/>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w:t>
      </w:r>
      <w:r w:rsidRPr="000742E5">
        <w:rPr>
          <w:sz w:val="24"/>
          <w:szCs w:val="24"/>
        </w:rPr>
        <w:b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7372C" w:rsidRPr="000742E5" w:rsidRDefault="0067372C" w:rsidP="0067372C">
      <w:pPr>
        <w:spacing w:line="360" w:lineRule="auto"/>
        <w:ind w:firstLine="709"/>
        <w:jc w:val="both"/>
        <w:rPr>
          <w:sz w:val="24"/>
          <w:szCs w:val="24"/>
        </w:rPr>
      </w:pPr>
      <w:r w:rsidRPr="000742E5">
        <w:rPr>
          <w:sz w:val="24"/>
          <w:szCs w:val="24"/>
        </w:rPr>
        <w:t xml:space="preserve">иметь представления об основных этапах развития геометрии как составной части </w:t>
      </w:r>
      <w:r w:rsidRPr="000742E5">
        <w:rPr>
          <w:sz w:val="24"/>
          <w:szCs w:val="24"/>
        </w:rPr>
        <w:lastRenderedPageBreak/>
        <w:t>фундамента развития технологий.</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119.8.4.2. П</w:t>
      </w:r>
      <w:r w:rsidRPr="000742E5">
        <w:rPr>
          <w:rFonts w:eastAsia="OfficinaSansBoldITC"/>
          <w:sz w:val="24"/>
          <w:szCs w:val="24"/>
        </w:rPr>
        <w:t xml:space="preserve">редметные результаты по отдельным темам учебного курса «Геометрия». </w:t>
      </w:r>
      <w:r w:rsidRPr="000742E5">
        <w:rPr>
          <w:sz w:val="24"/>
          <w:szCs w:val="24"/>
        </w:rPr>
        <w:t>К концу 11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67372C" w:rsidRPr="000742E5" w:rsidRDefault="0067372C" w:rsidP="0067372C">
      <w:pPr>
        <w:spacing w:line="360" w:lineRule="auto"/>
        <w:ind w:firstLine="709"/>
        <w:jc w:val="both"/>
        <w:rPr>
          <w:sz w:val="24"/>
          <w:szCs w:val="24"/>
        </w:rPr>
      </w:pPr>
      <w:r w:rsidRPr="000742E5">
        <w:rPr>
          <w:sz w:val="24"/>
          <w:szCs w:val="24"/>
        </w:rPr>
        <w:t>оперировать понятиями, связанными с телами вращения: цилиндром, конусом, сферой и шаром;</w:t>
      </w:r>
    </w:p>
    <w:p w:rsidR="0067372C" w:rsidRPr="000742E5" w:rsidRDefault="0067372C" w:rsidP="0067372C">
      <w:pPr>
        <w:spacing w:line="360" w:lineRule="auto"/>
        <w:ind w:firstLine="709"/>
        <w:jc w:val="both"/>
        <w:rPr>
          <w:sz w:val="24"/>
          <w:szCs w:val="24"/>
        </w:rPr>
      </w:pPr>
      <w:r w:rsidRPr="000742E5">
        <w:rPr>
          <w:sz w:val="24"/>
          <w:szCs w:val="24"/>
        </w:rPr>
        <w:t>распознавать тела вращения (цилиндр, конус, сфера и шар) и объяснять способы получения тел вращения;</w:t>
      </w:r>
    </w:p>
    <w:p w:rsidR="0067372C" w:rsidRPr="000742E5" w:rsidRDefault="0067372C" w:rsidP="0067372C">
      <w:pPr>
        <w:spacing w:line="360" w:lineRule="auto"/>
        <w:ind w:firstLine="709"/>
        <w:jc w:val="both"/>
        <w:rPr>
          <w:sz w:val="24"/>
          <w:szCs w:val="24"/>
        </w:rPr>
      </w:pPr>
      <w:r w:rsidRPr="000742E5">
        <w:rPr>
          <w:sz w:val="24"/>
          <w:szCs w:val="24"/>
        </w:rPr>
        <w:t>классифицировать взаимное расположение сферы и плоскости;</w:t>
      </w:r>
    </w:p>
    <w:p w:rsidR="0067372C" w:rsidRPr="000742E5" w:rsidRDefault="0067372C" w:rsidP="0067372C">
      <w:pPr>
        <w:spacing w:line="360" w:lineRule="auto"/>
        <w:ind w:firstLine="709"/>
        <w:jc w:val="both"/>
        <w:rPr>
          <w:sz w:val="24"/>
          <w:szCs w:val="24"/>
        </w:rPr>
      </w:pPr>
      <w:r w:rsidRPr="000742E5">
        <w:rPr>
          <w:sz w:val="24"/>
          <w:szCs w:val="24"/>
        </w:rPr>
        <w:t xml:space="preserve">вычислять величины элементов многогранников и тел вращения, объёмы </w:t>
      </w:r>
      <w:r w:rsidRPr="000742E5">
        <w:rPr>
          <w:sz w:val="24"/>
          <w:szCs w:val="24"/>
        </w:rPr>
        <w:br/>
        <w:t xml:space="preserve">и площади поверхностей многогранников и тел вращения, геометрических тел </w:t>
      </w:r>
      <w:r w:rsidRPr="000742E5">
        <w:rPr>
          <w:sz w:val="24"/>
          <w:szCs w:val="24"/>
        </w:rPr>
        <w:br/>
        <w:t>с применением формул;</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7372C" w:rsidRPr="000742E5" w:rsidRDefault="0067372C" w:rsidP="0067372C">
      <w:pPr>
        <w:spacing w:line="360" w:lineRule="auto"/>
        <w:ind w:firstLine="709"/>
        <w:jc w:val="both"/>
        <w:rPr>
          <w:sz w:val="24"/>
          <w:szCs w:val="24"/>
        </w:rPr>
      </w:pPr>
      <w:r w:rsidRPr="000742E5">
        <w:rPr>
          <w:sz w:val="24"/>
          <w:szCs w:val="24"/>
        </w:rPr>
        <w:t>вычислять соотношения между площадями поверхностей и объёмами подобных тел;</w:t>
      </w:r>
    </w:p>
    <w:p w:rsidR="0067372C" w:rsidRPr="000742E5" w:rsidRDefault="0067372C" w:rsidP="0067372C">
      <w:pPr>
        <w:spacing w:line="360" w:lineRule="auto"/>
        <w:ind w:firstLine="709"/>
        <w:jc w:val="both"/>
        <w:rPr>
          <w:sz w:val="24"/>
          <w:szCs w:val="24"/>
        </w:rPr>
      </w:pPr>
      <w:r w:rsidRPr="000742E5">
        <w:rPr>
          <w:sz w:val="24"/>
          <w:szCs w:val="24"/>
        </w:rPr>
        <w:t xml:space="preserve">изображать изучаемые фигуры, выполнять (выносные) плоские чертежи </w:t>
      </w:r>
      <w:r w:rsidRPr="000742E5">
        <w:rPr>
          <w:sz w:val="24"/>
          <w:szCs w:val="24"/>
        </w:rPr>
        <w:br/>
        <w:t>из рисунков простых объёмных фигур: вид сверху, сбоку, снизу, строить сечения тел вращения;</w:t>
      </w:r>
    </w:p>
    <w:p w:rsidR="0067372C" w:rsidRPr="000742E5" w:rsidRDefault="0067372C" w:rsidP="0067372C">
      <w:pPr>
        <w:spacing w:line="360" w:lineRule="auto"/>
        <w:ind w:firstLine="709"/>
        <w:jc w:val="both"/>
        <w:rPr>
          <w:sz w:val="24"/>
          <w:szCs w:val="24"/>
        </w:rPr>
      </w:pPr>
      <w:r w:rsidRPr="000742E5">
        <w:rPr>
          <w:sz w:val="24"/>
          <w:szCs w:val="24"/>
        </w:rPr>
        <w:t xml:space="preserve">извлекать, интерпретировать и преобразовывать информацию </w:t>
      </w:r>
      <w:r w:rsidRPr="000742E5">
        <w:rPr>
          <w:sz w:val="24"/>
          <w:szCs w:val="24"/>
        </w:rPr>
        <w:br/>
        <w:t xml:space="preserve">о пространственных геометрических фигурах, представленную на чертежах </w:t>
      </w:r>
      <w:r w:rsidRPr="000742E5">
        <w:rPr>
          <w:sz w:val="24"/>
          <w:szCs w:val="24"/>
        </w:rPr>
        <w:br/>
        <w:t>и рисунках;</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понятием вектор в пространстве;</w:t>
      </w:r>
    </w:p>
    <w:p w:rsidR="0067372C" w:rsidRPr="000742E5" w:rsidRDefault="0067372C" w:rsidP="0067372C">
      <w:pPr>
        <w:spacing w:line="360" w:lineRule="auto"/>
        <w:ind w:firstLine="709"/>
        <w:jc w:val="both"/>
        <w:rPr>
          <w:sz w:val="24"/>
          <w:szCs w:val="24"/>
        </w:rPr>
      </w:pPr>
      <w:r w:rsidRPr="000742E5">
        <w:rPr>
          <w:sz w:val="24"/>
          <w:szCs w:val="24"/>
        </w:rPr>
        <w:t>выполнять операции над векторами;</w:t>
      </w:r>
    </w:p>
    <w:p w:rsidR="0067372C" w:rsidRPr="000742E5" w:rsidRDefault="0067372C" w:rsidP="0067372C">
      <w:pPr>
        <w:spacing w:line="360" w:lineRule="auto"/>
        <w:ind w:firstLine="709"/>
        <w:jc w:val="both"/>
        <w:rPr>
          <w:sz w:val="24"/>
          <w:szCs w:val="24"/>
        </w:rPr>
      </w:pPr>
      <w:r w:rsidRPr="000742E5">
        <w:rPr>
          <w:sz w:val="24"/>
          <w:szCs w:val="24"/>
        </w:rPr>
        <w:t>задавать плоскость уравнением в декартовой системе координат;</w:t>
      </w:r>
    </w:p>
    <w:p w:rsidR="0067372C" w:rsidRPr="000742E5" w:rsidRDefault="0067372C" w:rsidP="0067372C">
      <w:pPr>
        <w:spacing w:line="360" w:lineRule="auto"/>
        <w:ind w:firstLine="709"/>
        <w:jc w:val="both"/>
        <w:rPr>
          <w:sz w:val="24"/>
          <w:szCs w:val="24"/>
        </w:rPr>
      </w:pPr>
      <w:r w:rsidRPr="000742E5">
        <w:rPr>
          <w:sz w:val="24"/>
          <w:szCs w:val="24"/>
        </w:rPr>
        <w:t xml:space="preserve">решать геометрические задачи на вычисление углов между прямыми </w:t>
      </w:r>
      <w:r w:rsidRPr="000742E5">
        <w:rPr>
          <w:sz w:val="24"/>
          <w:szCs w:val="24"/>
        </w:rPr>
        <w:br/>
        <w:t xml:space="preserve">и плоскостями, вычисление расстояний от точки до плоскости, в целом, </w:t>
      </w:r>
      <w:r w:rsidRPr="000742E5">
        <w:rPr>
          <w:sz w:val="24"/>
          <w:szCs w:val="24"/>
        </w:rPr>
        <w:br/>
        <w:t>на применение векторно-координатного метода при решении;</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связанными с движением в пространстве, знать свойства движений;</w:t>
      </w:r>
    </w:p>
    <w:p w:rsidR="0067372C" w:rsidRPr="000742E5" w:rsidRDefault="0067372C" w:rsidP="0067372C">
      <w:pPr>
        <w:spacing w:line="360" w:lineRule="auto"/>
        <w:ind w:firstLine="709"/>
        <w:jc w:val="both"/>
        <w:rPr>
          <w:sz w:val="24"/>
          <w:szCs w:val="24"/>
        </w:rPr>
      </w:pPr>
      <w:r w:rsidRPr="000742E5">
        <w:rPr>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67372C" w:rsidRPr="000742E5" w:rsidRDefault="0067372C" w:rsidP="0067372C">
      <w:pPr>
        <w:spacing w:line="360" w:lineRule="auto"/>
        <w:ind w:firstLine="709"/>
        <w:jc w:val="both"/>
        <w:rPr>
          <w:sz w:val="24"/>
          <w:szCs w:val="24"/>
        </w:rPr>
      </w:pPr>
      <w:r w:rsidRPr="000742E5">
        <w:rPr>
          <w:sz w:val="24"/>
          <w:szCs w:val="24"/>
        </w:rPr>
        <w:t xml:space="preserve">строить сечения многогранников и тел вращения: сечения цилиндра (параллельно и </w:t>
      </w:r>
      <w:r w:rsidRPr="000742E5">
        <w:rPr>
          <w:sz w:val="24"/>
          <w:szCs w:val="24"/>
        </w:rPr>
        <w:lastRenderedPageBreak/>
        <w:t xml:space="preserve">перпендикулярно оси), сечения конуса (параллельное основанию </w:t>
      </w:r>
      <w:r w:rsidRPr="000742E5">
        <w:rPr>
          <w:sz w:val="24"/>
          <w:szCs w:val="24"/>
        </w:rPr>
        <w:br/>
        <w:t>и проходящее через вершину), сечения шара;</w:t>
      </w:r>
    </w:p>
    <w:p w:rsidR="0067372C" w:rsidRPr="000742E5" w:rsidRDefault="0067372C" w:rsidP="0067372C">
      <w:pPr>
        <w:spacing w:line="360" w:lineRule="auto"/>
        <w:ind w:firstLine="709"/>
        <w:jc w:val="both"/>
        <w:rPr>
          <w:sz w:val="24"/>
          <w:szCs w:val="24"/>
        </w:rPr>
      </w:pPr>
      <w:r w:rsidRPr="000742E5">
        <w:rPr>
          <w:sz w:val="24"/>
          <w:szCs w:val="24"/>
        </w:rPr>
        <w:t>использовать методы построения сечений: метод следов, метод внутреннего проектирования, метод переноса секущей плоскости;</w:t>
      </w:r>
    </w:p>
    <w:p w:rsidR="0067372C" w:rsidRPr="000742E5" w:rsidRDefault="0067372C" w:rsidP="0067372C">
      <w:pPr>
        <w:spacing w:line="360" w:lineRule="auto"/>
        <w:ind w:firstLine="709"/>
        <w:jc w:val="both"/>
        <w:rPr>
          <w:sz w:val="24"/>
          <w:szCs w:val="24"/>
        </w:rPr>
      </w:pPr>
      <w:r w:rsidRPr="000742E5">
        <w:rPr>
          <w:sz w:val="24"/>
          <w:szCs w:val="24"/>
        </w:rPr>
        <w:t>доказывать геометрические утверждения;</w:t>
      </w:r>
    </w:p>
    <w:p w:rsidR="0067372C" w:rsidRPr="000742E5" w:rsidRDefault="0067372C" w:rsidP="0067372C">
      <w:pPr>
        <w:spacing w:line="360" w:lineRule="auto"/>
        <w:ind w:firstLine="709"/>
        <w:jc w:val="both"/>
        <w:rPr>
          <w:sz w:val="24"/>
          <w:szCs w:val="24"/>
        </w:rPr>
      </w:pPr>
      <w:r w:rsidRPr="000742E5">
        <w:rPr>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sz w:val="24"/>
          <w:szCs w:val="24"/>
        </w:rPr>
        <w:br/>
        <w:t>в явной и неявной форме;</w:t>
      </w:r>
    </w:p>
    <w:p w:rsidR="0067372C" w:rsidRPr="000742E5" w:rsidRDefault="0067372C" w:rsidP="0067372C">
      <w:pPr>
        <w:spacing w:line="360" w:lineRule="auto"/>
        <w:ind w:firstLine="709"/>
        <w:jc w:val="both"/>
        <w:rPr>
          <w:sz w:val="24"/>
          <w:szCs w:val="24"/>
        </w:rPr>
      </w:pPr>
      <w:r w:rsidRPr="000742E5">
        <w:rPr>
          <w:sz w:val="24"/>
          <w:szCs w:val="24"/>
        </w:rPr>
        <w:t>решать задачи на доказательство математических отношений и нахождение геометрических величин;</w:t>
      </w:r>
    </w:p>
    <w:p w:rsidR="0067372C" w:rsidRPr="000742E5" w:rsidRDefault="0067372C" w:rsidP="0067372C">
      <w:pPr>
        <w:spacing w:line="360" w:lineRule="auto"/>
        <w:ind w:firstLine="709"/>
        <w:jc w:val="both"/>
        <w:rPr>
          <w:sz w:val="24"/>
          <w:szCs w:val="24"/>
        </w:rPr>
      </w:pPr>
      <w:r w:rsidRPr="000742E5">
        <w:rPr>
          <w:sz w:val="24"/>
          <w:szCs w:val="24"/>
        </w:rPr>
        <w:t>применять программные средства и электронно-коммуникационные системы при решении стереометрических задач;</w:t>
      </w:r>
    </w:p>
    <w:p w:rsidR="0067372C" w:rsidRPr="000742E5" w:rsidRDefault="0067372C" w:rsidP="0067372C">
      <w:pPr>
        <w:spacing w:line="360" w:lineRule="auto"/>
        <w:ind w:firstLine="709"/>
        <w:jc w:val="both"/>
        <w:rPr>
          <w:sz w:val="24"/>
          <w:szCs w:val="24"/>
        </w:rPr>
      </w:pPr>
      <w:r w:rsidRPr="000742E5">
        <w:rPr>
          <w:sz w:val="24"/>
          <w:szCs w:val="24"/>
        </w:rPr>
        <w:t xml:space="preserve">применять полученные знания на практике: сравнивать, анализировать </w:t>
      </w:r>
      <w:r w:rsidRPr="000742E5">
        <w:rPr>
          <w:sz w:val="24"/>
          <w:szCs w:val="24"/>
        </w:rPr>
        <w:br/>
        <w:t xml:space="preserve">и оценивать реальные ситуации, применять изученные понятия, теоремы, свойства </w:t>
      </w:r>
      <w:r w:rsidRPr="000742E5">
        <w:rPr>
          <w:sz w:val="24"/>
          <w:szCs w:val="24"/>
        </w:rPr>
        <w:br/>
        <w:t>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7372C" w:rsidRPr="000742E5" w:rsidRDefault="0067372C" w:rsidP="0067372C">
      <w:pPr>
        <w:spacing w:line="360" w:lineRule="auto"/>
        <w:ind w:firstLine="709"/>
        <w:jc w:val="both"/>
        <w:rPr>
          <w:sz w:val="24"/>
          <w:szCs w:val="24"/>
        </w:rPr>
      </w:pPr>
      <w:r w:rsidRPr="000742E5">
        <w:rPr>
          <w:sz w:val="24"/>
          <w:szCs w:val="24"/>
        </w:rPr>
        <w:t>иметь представления об основных этапах развития геометрии как составной части фундамента развития технологий.</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119.9. Федеральная рабочая программа учебного курса «Вероятность </w:t>
      </w:r>
      <w:r w:rsidRPr="000742E5">
        <w:rPr>
          <w:sz w:val="24"/>
          <w:szCs w:val="24"/>
        </w:rPr>
        <w:br/>
        <w:t>и статистика».</w:t>
      </w:r>
    </w:p>
    <w:p w:rsidR="0067372C" w:rsidRPr="000742E5" w:rsidRDefault="0067372C" w:rsidP="0067372C">
      <w:pPr>
        <w:spacing w:line="360" w:lineRule="auto"/>
        <w:ind w:firstLine="709"/>
        <w:contextualSpacing/>
        <w:jc w:val="both"/>
        <w:rPr>
          <w:sz w:val="24"/>
          <w:szCs w:val="24"/>
        </w:rPr>
      </w:pPr>
      <w:r w:rsidRPr="000742E5">
        <w:rPr>
          <w:sz w:val="24"/>
          <w:szCs w:val="24"/>
        </w:rPr>
        <w:t>119.9.1. Пояснительная записка.</w:t>
      </w:r>
    </w:p>
    <w:p w:rsidR="0067372C" w:rsidRPr="000742E5" w:rsidRDefault="0067372C" w:rsidP="0067372C">
      <w:pPr>
        <w:spacing w:line="360" w:lineRule="auto"/>
        <w:ind w:firstLine="709"/>
        <w:jc w:val="both"/>
        <w:rPr>
          <w:sz w:val="24"/>
          <w:szCs w:val="24"/>
        </w:rPr>
      </w:pPr>
      <w:r w:rsidRPr="000742E5">
        <w:rPr>
          <w:sz w:val="24"/>
          <w:szCs w:val="24"/>
        </w:rPr>
        <w:t xml:space="preserve">119.9.1.1. 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предназначен для формирования у обучающихся статистической культуры и понимания роли теории вероятностей </w:t>
      </w:r>
      <w:r w:rsidRPr="000742E5">
        <w:rPr>
          <w:sz w:val="24"/>
          <w:szCs w:val="24"/>
        </w:rPr>
        <w:br/>
        <w:t xml:space="preserve">как математического инструмента для изучения случайных событий, величин </w:t>
      </w:r>
      <w:r w:rsidRPr="000742E5">
        <w:rPr>
          <w:sz w:val="24"/>
          <w:szCs w:val="24"/>
        </w:rPr>
        <w:br/>
        <w:t>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67372C" w:rsidRPr="000742E5" w:rsidRDefault="0067372C" w:rsidP="0067372C">
      <w:pPr>
        <w:spacing w:line="360" w:lineRule="auto"/>
        <w:ind w:firstLine="709"/>
        <w:jc w:val="both"/>
        <w:rPr>
          <w:sz w:val="24"/>
          <w:szCs w:val="24"/>
        </w:rPr>
      </w:pPr>
      <w:r w:rsidRPr="000742E5">
        <w:rPr>
          <w:sz w:val="24"/>
          <w:szCs w:val="24"/>
        </w:rPr>
        <w:t xml:space="preserve">119.9.1.2. Содержание курса направлено на закрепление знаний, полученных </w:t>
      </w:r>
      <w:r w:rsidRPr="000742E5">
        <w:rPr>
          <w:sz w:val="24"/>
          <w:szCs w:val="24"/>
        </w:rPr>
        <w:br/>
        <w:t xml:space="preserve">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w:t>
      </w:r>
      <w:r w:rsidRPr="000742E5">
        <w:rPr>
          <w:sz w:val="24"/>
          <w:szCs w:val="24"/>
        </w:rPr>
        <w:lastRenderedPageBreak/>
        <w:t xml:space="preserve">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Pr="000742E5">
        <w:rPr>
          <w:sz w:val="24"/>
          <w:szCs w:val="24"/>
        </w:rPr>
        <w:br/>
        <w:t xml:space="preserve">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 </w:t>
      </w:r>
    </w:p>
    <w:p w:rsidR="0067372C" w:rsidRPr="000742E5" w:rsidRDefault="0067372C" w:rsidP="0067372C">
      <w:pPr>
        <w:spacing w:line="360" w:lineRule="auto"/>
        <w:ind w:firstLine="709"/>
        <w:jc w:val="both"/>
        <w:rPr>
          <w:sz w:val="24"/>
          <w:szCs w:val="24"/>
        </w:rPr>
      </w:pPr>
      <w:r w:rsidRPr="000742E5">
        <w:rPr>
          <w:sz w:val="24"/>
          <w:szCs w:val="24"/>
        </w:rPr>
        <w:t xml:space="preserve">119.9.1.3.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w:t>
      </w:r>
      <w:r w:rsidRPr="000742E5">
        <w:rPr>
          <w:sz w:val="24"/>
          <w:szCs w:val="24"/>
        </w:rPr>
        <w:br/>
        <w:t xml:space="preserve">и «Случайные величины и закон больших чисел». </w:t>
      </w:r>
    </w:p>
    <w:p w:rsidR="0067372C" w:rsidRPr="000742E5" w:rsidRDefault="0067372C" w:rsidP="0067372C">
      <w:pPr>
        <w:spacing w:line="360" w:lineRule="auto"/>
        <w:ind w:firstLine="709"/>
        <w:jc w:val="both"/>
        <w:rPr>
          <w:sz w:val="24"/>
          <w:szCs w:val="24"/>
        </w:rPr>
      </w:pPr>
      <w:r w:rsidRPr="000742E5">
        <w:rPr>
          <w:sz w:val="24"/>
          <w:szCs w:val="24"/>
        </w:rPr>
        <w:t xml:space="preserve">119.9.1.4. Помимо основных линий в курс включены элементы теории графов </w:t>
      </w:r>
      <w:r w:rsidRPr="000742E5">
        <w:rPr>
          <w:sz w:val="24"/>
          <w:szCs w:val="24"/>
        </w:rPr>
        <w:br/>
        <w:t xml:space="preserve">и теории множеств, необходимые для полноценного освоения материала данного учебного курса и смежных математических учебных курсов. </w:t>
      </w:r>
    </w:p>
    <w:p w:rsidR="0067372C" w:rsidRPr="000742E5" w:rsidRDefault="0067372C" w:rsidP="0067372C">
      <w:pPr>
        <w:spacing w:line="360" w:lineRule="auto"/>
        <w:ind w:firstLine="709"/>
        <w:jc w:val="both"/>
        <w:rPr>
          <w:sz w:val="24"/>
          <w:szCs w:val="24"/>
        </w:rPr>
      </w:pPr>
      <w:r w:rsidRPr="000742E5">
        <w:rPr>
          <w:sz w:val="24"/>
          <w:szCs w:val="24"/>
        </w:rPr>
        <w:t xml:space="preserve">119.9.1.5.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w:t>
      </w:r>
      <w:r w:rsidRPr="000742E5">
        <w:rPr>
          <w:sz w:val="24"/>
          <w:szCs w:val="24"/>
        </w:rPr>
        <w:br/>
        <w:t>с их непрерывными аналогами – показательным и нормальным распределениями.</w:t>
      </w:r>
    </w:p>
    <w:p w:rsidR="0067372C" w:rsidRPr="000742E5" w:rsidRDefault="0067372C" w:rsidP="0067372C">
      <w:pPr>
        <w:spacing w:line="360" w:lineRule="auto"/>
        <w:ind w:firstLine="709"/>
        <w:jc w:val="both"/>
        <w:rPr>
          <w:sz w:val="24"/>
          <w:szCs w:val="24"/>
        </w:rPr>
      </w:pPr>
      <w:r w:rsidRPr="000742E5">
        <w:rPr>
          <w:sz w:val="24"/>
          <w:szCs w:val="24"/>
        </w:rPr>
        <w:t xml:space="preserve">119.9.1.6. Темы, связанные с непрерывными случайными величинами </w:t>
      </w:r>
      <w:r w:rsidRPr="000742E5">
        <w:rPr>
          <w:sz w:val="24"/>
          <w:szCs w:val="24"/>
        </w:rPr>
        <w:br/>
        <w:t>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67372C" w:rsidRPr="000742E5" w:rsidRDefault="0067372C" w:rsidP="0067372C">
      <w:pPr>
        <w:spacing w:line="360" w:lineRule="auto"/>
        <w:ind w:firstLine="709"/>
        <w:jc w:val="both"/>
        <w:rPr>
          <w:sz w:val="24"/>
          <w:szCs w:val="24"/>
        </w:rPr>
      </w:pPr>
      <w:r w:rsidRPr="000742E5">
        <w:rPr>
          <w:sz w:val="24"/>
          <w:szCs w:val="24"/>
        </w:rPr>
        <w:t xml:space="preserve">119.9.1.7. 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w:t>
      </w:r>
      <w:r w:rsidRPr="000742E5">
        <w:rPr>
          <w:sz w:val="24"/>
          <w:szCs w:val="24"/>
        </w:rPr>
        <w:br/>
        <w:t>и во многом опираются на сведения из курсов алгебры и геометрии.</w:t>
      </w:r>
    </w:p>
    <w:p w:rsidR="0067372C" w:rsidRPr="000742E5" w:rsidRDefault="0067372C" w:rsidP="0067372C">
      <w:pPr>
        <w:spacing w:line="360" w:lineRule="auto"/>
        <w:ind w:firstLine="709"/>
        <w:jc w:val="both"/>
        <w:rPr>
          <w:sz w:val="24"/>
          <w:szCs w:val="24"/>
        </w:rPr>
      </w:pPr>
      <w:r w:rsidRPr="000742E5">
        <w:rPr>
          <w:sz w:val="24"/>
          <w:szCs w:val="24"/>
        </w:rPr>
        <w:t xml:space="preserve">119.9.1.8. Ещё один элемент содержания, который предлагается </w:t>
      </w:r>
      <w:r w:rsidRPr="000742E5">
        <w:rPr>
          <w:sz w:val="24"/>
          <w:szCs w:val="24"/>
        </w:rPr>
        <w:br/>
        <w:t xml:space="preserve">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w:t>
      </w:r>
      <w:r w:rsidRPr="000742E5">
        <w:rPr>
          <w:sz w:val="24"/>
          <w:szCs w:val="24"/>
        </w:rPr>
        <w:lastRenderedPageBreak/>
        <w:t xml:space="preserve">таких событий носит развивающий характер и является актуальным </w:t>
      </w:r>
      <w:r w:rsidRPr="000742E5">
        <w:rPr>
          <w:sz w:val="24"/>
          <w:szCs w:val="24"/>
        </w:rPr>
        <w:br/>
        <w:t xml:space="preserve">для будущих абитуриентов, поступающих на учебные специальности, связанные </w:t>
      </w:r>
      <w:r w:rsidRPr="000742E5">
        <w:rPr>
          <w:sz w:val="24"/>
          <w:szCs w:val="24"/>
        </w:rPr>
        <w:br/>
        <w:t>с общественными науками, психологией и управлением.</w:t>
      </w:r>
    </w:p>
    <w:p w:rsidR="0067372C" w:rsidRPr="000742E5" w:rsidRDefault="0067372C" w:rsidP="0067372C">
      <w:pPr>
        <w:spacing w:line="360" w:lineRule="auto"/>
        <w:ind w:firstLine="709"/>
        <w:jc w:val="both"/>
        <w:rPr>
          <w:color w:val="000000"/>
          <w:sz w:val="24"/>
          <w:szCs w:val="24"/>
        </w:rPr>
      </w:pPr>
      <w:r w:rsidRPr="000742E5">
        <w:rPr>
          <w:color w:val="000000"/>
          <w:sz w:val="24"/>
          <w:szCs w:val="24"/>
        </w:rPr>
        <w:t>119.9.1.9. </w:t>
      </w:r>
      <w:r w:rsidRPr="000742E5">
        <w:rPr>
          <w:rFonts w:eastAsia="SchoolBookSanPin"/>
          <w:color w:val="000000"/>
          <w:sz w:val="24"/>
          <w:szCs w:val="24"/>
        </w:rPr>
        <w:t xml:space="preserve">Общее число часов, рекомендованных для изучения учебного курса «Вероятность и статистика» на углубленном уровне </w:t>
      </w:r>
      <w:r w:rsidRPr="000742E5">
        <w:rPr>
          <w:rFonts w:eastAsia="SchoolBookSanPin"/>
          <w:color w:val="000000"/>
          <w:sz w:val="24"/>
          <w:szCs w:val="24"/>
        </w:rPr>
        <w:noBreakHyphen/>
        <w:t xml:space="preserve"> 68</w:t>
      </w:r>
      <w:r w:rsidRPr="000742E5">
        <w:rPr>
          <w:rFonts w:eastAsia="SchoolBookSanPin"/>
          <w:color w:val="000000"/>
          <w:position w:val="1"/>
          <w:sz w:val="24"/>
          <w:szCs w:val="24"/>
        </w:rPr>
        <w:t xml:space="preserve"> часов: в 10 классе </w:t>
      </w:r>
      <w:r w:rsidRPr="000742E5">
        <w:rPr>
          <w:rFonts w:eastAsia="SchoolBookSanPin"/>
          <w:color w:val="000000"/>
          <w:position w:val="1"/>
          <w:sz w:val="24"/>
          <w:szCs w:val="24"/>
        </w:rPr>
        <w:noBreakHyphen/>
        <w:t xml:space="preserve"> 34 часа (1 час в неделю), в 11 классе </w:t>
      </w:r>
      <w:r w:rsidRPr="000742E5">
        <w:rPr>
          <w:rFonts w:eastAsia="SchoolBookSanPin"/>
          <w:color w:val="000000"/>
          <w:position w:val="1"/>
          <w:sz w:val="24"/>
          <w:szCs w:val="24"/>
        </w:rPr>
        <w:noBreakHyphen/>
        <w:t xml:space="preserve"> 34 часа (1 час в неделю)</w:t>
      </w:r>
    </w:p>
    <w:p w:rsidR="0067372C" w:rsidRPr="000742E5" w:rsidRDefault="0067372C" w:rsidP="0067372C">
      <w:pPr>
        <w:spacing w:line="360" w:lineRule="auto"/>
        <w:ind w:firstLine="709"/>
        <w:contextualSpacing/>
        <w:jc w:val="both"/>
        <w:rPr>
          <w:sz w:val="24"/>
          <w:szCs w:val="24"/>
        </w:rPr>
      </w:pPr>
      <w:bookmarkStart w:id="21" w:name="_Toc118727675"/>
      <w:r w:rsidRPr="000742E5">
        <w:rPr>
          <w:sz w:val="24"/>
          <w:szCs w:val="24"/>
        </w:rPr>
        <w:t>119.9.2. Содержание обучения в 10 классе.</w:t>
      </w:r>
    </w:p>
    <w:p w:rsidR="0067372C" w:rsidRPr="000742E5" w:rsidRDefault="0067372C" w:rsidP="0067372C">
      <w:pPr>
        <w:spacing w:line="360" w:lineRule="auto"/>
        <w:ind w:firstLine="709"/>
        <w:jc w:val="both"/>
        <w:rPr>
          <w:sz w:val="24"/>
          <w:szCs w:val="24"/>
        </w:rPr>
      </w:pPr>
      <w:r w:rsidRPr="000742E5">
        <w:rPr>
          <w:sz w:val="24"/>
          <w:szCs w:val="24"/>
        </w:rPr>
        <w:t xml:space="preserve">Граф, связный граф, пути в графе: циклы и цепи. Степень (валентность) вершины. Графы на плоскости. Деревья. </w:t>
      </w:r>
    </w:p>
    <w:p w:rsidR="0067372C" w:rsidRPr="000742E5" w:rsidRDefault="0067372C" w:rsidP="0067372C">
      <w:pPr>
        <w:spacing w:line="360" w:lineRule="auto"/>
        <w:ind w:firstLine="709"/>
        <w:jc w:val="both"/>
        <w:rPr>
          <w:sz w:val="24"/>
          <w:szCs w:val="24"/>
        </w:rPr>
      </w:pPr>
      <w:r w:rsidRPr="000742E5">
        <w:rPr>
          <w:sz w:val="24"/>
          <w:szCs w:val="24"/>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0742E5">
        <w:rPr>
          <w:sz w:val="24"/>
          <w:szCs w:val="24"/>
        </w:rPr>
        <w:br/>
        <w:t xml:space="preserve">и вероятности событий. Случайные опыты с равновозможными элементарными событиями. </w:t>
      </w:r>
    </w:p>
    <w:p w:rsidR="0067372C" w:rsidRPr="000742E5" w:rsidRDefault="0067372C" w:rsidP="0067372C">
      <w:pPr>
        <w:spacing w:line="360" w:lineRule="auto"/>
        <w:ind w:firstLine="709"/>
        <w:jc w:val="both"/>
        <w:rPr>
          <w:sz w:val="24"/>
          <w:szCs w:val="24"/>
        </w:rPr>
      </w:pPr>
      <w:r w:rsidRPr="000742E5">
        <w:rPr>
          <w:sz w:val="24"/>
          <w:szCs w:val="24"/>
        </w:rPr>
        <w:t>Операции над событиями: пересечение, объединение, противоположные события. Диаграммы Эйлера. Формула сложения вероятностей.</w:t>
      </w:r>
    </w:p>
    <w:p w:rsidR="0067372C" w:rsidRPr="000742E5" w:rsidRDefault="0067372C" w:rsidP="0067372C">
      <w:pPr>
        <w:spacing w:line="360" w:lineRule="auto"/>
        <w:ind w:firstLine="709"/>
        <w:jc w:val="both"/>
        <w:rPr>
          <w:sz w:val="24"/>
          <w:szCs w:val="24"/>
        </w:rPr>
      </w:pPr>
      <w:r w:rsidRPr="000742E5">
        <w:rPr>
          <w:sz w:val="24"/>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67372C" w:rsidRPr="000742E5" w:rsidRDefault="0067372C" w:rsidP="0067372C">
      <w:pPr>
        <w:spacing w:line="360" w:lineRule="auto"/>
        <w:ind w:firstLine="709"/>
        <w:jc w:val="both"/>
        <w:rPr>
          <w:sz w:val="24"/>
          <w:szCs w:val="24"/>
        </w:rPr>
      </w:pPr>
      <w:r w:rsidRPr="000742E5">
        <w:rPr>
          <w:sz w:val="24"/>
          <w:szCs w:val="24"/>
        </w:rPr>
        <w:t xml:space="preserve">Бинарный случайный опыт (испытание), успех и неудача. Независимые испытания. Серия независимых испытаний до первого успеха. Перестановки </w:t>
      </w:r>
      <w:r w:rsidRPr="000742E5">
        <w:rPr>
          <w:sz w:val="24"/>
          <w:szCs w:val="24"/>
        </w:rPr>
        <w:br/>
        <w:t xml:space="preserve">и факториал. Число сочетаний. Треугольник Паскаля. Формула бинома Ньютона. </w:t>
      </w:r>
    </w:p>
    <w:p w:rsidR="0067372C" w:rsidRPr="000742E5" w:rsidRDefault="0067372C" w:rsidP="0067372C">
      <w:pPr>
        <w:spacing w:line="360" w:lineRule="auto"/>
        <w:ind w:firstLine="709"/>
        <w:jc w:val="both"/>
        <w:rPr>
          <w:sz w:val="24"/>
          <w:szCs w:val="24"/>
        </w:rPr>
      </w:pPr>
      <w:r w:rsidRPr="000742E5">
        <w:rPr>
          <w:sz w:val="24"/>
          <w:szCs w:val="24"/>
        </w:rPr>
        <w:t xml:space="preserve">Серия независимых испытаний Бернулли. Случайный выбор из конечной совокупности. </w:t>
      </w:r>
    </w:p>
    <w:p w:rsidR="0067372C" w:rsidRPr="000742E5" w:rsidRDefault="0067372C" w:rsidP="0067372C">
      <w:pPr>
        <w:spacing w:line="360" w:lineRule="auto"/>
        <w:ind w:firstLine="709"/>
        <w:jc w:val="both"/>
        <w:rPr>
          <w:sz w:val="24"/>
          <w:szCs w:val="24"/>
        </w:rPr>
      </w:pPr>
      <w:r w:rsidRPr="000742E5">
        <w:rPr>
          <w:sz w:val="24"/>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67372C" w:rsidRPr="000742E5" w:rsidRDefault="0067372C" w:rsidP="0067372C">
      <w:pPr>
        <w:spacing w:line="360" w:lineRule="auto"/>
        <w:ind w:firstLine="709"/>
        <w:contextualSpacing/>
        <w:jc w:val="both"/>
        <w:rPr>
          <w:sz w:val="24"/>
          <w:szCs w:val="24"/>
        </w:rPr>
      </w:pPr>
      <w:r w:rsidRPr="000742E5">
        <w:rPr>
          <w:sz w:val="24"/>
          <w:szCs w:val="24"/>
        </w:rPr>
        <w:t>119.9.3. Содержание обучения в 11 классе.</w:t>
      </w:r>
    </w:p>
    <w:p w:rsidR="0067372C" w:rsidRPr="000742E5" w:rsidRDefault="0067372C" w:rsidP="0067372C">
      <w:pPr>
        <w:spacing w:line="360" w:lineRule="auto"/>
        <w:ind w:firstLine="709"/>
        <w:jc w:val="both"/>
        <w:rPr>
          <w:sz w:val="24"/>
          <w:szCs w:val="24"/>
        </w:rPr>
      </w:pPr>
      <w:r w:rsidRPr="000742E5">
        <w:rPr>
          <w:sz w:val="24"/>
          <w:szCs w:val="24"/>
        </w:rPr>
        <w:t>Совместное распределение двух случайных величин. Независимые случайные величины.</w:t>
      </w:r>
    </w:p>
    <w:p w:rsidR="0067372C" w:rsidRPr="000742E5" w:rsidRDefault="0067372C" w:rsidP="0067372C">
      <w:pPr>
        <w:spacing w:line="360" w:lineRule="auto"/>
        <w:ind w:firstLine="709"/>
        <w:jc w:val="both"/>
        <w:rPr>
          <w:sz w:val="24"/>
          <w:szCs w:val="24"/>
        </w:rPr>
      </w:pPr>
      <w:r w:rsidRPr="000742E5">
        <w:rPr>
          <w:sz w:val="24"/>
          <w:szCs w:val="24"/>
        </w:rP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67372C" w:rsidRPr="000742E5" w:rsidRDefault="0067372C" w:rsidP="0067372C">
      <w:pPr>
        <w:spacing w:line="360" w:lineRule="auto"/>
        <w:ind w:firstLine="709"/>
        <w:jc w:val="both"/>
        <w:rPr>
          <w:sz w:val="24"/>
          <w:szCs w:val="24"/>
        </w:rPr>
      </w:pPr>
      <w:r w:rsidRPr="000742E5">
        <w:rPr>
          <w:sz w:val="24"/>
          <w:szCs w:val="24"/>
        </w:rP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67372C" w:rsidRPr="000742E5" w:rsidRDefault="0067372C" w:rsidP="0067372C">
      <w:pPr>
        <w:spacing w:line="360" w:lineRule="auto"/>
        <w:ind w:firstLine="709"/>
        <w:jc w:val="both"/>
        <w:rPr>
          <w:sz w:val="24"/>
          <w:szCs w:val="24"/>
        </w:rPr>
      </w:pPr>
      <w:r w:rsidRPr="000742E5">
        <w:rPr>
          <w:sz w:val="24"/>
          <w:szCs w:val="24"/>
        </w:rPr>
        <w:lastRenderedPageBreak/>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67372C" w:rsidRPr="000742E5" w:rsidRDefault="0067372C" w:rsidP="0067372C">
      <w:pPr>
        <w:spacing w:line="360" w:lineRule="auto"/>
        <w:ind w:firstLine="709"/>
        <w:jc w:val="both"/>
        <w:rPr>
          <w:sz w:val="24"/>
          <w:szCs w:val="24"/>
        </w:rPr>
      </w:pPr>
      <w:r w:rsidRPr="000742E5">
        <w:rPr>
          <w:sz w:val="24"/>
          <w:szCs w:val="24"/>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w:t>
      </w:r>
      <w:r w:rsidRPr="000742E5">
        <w:rPr>
          <w:sz w:val="24"/>
          <w:szCs w:val="24"/>
        </w:rPr>
        <w:br/>
        <w:t>и свойства нормального распределения.</w:t>
      </w:r>
    </w:p>
    <w:p w:rsidR="0067372C" w:rsidRPr="000742E5" w:rsidRDefault="0067372C" w:rsidP="0067372C">
      <w:pPr>
        <w:spacing w:line="360" w:lineRule="auto"/>
        <w:ind w:firstLine="709"/>
        <w:jc w:val="both"/>
        <w:rPr>
          <w:sz w:val="24"/>
          <w:szCs w:val="24"/>
        </w:rPr>
      </w:pPr>
      <w:r w:rsidRPr="000742E5">
        <w:rPr>
          <w:sz w:val="24"/>
          <w:szCs w:val="24"/>
        </w:rPr>
        <w:t xml:space="preserve">Последовательность одиночных независимых событий. Задачи, приводящие </w:t>
      </w:r>
      <w:r w:rsidRPr="000742E5">
        <w:rPr>
          <w:sz w:val="24"/>
          <w:szCs w:val="24"/>
        </w:rPr>
        <w:br/>
        <w:t>к распределению Пуассона.</w:t>
      </w:r>
    </w:p>
    <w:p w:rsidR="0067372C" w:rsidRPr="000742E5" w:rsidRDefault="0067372C" w:rsidP="0067372C">
      <w:pPr>
        <w:spacing w:line="360" w:lineRule="auto"/>
        <w:ind w:firstLine="709"/>
        <w:jc w:val="both"/>
        <w:rPr>
          <w:sz w:val="24"/>
          <w:szCs w:val="24"/>
        </w:rPr>
      </w:pPr>
      <w:r w:rsidRPr="000742E5">
        <w:rPr>
          <w:sz w:val="24"/>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67372C" w:rsidRPr="000742E5" w:rsidRDefault="0067372C" w:rsidP="0067372C">
      <w:pPr>
        <w:spacing w:line="360" w:lineRule="auto"/>
        <w:ind w:firstLine="709"/>
        <w:contextualSpacing/>
        <w:jc w:val="both"/>
        <w:rPr>
          <w:sz w:val="24"/>
          <w:szCs w:val="24"/>
        </w:rPr>
      </w:pPr>
      <w:r w:rsidRPr="000742E5">
        <w:rPr>
          <w:sz w:val="24"/>
          <w:szCs w:val="24"/>
        </w:rPr>
        <w:t>119.9.4. </w:t>
      </w:r>
      <w:bookmarkEnd w:id="21"/>
      <w:r w:rsidRPr="000742E5">
        <w:rPr>
          <w:sz w:val="24"/>
          <w:szCs w:val="24"/>
        </w:rPr>
        <w:t>П</w:t>
      </w:r>
      <w:r w:rsidRPr="000742E5">
        <w:rPr>
          <w:rFonts w:eastAsia="OfficinaSansBoldITC"/>
          <w:sz w:val="24"/>
          <w:szCs w:val="24"/>
        </w:rPr>
        <w:t xml:space="preserve">редметные результаты по отдельным темам учебного курса «Вероятность и статистика». </w:t>
      </w:r>
      <w:r w:rsidRPr="000742E5">
        <w:rPr>
          <w:sz w:val="24"/>
          <w:szCs w:val="24"/>
        </w:rPr>
        <w:t>К концу 10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свободно оперировать понятиями: граф, плоский граф, связный граф, путь </w:t>
      </w:r>
      <w:r w:rsidRPr="000742E5">
        <w:rPr>
          <w:sz w:val="24"/>
          <w:szCs w:val="24"/>
        </w:rPr>
        <w:br/>
        <w:t xml:space="preserve">в графе, цепь, цикл, дерево, степень вершины, дерево случайного эксперимента; </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67372C" w:rsidRPr="000742E5" w:rsidRDefault="0067372C" w:rsidP="0067372C">
      <w:pPr>
        <w:spacing w:line="360" w:lineRule="auto"/>
        <w:ind w:firstLine="709"/>
        <w:jc w:val="both"/>
        <w:rPr>
          <w:sz w:val="24"/>
          <w:szCs w:val="24"/>
        </w:rPr>
      </w:pPr>
      <w:r w:rsidRPr="000742E5">
        <w:rPr>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67372C" w:rsidRPr="000742E5" w:rsidRDefault="0067372C" w:rsidP="0067372C">
      <w:pPr>
        <w:spacing w:line="360" w:lineRule="auto"/>
        <w:ind w:firstLine="709"/>
        <w:jc w:val="both"/>
        <w:rPr>
          <w:sz w:val="24"/>
          <w:szCs w:val="24"/>
        </w:rPr>
      </w:pPr>
      <w:r w:rsidRPr="000742E5">
        <w:rPr>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67372C" w:rsidRPr="000742E5" w:rsidRDefault="0067372C" w:rsidP="0067372C">
      <w:pPr>
        <w:spacing w:line="360" w:lineRule="auto"/>
        <w:ind w:firstLine="709"/>
        <w:jc w:val="both"/>
        <w:rPr>
          <w:sz w:val="24"/>
          <w:szCs w:val="24"/>
        </w:rPr>
      </w:pPr>
      <w:r w:rsidRPr="000742E5">
        <w:rPr>
          <w:sz w:val="24"/>
          <w:szCs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w:t>
      </w:r>
      <w:r w:rsidRPr="000742E5">
        <w:rPr>
          <w:sz w:val="24"/>
          <w:szCs w:val="24"/>
        </w:rPr>
        <w:lastRenderedPageBreak/>
        <w:t xml:space="preserve">испытаний до первого успеха, в серии испытаний Бернулли, </w:t>
      </w:r>
      <w:r w:rsidRPr="000742E5">
        <w:rPr>
          <w:sz w:val="24"/>
          <w:szCs w:val="24"/>
        </w:rPr>
        <w:br/>
        <w:t xml:space="preserve">в опыте, связанном со случайным выбором из конечной совокупности; </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67372C" w:rsidRPr="000742E5" w:rsidRDefault="0067372C" w:rsidP="0067372C">
      <w:pPr>
        <w:spacing w:line="360" w:lineRule="auto"/>
        <w:ind w:firstLine="709"/>
        <w:contextualSpacing/>
        <w:jc w:val="both"/>
        <w:rPr>
          <w:rFonts w:eastAsia="OfficinaSansBoldITC"/>
          <w:sz w:val="24"/>
          <w:szCs w:val="24"/>
        </w:rPr>
      </w:pPr>
      <w:r w:rsidRPr="000742E5">
        <w:rPr>
          <w:sz w:val="24"/>
          <w:szCs w:val="24"/>
        </w:rPr>
        <w:t>119.9.4.2.</w:t>
      </w:r>
      <w:r w:rsidRPr="000742E5">
        <w:rPr>
          <w:rFonts w:eastAsia="SchoolBookSanPin"/>
          <w:sz w:val="24"/>
          <w:szCs w:val="24"/>
        </w:rPr>
        <w:t> </w:t>
      </w:r>
      <w:r w:rsidRPr="000742E5">
        <w:rPr>
          <w:sz w:val="24"/>
          <w:szCs w:val="24"/>
        </w:rPr>
        <w:t>П</w:t>
      </w:r>
      <w:r w:rsidRPr="000742E5">
        <w:rPr>
          <w:rFonts w:eastAsia="OfficinaSansBoldITC"/>
          <w:sz w:val="24"/>
          <w:szCs w:val="24"/>
        </w:rPr>
        <w:t xml:space="preserve">редметные результаты по отдельным темам учебного курса «Вероятность и статистика». </w:t>
      </w:r>
      <w:r w:rsidRPr="000742E5">
        <w:rPr>
          <w:sz w:val="24"/>
          <w:szCs w:val="24"/>
        </w:rPr>
        <w:t>К концу 11 класса обучающийся научится:</w:t>
      </w:r>
    </w:p>
    <w:p w:rsidR="0067372C" w:rsidRPr="000742E5" w:rsidRDefault="0067372C" w:rsidP="0067372C">
      <w:pPr>
        <w:spacing w:line="360" w:lineRule="auto"/>
        <w:ind w:firstLine="709"/>
        <w:contextualSpacing/>
        <w:jc w:val="both"/>
        <w:rPr>
          <w:sz w:val="24"/>
          <w:szCs w:val="24"/>
        </w:rPr>
      </w:pPr>
      <w:r w:rsidRPr="000742E5">
        <w:rPr>
          <w:sz w:val="24"/>
          <w:szCs w:val="24"/>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w:t>
      </w:r>
      <w:r w:rsidRPr="000742E5">
        <w:rPr>
          <w:sz w:val="24"/>
          <w:szCs w:val="24"/>
        </w:rPr>
        <w:br/>
        <w:t>для выделения распределения каждой величины, определения независимости случайных величин;</w:t>
      </w:r>
    </w:p>
    <w:p w:rsidR="0067372C" w:rsidRPr="000742E5" w:rsidRDefault="0067372C" w:rsidP="0067372C">
      <w:pPr>
        <w:spacing w:line="360" w:lineRule="auto"/>
        <w:ind w:firstLine="709"/>
        <w:jc w:val="both"/>
        <w:rPr>
          <w:sz w:val="24"/>
          <w:szCs w:val="24"/>
        </w:rPr>
      </w:pPr>
      <w:r w:rsidRPr="000742E5">
        <w:rPr>
          <w:sz w:val="24"/>
          <w:szCs w:val="24"/>
        </w:rPr>
        <w:t xml:space="preserve">свободно оперировать понятием математического ожидания случайной величины (распределения), применять свойства математического ожидания </w:t>
      </w:r>
      <w:r w:rsidRPr="000742E5">
        <w:rPr>
          <w:sz w:val="24"/>
          <w:szCs w:val="24"/>
        </w:rPr>
        <w:br/>
        <w:t xml:space="preserve">при решении задач, вычислять математическое ожидание биномиального </w:t>
      </w:r>
      <w:r w:rsidRPr="000742E5">
        <w:rPr>
          <w:sz w:val="24"/>
          <w:szCs w:val="24"/>
        </w:rPr>
        <w:br/>
        <w:t xml:space="preserve">и геометрического распределений; </w:t>
      </w:r>
    </w:p>
    <w:p w:rsidR="0067372C" w:rsidRPr="000742E5" w:rsidRDefault="0067372C" w:rsidP="0067372C">
      <w:pPr>
        <w:spacing w:line="360" w:lineRule="auto"/>
        <w:ind w:firstLine="709"/>
        <w:jc w:val="both"/>
        <w:rPr>
          <w:sz w:val="24"/>
          <w:szCs w:val="24"/>
        </w:rPr>
      </w:pPr>
      <w:r w:rsidRPr="000742E5">
        <w:rPr>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4F5CAF" w:rsidRDefault="0067372C" w:rsidP="0067372C">
      <w:pPr>
        <w:spacing w:line="360" w:lineRule="auto"/>
        <w:ind w:firstLine="709"/>
        <w:jc w:val="both"/>
        <w:rPr>
          <w:sz w:val="24"/>
          <w:szCs w:val="24"/>
        </w:rPr>
      </w:pPr>
      <w:r w:rsidRPr="000742E5">
        <w:rPr>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4F5CAF" w:rsidRPr="00DB4AD5" w:rsidRDefault="004F5CAF" w:rsidP="004F5CAF">
      <w:pPr>
        <w:pStyle w:val="1"/>
        <w:spacing w:line="360" w:lineRule="auto"/>
        <w:ind w:firstLine="708"/>
      </w:pPr>
      <w:r w:rsidRPr="00DB4AD5">
        <w:t xml:space="preserve">120. Федеральная рабочая программа по учебному предмету «Информатика» (базовый уровень). </w:t>
      </w:r>
    </w:p>
    <w:p w:rsidR="004F5CAF" w:rsidRPr="000742E5" w:rsidRDefault="004F5CAF" w:rsidP="004F5CAF">
      <w:pPr>
        <w:spacing w:line="360" w:lineRule="auto"/>
        <w:ind w:firstLine="709"/>
        <w:contextualSpacing/>
        <w:jc w:val="both"/>
        <w:rPr>
          <w:sz w:val="24"/>
          <w:szCs w:val="24"/>
        </w:rPr>
      </w:pPr>
      <w:r w:rsidRPr="000742E5">
        <w:rPr>
          <w:sz w:val="24"/>
          <w:szCs w:val="24"/>
        </w:rPr>
        <w:t>120.1.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120.2.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 xml:space="preserve">120.3.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lastRenderedPageBreak/>
        <w:t xml:space="preserve">120.4. Планируемые результаты освоения программы по информатике включают личностные, метапредметные результаты за весь период обучения </w:t>
      </w:r>
      <w:r w:rsidRPr="000742E5">
        <w:rPr>
          <w:rFonts w:eastAsia="SchoolBookSanPin"/>
          <w:sz w:val="24"/>
          <w:szCs w:val="24"/>
        </w:rPr>
        <w:br/>
        <w:t xml:space="preserve">на уровне среднего общего образования, а также предметные достижения обучающегося за каждый год обучения. </w:t>
      </w:r>
    </w:p>
    <w:p w:rsidR="004F5CAF" w:rsidRPr="000742E5" w:rsidRDefault="004F5CAF" w:rsidP="004F5CAF">
      <w:pPr>
        <w:spacing w:line="360" w:lineRule="auto"/>
        <w:ind w:firstLine="709"/>
        <w:jc w:val="both"/>
        <w:rPr>
          <w:rFonts w:eastAsia="OfficinaSansBoldITC"/>
          <w:sz w:val="24"/>
          <w:szCs w:val="24"/>
        </w:rPr>
      </w:pPr>
      <w:r w:rsidRPr="000742E5">
        <w:rPr>
          <w:rFonts w:eastAsia="OfficinaSansBoldITC"/>
          <w:sz w:val="24"/>
          <w:szCs w:val="24"/>
        </w:rPr>
        <w:t>120.5.  Пояснительная записка.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OfficinaSansBoldITC"/>
          <w:sz w:val="24"/>
          <w:szCs w:val="24"/>
        </w:rPr>
        <w:t>120.5.1. </w:t>
      </w:r>
      <w:bookmarkStart w:id="22" w:name="_Toc118725578"/>
      <w:r w:rsidRPr="000742E5">
        <w:rPr>
          <w:rFonts w:eastAsia="SchoolBookSanPin"/>
          <w:sz w:val="24"/>
          <w:szCs w:val="24"/>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Pr="000742E5">
        <w:rPr>
          <w:rFonts w:eastAsia="SchoolBookSanPin"/>
          <w:sz w:val="24"/>
          <w:szCs w:val="24"/>
        </w:rPr>
        <w:br/>
        <w:t>по классам (годам изучения).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120.5.2. Программа по информатике определяет количественные </w:t>
      </w:r>
      <w:r w:rsidRPr="000742E5">
        <w:rPr>
          <w:rFonts w:eastAsia="SchoolBookSanPin"/>
          <w:sz w:val="24"/>
          <w:szCs w:val="24"/>
        </w:rPr>
        <w:br/>
        <w:t xml:space="preserve">и качественные характеристики учебного материала для каждого года изучения, </w:t>
      </w:r>
      <w:r w:rsidRPr="000742E5">
        <w:rPr>
          <w:rFonts w:eastAsia="SchoolBookSanPin"/>
          <w:sz w:val="24"/>
          <w:szCs w:val="24"/>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120.5.3. Учебный предмет «Информатика» на уровне среднего общего образовании отражает:</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основные области применения информатики, прежде всего информационные технологии, управление и социальную сферу;</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междисциплинарный характер информатики и информационной деятельности.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120.5.5. В содержании учебного предмета «Информатика» выделяются четыре тематических раздела.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r w:rsidRPr="000742E5">
        <w:rPr>
          <w:rFonts w:eastAsia="SchoolBookSanPin"/>
          <w:sz w:val="24"/>
          <w:szCs w:val="24"/>
        </w:rPr>
        <w:br/>
      </w:r>
      <w:r w:rsidRPr="000742E5">
        <w:rPr>
          <w:rFonts w:eastAsia="SchoolBookSanPin"/>
          <w:sz w:val="24"/>
          <w:szCs w:val="24"/>
        </w:rPr>
        <w:lastRenderedPageBreak/>
        <w:t>и использование интернет-сервисов, информационную безопасность.</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понимание предмета, ключевых вопросов и основных составляющих элементов изучаемой предметной области;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осознание рамок изучаемой предметной области, ограниченности методов </w:t>
      </w:r>
      <w:r w:rsidRPr="000742E5">
        <w:rPr>
          <w:rFonts w:eastAsia="SchoolBookSanPin"/>
          <w:sz w:val="24"/>
          <w:szCs w:val="24"/>
        </w:rPr>
        <w:br/>
        <w:t>и инструментов, типичных связей с другими областями знания.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сформированность представлений о роли информатики, информационных </w:t>
      </w:r>
      <w:r w:rsidRPr="000742E5">
        <w:rPr>
          <w:rFonts w:eastAsia="SchoolBookSanPin"/>
          <w:sz w:val="24"/>
          <w:szCs w:val="24"/>
        </w:rPr>
        <w:br/>
        <w:t>и коммуникационных технологий в современном обществе;</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сформированность основ логического и алгоритмического мышления;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lastRenderedPageBreak/>
        <w:t xml:space="preserve">сформированность представлений о влиянии информационных технологий </w:t>
      </w:r>
      <w:r w:rsidRPr="000742E5">
        <w:rPr>
          <w:rFonts w:eastAsia="SchoolBookSanPin"/>
          <w:sz w:val="24"/>
          <w:szCs w:val="24"/>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0742E5">
        <w:rPr>
          <w:rFonts w:eastAsia="SchoolBookSanPin"/>
          <w:sz w:val="24"/>
          <w:szCs w:val="24"/>
        </w:rPr>
        <w:br/>
        <w:t>к саморазвитию.</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120.5.8. Общее число часов, рекомендованных для изучения информатики - </w:t>
      </w:r>
      <w:r w:rsidRPr="000742E5">
        <w:rPr>
          <w:rFonts w:eastAsia="SchoolBookSanPin"/>
          <w:sz w:val="24"/>
          <w:szCs w:val="24"/>
        </w:rPr>
        <w:br/>
        <w:t>68 часов: в 10 классе – 34 часа (1 час в неделю), в 11 классе – 34 часа (1 час в неделю).</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120.5.9. Базовый уровень изучения информатики рекомендуется для следующих профилей:</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120.5.10.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Pr="000742E5">
        <w:rPr>
          <w:rFonts w:eastAsia="SchoolBookSanPin"/>
          <w:sz w:val="24"/>
          <w:szCs w:val="24"/>
        </w:rPr>
        <w:b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4F5CAF" w:rsidRPr="000742E5" w:rsidRDefault="004F5CAF" w:rsidP="004F5CAF">
      <w:pPr>
        <w:spacing w:line="360" w:lineRule="auto"/>
        <w:ind w:firstLine="709"/>
        <w:contextualSpacing/>
        <w:jc w:val="both"/>
        <w:rPr>
          <w:rFonts w:eastAsia="SchoolBookSanPin"/>
          <w:sz w:val="24"/>
          <w:szCs w:val="24"/>
        </w:rPr>
      </w:pPr>
      <w:bookmarkStart w:id="23" w:name="_Toc118725583"/>
      <w:r w:rsidRPr="000742E5">
        <w:rPr>
          <w:rFonts w:eastAsia="SchoolBookSanPin"/>
          <w:sz w:val="24"/>
          <w:szCs w:val="24"/>
        </w:rPr>
        <w:t>120.6. </w:t>
      </w:r>
      <w:bookmarkEnd w:id="23"/>
      <w:r w:rsidRPr="000742E5">
        <w:rPr>
          <w:rFonts w:eastAsia="SchoolBookSanPin"/>
          <w:sz w:val="24"/>
          <w:szCs w:val="24"/>
        </w:rPr>
        <w:t>Содержание обучения в 10 классе.</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120.6.1. Цифровая грамотность.</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Требования техники безопасности и гигиены при работе с компьютерами </w:t>
      </w:r>
      <w:r w:rsidRPr="000742E5">
        <w:rPr>
          <w:rFonts w:eastAsia="SchoolBookSanPin"/>
          <w:sz w:val="24"/>
          <w:szCs w:val="24"/>
        </w:rPr>
        <w:br/>
        <w:t>и другими компонентами цифрового окружения.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Принципы работы компьютера. Персональный компьютер. Выбор конфигурации </w:t>
      </w:r>
      <w:r w:rsidRPr="000742E5">
        <w:rPr>
          <w:rFonts w:eastAsia="SchoolBookSanPin"/>
          <w:sz w:val="24"/>
          <w:szCs w:val="24"/>
        </w:rPr>
        <w:lastRenderedPageBreak/>
        <w:t>компьютера в зависимости от решаемых задач.</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Основные тенденции развития компьютерных технологий. Параллельные вычисления. Многопроцессорные системы. Суперкомпьютеры. </w:t>
      </w:r>
      <w:r w:rsidRPr="000742E5">
        <w:rPr>
          <w:rFonts w:eastAsia="SchoolBookSanPin"/>
          <w:i/>
          <w:sz w:val="24"/>
          <w:szCs w:val="24"/>
        </w:rPr>
        <w:t>Распределённые вычислительные системы и обработка больших данных.</w:t>
      </w:r>
      <w:r w:rsidRPr="000742E5">
        <w:rPr>
          <w:rFonts w:eastAsia="SchoolBookSanPin"/>
          <w:sz w:val="24"/>
          <w:szCs w:val="24"/>
        </w:rPr>
        <w:t xml:space="preserve"> Микроконтроллеры. Роботизированные производства.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Программное обеспечение компьютеров. Виды программного обеспечения </w:t>
      </w:r>
      <w:r w:rsidRPr="000742E5">
        <w:rPr>
          <w:rFonts w:eastAsia="SchoolBookSanPin"/>
          <w:sz w:val="24"/>
          <w:szCs w:val="24"/>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0742E5">
        <w:rPr>
          <w:rFonts w:eastAsia="SchoolBookSanPin"/>
          <w:sz w:val="24"/>
          <w:szCs w:val="24"/>
        </w:rPr>
        <w:br/>
        <w:t>и деинсталляция программного обеспечения.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Файловая система. Поиск в файловой системе. Организация хранения </w:t>
      </w:r>
      <w:r w:rsidRPr="000742E5">
        <w:rPr>
          <w:rFonts w:eastAsia="SchoolBookSanPin"/>
          <w:sz w:val="24"/>
          <w:szCs w:val="24"/>
        </w:rPr>
        <w:br/>
        <w:t xml:space="preserve">и обработки данных с использованием интернет-сервисов, облачных технологий </w:t>
      </w:r>
      <w:r w:rsidRPr="000742E5">
        <w:rPr>
          <w:rFonts w:eastAsia="SchoolBookSanPin"/>
          <w:sz w:val="24"/>
          <w:szCs w:val="24"/>
        </w:rPr>
        <w:br/>
        <w:t>и мобильных устройств.</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Прикладные компьютерные программы для решения типовых задач </w:t>
      </w:r>
      <w:r w:rsidRPr="000742E5">
        <w:rPr>
          <w:rFonts w:eastAsia="SchoolBookSanPin"/>
          <w:sz w:val="24"/>
          <w:szCs w:val="24"/>
        </w:rPr>
        <w:br/>
        <w:t xml:space="preserve">по выбранной специализации. Системы автоматизированного проектирования.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0742E5">
        <w:rPr>
          <w:rFonts w:eastAsia="SchoolBookSanPin"/>
          <w:sz w:val="24"/>
          <w:szCs w:val="24"/>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0742E5">
        <w:rPr>
          <w:rFonts w:eastAsia="SchoolBookSanPin"/>
          <w:sz w:val="24"/>
          <w:szCs w:val="24"/>
        </w:rPr>
        <w:br/>
        <w:t>за неправомерное использование программного обеспечения и цифровых ресурсов.</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120.6.2. Теоретические основы информатики.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0742E5">
        <w:rPr>
          <w:rFonts w:eastAsia="SchoolBookSanPin"/>
          <w:i/>
          <w:sz w:val="24"/>
          <w:szCs w:val="24"/>
        </w:rPr>
        <w:t>Понятие о возможности кодирования с обнаружением и исправлением ошибок при передаче кода.</w:t>
      </w:r>
      <w:r w:rsidRPr="000742E5">
        <w:rPr>
          <w:rFonts w:eastAsia="SchoolBookSanPin"/>
          <w:sz w:val="24"/>
          <w:szCs w:val="24"/>
        </w:rPr>
        <w:t xml:space="preserve"> Подходы к измерению информации. Сущность объёмного (алфавитного) подхода к измерению информации, определение бита </w:t>
      </w:r>
      <w:r w:rsidRPr="000742E5">
        <w:rPr>
          <w:rFonts w:eastAsia="SchoolBookSanPin"/>
          <w:sz w:val="24"/>
          <w:szCs w:val="24"/>
        </w:rPr>
        <w:br/>
        <w:t xml:space="preserve">с точки зрения алфавитного подхода, связь между размером алфавита </w:t>
      </w:r>
      <w:r w:rsidRPr="000742E5">
        <w:rPr>
          <w:rFonts w:eastAsia="SchoolBookSanPin"/>
          <w:sz w:val="24"/>
          <w:szCs w:val="24"/>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0742E5">
        <w:rPr>
          <w:rFonts w:eastAsia="SchoolBookSanPin"/>
          <w:sz w:val="24"/>
          <w:szCs w:val="24"/>
        </w:rPr>
        <w:br/>
        <w:t>к измерению информации, определение бита с позиции содержания сообщения.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lastRenderedPageBreak/>
        <w:t>Системы. Компоненты системы и их взаимодействие. Системы управления. Управление как информационный процесс. Обратная связь.</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Системы счисления. Развёрнутая запись целых и дробных чисел </w:t>
      </w:r>
      <w:r w:rsidRPr="000742E5">
        <w:rPr>
          <w:rFonts w:eastAsia="SchoolBookSanPin"/>
          <w:sz w:val="24"/>
          <w:szCs w:val="24"/>
        </w:rPr>
        <w:b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sidRPr="000742E5">
        <w:rPr>
          <w:rFonts w:eastAsia="SchoolBookSanPin"/>
          <w:i/>
          <w:sz w:val="24"/>
          <w:szCs w:val="24"/>
        </w:rPr>
        <w:t>Перевод конечной десятичной дроби в P-ичную.</w:t>
      </w:r>
      <w:r w:rsidRPr="000742E5">
        <w:rPr>
          <w:rFonts w:eastAsia="SchoolBookSanPin"/>
          <w:sz w:val="24"/>
          <w:szCs w:val="24"/>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Представление целых и вещественных чисел в памяти компьютера.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Кодирование звука. Оценка информационного объёма звуковых данных </w:t>
      </w:r>
      <w:r w:rsidRPr="000742E5">
        <w:rPr>
          <w:rFonts w:eastAsia="SchoolBookSanPin"/>
          <w:sz w:val="24"/>
          <w:szCs w:val="24"/>
        </w:rPr>
        <w:br/>
        <w:t>при заданных частоте дискретизации и разрядности кодирования.</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0742E5">
        <w:rPr>
          <w:rFonts w:eastAsia="SchoolBookSanPin"/>
          <w:sz w:val="24"/>
          <w:szCs w:val="24"/>
        </w:rPr>
        <w:br/>
        <w:t>и операции над множествами.</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Примеры законов алгебры логики. Эквивалентные преобразования логических выражений. </w:t>
      </w:r>
      <w:r w:rsidRPr="000742E5">
        <w:rPr>
          <w:rFonts w:eastAsia="SchoolBookSanPin"/>
          <w:i/>
          <w:sz w:val="24"/>
          <w:szCs w:val="24"/>
        </w:rPr>
        <w:t>Решение простейших логических уравнений.</w:t>
      </w:r>
      <w:r w:rsidRPr="000742E5">
        <w:rPr>
          <w:rFonts w:eastAsia="SchoolBookSanPin"/>
          <w:sz w:val="24"/>
          <w:szCs w:val="24"/>
        </w:rPr>
        <w:t xml:space="preserve"> Логические функции. Построение логического выражения с данной таблицей истинности. </w:t>
      </w:r>
      <w:r w:rsidRPr="000742E5">
        <w:rPr>
          <w:rFonts w:eastAsia="SchoolBookSanPin"/>
          <w:i/>
          <w:sz w:val="24"/>
          <w:szCs w:val="24"/>
        </w:rPr>
        <w:t>Нормальные формы: дизъюнктивная и конъюнктивная нормальные формы.</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Логические элементы компьютера. Триггер. Сумматор. Построение схемы </w:t>
      </w:r>
      <w:r w:rsidRPr="000742E5">
        <w:rPr>
          <w:rFonts w:eastAsia="SchoolBookSanPin"/>
          <w:sz w:val="24"/>
          <w:szCs w:val="24"/>
        </w:rPr>
        <w:br/>
        <w:t>на логических элементах по логическому выражению. Запись логического выражения по логической схеме.</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120.6.3. Информационные технологии.</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w:t>
      </w:r>
      <w:r w:rsidRPr="000742E5">
        <w:rPr>
          <w:rFonts w:eastAsia="SchoolBookSanPin"/>
          <w:sz w:val="24"/>
          <w:szCs w:val="24"/>
        </w:rPr>
        <w:lastRenderedPageBreak/>
        <w:t xml:space="preserve">Деловая переписка. Реферат. Правила цитирования источников и оформления библиографических ссылок. Оформление списка литературы. </w:t>
      </w:r>
      <w:r w:rsidRPr="000742E5">
        <w:rPr>
          <w:rFonts w:eastAsia="SchoolBookSanPin"/>
          <w:i/>
          <w:sz w:val="24"/>
          <w:szCs w:val="24"/>
        </w:rPr>
        <w:t>Знакомство с компьютерной вёрсткой текста. Специализированные средства редактирования математических текстов.</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r w:rsidRPr="000742E5">
        <w:rPr>
          <w:rFonts w:eastAsia="SchoolBookSanPin"/>
          <w:sz w:val="24"/>
          <w:szCs w:val="24"/>
        </w:rPr>
        <w:br/>
        <w:t>и векторная графика. Форматы графических файлов.</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i/>
          <w:sz w:val="24"/>
          <w:szCs w:val="24"/>
        </w:rPr>
        <w:t>Создание и преобразование аудиовизуальных объектов.</w:t>
      </w:r>
      <w:r w:rsidRPr="000742E5">
        <w:rPr>
          <w:rFonts w:eastAsia="SchoolBookSanPin"/>
          <w:sz w:val="24"/>
          <w:szCs w:val="24"/>
        </w:rPr>
        <w:t xml:space="preserve"> Обработка изображения и звука с использованием интернет-приложений.</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Принципы построения и редактирования трёхмерных моделей. </w:t>
      </w:r>
      <w:r w:rsidRPr="000742E5">
        <w:rPr>
          <w:rFonts w:eastAsia="SchoolBookSanPin"/>
          <w:i/>
          <w:sz w:val="24"/>
          <w:szCs w:val="24"/>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4F5CAF" w:rsidRPr="000742E5" w:rsidRDefault="004F5CAF" w:rsidP="004F5CAF">
      <w:pPr>
        <w:spacing w:line="360" w:lineRule="auto"/>
        <w:ind w:firstLine="709"/>
        <w:contextualSpacing/>
        <w:jc w:val="both"/>
        <w:rPr>
          <w:rFonts w:eastAsia="SchoolBookSanPin"/>
          <w:sz w:val="24"/>
          <w:szCs w:val="24"/>
        </w:rPr>
      </w:pPr>
      <w:bookmarkStart w:id="24" w:name="_Toc118725584"/>
      <w:r w:rsidRPr="000742E5">
        <w:rPr>
          <w:rFonts w:eastAsia="SchoolBookSanPin"/>
          <w:sz w:val="24"/>
          <w:szCs w:val="24"/>
        </w:rPr>
        <w:t>120.7. </w:t>
      </w:r>
      <w:bookmarkEnd w:id="24"/>
      <w:r w:rsidRPr="000742E5">
        <w:rPr>
          <w:rFonts w:eastAsia="SchoolBookSanPin"/>
          <w:sz w:val="24"/>
          <w:szCs w:val="24"/>
        </w:rPr>
        <w:t>Содержание обучения в 11 классе.</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120.7.1. Цифровая грамотность.</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42E5">
        <w:rPr>
          <w:rFonts w:eastAsia="SchoolBookSanPin"/>
          <w:sz w:val="24"/>
          <w:szCs w:val="24"/>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42E5">
        <w:rPr>
          <w:rFonts w:eastAsia="SchoolBookSanPin"/>
          <w:i/>
          <w:sz w:val="24"/>
          <w:szCs w:val="24"/>
        </w:rPr>
        <w:t>Электронная подпись, сертифицированные сайты и документы.</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Предотвращение несанкционированного доступа к личной конфиденциальной </w:t>
      </w:r>
      <w:r w:rsidRPr="000742E5">
        <w:rPr>
          <w:rFonts w:eastAsia="SchoolBookSanPin"/>
          <w:sz w:val="24"/>
          <w:szCs w:val="24"/>
        </w:rPr>
        <w:lastRenderedPageBreak/>
        <w:t xml:space="preserve">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0742E5">
        <w:rPr>
          <w:rFonts w:eastAsia="SchoolBookSanPin"/>
          <w:i/>
          <w:sz w:val="24"/>
          <w:szCs w:val="24"/>
        </w:rPr>
        <w:t>Шифрование данных</w:t>
      </w:r>
      <w:r w:rsidRPr="000742E5">
        <w:rPr>
          <w:rFonts w:eastAsia="SchoolBookSanPin"/>
          <w:sz w:val="24"/>
          <w:szCs w:val="24"/>
        </w:rPr>
        <w:t>.</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120.7.2. Теоретические основы информатики.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0742E5">
        <w:rPr>
          <w:rFonts w:eastAsia="SchoolBookSanPin"/>
          <w:sz w:val="24"/>
          <w:szCs w:val="24"/>
        </w:rPr>
        <w:br/>
        <w:t xml:space="preserve">в табличной форме. Выигрышные стратегии. </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Использование графов и деревьев при описании объектов и процессов окружающего мира.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120.7.3. Алгоритмы и программирование.</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0742E5">
        <w:rPr>
          <w:rFonts w:eastAsia="SchoolBookSanPin"/>
          <w:sz w:val="24"/>
          <w:szCs w:val="24"/>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Обработка символьных данных. Встроенные функции языка программирования для обработки символьных строк. </w:t>
      </w:r>
      <w:r w:rsidRPr="000742E5">
        <w:rPr>
          <w:rFonts w:eastAsia="SchoolBookSanPin"/>
          <w:i/>
          <w:sz w:val="24"/>
          <w:szCs w:val="24"/>
        </w:rPr>
        <w:t xml:space="preserve">Алгоритмы редактирования текстов (замена </w:t>
      </w:r>
      <w:r w:rsidRPr="000742E5">
        <w:rPr>
          <w:rFonts w:eastAsia="SchoolBookSanPin"/>
          <w:i/>
          <w:sz w:val="24"/>
          <w:szCs w:val="24"/>
        </w:rPr>
        <w:lastRenderedPageBreak/>
        <w:t>символа/фрагмента, удаление и вставка символа/фрагмента, поиск вхождения заданного образца).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Табличные величины (массивы). </w:t>
      </w:r>
      <w:r w:rsidRPr="000742E5">
        <w:rPr>
          <w:rFonts w:eastAsia="SchoolBookSanPin"/>
          <w:i/>
          <w:sz w:val="24"/>
          <w:szCs w:val="24"/>
        </w:rPr>
        <w:t>Понятие о двумерных массивах (матрицах).</w:t>
      </w:r>
      <w:r w:rsidRPr="000742E5">
        <w:rPr>
          <w:rFonts w:eastAsia="SchoolBookSanPin"/>
          <w:sz w:val="24"/>
          <w:szCs w:val="24"/>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0742E5">
        <w:rPr>
          <w:rFonts w:eastAsia="SchoolBookSanPin"/>
          <w:i/>
          <w:sz w:val="24"/>
          <w:szCs w:val="24"/>
        </w:rPr>
        <w:t>Рекурсивные алгоритмы.</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i/>
          <w:sz w:val="24"/>
          <w:szCs w:val="24"/>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120.7.4. Информационные технологии.</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0742E5">
        <w:rPr>
          <w:rFonts w:eastAsia="SchoolBookSanPin"/>
          <w:i/>
          <w:sz w:val="24"/>
          <w:szCs w:val="24"/>
        </w:rPr>
        <w:t>Интеллектуальный анализ данных.</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0742E5">
        <w:rPr>
          <w:rFonts w:eastAsia="SchoolBookSanPin"/>
          <w:i/>
          <w:sz w:val="24"/>
          <w:szCs w:val="24"/>
        </w:rPr>
        <w:t>Вычисление коэффициента корреляции двух рядов данных. Подбор линии тренда, решение задач прогнозирования.</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0742E5">
        <w:rPr>
          <w:rFonts w:eastAsia="SchoolBookSanPin"/>
          <w:i/>
          <w:sz w:val="24"/>
          <w:szCs w:val="24"/>
        </w:rPr>
        <w:t>Примеры: моделирование движения, моделирование биологических систем, математические модели в экономике.</w:t>
      </w:r>
    </w:p>
    <w:p w:rsidR="004F5CAF" w:rsidRPr="000742E5" w:rsidRDefault="004F5CAF" w:rsidP="004F5CAF">
      <w:pPr>
        <w:spacing w:line="360" w:lineRule="auto"/>
        <w:ind w:firstLine="709"/>
        <w:contextualSpacing/>
        <w:jc w:val="both"/>
        <w:rPr>
          <w:rFonts w:eastAsia="SchoolBookSanPin"/>
          <w:i/>
          <w:sz w:val="24"/>
          <w:szCs w:val="24"/>
        </w:rPr>
      </w:pPr>
      <w:r w:rsidRPr="000742E5">
        <w:rPr>
          <w:rFonts w:eastAsia="SchoolBookSanPin"/>
          <w:sz w:val="24"/>
          <w:szCs w:val="24"/>
        </w:rPr>
        <w:t xml:space="preserve">Численное решение уравнений с помощью подбора параметра. </w:t>
      </w:r>
      <w:r w:rsidRPr="000742E5">
        <w:rPr>
          <w:rFonts w:eastAsia="SchoolBookSanPin"/>
          <w:i/>
          <w:sz w:val="24"/>
          <w:szCs w:val="24"/>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Табличные (реляционные) базы данных. Таблица – представление сведений </w:t>
      </w:r>
      <w:r w:rsidRPr="000742E5">
        <w:rPr>
          <w:rFonts w:eastAsia="SchoolBookSanPin"/>
          <w:sz w:val="24"/>
          <w:szCs w:val="24"/>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 xml:space="preserve">Многотабличные базы данных. Типы связей между таблицами. </w:t>
      </w:r>
      <w:r w:rsidRPr="000742E5">
        <w:rPr>
          <w:rFonts w:eastAsia="SchoolBookSanPin"/>
          <w:i/>
          <w:sz w:val="24"/>
          <w:szCs w:val="24"/>
        </w:rPr>
        <w:t xml:space="preserve">Внешний ключ. Целостность. </w:t>
      </w:r>
      <w:r w:rsidRPr="000742E5">
        <w:rPr>
          <w:rFonts w:eastAsia="SchoolBookSanPin"/>
          <w:sz w:val="24"/>
          <w:szCs w:val="24"/>
        </w:rPr>
        <w:t>Запросы к многотабличным базам данных.</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lastRenderedPageBreak/>
        <w:t xml:space="preserve">Средства искусственного интеллекта. Сервисы машинного перевода </w:t>
      </w:r>
      <w:r w:rsidRPr="000742E5">
        <w:rPr>
          <w:rFonts w:eastAsia="SchoolBookSanPin"/>
          <w:sz w:val="24"/>
          <w:szCs w:val="24"/>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4F5CAF" w:rsidRPr="000742E5" w:rsidRDefault="004F5CAF" w:rsidP="004F5CAF">
      <w:pPr>
        <w:spacing w:line="360" w:lineRule="auto"/>
        <w:ind w:firstLine="709"/>
        <w:contextualSpacing/>
        <w:jc w:val="both"/>
        <w:rPr>
          <w:sz w:val="24"/>
          <w:szCs w:val="24"/>
        </w:rPr>
      </w:pPr>
      <w:r w:rsidRPr="000742E5">
        <w:rPr>
          <w:sz w:val="24"/>
          <w:szCs w:val="24"/>
        </w:rPr>
        <w:t>120.8. </w:t>
      </w:r>
      <w:bookmarkEnd w:id="22"/>
      <w:r w:rsidRPr="000742E5">
        <w:rPr>
          <w:sz w:val="24"/>
          <w:szCs w:val="24"/>
        </w:rPr>
        <w:t xml:space="preserve">Планируемые результаты освоения программы по информатике </w:t>
      </w:r>
      <w:r w:rsidRPr="000742E5">
        <w:rPr>
          <w:sz w:val="24"/>
          <w:szCs w:val="24"/>
        </w:rPr>
        <w:br/>
        <w:t>на уровне среднего общего образования.</w:t>
      </w:r>
    </w:p>
    <w:p w:rsidR="004F5CAF" w:rsidRPr="000742E5" w:rsidRDefault="004F5CAF" w:rsidP="004F5CAF">
      <w:pPr>
        <w:spacing w:line="360" w:lineRule="auto"/>
        <w:ind w:firstLine="709"/>
        <w:contextualSpacing/>
        <w:jc w:val="both"/>
        <w:rPr>
          <w:rFonts w:eastAsia="SchoolBookSanPin"/>
          <w:sz w:val="24"/>
          <w:szCs w:val="24"/>
        </w:rPr>
      </w:pPr>
      <w:r w:rsidRPr="000742E5">
        <w:rPr>
          <w:sz w:val="24"/>
          <w:szCs w:val="24"/>
        </w:rPr>
        <w:t xml:space="preserve">120.8.1.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0742E5">
        <w:rPr>
          <w:sz w:val="24"/>
          <w:szCs w:val="24"/>
        </w:rPr>
        <w:br/>
      </w:r>
      <w:r w:rsidRPr="000742E5">
        <w:rPr>
          <w:rFonts w:eastAsia="SchoolBookSanPin"/>
          <w:sz w:val="24"/>
          <w:szCs w:val="24"/>
        </w:rPr>
        <w:t xml:space="preserve">В результате изучения информатики на уровне среднего общего образования </w:t>
      </w:r>
      <w:r w:rsidRPr="000742E5">
        <w:rPr>
          <w:rFonts w:eastAsia="SchoolBookSanPin"/>
          <w:sz w:val="24"/>
          <w:szCs w:val="24"/>
        </w:rPr>
        <w:br/>
        <w:t xml:space="preserve">у обучающегося будут сформированы следующие личностные результаты: </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bCs/>
          <w:position w:val="1"/>
          <w:sz w:val="24"/>
          <w:szCs w:val="24"/>
        </w:rPr>
        <w:t>1) гражданского воспитания: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осознание своих конституционных прав и обязанностей, уважение закона </w:t>
      </w:r>
      <w:r w:rsidRPr="000742E5">
        <w:rPr>
          <w:sz w:val="24"/>
          <w:szCs w:val="24"/>
        </w:rPr>
        <w:br/>
        <w:t xml:space="preserve">и правопорядка, соблюдение основополагающих норм информационного права </w:t>
      </w:r>
      <w:r w:rsidRPr="000742E5">
        <w:rPr>
          <w:sz w:val="24"/>
          <w:szCs w:val="24"/>
        </w:rPr>
        <w:br/>
        <w:t>и информационной безопасности;</w:t>
      </w:r>
    </w:p>
    <w:p w:rsidR="004F5CAF" w:rsidRPr="000742E5" w:rsidRDefault="004F5CAF" w:rsidP="004F5CAF">
      <w:pPr>
        <w:spacing w:line="360" w:lineRule="auto"/>
        <w:ind w:firstLine="709"/>
        <w:contextualSpacing/>
        <w:jc w:val="both"/>
        <w:rPr>
          <w:sz w:val="24"/>
          <w:szCs w:val="24"/>
        </w:rPr>
      </w:pPr>
      <w:r w:rsidRPr="000742E5">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4F5CAF" w:rsidRPr="000742E5" w:rsidRDefault="004F5CAF" w:rsidP="004F5CAF">
      <w:pPr>
        <w:spacing w:line="360" w:lineRule="auto"/>
        <w:ind w:firstLine="709"/>
        <w:contextualSpacing/>
        <w:jc w:val="both"/>
        <w:rPr>
          <w:sz w:val="24"/>
          <w:szCs w:val="24"/>
        </w:rPr>
      </w:pPr>
      <w:r w:rsidRPr="000742E5">
        <w:rPr>
          <w:sz w:val="24"/>
          <w:szCs w:val="24"/>
        </w:rPr>
        <w:t>2) патриотического воспитания: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ценностное отношение к историческому наследию, достижениям России </w:t>
      </w:r>
      <w:r w:rsidRPr="000742E5">
        <w:rPr>
          <w:sz w:val="24"/>
          <w:szCs w:val="24"/>
        </w:rPr>
        <w:br/>
        <w:t>в науке, искусстве, технологиях, понимание значения информатики как науки в жизни современного общества;</w:t>
      </w:r>
    </w:p>
    <w:p w:rsidR="004F5CAF" w:rsidRPr="000742E5" w:rsidRDefault="004F5CAF" w:rsidP="004F5CAF">
      <w:pPr>
        <w:spacing w:line="360" w:lineRule="auto"/>
        <w:ind w:firstLine="709"/>
        <w:contextualSpacing/>
        <w:jc w:val="both"/>
        <w:rPr>
          <w:sz w:val="24"/>
          <w:szCs w:val="24"/>
        </w:rPr>
      </w:pPr>
      <w:r w:rsidRPr="000742E5">
        <w:rPr>
          <w:sz w:val="24"/>
          <w:szCs w:val="24"/>
        </w:rPr>
        <w:t>3) духовно-нравственного воспитания: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сформированность нравственного сознания, этического поведения; </w:t>
      </w:r>
    </w:p>
    <w:p w:rsidR="004F5CAF" w:rsidRPr="000742E5" w:rsidRDefault="004F5CAF" w:rsidP="004F5CAF">
      <w:pPr>
        <w:spacing w:line="360" w:lineRule="auto"/>
        <w:ind w:firstLine="709"/>
        <w:contextualSpacing/>
        <w:jc w:val="both"/>
        <w:rPr>
          <w:sz w:val="24"/>
          <w:szCs w:val="24"/>
        </w:rPr>
      </w:pPr>
      <w:r w:rsidRPr="000742E5">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4F5CAF" w:rsidRPr="000742E5" w:rsidRDefault="004F5CAF" w:rsidP="004F5CAF">
      <w:pPr>
        <w:spacing w:line="360" w:lineRule="auto"/>
        <w:ind w:firstLine="709"/>
        <w:contextualSpacing/>
        <w:jc w:val="both"/>
        <w:rPr>
          <w:sz w:val="24"/>
          <w:szCs w:val="24"/>
        </w:rPr>
      </w:pPr>
      <w:r w:rsidRPr="000742E5">
        <w:rPr>
          <w:sz w:val="24"/>
          <w:szCs w:val="24"/>
        </w:rPr>
        <w:t>4) эстетического воспитания:</w:t>
      </w:r>
    </w:p>
    <w:p w:rsidR="004F5CAF" w:rsidRPr="000742E5" w:rsidRDefault="004F5CAF" w:rsidP="004F5CAF">
      <w:pPr>
        <w:spacing w:line="360" w:lineRule="auto"/>
        <w:ind w:firstLine="709"/>
        <w:contextualSpacing/>
        <w:jc w:val="both"/>
        <w:rPr>
          <w:sz w:val="24"/>
          <w:szCs w:val="24"/>
        </w:rPr>
      </w:pPr>
      <w:r w:rsidRPr="000742E5">
        <w:rPr>
          <w:sz w:val="24"/>
          <w:szCs w:val="24"/>
        </w:rPr>
        <w:t>эстетическое отношение к миру, включая эстетику научного и технического творчества;</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способность воспринимать различные виды искусства, в том числе основанные на </w:t>
      </w:r>
      <w:r w:rsidRPr="000742E5">
        <w:rPr>
          <w:sz w:val="24"/>
          <w:szCs w:val="24"/>
        </w:rPr>
        <w:lastRenderedPageBreak/>
        <w:t>использовании информационных технологий;</w:t>
      </w:r>
    </w:p>
    <w:p w:rsidR="004F5CAF" w:rsidRPr="000742E5" w:rsidRDefault="004F5CAF" w:rsidP="004F5CAF">
      <w:pPr>
        <w:spacing w:line="360" w:lineRule="auto"/>
        <w:ind w:firstLine="709"/>
        <w:contextualSpacing/>
        <w:jc w:val="both"/>
        <w:rPr>
          <w:sz w:val="24"/>
          <w:szCs w:val="24"/>
        </w:rPr>
      </w:pPr>
      <w:r w:rsidRPr="000742E5">
        <w:rPr>
          <w:sz w:val="24"/>
          <w:szCs w:val="24"/>
        </w:rPr>
        <w:t>5) физического воспитания:</w:t>
      </w:r>
    </w:p>
    <w:p w:rsidR="004F5CAF" w:rsidRPr="000742E5" w:rsidRDefault="004F5CAF" w:rsidP="004F5CAF">
      <w:pPr>
        <w:spacing w:line="360" w:lineRule="auto"/>
        <w:ind w:firstLine="709"/>
        <w:contextualSpacing/>
        <w:jc w:val="both"/>
        <w:rPr>
          <w:sz w:val="24"/>
          <w:szCs w:val="24"/>
        </w:rPr>
      </w:pPr>
      <w:r w:rsidRPr="000742E5">
        <w:rPr>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4F5CAF" w:rsidRPr="000742E5" w:rsidRDefault="004F5CAF" w:rsidP="004F5CAF">
      <w:pPr>
        <w:spacing w:line="360" w:lineRule="auto"/>
        <w:ind w:firstLine="709"/>
        <w:contextualSpacing/>
        <w:jc w:val="both"/>
        <w:rPr>
          <w:sz w:val="24"/>
          <w:szCs w:val="24"/>
        </w:rPr>
      </w:pPr>
      <w:r w:rsidRPr="000742E5">
        <w:rPr>
          <w:sz w:val="24"/>
          <w:szCs w:val="24"/>
        </w:rPr>
        <w:t>6) трудового воспитания: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0742E5">
        <w:rPr>
          <w:sz w:val="24"/>
          <w:szCs w:val="24"/>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4F5CAF" w:rsidRPr="000742E5" w:rsidRDefault="004F5CAF" w:rsidP="004F5CAF">
      <w:pPr>
        <w:spacing w:line="360" w:lineRule="auto"/>
        <w:ind w:firstLine="709"/>
        <w:contextualSpacing/>
        <w:jc w:val="both"/>
        <w:rPr>
          <w:sz w:val="24"/>
          <w:szCs w:val="24"/>
        </w:rPr>
      </w:pPr>
      <w:r w:rsidRPr="000742E5">
        <w:rPr>
          <w:sz w:val="24"/>
          <w:szCs w:val="24"/>
        </w:rPr>
        <w:t>готовность и способность к образованию и самообразованию на протяжении всей жизни;</w:t>
      </w:r>
    </w:p>
    <w:p w:rsidR="004F5CAF" w:rsidRPr="000742E5" w:rsidRDefault="004F5CAF" w:rsidP="004F5CAF">
      <w:pPr>
        <w:spacing w:line="360" w:lineRule="auto"/>
        <w:ind w:firstLine="709"/>
        <w:contextualSpacing/>
        <w:jc w:val="both"/>
        <w:rPr>
          <w:sz w:val="24"/>
          <w:szCs w:val="24"/>
        </w:rPr>
      </w:pPr>
      <w:r w:rsidRPr="000742E5">
        <w:rPr>
          <w:sz w:val="24"/>
          <w:szCs w:val="24"/>
        </w:rPr>
        <w:t>7) экологического воспитания:</w:t>
      </w:r>
    </w:p>
    <w:p w:rsidR="004F5CAF" w:rsidRPr="000742E5" w:rsidRDefault="004F5CAF" w:rsidP="004F5CAF">
      <w:pPr>
        <w:spacing w:line="360" w:lineRule="auto"/>
        <w:ind w:firstLine="709"/>
        <w:contextualSpacing/>
        <w:jc w:val="both"/>
        <w:rPr>
          <w:sz w:val="24"/>
          <w:szCs w:val="24"/>
        </w:rPr>
      </w:pPr>
      <w:r w:rsidRPr="000742E5">
        <w:rPr>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4F5CAF" w:rsidRPr="000742E5" w:rsidRDefault="004F5CAF" w:rsidP="004F5CAF">
      <w:pPr>
        <w:spacing w:line="360" w:lineRule="auto"/>
        <w:ind w:firstLine="709"/>
        <w:contextualSpacing/>
        <w:jc w:val="both"/>
        <w:rPr>
          <w:sz w:val="24"/>
          <w:szCs w:val="24"/>
        </w:rPr>
      </w:pPr>
      <w:r w:rsidRPr="000742E5">
        <w:rPr>
          <w:sz w:val="24"/>
          <w:szCs w:val="24"/>
        </w:rPr>
        <w:t>8) ценности научного познания: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0742E5">
        <w:rPr>
          <w:sz w:val="24"/>
          <w:szCs w:val="24"/>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В процессе достижения личностных результатов освоения программы </w:t>
      </w:r>
      <w:r w:rsidRPr="000742E5">
        <w:rPr>
          <w:sz w:val="24"/>
          <w:szCs w:val="24"/>
        </w:rPr>
        <w:br/>
        <w:t>по информатике у обучающихся совершенствуется эмоциональный интеллект, предполагающий сформированность:</w:t>
      </w:r>
    </w:p>
    <w:p w:rsidR="004F5CAF" w:rsidRPr="000742E5" w:rsidRDefault="004F5CAF" w:rsidP="004F5CAF">
      <w:pPr>
        <w:spacing w:line="360" w:lineRule="auto"/>
        <w:ind w:firstLine="709"/>
        <w:contextualSpacing/>
        <w:jc w:val="both"/>
        <w:rPr>
          <w:sz w:val="24"/>
          <w:szCs w:val="24"/>
        </w:rPr>
      </w:pPr>
      <w:r w:rsidRPr="000742E5">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внутренней мотивации, включающей стремление к достижению цели </w:t>
      </w:r>
      <w:r w:rsidRPr="000742E5">
        <w:rPr>
          <w:sz w:val="24"/>
          <w:szCs w:val="24"/>
        </w:rPr>
        <w:br/>
        <w:t xml:space="preserve">и успеху, оптимизм, инициативность, умение действовать, исходя из своих возможностей; </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sz w:val="24"/>
          <w:szCs w:val="24"/>
        </w:rPr>
        <w:br/>
      </w:r>
      <w:r w:rsidRPr="000742E5">
        <w:rPr>
          <w:sz w:val="24"/>
          <w:szCs w:val="24"/>
        </w:rPr>
        <w:lastRenderedPageBreak/>
        <w:t>к сочувствию и сопереживанию;</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социальных навыков, включающих способность выстраивать отношения </w:t>
      </w:r>
      <w:r w:rsidRPr="000742E5">
        <w:rPr>
          <w:sz w:val="24"/>
          <w:szCs w:val="24"/>
        </w:rPr>
        <w:br/>
        <w:t>с другими людьми, заботиться, проявлять интерес и разрешать конфликты.</w:t>
      </w:r>
    </w:p>
    <w:p w:rsidR="004F5CAF" w:rsidRPr="000742E5" w:rsidRDefault="004F5CAF" w:rsidP="004F5CAF">
      <w:pPr>
        <w:spacing w:line="360" w:lineRule="auto"/>
        <w:ind w:firstLine="709"/>
        <w:contextualSpacing/>
        <w:jc w:val="both"/>
        <w:rPr>
          <w:rFonts w:eastAsia="SchoolBookSanPin"/>
          <w:bCs/>
          <w:sz w:val="24"/>
          <w:szCs w:val="24"/>
        </w:rPr>
      </w:pPr>
      <w:r w:rsidRPr="000742E5">
        <w:rPr>
          <w:sz w:val="24"/>
          <w:szCs w:val="24"/>
        </w:rPr>
        <w:t>120.8.2. </w:t>
      </w:r>
      <w:r w:rsidRPr="000742E5">
        <w:rPr>
          <w:rFonts w:eastAsia="SchoolBookSanPin"/>
          <w:sz w:val="24"/>
          <w:szCs w:val="24"/>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0742E5">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F5CAF" w:rsidRPr="000742E5" w:rsidRDefault="004F5CAF" w:rsidP="004F5CAF">
      <w:pPr>
        <w:spacing w:line="360" w:lineRule="auto"/>
        <w:ind w:firstLine="709"/>
        <w:jc w:val="both"/>
        <w:rPr>
          <w:rFonts w:eastAsia="SchoolBookSanPin"/>
          <w:sz w:val="24"/>
          <w:szCs w:val="24"/>
        </w:rPr>
      </w:pPr>
      <w:r w:rsidRPr="000742E5">
        <w:rPr>
          <w:sz w:val="24"/>
          <w:szCs w:val="24"/>
        </w:rPr>
        <w:t>120.8.2.1. </w:t>
      </w:r>
      <w:r w:rsidRPr="000742E5">
        <w:rPr>
          <w:rFonts w:eastAsia="SchoolBookSanPin"/>
          <w:sz w:val="24"/>
          <w:szCs w:val="24"/>
        </w:rPr>
        <w:t>Овладение универсальными познавательными действиями:</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1) базовые логические действия: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самостоятельно формулировать и актуализировать проблему, рассматривать её всесторонне; </w:t>
      </w:r>
    </w:p>
    <w:p w:rsidR="004F5CAF" w:rsidRPr="000742E5" w:rsidRDefault="004F5CAF" w:rsidP="004F5CAF">
      <w:pPr>
        <w:spacing w:line="360" w:lineRule="auto"/>
        <w:ind w:firstLine="709"/>
        <w:contextualSpacing/>
        <w:jc w:val="both"/>
        <w:rPr>
          <w:sz w:val="24"/>
          <w:szCs w:val="24"/>
        </w:rPr>
      </w:pPr>
      <w:r w:rsidRPr="000742E5">
        <w:rPr>
          <w:sz w:val="24"/>
          <w:szCs w:val="24"/>
        </w:rPr>
        <w:t>устанавливать существенный признак или основания для сравнения, классификации и обобщения;</w:t>
      </w:r>
    </w:p>
    <w:p w:rsidR="004F5CAF" w:rsidRPr="000742E5" w:rsidRDefault="004F5CAF" w:rsidP="004F5CAF">
      <w:pPr>
        <w:spacing w:line="360" w:lineRule="auto"/>
        <w:ind w:firstLine="709"/>
        <w:contextualSpacing/>
        <w:jc w:val="both"/>
        <w:rPr>
          <w:sz w:val="24"/>
          <w:szCs w:val="24"/>
        </w:rPr>
      </w:pPr>
      <w:r w:rsidRPr="000742E5">
        <w:rPr>
          <w:sz w:val="24"/>
          <w:szCs w:val="24"/>
        </w:rPr>
        <w:t>определять цели деятельности, задавать параметры и критерии их достижения;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выявлять закономерности и противоречия в рассматриваемых явлениях; </w:t>
      </w:r>
    </w:p>
    <w:p w:rsidR="004F5CAF" w:rsidRPr="000742E5" w:rsidRDefault="004F5CAF" w:rsidP="004F5CAF">
      <w:pPr>
        <w:spacing w:line="360" w:lineRule="auto"/>
        <w:ind w:firstLine="709"/>
        <w:contextualSpacing/>
        <w:jc w:val="both"/>
        <w:rPr>
          <w:sz w:val="24"/>
          <w:szCs w:val="24"/>
        </w:rPr>
      </w:pPr>
      <w:r w:rsidRPr="000742E5">
        <w:rPr>
          <w:sz w:val="24"/>
          <w:szCs w:val="24"/>
        </w:rPr>
        <w:t>разрабатывать план решения проблемы с учётом анализа имеющихся материальных и нематериальных ресурсов;</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координировать и выполнять работу в условиях реального, виртуального </w:t>
      </w:r>
      <w:r w:rsidRPr="000742E5">
        <w:rPr>
          <w:sz w:val="24"/>
          <w:szCs w:val="24"/>
        </w:rPr>
        <w:br/>
        <w:t>и комбинированного взаимодействия;</w:t>
      </w:r>
    </w:p>
    <w:p w:rsidR="004F5CAF" w:rsidRPr="000742E5" w:rsidRDefault="004F5CAF" w:rsidP="004F5CAF">
      <w:pPr>
        <w:spacing w:line="360" w:lineRule="auto"/>
        <w:ind w:firstLine="709"/>
        <w:contextualSpacing/>
        <w:jc w:val="both"/>
        <w:rPr>
          <w:sz w:val="24"/>
          <w:szCs w:val="24"/>
        </w:rPr>
      </w:pPr>
      <w:r w:rsidRPr="000742E5">
        <w:rPr>
          <w:sz w:val="24"/>
          <w:szCs w:val="24"/>
        </w:rPr>
        <w:t>развивать креативное мышление при решении жизненных проблем.</w:t>
      </w:r>
    </w:p>
    <w:p w:rsidR="004F5CAF" w:rsidRPr="000742E5" w:rsidRDefault="004F5CAF" w:rsidP="004F5CAF">
      <w:pPr>
        <w:spacing w:line="360" w:lineRule="auto"/>
        <w:ind w:firstLine="709"/>
        <w:contextualSpacing/>
        <w:jc w:val="both"/>
        <w:rPr>
          <w:rFonts w:eastAsia="SchoolBookSanPin"/>
          <w:sz w:val="24"/>
          <w:szCs w:val="24"/>
        </w:rPr>
      </w:pPr>
      <w:r w:rsidRPr="000742E5">
        <w:rPr>
          <w:sz w:val="24"/>
          <w:szCs w:val="24"/>
        </w:rPr>
        <w:t>2)</w:t>
      </w:r>
      <w:r w:rsidRPr="000742E5">
        <w:rPr>
          <w:rFonts w:eastAsia="SchoolBookSanPin"/>
          <w:sz w:val="24"/>
          <w:szCs w:val="24"/>
        </w:rPr>
        <w:t xml:space="preserve"> базовые исследовательские действия: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0742E5">
        <w:rPr>
          <w:sz w:val="24"/>
          <w:szCs w:val="24"/>
        </w:rPr>
        <w:br/>
        <w:t xml:space="preserve">в том числе при создании учебных и социальных проектов; </w:t>
      </w:r>
    </w:p>
    <w:p w:rsidR="004F5CAF" w:rsidRPr="000742E5" w:rsidRDefault="004F5CAF" w:rsidP="004F5CAF">
      <w:pPr>
        <w:spacing w:line="360" w:lineRule="auto"/>
        <w:ind w:firstLine="709"/>
        <w:contextualSpacing/>
        <w:jc w:val="both"/>
        <w:rPr>
          <w:sz w:val="24"/>
          <w:szCs w:val="24"/>
        </w:rPr>
      </w:pPr>
      <w:r w:rsidRPr="000742E5">
        <w:rPr>
          <w:sz w:val="24"/>
          <w:szCs w:val="24"/>
        </w:rPr>
        <w:t>формирование научного типа мышления, владение научной терминологией, ключевыми понятиями и методами;</w:t>
      </w:r>
    </w:p>
    <w:p w:rsidR="004F5CAF" w:rsidRPr="000742E5" w:rsidRDefault="004F5CAF" w:rsidP="004F5CAF">
      <w:pPr>
        <w:spacing w:line="360" w:lineRule="auto"/>
        <w:ind w:firstLine="709"/>
        <w:contextualSpacing/>
        <w:jc w:val="both"/>
        <w:rPr>
          <w:sz w:val="24"/>
          <w:szCs w:val="24"/>
        </w:rPr>
      </w:pPr>
      <w:r w:rsidRPr="000742E5">
        <w:rPr>
          <w:sz w:val="24"/>
          <w:szCs w:val="24"/>
        </w:rPr>
        <w:t>ставить и формулировать собственные задачи в образовательной деятельности и жизненных ситуациях;</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выявлять причинно-следственные связи и актуализировать задачу, выдвигать гипотезу </w:t>
      </w:r>
      <w:r w:rsidRPr="000742E5">
        <w:rPr>
          <w:sz w:val="24"/>
          <w:szCs w:val="24"/>
        </w:rPr>
        <w:lastRenderedPageBreak/>
        <w:t>её решения, находить аргументы для доказательства своих утверждений, задавать параметры и критерии решения;</w:t>
      </w:r>
    </w:p>
    <w:p w:rsidR="004F5CAF" w:rsidRPr="000742E5" w:rsidRDefault="004F5CAF" w:rsidP="004F5CAF">
      <w:pPr>
        <w:spacing w:line="360" w:lineRule="auto"/>
        <w:ind w:firstLine="709"/>
        <w:contextualSpacing/>
        <w:jc w:val="both"/>
        <w:rPr>
          <w:sz w:val="24"/>
          <w:szCs w:val="24"/>
        </w:rPr>
      </w:pPr>
      <w:r w:rsidRPr="000742E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5CAF" w:rsidRPr="000742E5" w:rsidRDefault="004F5CAF" w:rsidP="004F5CAF">
      <w:pPr>
        <w:spacing w:line="360" w:lineRule="auto"/>
        <w:ind w:firstLine="709"/>
        <w:contextualSpacing/>
        <w:jc w:val="both"/>
        <w:rPr>
          <w:sz w:val="24"/>
          <w:szCs w:val="24"/>
        </w:rPr>
      </w:pPr>
      <w:r w:rsidRPr="000742E5">
        <w:rPr>
          <w:sz w:val="24"/>
          <w:szCs w:val="24"/>
        </w:rPr>
        <w:t>давать оценку новым ситуациям, оценивать приобретённый опыт;</w:t>
      </w:r>
    </w:p>
    <w:p w:rsidR="004F5CAF" w:rsidRPr="000742E5" w:rsidRDefault="004F5CAF" w:rsidP="004F5CAF">
      <w:pPr>
        <w:spacing w:line="360" w:lineRule="auto"/>
        <w:ind w:firstLine="709"/>
        <w:contextualSpacing/>
        <w:jc w:val="both"/>
        <w:rPr>
          <w:sz w:val="24"/>
          <w:szCs w:val="24"/>
        </w:rPr>
      </w:pPr>
      <w:r w:rsidRPr="000742E5">
        <w:rPr>
          <w:sz w:val="24"/>
          <w:szCs w:val="24"/>
        </w:rPr>
        <w:t>осуществлять целенаправленный поиск переноса средств и способов действия в профессиональную среду;</w:t>
      </w:r>
    </w:p>
    <w:p w:rsidR="004F5CAF" w:rsidRPr="000742E5" w:rsidRDefault="004F5CAF" w:rsidP="004F5CAF">
      <w:pPr>
        <w:spacing w:line="360" w:lineRule="auto"/>
        <w:ind w:firstLine="709"/>
        <w:contextualSpacing/>
        <w:jc w:val="both"/>
        <w:rPr>
          <w:sz w:val="24"/>
          <w:szCs w:val="24"/>
        </w:rPr>
      </w:pPr>
      <w:r w:rsidRPr="000742E5">
        <w:rPr>
          <w:sz w:val="24"/>
          <w:szCs w:val="24"/>
        </w:rPr>
        <w:t>переносить знания в познавательную и практическую области жизнедеятельности;</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интегрировать знания из разных предметных областей; </w:t>
      </w:r>
    </w:p>
    <w:p w:rsidR="004F5CAF" w:rsidRPr="000742E5" w:rsidRDefault="004F5CAF" w:rsidP="004F5CAF">
      <w:pPr>
        <w:spacing w:line="360" w:lineRule="auto"/>
        <w:ind w:firstLine="709"/>
        <w:contextualSpacing/>
        <w:jc w:val="both"/>
        <w:rPr>
          <w:sz w:val="24"/>
          <w:szCs w:val="24"/>
        </w:rPr>
      </w:pPr>
      <w:r w:rsidRPr="000742E5">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F5CAF" w:rsidRPr="000742E5" w:rsidRDefault="004F5CAF" w:rsidP="004F5CAF">
      <w:pPr>
        <w:spacing w:line="360" w:lineRule="auto"/>
        <w:ind w:firstLine="709"/>
        <w:contextualSpacing/>
        <w:jc w:val="both"/>
        <w:rPr>
          <w:rFonts w:eastAsia="SchoolBookSanPin"/>
          <w:sz w:val="24"/>
          <w:szCs w:val="24"/>
        </w:rPr>
      </w:pPr>
      <w:r w:rsidRPr="000742E5">
        <w:rPr>
          <w:sz w:val="24"/>
          <w:szCs w:val="24"/>
        </w:rPr>
        <w:t>3)</w:t>
      </w:r>
      <w:r w:rsidRPr="000742E5">
        <w:rPr>
          <w:rFonts w:eastAsia="SchoolBookSanPin"/>
          <w:sz w:val="24"/>
          <w:szCs w:val="24"/>
        </w:rPr>
        <w:t xml:space="preserve"> работа с информацией:</w:t>
      </w:r>
    </w:p>
    <w:p w:rsidR="004F5CAF" w:rsidRPr="000742E5" w:rsidRDefault="004F5CAF" w:rsidP="004F5CAF">
      <w:pPr>
        <w:spacing w:line="360" w:lineRule="auto"/>
        <w:ind w:firstLine="709"/>
        <w:contextualSpacing/>
        <w:jc w:val="both"/>
        <w:rPr>
          <w:sz w:val="24"/>
          <w:szCs w:val="24"/>
        </w:rPr>
      </w:pPr>
      <w:r w:rsidRPr="000742E5">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создавать тексты в различных форматах с учётом назначения информации </w:t>
      </w:r>
      <w:r w:rsidRPr="000742E5">
        <w:rPr>
          <w:sz w:val="24"/>
          <w:szCs w:val="24"/>
        </w:rPr>
        <w:br/>
        <w:t>и целевой аудитории, выбирая оптимальную форму представления и визуализации;</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оценивать достоверность, легитимность информации, её соответствие правовым и морально-этическим нормам; </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использовать средства информационных и коммуникационных технологий </w:t>
      </w:r>
      <w:r w:rsidRPr="000742E5">
        <w:rPr>
          <w:sz w:val="24"/>
          <w:szCs w:val="24"/>
        </w:rPr>
        <w:br/>
        <w:t xml:space="preserve">в решении когнитивных, коммуникативных и организационных задач </w:t>
      </w:r>
      <w:r w:rsidRPr="000742E5">
        <w:rPr>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5CAF" w:rsidRPr="000742E5" w:rsidRDefault="004F5CAF" w:rsidP="004F5CAF">
      <w:pPr>
        <w:spacing w:line="360" w:lineRule="auto"/>
        <w:ind w:firstLine="709"/>
        <w:contextualSpacing/>
        <w:jc w:val="both"/>
        <w:rPr>
          <w:sz w:val="24"/>
          <w:szCs w:val="24"/>
        </w:rPr>
      </w:pPr>
      <w:r w:rsidRPr="000742E5">
        <w:rPr>
          <w:sz w:val="24"/>
          <w:szCs w:val="24"/>
        </w:rPr>
        <w:t>владеть навыками распознавания и защиты информации, информационной безопасности личности.</w:t>
      </w:r>
    </w:p>
    <w:p w:rsidR="004F5CAF" w:rsidRPr="000742E5" w:rsidRDefault="004F5CAF" w:rsidP="004F5CAF">
      <w:pPr>
        <w:spacing w:line="360" w:lineRule="auto"/>
        <w:ind w:firstLine="709"/>
        <w:contextualSpacing/>
        <w:jc w:val="both"/>
        <w:rPr>
          <w:rFonts w:eastAsia="SchoolBookSanPin"/>
          <w:sz w:val="24"/>
          <w:szCs w:val="24"/>
        </w:rPr>
      </w:pPr>
      <w:r w:rsidRPr="000742E5">
        <w:rPr>
          <w:sz w:val="24"/>
          <w:szCs w:val="24"/>
        </w:rPr>
        <w:t>120.8.2.2. </w:t>
      </w:r>
      <w:r w:rsidRPr="000742E5">
        <w:rPr>
          <w:rFonts w:eastAsia="SchoolBookSanPin"/>
          <w:sz w:val="24"/>
          <w:szCs w:val="24"/>
        </w:rPr>
        <w:t xml:space="preserve">Овладение </w:t>
      </w:r>
      <w:r w:rsidRPr="000742E5">
        <w:rPr>
          <w:rFonts w:eastAsia="SchoolBookSanPin"/>
          <w:bCs/>
          <w:sz w:val="24"/>
          <w:szCs w:val="24"/>
        </w:rPr>
        <w:t>универсальными коммуникативными действиями</w:t>
      </w:r>
      <w:r w:rsidRPr="000742E5">
        <w:rPr>
          <w:rFonts w:eastAsia="SchoolBookSanPin"/>
          <w:sz w:val="24"/>
          <w:szCs w:val="24"/>
        </w:rPr>
        <w:t>:</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 общение:</w:t>
      </w:r>
    </w:p>
    <w:p w:rsidR="004F5CAF" w:rsidRPr="000742E5" w:rsidRDefault="004F5CAF" w:rsidP="004F5CAF">
      <w:pPr>
        <w:spacing w:line="360" w:lineRule="auto"/>
        <w:ind w:firstLine="709"/>
        <w:contextualSpacing/>
        <w:jc w:val="both"/>
        <w:rPr>
          <w:sz w:val="24"/>
          <w:szCs w:val="24"/>
        </w:rPr>
      </w:pPr>
      <w:r w:rsidRPr="000742E5">
        <w:rPr>
          <w:sz w:val="24"/>
          <w:szCs w:val="24"/>
        </w:rPr>
        <w:t>осуществлять коммуникации во всех сферах жизни;</w:t>
      </w:r>
    </w:p>
    <w:p w:rsidR="004F5CAF" w:rsidRPr="000742E5" w:rsidRDefault="004F5CAF" w:rsidP="004F5CAF">
      <w:pPr>
        <w:spacing w:line="360" w:lineRule="auto"/>
        <w:ind w:firstLine="709"/>
        <w:contextualSpacing/>
        <w:jc w:val="both"/>
        <w:rPr>
          <w:sz w:val="24"/>
          <w:szCs w:val="24"/>
        </w:rPr>
      </w:pPr>
      <w:r w:rsidRPr="000742E5">
        <w:rPr>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4F5CAF" w:rsidRPr="000742E5" w:rsidRDefault="004F5CAF" w:rsidP="004F5CAF">
      <w:pPr>
        <w:spacing w:line="360" w:lineRule="auto"/>
        <w:ind w:firstLine="709"/>
        <w:contextualSpacing/>
        <w:jc w:val="both"/>
        <w:rPr>
          <w:sz w:val="24"/>
          <w:szCs w:val="24"/>
        </w:rPr>
      </w:pPr>
      <w:r w:rsidRPr="000742E5">
        <w:rPr>
          <w:sz w:val="24"/>
          <w:szCs w:val="24"/>
        </w:rPr>
        <w:t>владеть различными способами общения и взаимодействия, аргументированно вести диалог;</w:t>
      </w:r>
    </w:p>
    <w:p w:rsidR="004F5CAF" w:rsidRPr="000742E5" w:rsidRDefault="004F5CAF" w:rsidP="004F5CAF">
      <w:pPr>
        <w:spacing w:line="360" w:lineRule="auto"/>
        <w:ind w:firstLine="709"/>
        <w:contextualSpacing/>
        <w:jc w:val="both"/>
        <w:rPr>
          <w:sz w:val="24"/>
          <w:szCs w:val="24"/>
        </w:rPr>
      </w:pPr>
      <w:r w:rsidRPr="000742E5">
        <w:rPr>
          <w:sz w:val="24"/>
          <w:szCs w:val="24"/>
        </w:rPr>
        <w:t>развёрнуто и логично излагать свою точку зрения.</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2) совместная деятельность:</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понимать и использовать преимущества командной и индивидуальной работы;</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lastRenderedPageBreak/>
        <w:t>выбирать тематику и методы совместных действий с учётом общих интересов и возможностей каждого члена коллектива;</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принимать цели совместной деятельности, организовывать и координировать действия по её достижению: составлять</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план действий, распределять роли с учётом мнений участников, обсуждать результаты совместной работы;</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оценивать качество своего вклада и каждого участника команды в общий результат по разработанным критериям;</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предлагать новые проекты, оценивать идеи с позиции новизны, оригинальности, практической значимости;</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F5CAF" w:rsidRPr="000742E5" w:rsidRDefault="004F5CAF" w:rsidP="004F5CAF">
      <w:pPr>
        <w:spacing w:line="360" w:lineRule="auto"/>
        <w:ind w:firstLine="709"/>
        <w:contextualSpacing/>
        <w:jc w:val="both"/>
        <w:rPr>
          <w:rFonts w:eastAsia="SchoolBookSanPin"/>
          <w:sz w:val="24"/>
          <w:szCs w:val="24"/>
        </w:rPr>
      </w:pPr>
      <w:r w:rsidRPr="000742E5">
        <w:rPr>
          <w:sz w:val="24"/>
          <w:szCs w:val="24"/>
        </w:rPr>
        <w:t>120.8.2.3. </w:t>
      </w:r>
      <w:r w:rsidRPr="000742E5">
        <w:rPr>
          <w:rFonts w:eastAsia="SchoolBookSanPin"/>
          <w:sz w:val="24"/>
          <w:szCs w:val="24"/>
        </w:rPr>
        <w:t xml:space="preserve">Овладение </w:t>
      </w:r>
      <w:r w:rsidRPr="000742E5">
        <w:rPr>
          <w:rFonts w:eastAsia="SchoolBookSanPin"/>
          <w:bCs/>
          <w:sz w:val="24"/>
          <w:szCs w:val="24"/>
        </w:rPr>
        <w:t>универсальными регулятивными действиями</w:t>
      </w:r>
      <w:r w:rsidRPr="000742E5">
        <w:rPr>
          <w:rFonts w:eastAsia="SchoolBookSanPin"/>
          <w:sz w:val="24"/>
          <w:szCs w:val="24"/>
        </w:rPr>
        <w:t>:</w:t>
      </w:r>
    </w:p>
    <w:p w:rsidR="004F5CAF" w:rsidRPr="000742E5" w:rsidRDefault="004F5CAF" w:rsidP="004F5CAF">
      <w:pPr>
        <w:spacing w:line="360" w:lineRule="auto"/>
        <w:ind w:firstLine="709"/>
        <w:contextualSpacing/>
        <w:jc w:val="both"/>
        <w:rPr>
          <w:rFonts w:eastAsia="SchoolBookSanPin"/>
          <w:sz w:val="24"/>
          <w:szCs w:val="24"/>
        </w:rPr>
      </w:pPr>
      <w:r w:rsidRPr="000742E5">
        <w:rPr>
          <w:rFonts w:eastAsia="SchoolBookSanPin"/>
          <w:sz w:val="24"/>
          <w:szCs w:val="24"/>
        </w:rPr>
        <w:t>1) самоорганизация:</w:t>
      </w:r>
    </w:p>
    <w:p w:rsidR="004F5CAF" w:rsidRPr="000742E5" w:rsidRDefault="004F5CAF" w:rsidP="004F5CAF">
      <w:pPr>
        <w:spacing w:line="360" w:lineRule="auto"/>
        <w:ind w:firstLine="709"/>
        <w:contextualSpacing/>
        <w:jc w:val="both"/>
        <w:rPr>
          <w:sz w:val="24"/>
          <w:szCs w:val="24"/>
        </w:rPr>
      </w:pPr>
      <w:r w:rsidRPr="000742E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5CAF" w:rsidRPr="000742E5" w:rsidRDefault="004F5CAF" w:rsidP="004F5CAF">
      <w:pPr>
        <w:spacing w:line="360" w:lineRule="auto"/>
        <w:ind w:firstLine="709"/>
        <w:contextualSpacing/>
        <w:jc w:val="both"/>
        <w:rPr>
          <w:sz w:val="24"/>
          <w:szCs w:val="24"/>
        </w:rPr>
      </w:pPr>
      <w:r w:rsidRPr="000742E5">
        <w:rPr>
          <w:sz w:val="24"/>
          <w:szCs w:val="24"/>
        </w:rPr>
        <w:t>самостоятельно составлять план решения проблемы с учётом имеющихся ресурсов, собственных возможностей и предпочтений;</w:t>
      </w:r>
    </w:p>
    <w:p w:rsidR="004F5CAF" w:rsidRPr="000742E5" w:rsidRDefault="004F5CAF" w:rsidP="004F5CAF">
      <w:pPr>
        <w:spacing w:line="360" w:lineRule="auto"/>
        <w:ind w:firstLine="709"/>
        <w:contextualSpacing/>
        <w:jc w:val="both"/>
        <w:rPr>
          <w:sz w:val="24"/>
          <w:szCs w:val="24"/>
        </w:rPr>
      </w:pPr>
      <w:r w:rsidRPr="000742E5">
        <w:rPr>
          <w:sz w:val="24"/>
          <w:szCs w:val="24"/>
        </w:rPr>
        <w:t>давать оценку новым ситуациям;</w:t>
      </w:r>
    </w:p>
    <w:p w:rsidR="004F5CAF" w:rsidRPr="000742E5" w:rsidRDefault="004F5CAF" w:rsidP="004F5CAF">
      <w:pPr>
        <w:spacing w:line="360" w:lineRule="auto"/>
        <w:ind w:firstLine="709"/>
        <w:contextualSpacing/>
        <w:jc w:val="both"/>
        <w:rPr>
          <w:sz w:val="24"/>
          <w:szCs w:val="24"/>
        </w:rPr>
      </w:pPr>
      <w:r w:rsidRPr="000742E5">
        <w:rPr>
          <w:sz w:val="24"/>
          <w:szCs w:val="24"/>
        </w:rPr>
        <w:t>расширять рамки учебного предмета на основе личных предпочтений;</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делать осознанный выбор, аргументировать его, брать ответственность </w:t>
      </w:r>
      <w:r w:rsidRPr="000742E5">
        <w:rPr>
          <w:sz w:val="24"/>
          <w:szCs w:val="24"/>
        </w:rPr>
        <w:br/>
        <w:t>за решение;</w:t>
      </w:r>
    </w:p>
    <w:p w:rsidR="004F5CAF" w:rsidRPr="000742E5" w:rsidRDefault="004F5CAF" w:rsidP="004F5CAF">
      <w:pPr>
        <w:spacing w:line="360" w:lineRule="auto"/>
        <w:ind w:firstLine="709"/>
        <w:contextualSpacing/>
        <w:jc w:val="both"/>
        <w:rPr>
          <w:sz w:val="24"/>
          <w:szCs w:val="24"/>
        </w:rPr>
      </w:pPr>
      <w:r w:rsidRPr="000742E5">
        <w:rPr>
          <w:sz w:val="24"/>
          <w:szCs w:val="24"/>
        </w:rPr>
        <w:t>оценивать приобретённый опыт;</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F5CAF" w:rsidRPr="000742E5" w:rsidRDefault="004F5CAF" w:rsidP="004F5CAF">
      <w:pPr>
        <w:spacing w:line="360" w:lineRule="auto"/>
        <w:ind w:firstLine="709"/>
        <w:contextualSpacing/>
        <w:jc w:val="both"/>
        <w:rPr>
          <w:rFonts w:eastAsia="SchoolBookSanPin"/>
          <w:sz w:val="24"/>
          <w:szCs w:val="24"/>
        </w:rPr>
      </w:pPr>
      <w:r w:rsidRPr="000742E5">
        <w:rPr>
          <w:sz w:val="24"/>
          <w:szCs w:val="24"/>
        </w:rPr>
        <w:t>2)</w:t>
      </w:r>
      <w:r w:rsidRPr="000742E5">
        <w:rPr>
          <w:rFonts w:eastAsia="SchoolBookSanPin"/>
          <w:sz w:val="24"/>
          <w:szCs w:val="24"/>
        </w:rPr>
        <w:t xml:space="preserve"> самоконтроль:</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давать оценку новым ситуациям, вносить коррективы в деятельность, оценивать соответствие результатов целям; </w:t>
      </w:r>
    </w:p>
    <w:p w:rsidR="004F5CAF" w:rsidRPr="000742E5" w:rsidRDefault="004F5CAF" w:rsidP="004F5CAF">
      <w:pPr>
        <w:spacing w:line="360" w:lineRule="auto"/>
        <w:ind w:firstLine="709"/>
        <w:contextualSpacing/>
        <w:jc w:val="both"/>
        <w:rPr>
          <w:sz w:val="24"/>
          <w:szCs w:val="24"/>
        </w:rPr>
      </w:pPr>
      <w:r w:rsidRPr="000742E5">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F5CAF" w:rsidRPr="000742E5" w:rsidRDefault="004F5CAF" w:rsidP="004F5CAF">
      <w:pPr>
        <w:spacing w:line="360" w:lineRule="auto"/>
        <w:ind w:firstLine="709"/>
        <w:contextualSpacing/>
        <w:jc w:val="both"/>
        <w:rPr>
          <w:sz w:val="24"/>
          <w:szCs w:val="24"/>
        </w:rPr>
      </w:pPr>
      <w:r w:rsidRPr="000742E5">
        <w:rPr>
          <w:sz w:val="24"/>
          <w:szCs w:val="24"/>
        </w:rPr>
        <w:t>уметь оценивать риски и своевременно принимать решения по их снижению;</w:t>
      </w:r>
    </w:p>
    <w:p w:rsidR="004F5CAF" w:rsidRPr="000742E5" w:rsidRDefault="004F5CAF" w:rsidP="004F5CAF">
      <w:pPr>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4F5CAF" w:rsidRPr="000742E5" w:rsidRDefault="004F5CAF" w:rsidP="004F5CAF">
      <w:pPr>
        <w:spacing w:line="360" w:lineRule="auto"/>
        <w:ind w:firstLine="709"/>
        <w:contextualSpacing/>
        <w:jc w:val="both"/>
        <w:rPr>
          <w:sz w:val="24"/>
          <w:szCs w:val="24"/>
        </w:rPr>
      </w:pPr>
      <w:r w:rsidRPr="000742E5">
        <w:rPr>
          <w:sz w:val="24"/>
          <w:szCs w:val="24"/>
        </w:rPr>
        <w:t>3) принятия себя и других:</w:t>
      </w:r>
    </w:p>
    <w:p w:rsidR="004F5CAF" w:rsidRPr="000742E5" w:rsidRDefault="004F5CAF" w:rsidP="004F5CAF">
      <w:pPr>
        <w:spacing w:line="360" w:lineRule="auto"/>
        <w:ind w:firstLine="709"/>
        <w:contextualSpacing/>
        <w:jc w:val="both"/>
        <w:rPr>
          <w:sz w:val="24"/>
          <w:szCs w:val="24"/>
        </w:rPr>
      </w:pPr>
      <w:r w:rsidRPr="000742E5">
        <w:rPr>
          <w:sz w:val="24"/>
          <w:szCs w:val="24"/>
        </w:rPr>
        <w:lastRenderedPageBreak/>
        <w:t>принимать себя, понимая свои недостатки и достоинства;</w:t>
      </w:r>
    </w:p>
    <w:p w:rsidR="004F5CAF" w:rsidRPr="000742E5" w:rsidRDefault="004F5CAF" w:rsidP="004F5CAF">
      <w:pPr>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4F5CAF" w:rsidRPr="000742E5" w:rsidRDefault="004F5CAF" w:rsidP="004F5CAF">
      <w:pPr>
        <w:spacing w:line="360" w:lineRule="auto"/>
        <w:ind w:firstLine="709"/>
        <w:contextualSpacing/>
        <w:jc w:val="both"/>
        <w:rPr>
          <w:sz w:val="24"/>
          <w:szCs w:val="24"/>
        </w:rPr>
      </w:pPr>
      <w:r w:rsidRPr="000742E5">
        <w:rPr>
          <w:sz w:val="24"/>
          <w:szCs w:val="24"/>
        </w:rPr>
        <w:t>признавать своё право и право других на ошибки;</w:t>
      </w:r>
    </w:p>
    <w:p w:rsidR="004F5CAF" w:rsidRPr="000742E5" w:rsidRDefault="004F5CAF" w:rsidP="004F5CAF">
      <w:pPr>
        <w:spacing w:line="360" w:lineRule="auto"/>
        <w:ind w:firstLine="709"/>
        <w:contextualSpacing/>
        <w:jc w:val="both"/>
        <w:rPr>
          <w:sz w:val="24"/>
          <w:szCs w:val="24"/>
        </w:rPr>
      </w:pPr>
      <w:r w:rsidRPr="000742E5">
        <w:rPr>
          <w:sz w:val="24"/>
          <w:szCs w:val="24"/>
        </w:rPr>
        <w:t>развивать способность понимать мир с позиции другого человека.</w:t>
      </w:r>
    </w:p>
    <w:p w:rsidR="004F5CAF" w:rsidRPr="000742E5" w:rsidRDefault="004F5CAF" w:rsidP="004F5CAF">
      <w:pPr>
        <w:spacing w:line="360" w:lineRule="auto"/>
        <w:ind w:firstLine="709"/>
        <w:contextualSpacing/>
        <w:jc w:val="both"/>
        <w:rPr>
          <w:sz w:val="24"/>
          <w:szCs w:val="24"/>
        </w:rPr>
      </w:pPr>
      <w:bookmarkStart w:id="25" w:name="_Toc118725581"/>
      <w:r w:rsidRPr="000742E5">
        <w:rPr>
          <w:sz w:val="24"/>
          <w:szCs w:val="24"/>
        </w:rPr>
        <w:t>120.8.3. </w:t>
      </w:r>
      <w:bookmarkEnd w:id="25"/>
      <w:r w:rsidRPr="000742E5">
        <w:rPr>
          <w:sz w:val="24"/>
          <w:szCs w:val="24"/>
        </w:rPr>
        <w:t>П</w:t>
      </w:r>
      <w:r w:rsidRPr="000742E5">
        <w:rPr>
          <w:rFonts w:eastAsia="OfficinaSansBoldITC"/>
          <w:sz w:val="24"/>
          <w:szCs w:val="24"/>
        </w:rPr>
        <w:t>редметные результаты</w:t>
      </w:r>
      <w:r w:rsidRPr="000742E5">
        <w:rPr>
          <w:rFonts w:eastAsia="SchoolBookSanPin"/>
          <w:sz w:val="24"/>
          <w:szCs w:val="24"/>
        </w:rPr>
        <w:t>:</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владение представлениями о роли информации и связанных с ней процессов </w:t>
      </w:r>
      <w:r w:rsidRPr="000742E5">
        <w:rPr>
          <w:sz w:val="24"/>
          <w:szCs w:val="24"/>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4F5CAF" w:rsidRPr="000742E5" w:rsidRDefault="004F5CAF" w:rsidP="004F5CAF">
      <w:pPr>
        <w:spacing w:line="360" w:lineRule="auto"/>
        <w:ind w:firstLine="709"/>
        <w:contextualSpacing/>
        <w:jc w:val="both"/>
        <w:rPr>
          <w:sz w:val="24"/>
          <w:szCs w:val="24"/>
        </w:rPr>
      </w:pPr>
      <w:r w:rsidRPr="000742E5">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понимание угроз информационной безопасности, использование методов </w:t>
      </w:r>
      <w:r w:rsidRPr="000742E5">
        <w:rPr>
          <w:sz w:val="24"/>
          <w:szCs w:val="24"/>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0742E5">
        <w:rPr>
          <w:sz w:val="24"/>
          <w:szCs w:val="24"/>
        </w:rPr>
        <w:br/>
        <w:t>и звуковых данных при заданных параметрах дискретизации;</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умение строить неравномерные коды, допускающие однозначное декодирование сообщений (префиксные коды); </w:t>
      </w:r>
    </w:p>
    <w:p w:rsidR="004F5CAF" w:rsidRPr="000742E5" w:rsidRDefault="004F5CAF" w:rsidP="004F5CAF">
      <w:pPr>
        <w:spacing w:line="360" w:lineRule="auto"/>
        <w:ind w:firstLine="709"/>
        <w:contextualSpacing/>
        <w:jc w:val="both"/>
        <w:rPr>
          <w:sz w:val="24"/>
          <w:szCs w:val="24"/>
        </w:rPr>
      </w:pPr>
      <w:r w:rsidRPr="000742E5">
        <w:rPr>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w:t>
      </w:r>
      <w:r w:rsidRPr="000742E5">
        <w:rPr>
          <w:sz w:val="24"/>
          <w:szCs w:val="24"/>
        </w:rPr>
        <w:lastRenderedPageBreak/>
        <w:t xml:space="preserve">изучения универсальном языке программирования высокого уровня (Паскаль, Python, Java, C++, C#), анализировать алгоритмы </w:t>
      </w:r>
      <w:r w:rsidRPr="000742E5">
        <w:rPr>
          <w:sz w:val="24"/>
          <w:szCs w:val="24"/>
        </w:rPr>
        <w:b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0742E5">
        <w:rPr>
          <w:sz w:val="24"/>
          <w:szCs w:val="24"/>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0742E5">
        <w:rPr>
          <w:sz w:val="24"/>
          <w:szCs w:val="24"/>
        </w:rPr>
        <w:br/>
        <w:t>в качестве подпрограмм (процедур, функций);</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0742E5">
        <w:rPr>
          <w:sz w:val="24"/>
          <w:szCs w:val="24"/>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умение создавать структурированные текстовые документы </w:t>
      </w:r>
      <w:r w:rsidRPr="000742E5">
        <w:rPr>
          <w:sz w:val="24"/>
          <w:szCs w:val="24"/>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0742E5">
        <w:rPr>
          <w:sz w:val="24"/>
          <w:szCs w:val="24"/>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742E5">
        <w:rPr>
          <w:sz w:val="24"/>
          <w:szCs w:val="24"/>
        </w:rPr>
        <w:br/>
        <w:t>в наглядном виде;</w:t>
      </w:r>
    </w:p>
    <w:p w:rsidR="004F5CAF" w:rsidRPr="000742E5" w:rsidRDefault="004F5CAF" w:rsidP="004F5CAF">
      <w:pPr>
        <w:spacing w:line="360" w:lineRule="auto"/>
        <w:ind w:firstLine="709"/>
        <w:contextualSpacing/>
        <w:jc w:val="both"/>
        <w:rPr>
          <w:sz w:val="24"/>
          <w:szCs w:val="24"/>
        </w:rPr>
      </w:pPr>
      <w:r w:rsidRPr="000742E5">
        <w:rPr>
          <w:sz w:val="24"/>
          <w:szCs w:val="24"/>
        </w:rPr>
        <w:t xml:space="preserve">умение организовывать личное информационное пространство </w:t>
      </w:r>
      <w:r w:rsidRPr="000742E5">
        <w:rPr>
          <w:sz w:val="24"/>
          <w:szCs w:val="24"/>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0742E5">
        <w:rPr>
          <w:sz w:val="24"/>
          <w:szCs w:val="24"/>
        </w:rPr>
        <w:br/>
        <w:t>в различных областях, наличие представлений об использовании информационных технологий в различных профессиональных сферах.</w:t>
      </w:r>
    </w:p>
    <w:p w:rsidR="004F5CAF" w:rsidRPr="000742E5" w:rsidRDefault="004F5CAF" w:rsidP="004F5CAF">
      <w:pPr>
        <w:pStyle w:val="1"/>
        <w:spacing w:line="360" w:lineRule="auto"/>
        <w:ind w:firstLine="708"/>
        <w:rPr>
          <w:b w:val="0"/>
        </w:rPr>
      </w:pPr>
      <w:r w:rsidRPr="000742E5">
        <w:rPr>
          <w:b w:val="0"/>
        </w:rPr>
        <w:lastRenderedPageBreak/>
        <w:t xml:space="preserve">121. Федеральная рабочая программа по учебному предмету «Информатика» (углублённый уровень). </w:t>
      </w:r>
    </w:p>
    <w:p w:rsidR="004F5CAF" w:rsidRPr="000742E5" w:rsidRDefault="004F5CAF" w:rsidP="004F5CAF">
      <w:pPr>
        <w:spacing w:line="360" w:lineRule="auto"/>
        <w:ind w:firstLine="709"/>
        <w:contextualSpacing/>
        <w:jc w:val="both"/>
        <w:rPr>
          <w:sz w:val="24"/>
          <w:szCs w:val="24"/>
        </w:rPr>
      </w:pPr>
      <w:r w:rsidRPr="000742E5">
        <w:rPr>
          <w:sz w:val="24"/>
          <w:szCs w:val="24"/>
        </w:rPr>
        <w:t>121.1. Федеральная рабочая программа по учебному предмету «Информатика» (углублённый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121.2. Пояснительная записка отражает общие цели и задачи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 xml:space="preserve">121.3.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 xml:space="preserve">121.4. Планируемые результаты освоения программы по информатике включают личностные, метапредметные результаты за весь период обучения </w:t>
      </w:r>
      <w:r w:rsidRPr="000742E5">
        <w:rPr>
          <w:rFonts w:eastAsia="SchoolBookSanPin"/>
          <w:sz w:val="24"/>
          <w:szCs w:val="24"/>
        </w:rPr>
        <w:br/>
        <w:t>на уровне среднего общего образования, а также предметные достижения обучающегося за каждый год обучения.</w:t>
      </w:r>
    </w:p>
    <w:p w:rsidR="004F5CAF" w:rsidRPr="000742E5" w:rsidRDefault="004F5CAF" w:rsidP="004F5CAF">
      <w:pPr>
        <w:spacing w:line="360" w:lineRule="auto"/>
        <w:ind w:firstLine="709"/>
        <w:jc w:val="both"/>
        <w:rPr>
          <w:rFonts w:eastAsia="OfficinaSansBoldITC"/>
          <w:sz w:val="24"/>
          <w:szCs w:val="24"/>
        </w:rPr>
      </w:pPr>
      <w:r w:rsidRPr="000742E5">
        <w:rPr>
          <w:rFonts w:eastAsia="OfficinaSansBoldITC"/>
          <w:sz w:val="24"/>
          <w:szCs w:val="24"/>
        </w:rPr>
        <w:t>121.5. Пояснительная записка.</w:t>
      </w:r>
    </w:p>
    <w:p w:rsidR="004F5CAF" w:rsidRPr="000742E5" w:rsidRDefault="004F5CAF" w:rsidP="004F5CAF">
      <w:pPr>
        <w:spacing w:line="360" w:lineRule="auto"/>
        <w:ind w:firstLine="709"/>
        <w:contextualSpacing/>
        <w:jc w:val="both"/>
        <w:rPr>
          <w:sz w:val="24"/>
          <w:szCs w:val="24"/>
        </w:rPr>
      </w:pPr>
      <w:r w:rsidRPr="000742E5">
        <w:rPr>
          <w:rFonts w:eastAsia="OfficinaSansBoldITC"/>
          <w:sz w:val="24"/>
          <w:szCs w:val="24"/>
        </w:rPr>
        <w:t>121.5.1. </w:t>
      </w:r>
      <w:r w:rsidRPr="000742E5">
        <w:rPr>
          <w:rFonts w:eastAsia="SchoolBookSanPin"/>
          <w:sz w:val="24"/>
          <w:szCs w:val="24"/>
        </w:rPr>
        <w:t>Программа по информатике (углублённый уровень) на уровне среднего общего образования разработана</w:t>
      </w:r>
      <w:r w:rsidRPr="000742E5">
        <w:rPr>
          <w:sz w:val="24"/>
          <w:szCs w:val="24"/>
        </w:rPr>
        <w:t xml:space="preserve">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федеральной программы воспитания.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121.5.2. П</w:t>
      </w:r>
      <w:r w:rsidRPr="000742E5">
        <w:rPr>
          <w:rFonts w:ascii="Times New Roman" w:hAnsi="Times New Roman" w:cs="Times New Roman"/>
          <w:color w:val="auto"/>
          <w:sz w:val="24"/>
          <w:szCs w:val="24"/>
        </w:rPr>
        <w:t xml:space="preserve">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w:t>
      </w:r>
      <w:r w:rsidRPr="000742E5">
        <w:rPr>
          <w:rFonts w:ascii="Times New Roman" w:hAnsi="Times New Roman" w:cs="Times New Roman"/>
          <w:color w:val="auto"/>
          <w:sz w:val="24"/>
          <w:szCs w:val="24"/>
        </w:rPr>
        <w:br/>
        <w:t xml:space="preserve">и темам курса, определяет распределение его по классам (годам изучения), даёт примерное распределение учебных часов по тематическим разделам курса </w:t>
      </w:r>
      <w:r w:rsidRPr="000742E5">
        <w:rPr>
          <w:rFonts w:ascii="Times New Roman" w:hAnsi="Times New Roman" w:cs="Times New Roman"/>
          <w:color w:val="auto"/>
          <w:sz w:val="24"/>
          <w:szCs w:val="24"/>
        </w:rPr>
        <w:br/>
        <w:t>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121.5.3. </w:t>
      </w:r>
      <w:r w:rsidRPr="000742E5">
        <w:rPr>
          <w:rFonts w:ascii="Times New Roman" w:hAnsi="Times New Roman" w:cs="Times New Roman"/>
          <w:color w:val="auto"/>
          <w:sz w:val="24"/>
          <w:szCs w:val="24"/>
        </w:rPr>
        <w:t xml:space="preserve">Программа по информатике определяет количественные </w:t>
      </w:r>
      <w:r w:rsidRPr="000742E5">
        <w:rPr>
          <w:rFonts w:ascii="Times New Roman" w:hAnsi="Times New Roman" w:cs="Times New Roman"/>
          <w:color w:val="auto"/>
          <w:sz w:val="24"/>
          <w:szCs w:val="24"/>
        </w:rPr>
        <w:br/>
        <w:t xml:space="preserve">и качественные характеристики учебного материала для каждого года изучения, </w:t>
      </w:r>
      <w:r w:rsidRPr="000742E5">
        <w:rPr>
          <w:rFonts w:ascii="Times New Roman" w:hAnsi="Times New Roman" w:cs="Times New Roman"/>
          <w:color w:val="auto"/>
          <w:sz w:val="24"/>
          <w:szCs w:val="24"/>
        </w:rPr>
        <w:br/>
        <w:t xml:space="preserve">в том числе для содержательного наполнения разного вида контроля (промежуточной </w:t>
      </w:r>
      <w:r w:rsidRPr="000742E5">
        <w:rPr>
          <w:rFonts w:ascii="Times New Roman" w:hAnsi="Times New Roman" w:cs="Times New Roman"/>
          <w:color w:val="auto"/>
          <w:sz w:val="24"/>
          <w:szCs w:val="24"/>
        </w:rPr>
        <w:lastRenderedPageBreak/>
        <w:t>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121.5.4. </w:t>
      </w:r>
      <w:r w:rsidRPr="000742E5">
        <w:rPr>
          <w:rFonts w:ascii="Times New Roman" w:hAnsi="Times New Roman" w:cs="Times New Roman"/>
          <w:color w:val="auto"/>
          <w:sz w:val="24"/>
          <w:szCs w:val="24"/>
        </w:rPr>
        <w:t>Учебный предмет «Информатика» в среднем общем образовании отражает:</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основные области применения информатики, прежде всего информационные технологии, управление и социальную сферу;</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междисциплинарный характер информатики и информационной деятельности.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121.5.5. </w:t>
      </w:r>
      <w:r w:rsidRPr="000742E5">
        <w:rPr>
          <w:rFonts w:ascii="Times New Roman" w:hAnsi="Times New Roman" w:cs="Times New Roman"/>
          <w:color w:val="auto"/>
          <w:sz w:val="24"/>
          <w:szCs w:val="24"/>
        </w:rPr>
        <w:t xml:space="preserve">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w:t>
      </w:r>
      <w:r w:rsidRPr="000742E5">
        <w:rPr>
          <w:rFonts w:ascii="Times New Roman" w:hAnsi="Times New Roman" w:cs="Times New Roman"/>
          <w:color w:val="auto"/>
          <w:sz w:val="24"/>
          <w:szCs w:val="24"/>
        </w:rPr>
        <w:br/>
        <w:t>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121.5.6. </w:t>
      </w:r>
      <w:r w:rsidRPr="000742E5">
        <w:rPr>
          <w:rFonts w:ascii="Times New Roman" w:hAnsi="Times New Roman" w:cs="Times New Roman"/>
          <w:color w:val="auto"/>
          <w:sz w:val="24"/>
          <w:szCs w:val="24"/>
        </w:rPr>
        <w:t xml:space="preserve">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w:t>
      </w:r>
      <w:r w:rsidRPr="000742E5">
        <w:rPr>
          <w:rFonts w:ascii="Times New Roman" w:hAnsi="Times New Roman" w:cs="Times New Roman"/>
          <w:color w:val="auto"/>
          <w:sz w:val="24"/>
          <w:szCs w:val="24"/>
        </w:rPr>
        <w:br/>
        <w:t>так и в смежных с ней областях. Они включают в себя: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w:t>
      </w:r>
      <w:r w:rsidRPr="000742E5">
        <w:rPr>
          <w:rFonts w:ascii="Times New Roman" w:hAnsi="Times New Roman" w:cs="Times New Roman"/>
          <w:color w:val="auto"/>
          <w:sz w:val="24"/>
          <w:szCs w:val="24"/>
        </w:rPr>
        <w:br/>
        <w:t>и взаимосвязей, способность демонстрировать различные подходы к изучению явлений, характерных для изучаемой предметной области;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наличие представлений о данной предметной области как целостной теории (совокупности теорий), основных связях со смежными областями знаний.</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121.5.7. </w:t>
      </w:r>
      <w:r w:rsidRPr="000742E5">
        <w:rPr>
          <w:rFonts w:ascii="Times New Roman" w:hAnsi="Times New Roman" w:cs="Times New Roman"/>
          <w:color w:val="auto"/>
          <w:sz w:val="24"/>
          <w:szCs w:val="24"/>
        </w:rPr>
        <w:t>В рамках углублённого уровня изучения информатики обеспечивается целенаправленная подготовка обучающихся к продолжению образования в высших учебных заведениях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lastRenderedPageBreak/>
        <w:t>121.5.8. </w:t>
      </w:r>
      <w:r w:rsidRPr="000742E5">
        <w:rPr>
          <w:rFonts w:ascii="Times New Roman" w:hAnsi="Times New Roman" w:cs="Times New Roman"/>
          <w:color w:val="auto"/>
          <w:sz w:val="24"/>
          <w:szCs w:val="24"/>
        </w:rPr>
        <w:t xml:space="preserve">Основная цель изучения учебного предмета «Информатика» </w:t>
      </w:r>
      <w:r w:rsidRPr="000742E5">
        <w:rPr>
          <w:rFonts w:ascii="Times New Roman" w:hAnsi="Times New Roman" w:cs="Times New Roman"/>
          <w:color w:val="auto"/>
          <w:sz w:val="24"/>
          <w:szCs w:val="24"/>
        </w:rPr>
        <w:br/>
        <w:t xml:space="preserve">на углублённом уровне среднего общего образования – обеспечение дальнейшего развития информационных компетенций обучающегося, его готовности к жизни </w:t>
      </w:r>
      <w:r w:rsidRPr="000742E5">
        <w:rPr>
          <w:rFonts w:ascii="Times New Roman" w:hAnsi="Times New Roman" w:cs="Times New Roman"/>
          <w:color w:val="auto"/>
          <w:sz w:val="24"/>
          <w:szCs w:val="24"/>
        </w:rPr>
        <w:br/>
        <w:t>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основ логического и алгоритмического мышления;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умений различать факты и оценки, сравнивать оценочные выводы, видеть их связь с критериями оценивания и связь критериев </w:t>
      </w:r>
      <w:r w:rsidRPr="000742E5">
        <w:rPr>
          <w:rFonts w:ascii="Times New Roman" w:hAnsi="Times New Roman" w:cs="Times New Roman"/>
          <w:color w:val="auto"/>
          <w:sz w:val="24"/>
          <w:szCs w:val="24"/>
        </w:rPr>
        <w:br/>
        <w:t>с определённой системой ценностей, проверять на достоверность и обобщать информацию;</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представлений о влиянии информационных технологий </w:t>
      </w:r>
      <w:r w:rsidRPr="000742E5">
        <w:rPr>
          <w:rFonts w:ascii="Times New Roman" w:hAnsi="Times New Roman" w:cs="Times New Roman"/>
          <w:color w:val="auto"/>
          <w:sz w:val="24"/>
          <w:szCs w:val="24"/>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4F5CAF" w:rsidRPr="000742E5" w:rsidRDefault="004F5CAF" w:rsidP="004F5CAF">
      <w:pPr>
        <w:pStyle w:val="list-bullet"/>
        <w:spacing w:line="360" w:lineRule="auto"/>
        <w:ind w:left="0" w:firstLine="709"/>
        <w:rPr>
          <w:rStyle w:val="Bold"/>
          <w:rFonts w:ascii="Times New Roman" w:hAnsi="Times New Roman" w:cs="Times New Roman"/>
          <w:b w:val="0"/>
          <w:color w:val="auto"/>
          <w:sz w:val="24"/>
          <w:szCs w:val="24"/>
        </w:rPr>
      </w:pPr>
      <w:r w:rsidRPr="000742E5">
        <w:rPr>
          <w:rFonts w:ascii="Times New Roman" w:hAnsi="Times New Roman" w:cs="Times New Roman"/>
          <w:color w:val="auto"/>
          <w:sz w:val="24"/>
          <w:szCs w:val="24"/>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0742E5">
        <w:rPr>
          <w:rFonts w:ascii="Times New Roman" w:hAnsi="Times New Roman" w:cs="Times New Roman"/>
          <w:color w:val="auto"/>
          <w:sz w:val="24"/>
          <w:szCs w:val="24"/>
        </w:rPr>
        <w:br/>
        <w:t>к саморазвитию.</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121.5.9. </w:t>
      </w:r>
      <w:r w:rsidRPr="000742E5">
        <w:rPr>
          <w:rFonts w:ascii="Times New Roman" w:hAnsi="Times New Roman" w:cs="Times New Roman"/>
          <w:color w:val="auto"/>
          <w:sz w:val="24"/>
          <w:szCs w:val="24"/>
        </w:rPr>
        <w:t>В содержании учебного предмета «Информатика» выделяются четыре тематических раздела.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Цифровая грамотность</w:t>
      </w:r>
      <w:r w:rsidRPr="000742E5">
        <w:rPr>
          <w:rFonts w:ascii="Times New Roman" w:hAnsi="Times New Roman" w:cs="Times New Roman"/>
          <w:color w:val="auto"/>
          <w:sz w:val="24"/>
          <w:szCs w:val="24"/>
        </w:rPr>
        <w:t xml:space="preserve">»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w:t>
      </w:r>
      <w:r w:rsidRPr="000742E5">
        <w:rPr>
          <w:rFonts w:ascii="Times New Roman" w:hAnsi="Times New Roman" w:cs="Times New Roman"/>
          <w:color w:val="auto"/>
          <w:sz w:val="24"/>
          <w:szCs w:val="24"/>
        </w:rPr>
        <w:br/>
        <w:t>и использованию интернет-сервисов, информационной безопасности.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Теоретические основы информатики</w:t>
      </w:r>
      <w:r w:rsidRPr="000742E5">
        <w:rPr>
          <w:rFonts w:ascii="Times New Roman" w:hAnsi="Times New Roman" w:cs="Times New Roman"/>
          <w:color w:val="auto"/>
          <w:sz w:val="24"/>
          <w:szCs w:val="24"/>
        </w:rPr>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Алгоритмы и программирование</w:t>
      </w:r>
      <w:r w:rsidRPr="000742E5">
        <w:rPr>
          <w:rFonts w:ascii="Times New Roman" w:hAnsi="Times New Roman" w:cs="Times New Roman"/>
          <w:color w:val="auto"/>
          <w:sz w:val="24"/>
          <w:szCs w:val="24"/>
        </w:rPr>
        <w:t>»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Информационные технологии</w:t>
      </w:r>
      <w:r w:rsidRPr="000742E5">
        <w:rPr>
          <w:rFonts w:ascii="Times New Roman" w:hAnsi="Times New Roman" w:cs="Times New Roman"/>
          <w:color w:val="auto"/>
          <w:sz w:val="24"/>
          <w:szCs w:val="24"/>
        </w:rPr>
        <w:t xml:space="preserve">» посвящён вопросам применения информационных технологий, реализованных в прикладных программных продуктах и </w:t>
      </w:r>
      <w:r w:rsidRPr="000742E5">
        <w:rPr>
          <w:rFonts w:ascii="Times New Roman" w:hAnsi="Times New Roman" w:cs="Times New Roman"/>
          <w:color w:val="auto"/>
          <w:sz w:val="24"/>
          <w:szCs w:val="24"/>
        </w:rPr>
        <w:lastRenderedPageBreak/>
        <w:t>интернет-сервисах, в том числе в задачах анализа данных, использованию баз данных и электронных таблиц для решения прикладных задач.</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121.5.10. </w:t>
      </w:r>
      <w:r w:rsidRPr="000742E5">
        <w:rPr>
          <w:rFonts w:ascii="Times New Roman" w:hAnsi="Times New Roman" w:cs="Times New Roman"/>
          <w:color w:val="auto"/>
          <w:sz w:val="24"/>
          <w:szCs w:val="24"/>
        </w:rPr>
        <w:t xml:space="preserve">Углублённый уровень изучения информатики рекомендуется </w:t>
      </w:r>
      <w:r w:rsidRPr="000742E5">
        <w:rPr>
          <w:rFonts w:ascii="Times New Roman" w:hAnsi="Times New Roman" w:cs="Times New Roman"/>
          <w:color w:val="auto"/>
          <w:sz w:val="24"/>
          <w:szCs w:val="24"/>
        </w:rPr>
        <w:br/>
        <w:t xml:space="preserve">для технологического профиля, ориентированного на инженерную </w:t>
      </w:r>
      <w:r w:rsidRPr="000742E5">
        <w:rPr>
          <w:rFonts w:ascii="Times New Roman" w:hAnsi="Times New Roman" w:cs="Times New Roman"/>
          <w:color w:val="auto"/>
          <w:sz w:val="24"/>
          <w:szCs w:val="24"/>
        </w:rPr>
        <w:br/>
        <w:t xml:space="preserve">и информационную сферы деятельности. Углублённый уровень изучения информатики обеспечивает: подготовку обучающихся, ориентированных </w:t>
      </w:r>
      <w:r w:rsidRPr="000742E5">
        <w:rPr>
          <w:rFonts w:ascii="Times New Roman" w:hAnsi="Times New Roman" w:cs="Times New Roman"/>
          <w:color w:val="auto"/>
          <w:sz w:val="24"/>
          <w:szCs w:val="24"/>
        </w:rPr>
        <w:br/>
        <w:t xml:space="preserve">на специальности в области информационных технологий и инженерные специальности, участие в проектной и исследовательской деятельности, связанной </w:t>
      </w:r>
      <w:r w:rsidRPr="000742E5">
        <w:rPr>
          <w:rFonts w:ascii="Times New Roman" w:hAnsi="Times New Roman" w:cs="Times New Roman"/>
          <w:color w:val="auto"/>
          <w:sz w:val="24"/>
          <w:szCs w:val="24"/>
        </w:rPr>
        <w:br/>
        <w:t>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121.5.11. Последовательность изучения тем в пределах одного года обучения может быть изменена по усмотрению учителя при подготовке рабочей программы </w:t>
      </w:r>
      <w:r w:rsidRPr="000742E5">
        <w:rPr>
          <w:rFonts w:ascii="Times New Roman" w:hAnsi="Times New Roman" w:cs="Times New Roman"/>
          <w:color w:val="auto"/>
          <w:sz w:val="24"/>
          <w:szCs w:val="24"/>
        </w:rPr>
        <w:br/>
        <w:t>и поурочного планирования.</w:t>
      </w:r>
    </w:p>
    <w:p w:rsidR="004F5CAF" w:rsidRPr="000742E5" w:rsidRDefault="004F5CAF" w:rsidP="004F5CAF">
      <w:pPr>
        <w:pStyle w:val="body"/>
        <w:spacing w:line="360" w:lineRule="auto"/>
        <w:ind w:firstLine="709"/>
        <w:rPr>
          <w:rFonts w:ascii="Times New Roman" w:hAnsi="Times New Roman"/>
          <w:sz w:val="24"/>
          <w:szCs w:val="24"/>
        </w:rPr>
      </w:pPr>
      <w:bookmarkStart w:id="26" w:name="_Toc118725202"/>
      <w:bookmarkStart w:id="27" w:name="_Toc118725197"/>
      <w:r w:rsidRPr="000742E5">
        <w:rPr>
          <w:rFonts w:ascii="Times New Roman" w:hAnsi="Times New Roman"/>
          <w:color w:val="auto"/>
          <w:sz w:val="24"/>
          <w:szCs w:val="24"/>
        </w:rPr>
        <w:t>121.5.12. </w:t>
      </w:r>
      <w:r w:rsidRPr="000742E5">
        <w:rPr>
          <w:rFonts w:ascii="Times New Roman" w:hAnsi="Times New Roman"/>
          <w:sz w:val="24"/>
          <w:szCs w:val="24"/>
        </w:rPr>
        <w:t xml:space="preserve">Общее число часов, рекомендованных для изучения информатики - 272 часа: в 10 классе – 136 часов (4 часа в неделю), в 11 классе – 136 часов (4 часа </w:t>
      </w:r>
      <w:r w:rsidRPr="000742E5">
        <w:rPr>
          <w:rFonts w:ascii="Times New Roman" w:hAnsi="Times New Roman"/>
          <w:sz w:val="24"/>
          <w:szCs w:val="24"/>
        </w:rPr>
        <w:br/>
        <w:t>в неделю).</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121.6.Содержание обучения в 10 классе.</w:t>
      </w:r>
      <w:bookmarkEnd w:id="26"/>
    </w:p>
    <w:p w:rsidR="004F5CAF" w:rsidRPr="000742E5" w:rsidRDefault="004F5CAF" w:rsidP="004F5CAF">
      <w:pPr>
        <w:pStyle w:val="body"/>
        <w:spacing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121.6.1. </w:t>
      </w:r>
      <w:r w:rsidRPr="000742E5">
        <w:rPr>
          <w:rStyle w:val="Bold"/>
          <w:rFonts w:ascii="Times New Roman" w:hAnsi="Times New Roman" w:cs="Times New Roman"/>
          <w:color w:val="auto"/>
          <w:sz w:val="24"/>
          <w:szCs w:val="24"/>
        </w:rPr>
        <w:t>Цифровая грамотность.</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Требования техники безопасности и гигиены при работе с компьютерами </w:t>
      </w:r>
      <w:r w:rsidRPr="000742E5">
        <w:rPr>
          <w:rFonts w:ascii="Times New Roman" w:hAnsi="Times New Roman" w:cs="Times New Roman"/>
          <w:color w:val="auto"/>
          <w:sz w:val="24"/>
          <w:szCs w:val="24"/>
        </w:rPr>
        <w:br/>
        <w:t>и другими компонентами цифрового окружения.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Принципы работы компьютеров и компьютерных систем. Архитектура фон Неймана. </w:t>
      </w:r>
      <w:r w:rsidRPr="000742E5">
        <w:rPr>
          <w:rStyle w:val="Italic"/>
          <w:rFonts w:ascii="Times New Roman" w:eastAsia="Calibri" w:hAnsi="Times New Roman" w:cs="Times New Roman"/>
          <w:color w:val="auto"/>
          <w:sz w:val="24"/>
          <w:szCs w:val="24"/>
        </w:rPr>
        <w:t>Гарвардская архитектура</w:t>
      </w:r>
      <w:r w:rsidRPr="000742E5">
        <w:rPr>
          <w:rFonts w:ascii="Times New Roman" w:hAnsi="Times New Roman" w:cs="Times New Roman"/>
          <w:color w:val="auto"/>
          <w:sz w:val="24"/>
          <w:szCs w:val="24"/>
        </w:rPr>
        <w:t xml:space="preserve">. Автоматическое выполнение программы процессором. Оперативная, постоянная и долговременная память. Обмен данными </w:t>
      </w:r>
      <w:r w:rsidRPr="000742E5">
        <w:rPr>
          <w:rFonts w:ascii="Times New Roman" w:hAnsi="Times New Roman" w:cs="Times New Roman"/>
          <w:color w:val="auto"/>
          <w:sz w:val="24"/>
          <w:szCs w:val="24"/>
        </w:rPr>
        <w:br/>
        <w:t>с помощью шин. Контроллеры внешних устройств. Прямой доступ к памяти.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w:t>
      </w:r>
      <w:r w:rsidRPr="000742E5">
        <w:rPr>
          <w:rFonts w:ascii="Times New Roman" w:hAnsi="Times New Roman" w:cs="Times New Roman"/>
          <w:color w:val="auto"/>
          <w:sz w:val="24"/>
          <w:szCs w:val="24"/>
        </w:rPr>
        <w:lastRenderedPageBreak/>
        <w:t>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Файловые системы. Принципы размещения и именования файлов </w:t>
      </w:r>
      <w:r w:rsidRPr="000742E5">
        <w:rPr>
          <w:rFonts w:ascii="Times New Roman" w:hAnsi="Times New Roman" w:cs="Times New Roman"/>
          <w:color w:val="auto"/>
          <w:sz w:val="24"/>
          <w:szCs w:val="24"/>
        </w:rPr>
        <w:br/>
        <w:t>в долговременной памяти. Шаблоны для описания групп файлов.</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0742E5">
        <w:rPr>
          <w:rFonts w:ascii="Times New Roman" w:hAnsi="Times New Roman" w:cs="Times New Roman"/>
          <w:color w:val="auto"/>
          <w:sz w:val="24"/>
          <w:szCs w:val="24"/>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0742E5">
        <w:rPr>
          <w:rFonts w:ascii="Times New Roman" w:hAnsi="Times New Roman" w:cs="Times New Roman"/>
          <w:color w:val="auto"/>
          <w:sz w:val="24"/>
          <w:szCs w:val="24"/>
        </w:rPr>
        <w:br/>
        <w:t>за неправомерное использование программного обеспечения и цифровых ресурсов.</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42E5">
        <w:rPr>
          <w:rFonts w:ascii="Times New Roman" w:hAnsi="Times New Roman" w:cs="Times New Roman"/>
          <w:color w:val="auto"/>
          <w:sz w:val="24"/>
          <w:szCs w:val="24"/>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42E5">
        <w:rPr>
          <w:rStyle w:val="Italic"/>
          <w:rFonts w:ascii="Times New Roman" w:eastAsia="Calibri" w:hAnsi="Times New Roman" w:cs="Times New Roman"/>
          <w:color w:val="auto"/>
          <w:sz w:val="24"/>
          <w:szCs w:val="24"/>
        </w:rPr>
        <w:t>Электронная цифровая подпись, сертифицированные сайты и документы.</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Fonts w:ascii="Times New Roman" w:hAnsi="Times New Roman" w:cs="Times New Roman"/>
          <w:color w:val="auto"/>
          <w:sz w:val="24"/>
          <w:szCs w:val="24"/>
        </w:rPr>
        <w:lastRenderedPageBreak/>
        <w:t xml:space="preserve">Шифрование данных. Симметричные и несимметричные шифры. Шифры простой замены. Шифр Цезаря. Шифр Виженера. Алгоритм шифрования RSA. </w:t>
      </w:r>
      <w:r w:rsidRPr="000742E5">
        <w:rPr>
          <w:rStyle w:val="Italic"/>
          <w:rFonts w:ascii="Times New Roman" w:eastAsia="Calibri" w:hAnsi="Times New Roman" w:cs="Times New Roman"/>
          <w:color w:val="auto"/>
          <w:sz w:val="24"/>
          <w:szCs w:val="24"/>
        </w:rPr>
        <w:t>Стеганография.</w:t>
      </w:r>
    </w:p>
    <w:p w:rsidR="004F5CAF" w:rsidRPr="000742E5" w:rsidRDefault="004F5CAF" w:rsidP="004F5CAF">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121.6.2. </w:t>
      </w:r>
      <w:r w:rsidRPr="000742E5">
        <w:rPr>
          <w:rStyle w:val="Bold"/>
          <w:rFonts w:ascii="Times New Roman" w:hAnsi="Times New Roman" w:cs="Times New Roman"/>
          <w:color w:val="auto"/>
          <w:sz w:val="24"/>
          <w:szCs w:val="24"/>
        </w:rPr>
        <w:t>Теоретические основы информатики.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Информация, данные и знания. Информационные процессы в природе, технике и обществе.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Непрерывные и дискретные величины и сигналы. Необходимость дискретизации информации, предназначенной для хранения, передачи и обработки </w:t>
      </w:r>
      <w:r w:rsidRPr="000742E5">
        <w:rPr>
          <w:rFonts w:ascii="Times New Roman" w:hAnsi="Times New Roman" w:cs="Times New Roman"/>
          <w:color w:val="auto"/>
          <w:sz w:val="24"/>
          <w:szCs w:val="24"/>
        </w:rPr>
        <w:br/>
        <w:t>в цифровых системах.</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w:t>
      </w:r>
      <w:r w:rsidRPr="000742E5">
        <w:rPr>
          <w:rFonts w:ascii="Times New Roman" w:hAnsi="Times New Roman" w:cs="Times New Roman"/>
          <w:color w:val="auto"/>
          <w:sz w:val="24"/>
          <w:szCs w:val="24"/>
        </w:rPr>
        <w:br/>
      </w:r>
      <w:r w:rsidRPr="000742E5">
        <w:rPr>
          <w:rStyle w:val="Italic"/>
          <w:rFonts w:ascii="Times New Roman" w:eastAsia="Calibri" w:hAnsi="Times New Roman" w:cs="Times New Roman"/>
          <w:color w:val="auto"/>
          <w:sz w:val="24"/>
          <w:szCs w:val="24"/>
        </w:rPr>
        <w:t xml:space="preserve">Граф Ал.А. Маркова. </w:t>
      </w:r>
      <w:r w:rsidRPr="000742E5">
        <w:rPr>
          <w:rFonts w:ascii="Times New Roman" w:hAnsi="Times New Roman" w:cs="Times New Roman"/>
          <w:color w:val="auto"/>
          <w:sz w:val="24"/>
          <w:szCs w:val="24"/>
        </w:rPr>
        <w:t>Единицы измерения количества информации. Алфавитный подход к оценке количества информации.</w:t>
      </w:r>
    </w:p>
    <w:p w:rsidR="004F5CAF" w:rsidRPr="000742E5" w:rsidRDefault="004F5CAF" w:rsidP="004F5CAF">
      <w:pPr>
        <w:pStyle w:val="body"/>
        <w:spacing w:line="360" w:lineRule="auto"/>
        <w:ind w:firstLine="709"/>
        <w:rPr>
          <w:rStyle w:val="Italic"/>
          <w:rFonts w:ascii="Times New Roman" w:eastAsia="Calibri" w:hAnsi="Times New Roman" w:cs="Times New Roman"/>
          <w:i w:val="0"/>
          <w:color w:val="auto"/>
          <w:sz w:val="24"/>
          <w:szCs w:val="24"/>
        </w:rPr>
      </w:pPr>
      <w:r w:rsidRPr="000742E5">
        <w:rPr>
          <w:rFonts w:ascii="Times New Roman" w:hAnsi="Times New Roman" w:cs="Times New Roman"/>
          <w:color w:val="auto"/>
          <w:sz w:val="24"/>
          <w:szCs w:val="24"/>
        </w:rPr>
        <w:t xml:space="preserve">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-ичной системы счисления в десятичную. Алгоритм перевода конечной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-ичной дроби в десятичную. Алгоритм перевода целого числа из десятичной системы счисления в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-ичную. Перевод конечной десятичной дроби в </w:t>
      </w:r>
      <w:r w:rsidRPr="000742E5">
        <w:rPr>
          <w:rStyle w:val="Italic"/>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-ичную. Двоичная, восьмеричная и шестнадцатеричная системы счисления, связь между ними. Арифметические операции в позиционных системах счисления. </w:t>
      </w:r>
      <w:r w:rsidRPr="000742E5">
        <w:rPr>
          <w:rStyle w:val="Italic"/>
          <w:rFonts w:ascii="Times New Roman" w:eastAsia="Calibri" w:hAnsi="Times New Roman" w:cs="Times New Roman"/>
          <w:color w:val="auto"/>
          <w:sz w:val="24"/>
          <w:szCs w:val="24"/>
        </w:rPr>
        <w:t>Троичная уравновешенная система счисления. Двоично-десятичная система счисления.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Кодирование звука. Оценка информационного объёма звуковых данных </w:t>
      </w:r>
      <w:r w:rsidRPr="000742E5">
        <w:rPr>
          <w:rFonts w:ascii="Times New Roman" w:hAnsi="Times New Roman" w:cs="Times New Roman"/>
          <w:color w:val="auto"/>
          <w:sz w:val="24"/>
          <w:szCs w:val="24"/>
        </w:rPr>
        <w:br/>
        <w:t>при заданных частоте дискретизации и разрядности кодирования.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Алгебра логики. Понятие высказывания. Высказывательные формы (предикаты). Кванторы существования и всеобщности</w:t>
      </w:r>
      <w:r w:rsidRPr="000742E5">
        <w:rPr>
          <w:rStyle w:val="Italic"/>
          <w:rFonts w:ascii="Times New Roman" w:eastAsia="Calibri" w:hAnsi="Times New Roman" w:cs="Times New Roman"/>
          <w:color w:val="auto"/>
          <w:sz w:val="24"/>
          <w:szCs w:val="24"/>
        </w:rPr>
        <w:t>.</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Законы алгебры логики. Эквивалентные преобразования логических выражений. </w:t>
      </w:r>
      <w:r w:rsidRPr="000742E5">
        <w:rPr>
          <w:rFonts w:ascii="Times New Roman" w:hAnsi="Times New Roman" w:cs="Times New Roman"/>
          <w:color w:val="auto"/>
          <w:sz w:val="24"/>
          <w:szCs w:val="24"/>
        </w:rPr>
        <w:lastRenderedPageBreak/>
        <w:t>Логические уравнения и системы уравнений.</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Логические функции. Зависимость количества возможных логических функций от количества аргументов. Полные системы логических функций.</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Канонические формы логических выражений. Совершенные дизъюнктивные </w:t>
      </w:r>
      <w:r w:rsidRPr="000742E5">
        <w:rPr>
          <w:rFonts w:ascii="Times New Roman" w:hAnsi="Times New Roman" w:cs="Times New Roman"/>
          <w:color w:val="auto"/>
          <w:sz w:val="24"/>
          <w:szCs w:val="24"/>
        </w:rPr>
        <w:br/>
        <w:t>и конъюнктивные нормальные формы, алгоритмы их построения по таблице истинности.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w:t>
      </w:r>
      <w:r w:rsidRPr="000742E5">
        <w:rPr>
          <w:rStyle w:val="Italic"/>
          <w:rFonts w:ascii="Times New Roman" w:eastAsia="Calibri" w:hAnsi="Times New Roman" w:cs="Times New Roman"/>
          <w:color w:val="auto"/>
          <w:sz w:val="24"/>
          <w:szCs w:val="24"/>
        </w:rPr>
        <w:t>Микросхемы и технология их производства.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Побитовые логические операции. Логический, арифметический и циклический сдвиги. Шифрование с помощью побитовой операции «исключающее ИЛИ».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вещественных чисел в памяти компьютера. Значащая часть </w:t>
      </w:r>
      <w:r w:rsidRPr="000742E5">
        <w:rPr>
          <w:rFonts w:ascii="Times New Roman" w:hAnsi="Times New Roman" w:cs="Times New Roman"/>
          <w:color w:val="auto"/>
          <w:sz w:val="24"/>
          <w:szCs w:val="24"/>
        </w:rPr>
        <w:br/>
        <w:t>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4F5CAF" w:rsidRPr="000742E5" w:rsidRDefault="004F5CAF" w:rsidP="004F5CAF">
      <w:pPr>
        <w:pStyle w:val="body"/>
        <w:spacing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121.6.3. </w:t>
      </w:r>
      <w:r w:rsidRPr="000742E5">
        <w:rPr>
          <w:rStyle w:val="Bold"/>
          <w:rFonts w:ascii="Times New Roman" w:hAnsi="Times New Roman" w:cs="Times New Roman"/>
          <w:color w:val="auto"/>
          <w:sz w:val="24"/>
          <w:szCs w:val="24"/>
        </w:rPr>
        <w:t>Алгоритмы и программирование.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Документирование программ. Использование комментариев. Подготовка описания программы и инструкции для пользователя.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w:t>
      </w:r>
      <w:r w:rsidRPr="000742E5">
        <w:rPr>
          <w:rFonts w:ascii="Times New Roman" w:hAnsi="Times New Roman" w:cs="Times New Roman"/>
          <w:color w:val="auto"/>
          <w:sz w:val="24"/>
          <w:szCs w:val="24"/>
        </w:rPr>
        <w:lastRenderedPageBreak/>
        <w:t>цифр, нахождение максимальной (минимальной) цифры.</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всех простых чисел в заданном диапазоне. Представление числа </w:t>
      </w:r>
      <w:r w:rsidRPr="000742E5">
        <w:rPr>
          <w:rFonts w:ascii="Times New Roman" w:hAnsi="Times New Roman" w:cs="Times New Roman"/>
          <w:color w:val="auto"/>
          <w:sz w:val="24"/>
          <w:szCs w:val="24"/>
        </w:rPr>
        <w:br/>
        <w:t>в виде набора простых сомножителей. Алгоритм быстрого возведения в степень.</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данных, хранящихся в файлах. Текстовые и двоичные файлы. Файловые переменные (файловые указатели). Чтение из файла. Запись в файл.</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Двумерные массивы (матрицы). Алгоритмы обработки двумерных массивов: заполнение двумерного числового массива по заданным правилам, поиск элемента </w:t>
      </w:r>
      <w:r w:rsidRPr="000742E5">
        <w:rPr>
          <w:rFonts w:ascii="Times New Roman" w:hAnsi="Times New Roman" w:cs="Times New Roman"/>
          <w:color w:val="auto"/>
          <w:sz w:val="24"/>
          <w:szCs w:val="24"/>
        </w:rPr>
        <w:br/>
        <w:t>в двумерном массиве, вычисление максимума (минимума) и суммы элементов двумерного массива, перестановка строк и столбцов двумерного массива.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 xml:space="preserve">Разработка программ для решения простых задач анализа данных </w:t>
      </w:r>
      <w:r w:rsidRPr="000742E5">
        <w:rPr>
          <w:rFonts w:ascii="Times New Roman" w:hAnsi="Times New Roman" w:cs="Times New Roman"/>
          <w:color w:val="auto"/>
          <w:sz w:val="24"/>
          <w:szCs w:val="24"/>
        </w:rPr>
        <w:t>(</w:t>
      </w:r>
      <w:r w:rsidRPr="000742E5">
        <w:rPr>
          <w:rStyle w:val="Italic"/>
          <w:rFonts w:ascii="Times New Roman" w:eastAsia="Calibri" w:hAnsi="Times New Roman" w:cs="Times New Roman"/>
          <w:color w:val="auto"/>
          <w:sz w:val="24"/>
          <w:szCs w:val="24"/>
        </w:rPr>
        <w:t>очистка данных, классификация, анализ отклонений</w:t>
      </w:r>
      <w:r w:rsidRPr="000742E5">
        <w:rPr>
          <w:rFonts w:ascii="Times New Roman" w:hAnsi="Times New Roman" w:cs="Times New Roman"/>
          <w:color w:val="auto"/>
          <w:sz w:val="24"/>
          <w:szCs w:val="24"/>
        </w:rPr>
        <w:t>).</w:t>
      </w:r>
    </w:p>
    <w:p w:rsidR="004F5CAF" w:rsidRPr="000742E5" w:rsidRDefault="004F5CAF" w:rsidP="004F5CAF">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lastRenderedPageBreak/>
        <w:t>121.6.4. </w:t>
      </w:r>
      <w:r w:rsidRPr="000742E5">
        <w:rPr>
          <w:rStyle w:val="Bold"/>
          <w:rFonts w:ascii="Times New Roman" w:hAnsi="Times New Roman" w:cs="Times New Roman"/>
          <w:color w:val="auto"/>
          <w:sz w:val="24"/>
          <w:szCs w:val="24"/>
        </w:rPr>
        <w:t>Информационные технологии.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w:t>
      </w:r>
      <w:r w:rsidRPr="000742E5">
        <w:rPr>
          <w:rFonts w:ascii="Times New Roman" w:hAnsi="Times New Roman" w:cs="Times New Roman"/>
          <w:color w:val="auto"/>
          <w:sz w:val="24"/>
          <w:szCs w:val="24"/>
        </w:rPr>
        <w:br/>
        <w:t xml:space="preserve">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w:t>
      </w:r>
      <w:r w:rsidRPr="000742E5">
        <w:rPr>
          <w:rStyle w:val="Italic"/>
          <w:rFonts w:ascii="Times New Roman" w:eastAsia="Calibri" w:hAnsi="Times New Roman" w:cs="Times New Roman"/>
          <w:color w:val="auto"/>
          <w:sz w:val="24"/>
          <w:szCs w:val="24"/>
        </w:rPr>
        <w:t>Стандарты библиографических описаний.</w:t>
      </w:r>
      <w:r w:rsidRPr="000742E5">
        <w:rPr>
          <w:rFonts w:ascii="Times New Roman" w:hAnsi="Times New Roman" w:cs="Times New Roman"/>
          <w:color w:val="auto"/>
          <w:sz w:val="24"/>
          <w:szCs w:val="24"/>
        </w:rPr>
        <w:t xml:space="preserve"> Знакомство </w:t>
      </w:r>
      <w:r w:rsidRPr="000742E5">
        <w:rPr>
          <w:rFonts w:ascii="Times New Roman" w:hAnsi="Times New Roman" w:cs="Times New Roman"/>
          <w:color w:val="auto"/>
          <w:sz w:val="24"/>
          <w:szCs w:val="24"/>
        </w:rPr>
        <w:br/>
        <w:t>с компьютерной вёрсткой текста. Технические средства ввода текста. Специализированные средства редактирования математических текстов.</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w:t>
      </w:r>
      <w:r w:rsidRPr="000742E5">
        <w:rPr>
          <w:rFonts w:ascii="Times New Roman" w:hAnsi="Times New Roman" w:cs="Times New Roman"/>
          <w:color w:val="auto"/>
          <w:sz w:val="24"/>
          <w:szCs w:val="24"/>
        </w:rPr>
        <w:br/>
        <w:t>для обработки и представления данных. Большие данные. Машинное обучение.</w:t>
      </w:r>
      <w:r w:rsidRPr="000742E5">
        <w:rPr>
          <w:rStyle w:val="Italic"/>
          <w:rFonts w:ascii="Times New Roman" w:eastAsia="Calibri" w:hAnsi="Times New Roman" w:cs="Times New Roman"/>
          <w:color w:val="auto"/>
          <w:sz w:val="24"/>
          <w:szCs w:val="24"/>
        </w:rPr>
        <w:t xml:space="preserve"> Интеллектуальный анализ данных.</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bookmarkStart w:id="28" w:name="_Toc118725203"/>
      <w:r w:rsidRPr="000742E5">
        <w:rPr>
          <w:rFonts w:ascii="Times New Roman" w:hAnsi="Times New Roman"/>
          <w:color w:val="auto"/>
          <w:sz w:val="24"/>
          <w:szCs w:val="24"/>
        </w:rPr>
        <w:t xml:space="preserve">121.7. Содержание обучения в </w:t>
      </w:r>
      <w:r w:rsidRPr="000742E5">
        <w:rPr>
          <w:rFonts w:ascii="Times New Roman" w:hAnsi="Times New Roman" w:cs="Times New Roman"/>
          <w:color w:val="auto"/>
          <w:sz w:val="24"/>
          <w:szCs w:val="24"/>
        </w:rPr>
        <w:t>11 класс</w:t>
      </w:r>
      <w:bookmarkEnd w:id="28"/>
      <w:r w:rsidRPr="000742E5">
        <w:rPr>
          <w:rFonts w:ascii="Times New Roman" w:hAnsi="Times New Roman" w:cs="Times New Roman"/>
          <w:color w:val="auto"/>
          <w:sz w:val="24"/>
          <w:szCs w:val="24"/>
        </w:rPr>
        <w:t>е.</w:t>
      </w:r>
    </w:p>
    <w:p w:rsidR="004F5CAF" w:rsidRPr="000742E5" w:rsidRDefault="004F5CAF" w:rsidP="004F5CAF">
      <w:pPr>
        <w:pStyle w:val="body"/>
        <w:spacing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121.7.1. </w:t>
      </w:r>
      <w:r w:rsidRPr="000742E5">
        <w:rPr>
          <w:rStyle w:val="Bold"/>
          <w:rFonts w:ascii="Times New Roman" w:hAnsi="Times New Roman" w:cs="Times New Roman"/>
          <w:color w:val="auto"/>
          <w:sz w:val="24"/>
          <w:szCs w:val="24"/>
        </w:rPr>
        <w:t>Теоретические основы информатики.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Скорость передачи данных. Зависимость времени передачи </w:t>
      </w:r>
      <w:r w:rsidRPr="000742E5">
        <w:rPr>
          <w:rFonts w:ascii="Times New Roman" w:hAnsi="Times New Roman" w:cs="Times New Roman"/>
          <w:color w:val="auto"/>
          <w:sz w:val="24"/>
          <w:szCs w:val="24"/>
        </w:rPr>
        <w:br/>
        <w:t xml:space="preserve">от информационного объёма данных и характеристик канала связи. Причины возникновения </w:t>
      </w:r>
      <w:r w:rsidRPr="000742E5">
        <w:rPr>
          <w:rFonts w:ascii="Times New Roman" w:hAnsi="Times New Roman" w:cs="Times New Roman"/>
          <w:color w:val="auto"/>
          <w:sz w:val="24"/>
          <w:szCs w:val="24"/>
        </w:rPr>
        <w:lastRenderedPageBreak/>
        <w:t xml:space="preserve">ошибок при передаче данных. Коды, позволяющие обнаруживать </w:t>
      </w:r>
      <w:r w:rsidRPr="000742E5">
        <w:rPr>
          <w:rFonts w:ascii="Times New Roman" w:hAnsi="Times New Roman" w:cs="Times New Roman"/>
          <w:color w:val="auto"/>
          <w:sz w:val="24"/>
          <w:szCs w:val="24"/>
        </w:rPr>
        <w:br/>
        <w:t>и исправлять ошибки, возникающие при передаче данных. Расстояние Хэмминга. Кодирование с повторением битов. Коды Хэмминга.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Системы. Компоненты системы и их взаимодействие. Системный эффект. Управление как информационный процесс. Обратная связь.</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и моделирование. Цель моделирования. Адекватность модели моделируемому объекту или процессу, цели моделирования. Формализация прикладных задач.</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Средства искусственного интеллекта. Сервисы машинного перевода </w:t>
      </w:r>
      <w:r w:rsidRPr="000742E5">
        <w:rPr>
          <w:rFonts w:ascii="Times New Roman" w:hAnsi="Times New Roman" w:cs="Times New Roman"/>
          <w:color w:val="auto"/>
          <w:sz w:val="24"/>
          <w:szCs w:val="24"/>
        </w:rPr>
        <w:br/>
        <w:t>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rsidR="004F5CAF" w:rsidRPr="000742E5" w:rsidRDefault="004F5CAF" w:rsidP="004F5CAF">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121.7.2. </w:t>
      </w:r>
      <w:r w:rsidRPr="000742E5">
        <w:rPr>
          <w:rStyle w:val="Bold"/>
          <w:rFonts w:ascii="Times New Roman" w:hAnsi="Times New Roman" w:cs="Times New Roman"/>
          <w:color w:val="auto"/>
          <w:sz w:val="24"/>
          <w:szCs w:val="24"/>
        </w:rPr>
        <w:t>Алгоритмы и программирование.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Формализация понятия алгоритма. Машина Тьюринга как универсальная модель вычислений. Тезис Чёрча–Тьюринга. </w:t>
      </w:r>
      <w:r w:rsidRPr="000742E5">
        <w:rPr>
          <w:rStyle w:val="Italic"/>
          <w:rFonts w:ascii="Times New Roman" w:eastAsia="Calibri" w:hAnsi="Times New Roman" w:cs="Times New Roman"/>
          <w:color w:val="auto"/>
          <w:sz w:val="24"/>
          <w:szCs w:val="24"/>
        </w:rPr>
        <w:t>Машина Поста. Нормальные алгорифмы Маркова. Алгоритмически неразрешимые задачи. Задача останова. Невозможность автоматической отладки программ.</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Поиск простых чисел в заданном диапазоне с помощью алгоритма «решето Эратосфена».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Многоразрядные целые числа, задачи длинной арифметики.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Словари (ассоциативные массивы, отображения). Хэш-таблицы. Построение алфавитно-частотного словаря для заданного текста.</w:t>
      </w:r>
    </w:p>
    <w:p w:rsidR="004F5CAF" w:rsidRPr="000742E5" w:rsidRDefault="004F5CAF" w:rsidP="004F5CAF">
      <w:pPr>
        <w:pStyle w:val="body"/>
        <w:spacing w:line="360" w:lineRule="auto"/>
        <w:ind w:firstLine="709"/>
        <w:rPr>
          <w:rStyle w:val="Italic"/>
          <w:rFonts w:ascii="Times New Roman" w:eastAsia="Calibri" w:hAnsi="Times New Roman" w:cs="Times New Roman"/>
          <w:i w:val="0"/>
          <w:color w:val="auto"/>
          <w:sz w:val="24"/>
          <w:szCs w:val="24"/>
        </w:rPr>
      </w:pPr>
      <w:r w:rsidRPr="000742E5">
        <w:rPr>
          <w:rStyle w:val="Italic"/>
          <w:rFonts w:ascii="Times New Roman" w:eastAsia="Calibri" w:hAnsi="Times New Roman" w:cs="Times New Roman"/>
          <w:color w:val="auto"/>
          <w:sz w:val="24"/>
          <w:szCs w:val="24"/>
        </w:rPr>
        <w:t xml:space="preserve">Анализ текста на естественном языке. Выделение последовательностей </w:t>
      </w:r>
      <w:r w:rsidRPr="000742E5">
        <w:rPr>
          <w:rStyle w:val="Italic"/>
          <w:rFonts w:ascii="Times New Roman" w:eastAsia="Calibri" w:hAnsi="Times New Roman" w:cs="Times New Roman"/>
          <w:color w:val="auto"/>
          <w:sz w:val="24"/>
          <w:szCs w:val="24"/>
        </w:rPr>
        <w:br/>
        <w:t>по шаблону. Регулярные выражения. Частотный анализ.</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Стеки. Анализ правильности скобочного выражения. Вычисление арифметического выражения, записанного в постфиксной форме.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Очереди. Использование очереди для временного хранения данных.</w:t>
      </w:r>
    </w:p>
    <w:p w:rsidR="004F5CAF" w:rsidRPr="000742E5" w:rsidRDefault="004F5CAF" w:rsidP="004F5CAF">
      <w:pPr>
        <w:pStyle w:val="body"/>
        <w:spacing w:line="360" w:lineRule="auto"/>
        <w:ind w:firstLine="709"/>
        <w:rPr>
          <w:rStyle w:val="Italic"/>
          <w:rFonts w:ascii="Times New Roman" w:eastAsia="Calibri" w:hAnsi="Times New Roman" w:cs="Times New Roman"/>
          <w:i w:val="0"/>
          <w:color w:val="auto"/>
          <w:sz w:val="24"/>
          <w:szCs w:val="24"/>
        </w:rPr>
      </w:pPr>
      <w:r w:rsidRPr="000742E5">
        <w:rPr>
          <w:rStyle w:val="Italic"/>
          <w:rFonts w:ascii="Times New Roman" w:eastAsia="Calibri" w:hAnsi="Times New Roman" w:cs="Times New Roman"/>
          <w:color w:val="auto"/>
          <w:sz w:val="24"/>
          <w:szCs w:val="24"/>
        </w:rPr>
        <w:t>Связные списки. Реализация стека и очереди с помощью связных списков.</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Алгоритмы на графах. Построение минимального остовного дерева взвешенного связного неориентированного графа. </w:t>
      </w:r>
      <w:r w:rsidRPr="000742E5">
        <w:rPr>
          <w:rStyle w:val="Italic"/>
          <w:rFonts w:ascii="Times New Roman" w:eastAsia="Calibri" w:hAnsi="Times New Roman" w:cs="Times New Roman"/>
          <w:color w:val="auto"/>
          <w:sz w:val="24"/>
          <w:szCs w:val="24"/>
        </w:rPr>
        <w:t xml:space="preserve">Обход графа в глубину. Обход графа в ширину. </w:t>
      </w:r>
      <w:r w:rsidRPr="000742E5">
        <w:rPr>
          <w:rFonts w:ascii="Times New Roman" w:hAnsi="Times New Roman" w:cs="Times New Roman"/>
          <w:color w:val="auto"/>
          <w:sz w:val="24"/>
          <w:szCs w:val="24"/>
        </w:rPr>
        <w:t xml:space="preserve">Количество различных путей между вершинами ориентированного ациклического графа. Алгоритм Дейкстры. </w:t>
      </w:r>
      <w:r w:rsidRPr="000742E5">
        <w:rPr>
          <w:rStyle w:val="Italic"/>
          <w:rFonts w:ascii="Times New Roman" w:eastAsia="Calibri" w:hAnsi="Times New Roman" w:cs="Times New Roman"/>
          <w:color w:val="auto"/>
          <w:sz w:val="24"/>
          <w:szCs w:val="24"/>
        </w:rPr>
        <w:t>Алгоритм Флойда–Уоршалла.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Обзор языков программирования. Понятие о парадигмах программирования. </w:t>
      </w:r>
      <w:r w:rsidRPr="000742E5">
        <w:rPr>
          <w:rStyle w:val="Italic"/>
          <w:rFonts w:ascii="Times New Roman" w:eastAsia="Calibri" w:hAnsi="Times New Roman" w:cs="Times New Roman"/>
          <w:color w:val="auto"/>
          <w:sz w:val="24"/>
          <w:szCs w:val="24"/>
        </w:rPr>
        <w:t>Изучение второго языка программирования.</w:t>
      </w:r>
    </w:p>
    <w:p w:rsidR="004F5CAF" w:rsidRPr="000742E5" w:rsidRDefault="004F5CAF" w:rsidP="004F5CAF">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121.7.3. </w:t>
      </w:r>
      <w:r w:rsidRPr="000742E5">
        <w:rPr>
          <w:rStyle w:val="Bold"/>
          <w:rFonts w:ascii="Times New Roman" w:hAnsi="Times New Roman" w:cs="Times New Roman"/>
          <w:color w:val="auto"/>
          <w:sz w:val="24"/>
          <w:szCs w:val="24"/>
        </w:rPr>
        <w:t>Информационные технологии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r w:rsidRPr="000742E5">
        <w:rPr>
          <w:rStyle w:val="Italic"/>
          <w:rFonts w:ascii="Times New Roman" w:eastAsia="Calibri" w:hAnsi="Times New Roman" w:cs="Times New Roman"/>
          <w:color w:val="auto"/>
          <w:sz w:val="24"/>
          <w:szCs w:val="24"/>
        </w:rPr>
        <w:t>Компьютерное моделирование систем управления.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Обработка результатов эксперимента. Метод наименьших квадратов. Оценка числовых </w:t>
      </w:r>
      <w:r w:rsidRPr="000742E5">
        <w:rPr>
          <w:rFonts w:ascii="Times New Roman" w:hAnsi="Times New Roman" w:cs="Times New Roman"/>
          <w:color w:val="auto"/>
          <w:sz w:val="24"/>
          <w:szCs w:val="24"/>
        </w:rPr>
        <w:lastRenderedPageBreak/>
        <w:t>параметров моделируемых объектов и процессов. Восстановление зависимостей по результатам эксперимента.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Вероятностные модели. Методы Монте-Карло. Имитационное моделирование. Системы массового обслуживания.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Табличные (реляционные) базы данных. Таблица – представление сведений </w:t>
      </w:r>
      <w:r w:rsidRPr="000742E5">
        <w:rPr>
          <w:rFonts w:ascii="Times New Roman" w:hAnsi="Times New Roman" w:cs="Times New Roman"/>
          <w:color w:val="auto"/>
          <w:sz w:val="24"/>
          <w:szCs w:val="24"/>
        </w:rPr>
        <w:br/>
        <w:t>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Многотабличные базы данных. Типы связей между таблицами. Внешний ключ. Целостность базы данных. Запросы к многотабличным базам данных. </w:t>
      </w:r>
      <w:r w:rsidRPr="000742E5">
        <w:rPr>
          <w:rStyle w:val="Italic"/>
          <w:rFonts w:ascii="Times New Roman" w:eastAsia="Calibri" w:hAnsi="Times New Roman" w:cs="Times New Roman"/>
          <w:color w:val="auto"/>
          <w:sz w:val="24"/>
          <w:szCs w:val="24"/>
        </w:rPr>
        <w:t>Основные принципы нормализации баз данных. Язык управления данными SQL. Создание простых запросов на языке SQL на выборку данных из одной таблицы.</w:t>
      </w:r>
    </w:p>
    <w:p w:rsidR="004F5CAF" w:rsidRPr="000742E5" w:rsidRDefault="004F5CAF" w:rsidP="004F5CAF">
      <w:pPr>
        <w:pStyle w:val="body"/>
        <w:spacing w:line="360" w:lineRule="auto"/>
        <w:ind w:firstLine="709"/>
        <w:rPr>
          <w:rStyle w:val="Italic"/>
          <w:rFonts w:ascii="Times New Roman" w:eastAsia="Calibri" w:hAnsi="Times New Roman" w:cs="Times New Roman"/>
          <w:i w:val="0"/>
          <w:color w:val="auto"/>
          <w:sz w:val="24"/>
          <w:szCs w:val="24"/>
        </w:rPr>
      </w:pPr>
      <w:r w:rsidRPr="000742E5">
        <w:rPr>
          <w:rStyle w:val="Italic"/>
          <w:rFonts w:ascii="Times New Roman" w:eastAsia="Calibri" w:hAnsi="Times New Roman" w:cs="Times New Roman"/>
          <w:color w:val="auto"/>
          <w:sz w:val="24"/>
          <w:szCs w:val="24"/>
        </w:rPr>
        <w:t>Нереляционные базы данных. Экспертные системы.</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w:t>
      </w:r>
      <w:r w:rsidRPr="000742E5">
        <w:rPr>
          <w:rFonts w:ascii="Times New Roman" w:hAnsi="Times New Roman" w:cs="Times New Roman"/>
          <w:color w:val="auto"/>
          <w:sz w:val="24"/>
          <w:szCs w:val="24"/>
        </w:rPr>
        <w:br/>
        <w:t>и каскадных таблиц стилей (CSS). Сценарии на языке JavaScript. Формы на веб-странице.</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Размещение веб-сайтов. Услуга хостинга. Загрузка файлов на сайт.</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rsidR="004F5CAF" w:rsidRPr="000742E5" w:rsidRDefault="004F5CAF" w:rsidP="004F5CAF">
      <w:pPr>
        <w:pStyle w:val="body"/>
        <w:spacing w:line="360" w:lineRule="auto"/>
        <w:ind w:firstLine="709"/>
        <w:rPr>
          <w:rFonts w:ascii="Times New Roman" w:hAnsi="Times New Roman"/>
          <w:color w:val="auto"/>
          <w:sz w:val="24"/>
          <w:szCs w:val="24"/>
        </w:rPr>
      </w:pPr>
      <w:r w:rsidRPr="000742E5">
        <w:rPr>
          <w:rFonts w:ascii="Times New Roman" w:hAnsi="Times New Roman" w:cs="Times New Roman"/>
          <w:color w:val="auto"/>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4F5CAF" w:rsidRPr="000742E5" w:rsidRDefault="004F5CAF" w:rsidP="004F5CAF">
      <w:pPr>
        <w:spacing w:line="360" w:lineRule="auto"/>
        <w:ind w:firstLine="709"/>
        <w:jc w:val="both"/>
        <w:rPr>
          <w:sz w:val="24"/>
          <w:szCs w:val="24"/>
        </w:rPr>
      </w:pPr>
      <w:r w:rsidRPr="000742E5">
        <w:rPr>
          <w:sz w:val="24"/>
          <w:szCs w:val="24"/>
        </w:rPr>
        <w:t>121.8. Планируемые результаты освоения программы по информатике (углублённый уровень) на уровне среднего общего образования</w:t>
      </w:r>
      <w:bookmarkEnd w:id="27"/>
      <w:r w:rsidRPr="000742E5">
        <w:rPr>
          <w:sz w:val="24"/>
          <w:szCs w:val="24"/>
        </w:rPr>
        <w:t>.</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121.8.1. </w:t>
      </w:r>
      <w:r w:rsidRPr="000742E5">
        <w:rPr>
          <w:rFonts w:ascii="Times New Roman" w:hAnsi="Times New Roman" w:cs="Times New Roman"/>
          <w:color w:val="auto"/>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w:t>
      </w:r>
      <w:r w:rsidRPr="000742E5">
        <w:rPr>
          <w:rFonts w:ascii="Times New Roman" w:hAnsi="Times New Roman" w:cs="Times New Roman"/>
          <w:color w:val="auto"/>
          <w:sz w:val="24"/>
          <w:szCs w:val="24"/>
        </w:rPr>
        <w:lastRenderedPageBreak/>
        <w:t>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121.8.2.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1) гражданского воспитания: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осознание своих конституционных прав и обязанностей, уважение закона </w:t>
      </w:r>
      <w:r w:rsidRPr="000742E5">
        <w:rPr>
          <w:rFonts w:ascii="Times New Roman" w:hAnsi="Times New Roman" w:cs="Times New Roman"/>
          <w:color w:val="auto"/>
          <w:sz w:val="24"/>
          <w:szCs w:val="24"/>
        </w:rPr>
        <w:br/>
        <w:t xml:space="preserve">и правопорядка, соблюдение основополагающих норм информационного права </w:t>
      </w:r>
      <w:r w:rsidRPr="000742E5">
        <w:rPr>
          <w:rFonts w:ascii="Times New Roman" w:hAnsi="Times New Roman" w:cs="Times New Roman"/>
          <w:color w:val="auto"/>
          <w:sz w:val="24"/>
          <w:szCs w:val="24"/>
        </w:rPr>
        <w:br/>
        <w:t>и информационной безопасности;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2) патриотического воспитания: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ценностное отношение к историческому наследию, достижениям России </w:t>
      </w:r>
      <w:r w:rsidRPr="000742E5">
        <w:rPr>
          <w:rFonts w:ascii="Times New Roman" w:hAnsi="Times New Roman" w:cs="Times New Roman"/>
          <w:color w:val="auto"/>
          <w:sz w:val="24"/>
          <w:szCs w:val="24"/>
        </w:rPr>
        <w:br/>
        <w:t xml:space="preserve">в науке, искусстве, технологиях, понимание значения информатики как науки </w:t>
      </w:r>
      <w:r w:rsidRPr="000742E5">
        <w:rPr>
          <w:rFonts w:ascii="Times New Roman" w:hAnsi="Times New Roman" w:cs="Times New Roman"/>
          <w:color w:val="auto"/>
          <w:sz w:val="24"/>
          <w:szCs w:val="24"/>
        </w:rPr>
        <w:br/>
        <w:t>в жизни современного общества;</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3) духовно-нравственного воспитания: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нравственного сознания, этического поведения;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4) эстетического воспитания: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эстетическое отношение к миру, включая эстетику научного и технического творчества;</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способность воспринимать различные виды искусства, в том числе основанного на использовании информационных технологий;</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5) физического воспитания: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6) трудового воспитания: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w:t>
      </w:r>
      <w:r w:rsidRPr="000742E5">
        <w:rPr>
          <w:rFonts w:ascii="Times New Roman" w:hAnsi="Times New Roman" w:cs="Times New Roman"/>
          <w:color w:val="auto"/>
          <w:sz w:val="24"/>
          <w:szCs w:val="24"/>
        </w:rPr>
        <w:lastRenderedPageBreak/>
        <w:t>будущей профессии и реализовывать собственные жизненные планы;</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и способность к образованию и самообразованию на протяжении всей жизни;</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7) экологического воспитания: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4F5CAF" w:rsidRPr="000742E5" w:rsidRDefault="004F5CAF" w:rsidP="004F5CAF">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8) ценности научного познания: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4F5CAF" w:rsidRPr="000742E5" w:rsidRDefault="004F5CAF" w:rsidP="004F5CAF">
      <w:pPr>
        <w:pStyle w:val="list-bullet"/>
        <w:spacing w:line="360" w:lineRule="auto"/>
        <w:ind w:left="0" w:firstLine="709"/>
        <w:rPr>
          <w:rFonts w:ascii="Times New Roman" w:hAnsi="Times New Roman"/>
          <w:sz w:val="24"/>
          <w:szCs w:val="24"/>
        </w:rPr>
      </w:pPr>
      <w:r w:rsidRPr="000742E5">
        <w:rPr>
          <w:rFonts w:ascii="Times New Roman" w:hAnsi="Times New Roman"/>
          <w:sz w:val="24"/>
          <w:szCs w:val="24"/>
        </w:rPr>
        <w:t xml:space="preserve">В процессе достижения личностных результатов освоения программы </w:t>
      </w:r>
      <w:r w:rsidRPr="000742E5">
        <w:rPr>
          <w:rFonts w:ascii="Times New Roman" w:hAnsi="Times New Roman"/>
          <w:sz w:val="24"/>
          <w:szCs w:val="24"/>
        </w:rPr>
        <w:br/>
        <w:t xml:space="preserve">по информатике у обучающихся совершенствуется эмоциональный интеллект, предполагающий </w:t>
      </w:r>
      <w:r w:rsidRPr="000742E5">
        <w:rPr>
          <w:rFonts w:ascii="Times New Roman" w:hAnsi="Times New Roman" w:cs="Times New Roman"/>
          <w:color w:val="auto"/>
          <w:sz w:val="24"/>
          <w:szCs w:val="24"/>
        </w:rPr>
        <w:t>сформированность</w:t>
      </w:r>
      <w:r w:rsidRPr="000742E5">
        <w:rPr>
          <w:rFonts w:ascii="Times New Roman" w:hAnsi="Times New Roman"/>
          <w:sz w:val="24"/>
          <w:szCs w:val="24"/>
        </w:rPr>
        <w:t>:</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внутренней мотивации</w:t>
      </w:r>
      <w:r w:rsidRPr="000742E5">
        <w:rPr>
          <w:rFonts w:ascii="Times New Roman" w:hAnsi="Times New Roman" w:cs="Times New Roman"/>
          <w:color w:val="auto"/>
          <w:sz w:val="24"/>
          <w:szCs w:val="24"/>
        </w:rPr>
        <w:t xml:space="preserve">, включающей стремление к достижению цели </w:t>
      </w:r>
      <w:r w:rsidRPr="000742E5">
        <w:rPr>
          <w:rFonts w:ascii="Times New Roman" w:hAnsi="Times New Roman" w:cs="Times New Roman"/>
          <w:color w:val="auto"/>
          <w:sz w:val="24"/>
          <w:szCs w:val="24"/>
        </w:rPr>
        <w:br/>
        <w:t>и успеху, оптимизм, инициативность, умение действовать, исходя из своих возможностей;</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эмпатии</w:t>
      </w:r>
      <w:r w:rsidRPr="000742E5">
        <w:rPr>
          <w:rFonts w:ascii="Times New Roman" w:hAnsi="Times New Roman" w:cs="Times New Roman"/>
          <w:color w:val="auto"/>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Style w:val="Italic"/>
          <w:rFonts w:ascii="Times New Roman" w:eastAsia="Calibri" w:hAnsi="Times New Roman" w:cs="Times New Roman"/>
          <w:color w:val="auto"/>
          <w:sz w:val="24"/>
          <w:szCs w:val="24"/>
        </w:rPr>
        <w:t>социальных навыков</w:t>
      </w:r>
      <w:r w:rsidRPr="000742E5">
        <w:rPr>
          <w:rFonts w:ascii="Times New Roman" w:hAnsi="Times New Roman" w:cs="Times New Roman"/>
          <w:color w:val="auto"/>
          <w:sz w:val="24"/>
          <w:szCs w:val="24"/>
        </w:rPr>
        <w:t xml:space="preserve">, включающих способность выстраивать отношения </w:t>
      </w:r>
      <w:r w:rsidRPr="000742E5">
        <w:rPr>
          <w:rFonts w:ascii="Times New Roman" w:hAnsi="Times New Roman" w:cs="Times New Roman"/>
          <w:color w:val="auto"/>
          <w:sz w:val="24"/>
          <w:szCs w:val="24"/>
        </w:rPr>
        <w:br/>
        <w:t>с другими людьми, заботиться, проявлять интерес и разрешать конфликты.</w:t>
      </w:r>
    </w:p>
    <w:p w:rsidR="004F5CAF" w:rsidRPr="000742E5" w:rsidRDefault="004F5CAF" w:rsidP="004F5CAF">
      <w:pPr>
        <w:pStyle w:val="body"/>
        <w:spacing w:line="360" w:lineRule="auto"/>
        <w:ind w:firstLine="709"/>
        <w:rPr>
          <w:rFonts w:ascii="Times New Roman" w:eastAsia="SchoolBookSanPin" w:hAnsi="Times New Roman"/>
          <w:bCs/>
          <w:color w:val="auto"/>
          <w:sz w:val="24"/>
          <w:szCs w:val="24"/>
        </w:rPr>
      </w:pPr>
      <w:r w:rsidRPr="000742E5">
        <w:rPr>
          <w:rFonts w:ascii="Times New Roman" w:hAnsi="Times New Roman" w:cs="Times New Roman"/>
          <w:color w:val="auto"/>
          <w:sz w:val="24"/>
          <w:szCs w:val="24"/>
        </w:rPr>
        <w:t>121.8.3. </w:t>
      </w:r>
      <w:r w:rsidRPr="000742E5">
        <w:rPr>
          <w:rFonts w:ascii="Times New Roman" w:eastAsia="SchoolBookSanPin" w:hAnsi="Times New Roman"/>
          <w:color w:val="auto"/>
          <w:sz w:val="24"/>
          <w:szCs w:val="24"/>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w:t>
      </w:r>
      <w:r w:rsidRPr="000742E5">
        <w:rPr>
          <w:rFonts w:ascii="Times New Roman" w:eastAsia="SchoolBookSanPin" w:hAnsi="Times New Roman"/>
          <w:bCs/>
          <w:color w:val="auto"/>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121.8.3.1. Овладение универсальными познавательными действиями:</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1) базовые логические действия: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формулировать и актуализировать проблему, рассматривать её всесторонне;</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устанавливать существенный признак или основания для сравнения, классификации и обобщения;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цели деятельности, задавать параметры и критерии их достижения;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выявлять закономерности и противоречия в рассматриваемых явлениях;</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разрабатывать план решения проблемы с учётом анализа имеющихся материальных и нематериальных ресурсов;</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вносить коррективы в деятельность, оценивать соответствие результатов целям, оценивать риски последствий деятельности;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координировать и выполнять работу в условиях реального, виртуального </w:t>
      </w:r>
      <w:r w:rsidRPr="000742E5">
        <w:rPr>
          <w:rFonts w:ascii="Times New Roman" w:hAnsi="Times New Roman" w:cs="Times New Roman"/>
          <w:color w:val="auto"/>
          <w:sz w:val="24"/>
          <w:szCs w:val="24"/>
        </w:rPr>
        <w:br/>
        <w:t>и комбинированного взаимодействия;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развивать креативное мышление при решении жизненных проблем.</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2) базовые исследовательские действия: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w:t>
      </w:r>
      <w:r w:rsidRPr="000742E5">
        <w:rPr>
          <w:rFonts w:ascii="Times New Roman" w:hAnsi="Times New Roman" w:cs="Times New Roman"/>
          <w:color w:val="auto"/>
          <w:sz w:val="24"/>
          <w:szCs w:val="24"/>
        </w:rPr>
        <w:br/>
        <w:t>в том числе при создании учебных и социальных проектов;</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формировать научный тип мышления, владеть научной терминологией, ключевыми понятиями и методами;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ставить и формулировать собственные задачи в образовательной деятельности и жизненных ситуациях;</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 оценивать приобретённый опыт;</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осуществлять целенаправленный поиск переноса средств и способов действия в профессиональную среду;</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переносить знания в познавательную и практическую области жизнедеятельности;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интегрировать знания из разных предметных областей;</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F5CAF" w:rsidRPr="000742E5" w:rsidRDefault="004F5CAF" w:rsidP="004F5CAF">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lastRenderedPageBreak/>
        <w:t>3) работа с информацией:</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создавать тексты в различных форматах с учётом назначения информации </w:t>
      </w:r>
      <w:r w:rsidRPr="000742E5">
        <w:rPr>
          <w:rFonts w:ascii="Times New Roman" w:hAnsi="Times New Roman" w:cs="Times New Roman"/>
          <w:color w:val="auto"/>
          <w:sz w:val="24"/>
          <w:szCs w:val="24"/>
        </w:rPr>
        <w:br/>
        <w:t>и целевой аудитории, выбирая оптимальную форму представления и визуализации;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оценивать достоверность, легитимность информации, её соответствие правовым и морально-этическим нормам;</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средства информационных и коммуникационных технологий </w:t>
      </w:r>
      <w:r w:rsidRPr="000742E5">
        <w:rPr>
          <w:rFonts w:ascii="Times New Roman" w:hAnsi="Times New Roman" w:cs="Times New Roman"/>
          <w:color w:val="auto"/>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распознавания и защиты информации, информационной безопасности личности.</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 xml:space="preserve">121.8.3.2. Овладение </w:t>
      </w:r>
      <w:r w:rsidRPr="000742E5">
        <w:rPr>
          <w:rFonts w:eastAsia="SchoolBookSanPin"/>
          <w:bCs/>
          <w:sz w:val="24"/>
          <w:szCs w:val="24"/>
        </w:rPr>
        <w:t>универсальными коммуникативными действиями</w:t>
      </w:r>
      <w:r w:rsidRPr="000742E5">
        <w:rPr>
          <w:rFonts w:eastAsia="SchoolBookSanPin"/>
          <w:sz w:val="24"/>
          <w:szCs w:val="24"/>
        </w:rPr>
        <w:t>:</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1) общение:</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осуществлять коммуникации во всех сферах жизни;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различными способами общения и взаимодействия, аргументированно вести диалог, уметь смягчать конфликтные ситуации;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развёрнуто и логично излагать свою точку зрения с использованием языковых средств.</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2) совместная деятельность:</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понимать и использовать преимущества командной и индивидуальной работы;</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выбирать тематику и методы совместных действий с учётом общих интересов и возможностей каждого члена коллектива;</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оценивать качество своего вклада и каждого участника команды в общий результат по разработанным критериям;</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предлагать новые проекты, оценивать идеи с позиции новизны, оригинальности, практической значимости;</w:t>
      </w:r>
    </w:p>
    <w:p w:rsidR="004F5CAF" w:rsidRPr="000742E5" w:rsidRDefault="004F5CAF" w:rsidP="004F5CAF">
      <w:pPr>
        <w:spacing w:line="360" w:lineRule="auto"/>
        <w:ind w:firstLine="709"/>
        <w:jc w:val="both"/>
        <w:rPr>
          <w:rFonts w:eastAsia="SchoolBookSanPin"/>
          <w:sz w:val="24"/>
          <w:szCs w:val="24"/>
        </w:rPr>
      </w:pPr>
      <w:r w:rsidRPr="000742E5">
        <w:rPr>
          <w:rFonts w:eastAsia="SchoolBookSanPi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F5CAF" w:rsidRPr="000742E5" w:rsidRDefault="004F5CAF" w:rsidP="004F5CAF">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lastRenderedPageBreak/>
        <w:t>121.8.3.3. </w:t>
      </w:r>
      <w:r w:rsidRPr="000742E5">
        <w:rPr>
          <w:rFonts w:ascii="Times New Roman" w:eastAsia="SchoolBookSanPin" w:hAnsi="Times New Roman"/>
          <w:sz w:val="24"/>
          <w:szCs w:val="24"/>
        </w:rPr>
        <w:t xml:space="preserve">Овладение </w:t>
      </w:r>
      <w:r w:rsidRPr="000742E5">
        <w:rPr>
          <w:rFonts w:ascii="Times New Roman" w:eastAsia="SchoolBookSanPin" w:hAnsi="Times New Roman"/>
          <w:bCs/>
          <w:sz w:val="24"/>
          <w:szCs w:val="24"/>
        </w:rPr>
        <w:t>универсальными регулятивными действиями</w:t>
      </w:r>
      <w:r w:rsidRPr="000742E5">
        <w:rPr>
          <w:rFonts w:ascii="Times New Roman" w:eastAsia="SchoolBookSanPin" w:hAnsi="Times New Roman"/>
          <w:color w:val="auto"/>
          <w:sz w:val="24"/>
          <w:szCs w:val="24"/>
        </w:rPr>
        <w:t>:</w:t>
      </w:r>
    </w:p>
    <w:p w:rsidR="004F5CAF" w:rsidRPr="000742E5" w:rsidRDefault="004F5CAF" w:rsidP="004F5CAF">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1) самоорганизация: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составлять план решения проблемы с учётом имеющихся ресурсов, собственных возможностей и предпочтений;</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расширять рамки учебного предмета на основе личных предпочтений;</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делать осознанный выбор, аргументировать его, брать ответственность </w:t>
      </w:r>
      <w:r w:rsidRPr="000742E5">
        <w:rPr>
          <w:rFonts w:ascii="Times New Roman" w:hAnsi="Times New Roman" w:cs="Times New Roman"/>
          <w:color w:val="auto"/>
          <w:sz w:val="24"/>
          <w:szCs w:val="24"/>
        </w:rPr>
        <w:br/>
        <w:t>за решение;</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оценивать приобретённый опыт;</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5CAF" w:rsidRPr="000742E5" w:rsidRDefault="004F5CAF" w:rsidP="004F5CAF">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2) самоконтроль:</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 вносить коррективы в деятельность, оценивать соответствие результатов целям;</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оценивать риски и своевременно принимать решения по их снижению;</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мотивы и аргументы других при анализе результатов деятельности.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3) принятия себя и других:</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себя, понимая свои недостатки и достоинства;</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мотивы и аргументы других при анализе результатов деятельности;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признавать своё право и право других на ошибки;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развивать способность понимать мир с позиции другого человека.</w:t>
      </w:r>
    </w:p>
    <w:p w:rsidR="004F5CAF" w:rsidRPr="000742E5" w:rsidRDefault="004F5CAF" w:rsidP="004F5CAF">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121.8.4. Предметные результаты</w:t>
      </w:r>
      <w:r w:rsidRPr="000742E5">
        <w:rPr>
          <w:rFonts w:ascii="Times New Roman" w:eastAsia="OfficinaSansBoldITC" w:hAnsi="Times New Roman"/>
          <w:color w:val="auto"/>
          <w:sz w:val="24"/>
          <w:szCs w:val="24"/>
        </w:rPr>
        <w:t>:</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представлениями о роли информации и связанных с ней процессов </w:t>
      </w:r>
      <w:r w:rsidRPr="000742E5">
        <w:rPr>
          <w:rFonts w:ascii="Times New Roman" w:hAnsi="Times New Roman" w:cs="Times New Roman"/>
          <w:color w:val="auto"/>
          <w:sz w:val="24"/>
          <w:szCs w:val="24"/>
        </w:rPr>
        <w:br/>
        <w:t xml:space="preserve">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w:t>
      </w:r>
      <w:r w:rsidRPr="000742E5">
        <w:rPr>
          <w:rFonts w:ascii="Times New Roman" w:hAnsi="Times New Roman" w:cs="Times New Roman"/>
          <w:color w:val="auto"/>
          <w:sz w:val="24"/>
          <w:szCs w:val="24"/>
        </w:rPr>
        <w:lastRenderedPageBreak/>
        <w:t>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представлений о компьютерных сетях и их роли в современном мире, о базовых принципах организации и функционирования компьютерных сетей, </w:t>
      </w:r>
      <w:r w:rsidRPr="000742E5">
        <w:rPr>
          <w:rFonts w:ascii="Times New Roman" w:hAnsi="Times New Roman" w:cs="Times New Roman"/>
          <w:color w:val="auto"/>
          <w:sz w:val="24"/>
          <w:szCs w:val="24"/>
        </w:rPr>
        <w:br/>
        <w:t>об общих принципах разработки и функционирования интернет-приложений;</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угроз информационной безопасности, использование методов </w:t>
      </w:r>
      <w:r w:rsidRPr="000742E5">
        <w:rPr>
          <w:rFonts w:ascii="Times New Roman" w:hAnsi="Times New Roman" w:cs="Times New Roman"/>
          <w:color w:val="auto"/>
          <w:sz w:val="24"/>
          <w:szCs w:val="24"/>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w:t>
      </w:r>
      <w:r w:rsidRPr="000742E5">
        <w:rPr>
          <w:rFonts w:ascii="Times New Roman" w:hAnsi="Times New Roman" w:cs="Times New Roman"/>
          <w:color w:val="auto"/>
          <w:sz w:val="24"/>
          <w:szCs w:val="24"/>
        </w:rPr>
        <w:br/>
        <w:t xml:space="preserve">в позиционной системе счисления с заданным основанием, умение выполнять арифметические операции в позиционных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w:t>
      </w:r>
      <w:r w:rsidRPr="000742E5">
        <w:rPr>
          <w:rFonts w:ascii="Times New Roman" w:hAnsi="Times New Roman" w:cs="Times New Roman"/>
          <w:color w:val="auto"/>
          <w:sz w:val="24"/>
          <w:szCs w:val="24"/>
        </w:rPr>
        <w:lastRenderedPageBreak/>
        <w:t>логические уравнения и системы уравнений,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базовых алгоритмов обработки числовой и текстовой информации (запись чисел в позиционной системе счисления, нахождение всех простых чисел </w:t>
      </w:r>
      <w:r w:rsidRPr="000742E5">
        <w:rPr>
          <w:rFonts w:ascii="Times New Roman" w:hAnsi="Times New Roman" w:cs="Times New Roman"/>
          <w:color w:val="auto"/>
          <w:sz w:val="24"/>
          <w:szCs w:val="24"/>
        </w:rPr>
        <w:br/>
        <w:t>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w:t>
      </w:r>
      <w:r w:rsidRPr="000742E5">
        <w:rPr>
          <w:rFonts w:ascii="Times New Roman" w:hAnsi="Times New Roman" w:cs="Times New Roman"/>
          <w:color w:val="auto"/>
          <w:sz w:val="24"/>
          <w:szCs w:val="24"/>
        </w:rPr>
        <w:br/>
        <w:t xml:space="preserve">при заданных исходных данных, определять, при каких исходных данных возможно получение указанных результатов, выявлять данные, которые могут привести </w:t>
      </w:r>
      <w:r w:rsidRPr="000742E5">
        <w:rPr>
          <w:rFonts w:ascii="Times New Roman" w:hAnsi="Times New Roman" w:cs="Times New Roman"/>
          <w:color w:val="auto"/>
          <w:sz w:val="24"/>
          <w:szCs w:val="24"/>
        </w:rPr>
        <w:br/>
        <w:t>к ошибке в работе программы, формулировать предложения по улучшению программного кода;</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w:t>
      </w:r>
      <w:r w:rsidRPr="000742E5">
        <w:rPr>
          <w:rFonts w:ascii="Times New Roman" w:hAnsi="Times New Roman" w:cs="Times New Roman"/>
          <w:color w:val="auto"/>
          <w:sz w:val="24"/>
          <w:szCs w:val="24"/>
        </w:rPr>
        <w:br/>
        <w:t>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создавать структурированные текстовые документы </w:t>
      </w:r>
      <w:r w:rsidRPr="000742E5">
        <w:rPr>
          <w:rFonts w:ascii="Times New Roman" w:hAnsi="Times New Roman" w:cs="Times New Roman"/>
          <w:color w:val="auto"/>
          <w:sz w:val="24"/>
          <w:szCs w:val="24"/>
        </w:rPr>
        <w:br/>
        <w:t xml:space="preserve">и демонстрационные материалы с использованием возможностей современных программных средств и облачных сервисов, умение создавать веб-страницы, умение использовать электронные таблицы для анализа, представления и обработки данных (включая вычисление </w:t>
      </w:r>
      <w:r w:rsidRPr="000742E5">
        <w:rPr>
          <w:rFonts w:ascii="Times New Roman" w:hAnsi="Times New Roman" w:cs="Times New Roman"/>
          <w:color w:val="auto"/>
          <w:sz w:val="24"/>
          <w:szCs w:val="24"/>
        </w:rPr>
        <w:lastRenderedPageBreak/>
        <w:t xml:space="preserve">суммы, среднего арифметического, наибольшего </w:t>
      </w:r>
      <w:r w:rsidRPr="000742E5">
        <w:rPr>
          <w:rFonts w:ascii="Times New Roman" w:hAnsi="Times New Roman" w:cs="Times New Roman"/>
          <w:color w:val="auto"/>
          <w:sz w:val="24"/>
          <w:szCs w:val="24"/>
        </w:rPr>
        <w:br/>
        <w:t xml:space="preserve">и наименьшего значений, решение уравнений,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w:t>
      </w:r>
      <w:r w:rsidRPr="000742E5">
        <w:rPr>
          <w:rFonts w:ascii="Times New Roman" w:hAnsi="Times New Roman" w:cs="Times New Roman"/>
          <w:color w:val="auto"/>
          <w:sz w:val="24"/>
          <w:szCs w:val="24"/>
        </w:rPr>
        <w:br/>
        <w:t>в базах данных, выполнять сортировку и поиск записей в базе данных, наполнять разработанную базу данных) и справочные системы;</w:t>
      </w:r>
    </w:p>
    <w:p w:rsidR="004F5CAF" w:rsidRPr="000742E5" w:rsidRDefault="004F5CAF" w:rsidP="004F5CAF">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742E5">
        <w:rPr>
          <w:rFonts w:ascii="Times New Roman" w:hAnsi="Times New Roman" w:cs="Times New Roman"/>
          <w:color w:val="auto"/>
          <w:sz w:val="24"/>
          <w:szCs w:val="24"/>
        </w:rPr>
        <w:br/>
        <w:t>в наглядном виде;</w:t>
      </w:r>
    </w:p>
    <w:p w:rsidR="002A75D4" w:rsidRDefault="004F5CAF" w:rsidP="00F63FBC">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организовывать личное информационное пространство </w:t>
      </w:r>
      <w:r w:rsidRPr="000742E5">
        <w:rPr>
          <w:rFonts w:ascii="Times New Roman" w:hAnsi="Times New Roman" w:cs="Times New Roman"/>
          <w:color w:val="auto"/>
          <w:sz w:val="24"/>
          <w:szCs w:val="24"/>
        </w:rPr>
        <w:br/>
        <w:t xml:space="preserve">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w:t>
      </w:r>
      <w:r w:rsidRPr="000742E5">
        <w:rPr>
          <w:rFonts w:ascii="Times New Roman" w:hAnsi="Times New Roman" w:cs="Times New Roman"/>
          <w:color w:val="auto"/>
          <w:sz w:val="24"/>
          <w:szCs w:val="24"/>
        </w:rPr>
        <w:br/>
        <w:t>об использовании информационных технологий в раз</w:t>
      </w:r>
      <w:r w:rsidR="00F63FBC">
        <w:rPr>
          <w:rFonts w:ascii="Times New Roman" w:hAnsi="Times New Roman" w:cs="Times New Roman"/>
          <w:color w:val="auto"/>
          <w:sz w:val="24"/>
          <w:szCs w:val="24"/>
        </w:rPr>
        <w:t>личных профессиональных сферах.</w:t>
      </w:r>
    </w:p>
    <w:p w:rsidR="00700421" w:rsidRPr="0049196C" w:rsidRDefault="00700421" w:rsidP="00700421">
      <w:pPr>
        <w:pStyle w:val="1"/>
        <w:spacing w:line="360" w:lineRule="auto"/>
        <w:ind w:firstLine="708"/>
      </w:pPr>
      <w:r w:rsidRPr="0049196C">
        <w:t xml:space="preserve">122. Федеральная рабочая программа по учебному предмету «Физика» (базовый уровень). </w:t>
      </w:r>
    </w:p>
    <w:p w:rsidR="00700421" w:rsidRPr="000742E5" w:rsidRDefault="00700421" w:rsidP="00700421">
      <w:pPr>
        <w:spacing w:line="360" w:lineRule="auto"/>
        <w:ind w:firstLine="709"/>
        <w:contextualSpacing/>
        <w:jc w:val="both"/>
        <w:rPr>
          <w:sz w:val="24"/>
          <w:szCs w:val="24"/>
        </w:rPr>
      </w:pPr>
      <w:r w:rsidRPr="000742E5">
        <w:rPr>
          <w:sz w:val="24"/>
          <w:szCs w:val="24"/>
        </w:rPr>
        <w:t>122.1.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w:t>
      </w:r>
      <w:r w:rsidRPr="000742E5">
        <w:rPr>
          <w:sz w:val="24"/>
          <w:szCs w:val="24"/>
        </w:rPr>
        <w:br/>
        <w:t>к определению планируемых результатов.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Pr="000742E5">
        <w:rPr>
          <w:sz w:val="24"/>
          <w:szCs w:val="24"/>
        </w:rPr>
        <w:br/>
      </w:r>
      <w:r w:rsidRPr="000742E5">
        <w:rPr>
          <w:sz w:val="24"/>
          <w:szCs w:val="24"/>
        </w:rPr>
        <w:lastRenderedPageBreak/>
        <w:t>за каждый год обучения.</w:t>
      </w:r>
    </w:p>
    <w:p w:rsidR="00700421" w:rsidRPr="000742E5" w:rsidRDefault="00700421" w:rsidP="00700421">
      <w:pPr>
        <w:spacing w:line="360" w:lineRule="auto"/>
        <w:ind w:firstLine="709"/>
        <w:contextualSpacing/>
        <w:jc w:val="both"/>
        <w:rPr>
          <w:sz w:val="24"/>
          <w:szCs w:val="24"/>
        </w:rPr>
      </w:pPr>
      <w:r w:rsidRPr="000742E5">
        <w:rPr>
          <w:sz w:val="24"/>
          <w:szCs w:val="24"/>
        </w:rPr>
        <w:t>122.5. Пояснительная записка.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Pr="000742E5">
        <w:rPr>
          <w:sz w:val="24"/>
          <w:szCs w:val="24"/>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122.5.2. Содержание программы по физике направлено на формирование </w:t>
      </w:r>
      <w:r w:rsidRPr="000742E5">
        <w:rPr>
          <w:sz w:val="24"/>
          <w:szCs w:val="24"/>
        </w:rPr>
        <w:br/>
        <w:t xml:space="preserve">естественно-научной картины мира обучающихся 10–11 классов при обучении </w:t>
      </w:r>
      <w:r w:rsidRPr="000742E5">
        <w:rPr>
          <w:sz w:val="24"/>
          <w:szCs w:val="24"/>
        </w:rPr>
        <w:b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r w:rsidRPr="000742E5">
        <w:rPr>
          <w:sz w:val="24"/>
          <w:szCs w:val="24"/>
        </w:rPr>
        <w:br/>
        <w:t xml:space="preserve">а также учитывает необходимость реализации межпредметных связей физики </w:t>
      </w:r>
      <w:r w:rsidRPr="000742E5">
        <w:rPr>
          <w:sz w:val="24"/>
          <w:szCs w:val="24"/>
        </w:rPr>
        <w:b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00421" w:rsidRPr="000742E5" w:rsidRDefault="00700421" w:rsidP="00700421">
      <w:pPr>
        <w:spacing w:line="360" w:lineRule="auto"/>
        <w:ind w:firstLine="709"/>
        <w:contextualSpacing/>
        <w:jc w:val="both"/>
        <w:rPr>
          <w:sz w:val="24"/>
          <w:szCs w:val="24"/>
        </w:rPr>
      </w:pPr>
      <w:r w:rsidRPr="000742E5">
        <w:rPr>
          <w:sz w:val="24"/>
          <w:szCs w:val="24"/>
        </w:rPr>
        <w:t>122.5.3. Программа по физике включает:</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Планируемые результаты освоения курса физики на базовом уровне, </w:t>
      </w:r>
      <w:r w:rsidRPr="000742E5">
        <w:rPr>
          <w:sz w:val="24"/>
          <w:szCs w:val="24"/>
        </w:rPr>
        <w:br/>
        <w:t>в том числе предметные результаты по годам обучения;</w:t>
      </w:r>
    </w:p>
    <w:p w:rsidR="00700421" w:rsidRPr="000742E5" w:rsidRDefault="00700421" w:rsidP="00700421">
      <w:pPr>
        <w:spacing w:line="360" w:lineRule="auto"/>
        <w:ind w:firstLine="709"/>
        <w:contextualSpacing/>
        <w:jc w:val="both"/>
        <w:rPr>
          <w:sz w:val="24"/>
          <w:szCs w:val="24"/>
        </w:rPr>
      </w:pPr>
      <w:r w:rsidRPr="000742E5">
        <w:rPr>
          <w:sz w:val="24"/>
          <w:szCs w:val="24"/>
        </w:rPr>
        <w:t>Содержание учебного предмета «Физика» по годам обучения;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122.5.4. Программа по физике может быть использована учителями как основа для составления своих рабочих программ. При разработке рабочей программы </w:t>
      </w:r>
      <w:r w:rsidRPr="000742E5">
        <w:rPr>
          <w:sz w:val="24"/>
          <w:szCs w:val="24"/>
        </w:rPr>
        <w:br/>
        <w:t xml:space="preserve">в тематическом планировании должны быть учтены возможности использования электронных (цифровых) образовательных ресурсов, являющихся </w:t>
      </w:r>
      <w:r w:rsidRPr="000742E5">
        <w:rPr>
          <w:sz w:val="24"/>
          <w:szCs w:val="24"/>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122.5.5. Программа по физике не сковывает творческую инициативу учителей </w:t>
      </w:r>
      <w:r w:rsidRPr="000742E5">
        <w:rPr>
          <w:sz w:val="24"/>
          <w:szCs w:val="24"/>
        </w:rPr>
        <w:br/>
        <w:t xml:space="preserve">и предоставляет возможность для реализации различных методических подходов </w:t>
      </w:r>
      <w:r w:rsidRPr="000742E5">
        <w:rPr>
          <w:sz w:val="24"/>
          <w:szCs w:val="24"/>
        </w:rPr>
        <w:br/>
        <w:t xml:space="preserve">к организации обучения физике при условии сохранения обязательной части содержания </w:t>
      </w:r>
      <w:r w:rsidRPr="000742E5">
        <w:rPr>
          <w:sz w:val="24"/>
          <w:szCs w:val="24"/>
        </w:rPr>
        <w:lastRenderedPageBreak/>
        <w:t xml:space="preserve">курса.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122.5.6. Физика как наука о наиболее общих законах природы, выступая </w:t>
      </w:r>
      <w:r w:rsidRPr="000742E5">
        <w:rPr>
          <w:sz w:val="24"/>
          <w:szCs w:val="24"/>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0742E5">
        <w:rPr>
          <w:sz w:val="24"/>
          <w:szCs w:val="24"/>
        </w:rPr>
        <w:br/>
        <w:t xml:space="preserve">для естественно-научных учебных предметов, поскольку физические законы лежат </w:t>
      </w:r>
      <w:r w:rsidRPr="000742E5">
        <w:rPr>
          <w:sz w:val="24"/>
          <w:szCs w:val="24"/>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Pr="000742E5">
        <w:rPr>
          <w:sz w:val="24"/>
          <w:szCs w:val="24"/>
        </w:rPr>
        <w:br/>
        <w:t xml:space="preserve">с заданными свойствами и других. Изучение физики вносит основной вклад </w:t>
      </w:r>
      <w:r w:rsidRPr="000742E5">
        <w:rPr>
          <w:sz w:val="24"/>
          <w:szCs w:val="24"/>
        </w:rPr>
        <w:b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00421" w:rsidRPr="000742E5" w:rsidRDefault="00700421" w:rsidP="00700421">
      <w:pPr>
        <w:spacing w:line="360" w:lineRule="auto"/>
        <w:ind w:firstLine="709"/>
        <w:contextualSpacing/>
        <w:jc w:val="both"/>
        <w:rPr>
          <w:sz w:val="24"/>
          <w:szCs w:val="24"/>
        </w:rPr>
      </w:pPr>
      <w:r w:rsidRPr="000742E5">
        <w:rPr>
          <w:sz w:val="24"/>
          <w:szCs w:val="24"/>
        </w:rPr>
        <w:t>122.5.7. В основу курса физики средней школы положен ряд идей, которые можно рассматривать как принципы его построения.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0742E5">
        <w:rPr>
          <w:sz w:val="24"/>
          <w:szCs w:val="24"/>
        </w:rPr>
        <w:br/>
        <w:t>как вопросы классической, так и современной физики.</w:t>
      </w:r>
    </w:p>
    <w:p w:rsidR="00700421" w:rsidRPr="000742E5" w:rsidRDefault="00700421" w:rsidP="00700421">
      <w:pPr>
        <w:spacing w:line="360" w:lineRule="auto"/>
        <w:ind w:firstLine="709"/>
        <w:contextualSpacing/>
        <w:jc w:val="both"/>
        <w:rPr>
          <w:sz w:val="24"/>
          <w:szCs w:val="24"/>
        </w:rPr>
      </w:pPr>
      <w:r w:rsidRPr="000742E5">
        <w:rPr>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0742E5">
        <w:rPr>
          <w:sz w:val="24"/>
          <w:szCs w:val="24"/>
        </w:rPr>
        <w:br/>
        <w:t xml:space="preserve">с развитием общества, а также с мировоззренческими, нравственными </w:t>
      </w:r>
      <w:r w:rsidRPr="000742E5">
        <w:rPr>
          <w:sz w:val="24"/>
          <w:szCs w:val="24"/>
        </w:rPr>
        <w:br/>
        <w:t>и экологическими проблемами.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Идея прикладной направленности. Курс физики предполагает знакомство </w:t>
      </w:r>
      <w:r w:rsidRPr="000742E5">
        <w:rPr>
          <w:sz w:val="24"/>
          <w:szCs w:val="24"/>
        </w:rPr>
        <w:br/>
        <w:t xml:space="preserve">с широким кругом технических и технологических приложений изученных теорий </w:t>
      </w:r>
      <w:r w:rsidRPr="000742E5">
        <w:rPr>
          <w:sz w:val="24"/>
          <w:szCs w:val="24"/>
        </w:rPr>
        <w:br/>
        <w:t xml:space="preserve">и законов.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r w:rsidRPr="000742E5">
        <w:rPr>
          <w:sz w:val="24"/>
          <w:szCs w:val="24"/>
        </w:rPr>
        <w:br/>
        <w:t>с развитием техники и технологий, а также обсуждения проблем рационального природопользования и экологической безопасности.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122.5.8.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 xml:space="preserve">122.5.9. Системно-деятельностный подход в курсе физики реализуется </w:t>
      </w:r>
      <w:r w:rsidRPr="000742E5">
        <w:rPr>
          <w:sz w:val="24"/>
          <w:szCs w:val="24"/>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Pr="000742E5">
        <w:rPr>
          <w:sz w:val="24"/>
          <w:szCs w:val="24"/>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Pr="000742E5">
        <w:rPr>
          <w:sz w:val="24"/>
          <w:szCs w:val="24"/>
        </w:rPr>
        <w:br/>
        <w:t xml:space="preserve">и оценки, осуществляется участниками образовательного процесса исходя </w:t>
      </w:r>
      <w:r w:rsidRPr="000742E5">
        <w:rPr>
          <w:sz w:val="24"/>
          <w:szCs w:val="24"/>
        </w:rPr>
        <w:br/>
        <w:t xml:space="preserve">из особенностей планирования и оснащения кабинета физики. </w:t>
      </w:r>
      <w:r w:rsidRPr="000742E5">
        <w:rPr>
          <w:sz w:val="24"/>
          <w:szCs w:val="24"/>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122.5.10.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Pr="000742E5">
        <w:rPr>
          <w:sz w:val="24"/>
          <w:szCs w:val="24"/>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122.5.11. 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Pr="000742E5">
        <w:rPr>
          <w:sz w:val="24"/>
          <w:szCs w:val="24"/>
        </w:rPr>
        <w:br/>
        <w:t xml:space="preserve">в средней школе должен изучаться в условиях предметного кабинета физики или </w:t>
      </w:r>
      <w:r w:rsidRPr="000742E5">
        <w:rPr>
          <w:sz w:val="24"/>
          <w:szCs w:val="24"/>
        </w:rPr>
        <w:br/>
        <w:t xml:space="preserve">в условиях интегрированного кабинета предметов естественно-научного цикла. </w:t>
      </w:r>
      <w:r w:rsidRPr="000742E5">
        <w:rPr>
          <w:sz w:val="24"/>
          <w:szCs w:val="24"/>
        </w:rPr>
        <w:br/>
        <w:t xml:space="preserve">В кабинете физики должно быть необходимое лабораторное оборудование </w:t>
      </w:r>
      <w:r w:rsidRPr="000742E5">
        <w:rPr>
          <w:sz w:val="24"/>
          <w:szCs w:val="24"/>
        </w:rPr>
        <w:br/>
        <w:t xml:space="preserve">для выполнения указанных в программе по физике ученических практических работ и демонстрационное оборудование.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122.5.12. Демонстрационное оборудование формируется в соответствии </w:t>
      </w:r>
      <w:r w:rsidRPr="000742E5">
        <w:rPr>
          <w:sz w:val="24"/>
          <w:szCs w:val="24"/>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0742E5">
        <w:rPr>
          <w:sz w:val="24"/>
          <w:szCs w:val="24"/>
        </w:rPr>
        <w:br/>
        <w:t xml:space="preserve">их технических применений.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w:t>
      </w:r>
      <w:r w:rsidRPr="000742E5">
        <w:rPr>
          <w:sz w:val="24"/>
          <w:szCs w:val="24"/>
        </w:rPr>
        <w:lastRenderedPageBreak/>
        <w:t>компьютерных измерительных систем в виде цифровых лабораторий.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122.5.14. Основными целями изучения физики в общем образовании являются: </w:t>
      </w:r>
    </w:p>
    <w:p w:rsidR="00700421" w:rsidRPr="000742E5" w:rsidRDefault="00700421" w:rsidP="00700421">
      <w:pPr>
        <w:spacing w:line="360" w:lineRule="auto"/>
        <w:ind w:firstLine="709"/>
        <w:contextualSpacing/>
        <w:jc w:val="both"/>
        <w:rPr>
          <w:sz w:val="24"/>
          <w:szCs w:val="24"/>
        </w:rPr>
      </w:pPr>
      <w:r w:rsidRPr="000742E5">
        <w:rPr>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700421" w:rsidRPr="000742E5" w:rsidRDefault="00700421" w:rsidP="00700421">
      <w:pPr>
        <w:spacing w:line="360" w:lineRule="auto"/>
        <w:ind w:firstLine="709"/>
        <w:contextualSpacing/>
        <w:jc w:val="both"/>
        <w:rPr>
          <w:sz w:val="24"/>
          <w:szCs w:val="24"/>
        </w:rPr>
      </w:pPr>
      <w:r w:rsidRPr="000742E5">
        <w:rPr>
          <w:sz w:val="24"/>
          <w:szCs w:val="24"/>
        </w:rPr>
        <w:t>Развитие представлений о научном методе познания и формирование исследовательского отношения к окружающим явлениям;</w:t>
      </w:r>
    </w:p>
    <w:p w:rsidR="00700421" w:rsidRPr="000742E5" w:rsidRDefault="00700421" w:rsidP="00700421">
      <w:pPr>
        <w:spacing w:line="360" w:lineRule="auto"/>
        <w:ind w:firstLine="709"/>
        <w:contextualSpacing/>
        <w:jc w:val="both"/>
        <w:rPr>
          <w:sz w:val="24"/>
          <w:szCs w:val="24"/>
        </w:rPr>
      </w:pPr>
      <w:r w:rsidRPr="000742E5">
        <w:rPr>
          <w:sz w:val="24"/>
          <w:szCs w:val="24"/>
        </w:rPr>
        <w:t>Формирование научного мировоззрения как результата изучения основ строения материи и фундаментальных законов физики;</w:t>
      </w:r>
    </w:p>
    <w:p w:rsidR="00700421" w:rsidRPr="000742E5" w:rsidRDefault="00700421" w:rsidP="00700421">
      <w:pPr>
        <w:spacing w:line="360" w:lineRule="auto"/>
        <w:ind w:firstLine="709"/>
        <w:contextualSpacing/>
        <w:jc w:val="both"/>
        <w:rPr>
          <w:sz w:val="24"/>
          <w:szCs w:val="24"/>
        </w:rPr>
      </w:pPr>
      <w:r w:rsidRPr="000742E5">
        <w:rPr>
          <w:sz w:val="24"/>
          <w:szCs w:val="24"/>
        </w:rPr>
        <w:t>Формирование умений объяснять явления с использованием физических знаний и научных доказательств;</w:t>
      </w:r>
    </w:p>
    <w:p w:rsidR="00700421" w:rsidRPr="000742E5" w:rsidRDefault="00700421" w:rsidP="00700421">
      <w:pPr>
        <w:spacing w:line="360" w:lineRule="auto"/>
        <w:ind w:firstLine="709"/>
        <w:contextualSpacing/>
        <w:jc w:val="both"/>
        <w:rPr>
          <w:sz w:val="24"/>
          <w:szCs w:val="24"/>
        </w:rPr>
      </w:pPr>
      <w:r w:rsidRPr="000742E5">
        <w:rPr>
          <w:sz w:val="24"/>
          <w:szCs w:val="24"/>
        </w:rPr>
        <w:t>Формирование представлений о роли физики для развития других естественных наук, техники и технологий.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122.5.15. Достижение этих целей обеспечивается решением следующих задач </w:t>
      </w:r>
      <w:r w:rsidRPr="000742E5">
        <w:rPr>
          <w:sz w:val="24"/>
          <w:szCs w:val="24"/>
        </w:rPr>
        <w:br/>
        <w:t>в процессе изучения курса физики на уровне среднего общего образования:</w:t>
      </w:r>
    </w:p>
    <w:p w:rsidR="00700421" w:rsidRPr="000742E5" w:rsidRDefault="00700421" w:rsidP="00700421">
      <w:pPr>
        <w:spacing w:line="360" w:lineRule="auto"/>
        <w:ind w:firstLine="709"/>
        <w:contextualSpacing/>
        <w:jc w:val="both"/>
        <w:rPr>
          <w:sz w:val="24"/>
          <w:szCs w:val="24"/>
        </w:rPr>
      </w:pPr>
      <w:r w:rsidRPr="000742E5">
        <w:rPr>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sz w:val="24"/>
          <w:szCs w:val="24"/>
        </w:rPr>
        <w:br/>
        <w:t>в повседневной жизни;</w:t>
      </w:r>
    </w:p>
    <w:p w:rsidR="00700421" w:rsidRPr="000742E5" w:rsidRDefault="00700421" w:rsidP="00700421">
      <w:pPr>
        <w:spacing w:line="360" w:lineRule="auto"/>
        <w:ind w:firstLine="709"/>
        <w:contextualSpacing/>
        <w:jc w:val="both"/>
        <w:rPr>
          <w:sz w:val="24"/>
          <w:szCs w:val="24"/>
        </w:rPr>
      </w:pPr>
      <w:r w:rsidRPr="000742E5">
        <w:rPr>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Понимание физических основ и принципов действия технических устройств </w:t>
      </w:r>
      <w:r w:rsidRPr="000742E5">
        <w:rPr>
          <w:sz w:val="24"/>
          <w:szCs w:val="24"/>
        </w:rPr>
        <w:br/>
        <w:t xml:space="preserve">и технологических процессов, их влияния на окружающую среду; </w:t>
      </w:r>
    </w:p>
    <w:p w:rsidR="00700421" w:rsidRPr="000742E5" w:rsidRDefault="00700421" w:rsidP="00700421">
      <w:pPr>
        <w:spacing w:line="360" w:lineRule="auto"/>
        <w:ind w:firstLine="709"/>
        <w:contextualSpacing/>
        <w:jc w:val="both"/>
        <w:rPr>
          <w:sz w:val="24"/>
          <w:szCs w:val="24"/>
        </w:rPr>
      </w:pPr>
      <w:r w:rsidRPr="000742E5">
        <w:rPr>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00421" w:rsidRPr="000742E5" w:rsidRDefault="00700421" w:rsidP="00700421">
      <w:pPr>
        <w:spacing w:line="360" w:lineRule="auto"/>
        <w:ind w:firstLine="709"/>
        <w:contextualSpacing/>
        <w:jc w:val="both"/>
        <w:rPr>
          <w:sz w:val="24"/>
          <w:szCs w:val="24"/>
        </w:rPr>
      </w:pPr>
      <w:r w:rsidRPr="000742E5">
        <w:rPr>
          <w:sz w:val="24"/>
          <w:szCs w:val="24"/>
        </w:rPr>
        <w:t>Создание условий для развития умений проектно-исследовательской, творческой 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122.5.16. Общее число часов, рекомендованных для изучения физики - </w:t>
      </w:r>
      <w:r w:rsidRPr="000742E5">
        <w:rPr>
          <w:sz w:val="24"/>
          <w:szCs w:val="24"/>
        </w:rPr>
        <w:br/>
        <w:t xml:space="preserve">136 часов: в 10 классе - 68 часов (2 часа в неделю), в 11 классе - 68 часов (2 часа </w:t>
      </w:r>
      <w:r w:rsidRPr="000742E5">
        <w:rPr>
          <w:sz w:val="24"/>
          <w:szCs w:val="24"/>
        </w:rPr>
        <w:br/>
        <w:t>в неделю).</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122.5.17. Любая рабочая программа должна полностью включать в себя содержание данной программы по физике. </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 xml:space="preserve">122.5.18. В отдельных случаях курс физики базового уровня может изучаться </w:t>
      </w:r>
      <w:r w:rsidRPr="000742E5">
        <w:rPr>
          <w:sz w:val="24"/>
          <w:szCs w:val="24"/>
        </w:rPr>
        <w:br/>
        <w:t>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122.6. Содержание обучения в 10 классе. </w:t>
      </w:r>
    </w:p>
    <w:p w:rsidR="00700421" w:rsidRPr="000742E5" w:rsidRDefault="00700421" w:rsidP="00700421">
      <w:pPr>
        <w:spacing w:line="360" w:lineRule="auto"/>
        <w:ind w:firstLine="709"/>
        <w:contextualSpacing/>
        <w:jc w:val="both"/>
        <w:rPr>
          <w:sz w:val="24"/>
          <w:szCs w:val="24"/>
        </w:rPr>
      </w:pPr>
      <w:r w:rsidRPr="000742E5">
        <w:rPr>
          <w:sz w:val="24"/>
          <w:szCs w:val="24"/>
        </w:rPr>
        <w:t>122.6.1. Раздел 1. Физика и методы научного познания.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Роль и место физики в формировании современной научной картины мира, </w:t>
      </w:r>
      <w:r w:rsidRPr="000742E5">
        <w:rPr>
          <w:sz w:val="24"/>
          <w:szCs w:val="24"/>
        </w:rPr>
        <w:br/>
        <w:t xml:space="preserve">в практической деятельности людей. </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Аналоговые и цифровые измерительные приборы, компьютерные датчики.</w:t>
      </w:r>
    </w:p>
    <w:p w:rsidR="00700421" w:rsidRPr="000742E5" w:rsidRDefault="00700421" w:rsidP="00700421">
      <w:pPr>
        <w:spacing w:line="360" w:lineRule="auto"/>
        <w:ind w:firstLine="709"/>
        <w:contextualSpacing/>
        <w:jc w:val="both"/>
        <w:rPr>
          <w:sz w:val="24"/>
          <w:szCs w:val="24"/>
        </w:rPr>
      </w:pPr>
      <w:r w:rsidRPr="000742E5">
        <w:rPr>
          <w:sz w:val="24"/>
          <w:szCs w:val="24"/>
        </w:rPr>
        <w:t>122.6.2. Раздел 2. Механика.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122.6.2.1. Тема 1. Кинематика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Механическое движение. Относительность механического движения. Система отсчёта. Траектория.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Свободное падение. Ускорение свободного падения.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Криволинейное движение. Движение материальной точки по окружности </w:t>
      </w:r>
      <w:r w:rsidRPr="000742E5">
        <w:rPr>
          <w:sz w:val="24"/>
          <w:szCs w:val="24"/>
        </w:rPr>
        <w:br/>
        <w:t xml:space="preserve">с постоянной по модулю скоростью. Угловая скорость, линейная скорость. Период </w:t>
      </w:r>
      <w:r w:rsidRPr="000742E5">
        <w:rPr>
          <w:sz w:val="24"/>
          <w:szCs w:val="24"/>
        </w:rPr>
        <w:br/>
        <w:t xml:space="preserve">и частота обращения. Центростремительное ускорение. </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спидометр, движение снарядов, цепные и ремённые передачи.</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Модель системы отсчёта, иллюстрация кинематических характеристик движения.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Преобразование движений с использованием простых механизмов. </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 xml:space="preserve">Падение тел в воздухе и в разреженном пространстве.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Наблюдение движения тела, брошенного под углом к горизонту </w:t>
      </w:r>
      <w:r w:rsidRPr="000742E5">
        <w:rPr>
          <w:sz w:val="24"/>
          <w:szCs w:val="24"/>
        </w:rPr>
        <w:br/>
        <w:t xml:space="preserve">и горизонтально. </w:t>
      </w:r>
    </w:p>
    <w:p w:rsidR="00700421" w:rsidRPr="000742E5" w:rsidRDefault="00700421" w:rsidP="00700421">
      <w:pPr>
        <w:spacing w:line="360" w:lineRule="auto"/>
        <w:ind w:firstLine="709"/>
        <w:contextualSpacing/>
        <w:jc w:val="both"/>
        <w:rPr>
          <w:sz w:val="24"/>
          <w:szCs w:val="24"/>
        </w:rPr>
      </w:pPr>
      <w:r w:rsidRPr="000742E5">
        <w:rPr>
          <w:sz w:val="24"/>
          <w:szCs w:val="24"/>
        </w:rPr>
        <w:t>Измерение ускорения свободного падения.</w:t>
      </w:r>
    </w:p>
    <w:p w:rsidR="00700421" w:rsidRPr="000742E5" w:rsidRDefault="00700421" w:rsidP="00700421">
      <w:pPr>
        <w:spacing w:line="360" w:lineRule="auto"/>
        <w:ind w:firstLine="709"/>
        <w:contextualSpacing/>
        <w:jc w:val="both"/>
        <w:rPr>
          <w:sz w:val="24"/>
          <w:szCs w:val="24"/>
        </w:rPr>
      </w:pPr>
      <w:r w:rsidRPr="000742E5">
        <w:rPr>
          <w:sz w:val="24"/>
          <w:szCs w:val="24"/>
        </w:rPr>
        <w:t>Направление скорости при движении по окружности.</w:t>
      </w:r>
    </w:p>
    <w:p w:rsidR="00700421" w:rsidRPr="000742E5" w:rsidRDefault="00700421" w:rsidP="00700421">
      <w:pPr>
        <w:spacing w:line="360" w:lineRule="auto"/>
        <w:ind w:firstLine="709"/>
        <w:contextualSpacing/>
        <w:jc w:val="both"/>
        <w:rPr>
          <w:sz w:val="24"/>
          <w:szCs w:val="24"/>
        </w:rPr>
      </w:pPr>
      <w:r w:rsidRPr="000742E5">
        <w:rPr>
          <w:i/>
          <w:iCs/>
          <w:sz w:val="24"/>
          <w:szCs w:val="24"/>
        </w:rPr>
        <w:t>Ученический эксперимент, лабораторные работы</w:t>
      </w:r>
      <w:r w:rsidRPr="000742E5">
        <w:rPr>
          <w:sz w:val="24"/>
          <w:szCs w:val="24"/>
          <w:vertAlign w:val="superscript"/>
        </w:rPr>
        <w:footnoteReference w:id="4"/>
      </w:r>
    </w:p>
    <w:p w:rsidR="00700421" w:rsidRPr="000742E5" w:rsidRDefault="00700421" w:rsidP="00700421">
      <w:pPr>
        <w:spacing w:line="360" w:lineRule="auto"/>
        <w:ind w:firstLine="709"/>
        <w:contextualSpacing/>
        <w:jc w:val="both"/>
        <w:rPr>
          <w:sz w:val="24"/>
          <w:szCs w:val="24"/>
        </w:rPr>
      </w:pPr>
      <w:r w:rsidRPr="000742E5">
        <w:rPr>
          <w:sz w:val="24"/>
          <w:szCs w:val="24"/>
        </w:rPr>
        <w:t>Изучение неравномерного движения с целью определения мгновенной скорости.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Исследование соотношения между путями, пройденными телом </w:t>
      </w:r>
      <w:r w:rsidRPr="000742E5">
        <w:rPr>
          <w:sz w:val="24"/>
          <w:szCs w:val="24"/>
        </w:rPr>
        <w:br/>
        <w:t xml:space="preserve">за последовательные равные промежутки времени при равноускоренном движении </w:t>
      </w:r>
      <w:r w:rsidRPr="000742E5">
        <w:rPr>
          <w:sz w:val="24"/>
          <w:szCs w:val="24"/>
        </w:rPr>
        <w:br/>
        <w:t>с начальной скоростью, равной нулю.</w:t>
      </w:r>
    </w:p>
    <w:p w:rsidR="00700421" w:rsidRPr="000742E5" w:rsidRDefault="00700421" w:rsidP="00700421">
      <w:pPr>
        <w:spacing w:line="360" w:lineRule="auto"/>
        <w:ind w:firstLine="709"/>
        <w:contextualSpacing/>
        <w:jc w:val="both"/>
        <w:rPr>
          <w:sz w:val="24"/>
          <w:szCs w:val="24"/>
        </w:rPr>
      </w:pPr>
      <w:r w:rsidRPr="000742E5">
        <w:rPr>
          <w:sz w:val="24"/>
          <w:szCs w:val="24"/>
        </w:rPr>
        <w:t>Изучение движения шарика в вязкой жидкости.</w:t>
      </w:r>
    </w:p>
    <w:p w:rsidR="00700421" w:rsidRPr="000742E5" w:rsidRDefault="00700421" w:rsidP="00700421">
      <w:pPr>
        <w:spacing w:line="360" w:lineRule="auto"/>
        <w:ind w:firstLine="709"/>
        <w:contextualSpacing/>
        <w:jc w:val="both"/>
        <w:rPr>
          <w:sz w:val="24"/>
          <w:szCs w:val="24"/>
        </w:rPr>
      </w:pPr>
      <w:r w:rsidRPr="000742E5">
        <w:rPr>
          <w:sz w:val="24"/>
          <w:szCs w:val="24"/>
        </w:rPr>
        <w:t>Изучение движения тела, брошенного горизонтально.</w:t>
      </w:r>
    </w:p>
    <w:p w:rsidR="00700421" w:rsidRPr="000742E5" w:rsidRDefault="00700421" w:rsidP="00700421">
      <w:pPr>
        <w:spacing w:line="360" w:lineRule="auto"/>
        <w:ind w:firstLine="709"/>
        <w:contextualSpacing/>
        <w:jc w:val="both"/>
        <w:rPr>
          <w:sz w:val="24"/>
          <w:szCs w:val="24"/>
        </w:rPr>
      </w:pPr>
      <w:r w:rsidRPr="000742E5">
        <w:rPr>
          <w:sz w:val="24"/>
          <w:szCs w:val="24"/>
        </w:rPr>
        <w:t>122.6.2.2. Тема 2. Динамика.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Принцип относительности Галилея. Первый закон Ньютона. Инерциальные системы отсчёта.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Масса тела. Сила. Принцип суперпозиции сил. Второй закон Ньютона </w:t>
      </w:r>
      <w:r w:rsidRPr="000742E5">
        <w:rPr>
          <w:sz w:val="24"/>
          <w:szCs w:val="24"/>
        </w:rPr>
        <w:br/>
        <w:t>для материальной точки. Третий закон Ньютона для материальных точек.</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Закон всемирного тяготения. Сила тяжести. Первая космическая скорость. </w:t>
      </w:r>
    </w:p>
    <w:p w:rsidR="00700421" w:rsidRPr="000742E5" w:rsidRDefault="00700421" w:rsidP="00700421">
      <w:pPr>
        <w:spacing w:line="360" w:lineRule="auto"/>
        <w:ind w:firstLine="709"/>
        <w:contextualSpacing/>
        <w:jc w:val="both"/>
        <w:rPr>
          <w:sz w:val="24"/>
          <w:szCs w:val="24"/>
        </w:rPr>
      </w:pPr>
      <w:r w:rsidRPr="000742E5">
        <w:rPr>
          <w:sz w:val="24"/>
          <w:szCs w:val="24"/>
        </w:rPr>
        <w:t>Сила упругости. Закон Гука. Вес тела.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00421" w:rsidRPr="000742E5" w:rsidRDefault="00700421" w:rsidP="00700421">
      <w:pPr>
        <w:spacing w:line="360" w:lineRule="auto"/>
        <w:ind w:firstLine="709"/>
        <w:contextualSpacing/>
        <w:jc w:val="both"/>
        <w:rPr>
          <w:sz w:val="24"/>
          <w:szCs w:val="24"/>
        </w:rPr>
      </w:pPr>
      <w:r w:rsidRPr="000742E5">
        <w:rPr>
          <w:sz w:val="24"/>
          <w:szCs w:val="24"/>
        </w:rPr>
        <w:t>Поступательное и вращательное движение абсолютно твёрдого тела.</w:t>
      </w:r>
    </w:p>
    <w:p w:rsidR="00700421" w:rsidRPr="000742E5" w:rsidRDefault="00700421" w:rsidP="00700421">
      <w:pPr>
        <w:spacing w:line="360" w:lineRule="auto"/>
        <w:ind w:firstLine="709"/>
        <w:contextualSpacing/>
        <w:jc w:val="both"/>
        <w:rPr>
          <w:sz w:val="24"/>
          <w:szCs w:val="24"/>
        </w:rPr>
      </w:pPr>
      <w:r w:rsidRPr="000742E5">
        <w:rPr>
          <w:sz w:val="24"/>
          <w:szCs w:val="24"/>
        </w:rPr>
        <w:t>Момент силы относительно оси вращения. Плечо силы. Условия равновесия твёрдого тела.</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подшипники, движение искусственных спутников.</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Явление инерции.</w:t>
      </w:r>
    </w:p>
    <w:p w:rsidR="00700421" w:rsidRPr="000742E5" w:rsidRDefault="00700421" w:rsidP="00700421">
      <w:pPr>
        <w:spacing w:line="360" w:lineRule="auto"/>
        <w:ind w:firstLine="709"/>
        <w:contextualSpacing/>
        <w:jc w:val="both"/>
        <w:rPr>
          <w:sz w:val="24"/>
          <w:szCs w:val="24"/>
        </w:rPr>
      </w:pPr>
      <w:r w:rsidRPr="000742E5">
        <w:rPr>
          <w:sz w:val="24"/>
          <w:szCs w:val="24"/>
        </w:rPr>
        <w:t>Сравнение масс взаимодействующих тел.</w:t>
      </w:r>
    </w:p>
    <w:p w:rsidR="00700421" w:rsidRPr="000742E5" w:rsidRDefault="00700421" w:rsidP="00700421">
      <w:pPr>
        <w:spacing w:line="360" w:lineRule="auto"/>
        <w:ind w:firstLine="709"/>
        <w:contextualSpacing/>
        <w:jc w:val="both"/>
        <w:rPr>
          <w:sz w:val="24"/>
          <w:szCs w:val="24"/>
        </w:rPr>
      </w:pPr>
      <w:r w:rsidRPr="000742E5">
        <w:rPr>
          <w:sz w:val="24"/>
          <w:szCs w:val="24"/>
        </w:rPr>
        <w:t>Второй закон Ньютона.</w:t>
      </w:r>
    </w:p>
    <w:p w:rsidR="00700421" w:rsidRPr="000742E5" w:rsidRDefault="00700421" w:rsidP="00700421">
      <w:pPr>
        <w:spacing w:line="360" w:lineRule="auto"/>
        <w:ind w:firstLine="709"/>
        <w:contextualSpacing/>
        <w:jc w:val="both"/>
        <w:rPr>
          <w:sz w:val="24"/>
          <w:szCs w:val="24"/>
        </w:rPr>
      </w:pPr>
      <w:r w:rsidRPr="000742E5">
        <w:rPr>
          <w:sz w:val="24"/>
          <w:szCs w:val="24"/>
        </w:rPr>
        <w:t>Измерение сил.</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Сложение сил.</w:t>
      </w:r>
    </w:p>
    <w:p w:rsidR="00700421" w:rsidRPr="000742E5" w:rsidRDefault="00700421" w:rsidP="00700421">
      <w:pPr>
        <w:spacing w:line="360" w:lineRule="auto"/>
        <w:ind w:firstLine="709"/>
        <w:contextualSpacing/>
        <w:jc w:val="both"/>
        <w:rPr>
          <w:sz w:val="24"/>
          <w:szCs w:val="24"/>
        </w:rPr>
      </w:pPr>
      <w:r w:rsidRPr="000742E5">
        <w:rPr>
          <w:sz w:val="24"/>
          <w:szCs w:val="24"/>
        </w:rPr>
        <w:t>Зависимость силы упругости от деформации.</w:t>
      </w:r>
    </w:p>
    <w:p w:rsidR="00700421" w:rsidRPr="000742E5" w:rsidRDefault="00700421" w:rsidP="00700421">
      <w:pPr>
        <w:spacing w:line="360" w:lineRule="auto"/>
        <w:ind w:firstLine="709"/>
        <w:contextualSpacing/>
        <w:jc w:val="both"/>
        <w:rPr>
          <w:sz w:val="24"/>
          <w:szCs w:val="24"/>
        </w:rPr>
      </w:pPr>
      <w:r w:rsidRPr="000742E5">
        <w:rPr>
          <w:sz w:val="24"/>
          <w:szCs w:val="24"/>
        </w:rPr>
        <w:t>Невесомость. Вес тела при ускоренном подъёме и падении.</w:t>
      </w:r>
    </w:p>
    <w:p w:rsidR="00700421" w:rsidRPr="000742E5" w:rsidRDefault="00700421" w:rsidP="00700421">
      <w:pPr>
        <w:spacing w:line="360" w:lineRule="auto"/>
        <w:ind w:firstLine="709"/>
        <w:contextualSpacing/>
        <w:jc w:val="both"/>
        <w:rPr>
          <w:sz w:val="24"/>
          <w:szCs w:val="24"/>
        </w:rPr>
      </w:pPr>
      <w:r w:rsidRPr="000742E5">
        <w:rPr>
          <w:sz w:val="24"/>
          <w:szCs w:val="24"/>
        </w:rPr>
        <w:t>Сравнение сил трения покоя, качения и скольжения.</w:t>
      </w:r>
    </w:p>
    <w:p w:rsidR="00700421" w:rsidRPr="000742E5" w:rsidRDefault="00700421" w:rsidP="00700421">
      <w:pPr>
        <w:spacing w:line="360" w:lineRule="auto"/>
        <w:ind w:firstLine="709"/>
        <w:contextualSpacing/>
        <w:jc w:val="both"/>
        <w:rPr>
          <w:sz w:val="24"/>
          <w:szCs w:val="24"/>
        </w:rPr>
      </w:pPr>
      <w:r w:rsidRPr="000742E5">
        <w:rPr>
          <w:sz w:val="24"/>
          <w:szCs w:val="24"/>
        </w:rPr>
        <w:t>Условия равновесия твёрдого тела. Виды равновесия.</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Изучение движения бруска по наклонной плоскости.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Исследование зависимости сил упругости, возникающих в пружине </w:t>
      </w:r>
      <w:r w:rsidRPr="000742E5">
        <w:rPr>
          <w:sz w:val="24"/>
          <w:szCs w:val="24"/>
        </w:rPr>
        <w:br/>
        <w:t xml:space="preserve">и резиновом образце, от их деформации. </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условий равновесия твёрдого тела, имеющего ось вращения.</w:t>
      </w:r>
    </w:p>
    <w:p w:rsidR="00700421" w:rsidRPr="000742E5" w:rsidRDefault="00700421" w:rsidP="00700421">
      <w:pPr>
        <w:spacing w:line="360" w:lineRule="auto"/>
        <w:ind w:firstLine="709"/>
        <w:contextualSpacing/>
        <w:jc w:val="both"/>
        <w:rPr>
          <w:sz w:val="24"/>
          <w:szCs w:val="24"/>
        </w:rPr>
      </w:pPr>
      <w:r w:rsidRPr="000742E5">
        <w:rPr>
          <w:sz w:val="24"/>
          <w:szCs w:val="24"/>
        </w:rPr>
        <w:t>122.6.2.3. Тема 3. Законы сохранения в механике.</w:t>
      </w:r>
    </w:p>
    <w:p w:rsidR="00700421" w:rsidRPr="000742E5" w:rsidRDefault="00700421" w:rsidP="00700421">
      <w:pPr>
        <w:spacing w:line="360" w:lineRule="auto"/>
        <w:ind w:firstLine="709"/>
        <w:contextualSpacing/>
        <w:jc w:val="both"/>
        <w:rPr>
          <w:sz w:val="24"/>
          <w:szCs w:val="24"/>
        </w:rPr>
      </w:pPr>
      <w:r w:rsidRPr="000742E5">
        <w:rPr>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00421" w:rsidRPr="000742E5" w:rsidRDefault="00700421" w:rsidP="00700421">
      <w:pPr>
        <w:spacing w:line="360" w:lineRule="auto"/>
        <w:ind w:firstLine="709"/>
        <w:contextualSpacing/>
        <w:jc w:val="both"/>
        <w:rPr>
          <w:sz w:val="24"/>
          <w:szCs w:val="24"/>
        </w:rPr>
      </w:pPr>
      <w:r w:rsidRPr="000742E5">
        <w:rPr>
          <w:sz w:val="24"/>
          <w:szCs w:val="24"/>
        </w:rPr>
        <w:t>Работа силы. Мощность силы.</w:t>
      </w:r>
    </w:p>
    <w:p w:rsidR="00700421" w:rsidRPr="000742E5" w:rsidRDefault="00700421" w:rsidP="00700421">
      <w:pPr>
        <w:spacing w:line="360" w:lineRule="auto"/>
        <w:ind w:firstLine="709"/>
        <w:contextualSpacing/>
        <w:jc w:val="both"/>
        <w:rPr>
          <w:sz w:val="24"/>
          <w:szCs w:val="24"/>
        </w:rPr>
      </w:pPr>
      <w:r w:rsidRPr="000742E5">
        <w:rPr>
          <w:sz w:val="24"/>
          <w:szCs w:val="24"/>
        </w:rPr>
        <w:t>Кинетическая энергия материальной точки. Теорема об изменении кинетической энергии.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00421" w:rsidRPr="000742E5" w:rsidRDefault="00700421" w:rsidP="00700421">
      <w:pPr>
        <w:spacing w:line="360" w:lineRule="auto"/>
        <w:ind w:firstLine="709"/>
        <w:contextualSpacing/>
        <w:jc w:val="both"/>
        <w:rPr>
          <w:sz w:val="24"/>
          <w:szCs w:val="24"/>
        </w:rPr>
      </w:pPr>
      <w:r w:rsidRPr="000742E5">
        <w:rPr>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700421" w:rsidRPr="000742E5" w:rsidRDefault="00700421" w:rsidP="00700421">
      <w:pPr>
        <w:spacing w:line="360" w:lineRule="auto"/>
        <w:ind w:firstLine="709"/>
        <w:contextualSpacing/>
        <w:jc w:val="both"/>
        <w:rPr>
          <w:sz w:val="24"/>
          <w:szCs w:val="24"/>
        </w:rPr>
      </w:pPr>
      <w:r w:rsidRPr="000742E5">
        <w:rPr>
          <w:sz w:val="24"/>
          <w:szCs w:val="24"/>
        </w:rPr>
        <w:t>Упругие и неупругие столкновения.</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водомёт, копёр, пружинный пистолет, движение ракет.</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Закон сохранения импульса.</w:t>
      </w:r>
    </w:p>
    <w:p w:rsidR="00700421" w:rsidRPr="000742E5" w:rsidRDefault="00700421" w:rsidP="00700421">
      <w:pPr>
        <w:spacing w:line="360" w:lineRule="auto"/>
        <w:ind w:firstLine="709"/>
        <w:contextualSpacing/>
        <w:jc w:val="both"/>
        <w:rPr>
          <w:sz w:val="24"/>
          <w:szCs w:val="24"/>
        </w:rPr>
      </w:pPr>
      <w:r w:rsidRPr="000742E5">
        <w:rPr>
          <w:sz w:val="24"/>
          <w:szCs w:val="24"/>
        </w:rPr>
        <w:t>Реактивное движение.</w:t>
      </w:r>
    </w:p>
    <w:p w:rsidR="00700421" w:rsidRPr="000742E5" w:rsidRDefault="00700421" w:rsidP="00700421">
      <w:pPr>
        <w:spacing w:line="360" w:lineRule="auto"/>
        <w:ind w:firstLine="709"/>
        <w:contextualSpacing/>
        <w:jc w:val="both"/>
        <w:rPr>
          <w:sz w:val="24"/>
          <w:szCs w:val="24"/>
        </w:rPr>
      </w:pPr>
      <w:r w:rsidRPr="000742E5">
        <w:rPr>
          <w:sz w:val="24"/>
          <w:szCs w:val="24"/>
        </w:rPr>
        <w:t>Переход потенциальной энергии в кинетическую и обратно.</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Изучение абсолютно неупругого удара с помощью двух одинаковых нитяных маятников.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Исследование связи работы силы с изменением механической энергии тела </w:t>
      </w:r>
      <w:r w:rsidRPr="000742E5">
        <w:rPr>
          <w:sz w:val="24"/>
          <w:szCs w:val="24"/>
        </w:rPr>
        <w:br/>
        <w:t>на примере растяжения резинового жгута.</w:t>
      </w:r>
    </w:p>
    <w:p w:rsidR="00700421" w:rsidRPr="000742E5" w:rsidRDefault="00700421" w:rsidP="00700421">
      <w:pPr>
        <w:spacing w:line="360" w:lineRule="auto"/>
        <w:ind w:firstLine="709"/>
        <w:contextualSpacing/>
        <w:jc w:val="both"/>
        <w:rPr>
          <w:sz w:val="24"/>
          <w:szCs w:val="24"/>
        </w:rPr>
      </w:pPr>
      <w:r w:rsidRPr="000742E5">
        <w:rPr>
          <w:sz w:val="24"/>
          <w:szCs w:val="24"/>
        </w:rPr>
        <w:t>122.6.3. Раздел 3. Молекулярная физика и термодинамика.</w:t>
      </w:r>
    </w:p>
    <w:p w:rsidR="00700421" w:rsidRPr="000742E5" w:rsidRDefault="00700421" w:rsidP="00700421">
      <w:pPr>
        <w:spacing w:line="360" w:lineRule="auto"/>
        <w:ind w:firstLine="709"/>
        <w:contextualSpacing/>
        <w:jc w:val="both"/>
        <w:rPr>
          <w:sz w:val="24"/>
          <w:szCs w:val="24"/>
        </w:rPr>
      </w:pPr>
      <w:r w:rsidRPr="000742E5">
        <w:rPr>
          <w:sz w:val="24"/>
          <w:szCs w:val="24"/>
        </w:rPr>
        <w:t>122.6.3.1. Тема 1. Основы молекулярно-кинетической теории.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Основные положения молекулярно-кинетической теории и их опытное обоснование. </w:t>
      </w:r>
      <w:r w:rsidRPr="000742E5">
        <w:rPr>
          <w:sz w:val="24"/>
          <w:szCs w:val="24"/>
        </w:rPr>
        <w:lastRenderedPageBreak/>
        <w:t xml:space="preserve">Броуновское движение. Диффузия. Характер движения </w:t>
      </w:r>
      <w:r w:rsidRPr="000742E5">
        <w:rPr>
          <w:sz w:val="24"/>
          <w:szCs w:val="24"/>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Тепловое равновесие. Температура и её измерение. Шкала температур Цельсия.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0742E5">
        <w:rPr>
          <w:sz w:val="24"/>
          <w:szCs w:val="24"/>
        </w:rPr>
        <w:br/>
        <w:t xml:space="preserve">в идеальном газе с постоянным количеством вещества. Графическое представление изопроцессов: изотерма, изохора, изобара. </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термометр, барометр.</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Опыты, доказывающие дискретное строение вещества, фотографии молекул органических соединений.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Опыты по диффузии жидкостей и газов.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Модель броуновского движения. </w:t>
      </w:r>
    </w:p>
    <w:p w:rsidR="00700421" w:rsidRPr="000742E5" w:rsidRDefault="00700421" w:rsidP="00700421">
      <w:pPr>
        <w:spacing w:line="360" w:lineRule="auto"/>
        <w:ind w:firstLine="709"/>
        <w:contextualSpacing/>
        <w:jc w:val="both"/>
        <w:rPr>
          <w:sz w:val="24"/>
          <w:szCs w:val="24"/>
        </w:rPr>
      </w:pPr>
      <w:r w:rsidRPr="000742E5">
        <w:rPr>
          <w:sz w:val="24"/>
          <w:szCs w:val="24"/>
        </w:rPr>
        <w:t>Модель опыта Штерна.</w:t>
      </w:r>
    </w:p>
    <w:p w:rsidR="00700421" w:rsidRPr="000742E5" w:rsidRDefault="00700421" w:rsidP="00700421">
      <w:pPr>
        <w:spacing w:line="360" w:lineRule="auto"/>
        <w:ind w:firstLine="709"/>
        <w:contextualSpacing/>
        <w:jc w:val="both"/>
        <w:rPr>
          <w:sz w:val="24"/>
          <w:szCs w:val="24"/>
        </w:rPr>
      </w:pPr>
      <w:r w:rsidRPr="000742E5">
        <w:rPr>
          <w:sz w:val="24"/>
          <w:szCs w:val="24"/>
        </w:rPr>
        <w:t>Опыты, доказывающие существование межмолекулярного взаимодействия.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Модель, иллюстрирующая природу давления газа на стенки сосуда.</w:t>
      </w:r>
    </w:p>
    <w:p w:rsidR="00700421" w:rsidRPr="000742E5" w:rsidRDefault="00700421" w:rsidP="00700421">
      <w:pPr>
        <w:spacing w:line="360" w:lineRule="auto"/>
        <w:ind w:firstLine="709"/>
        <w:contextualSpacing/>
        <w:jc w:val="both"/>
        <w:rPr>
          <w:sz w:val="24"/>
          <w:szCs w:val="24"/>
        </w:rPr>
      </w:pPr>
      <w:r w:rsidRPr="000742E5">
        <w:rPr>
          <w:sz w:val="24"/>
          <w:szCs w:val="24"/>
        </w:rPr>
        <w:t>Опыты, иллюстрирующие уравнение состояния идеального газа, изопроцессы.</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Определение массы воздуха в классной комнате на основе измерений объёма комнаты, давления и температуры воздуха в ней.</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зависимости между параметрами состояния разреженного газа.</w:t>
      </w:r>
    </w:p>
    <w:p w:rsidR="00700421" w:rsidRPr="000742E5" w:rsidRDefault="00700421" w:rsidP="00700421">
      <w:pPr>
        <w:spacing w:line="360" w:lineRule="auto"/>
        <w:ind w:firstLine="709"/>
        <w:contextualSpacing/>
        <w:jc w:val="both"/>
        <w:rPr>
          <w:sz w:val="24"/>
          <w:szCs w:val="24"/>
        </w:rPr>
      </w:pPr>
      <w:r w:rsidRPr="000742E5">
        <w:rPr>
          <w:sz w:val="24"/>
          <w:szCs w:val="24"/>
        </w:rPr>
        <w:t>122.6.3.2. Тема 2. Основы термодинамики.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0742E5">
        <w:rPr>
          <w:sz w:val="24"/>
          <w:szCs w:val="24"/>
        </w:rPr>
        <w:br/>
        <w:t xml:space="preserve">при теплопередаче. </w:t>
      </w:r>
    </w:p>
    <w:p w:rsidR="00700421" w:rsidRPr="000742E5" w:rsidRDefault="00700421" w:rsidP="00700421">
      <w:pPr>
        <w:spacing w:line="360" w:lineRule="auto"/>
        <w:ind w:firstLine="709"/>
        <w:contextualSpacing/>
        <w:jc w:val="both"/>
        <w:rPr>
          <w:sz w:val="24"/>
          <w:szCs w:val="24"/>
        </w:rPr>
      </w:pPr>
      <w:r w:rsidRPr="000742E5">
        <w:rPr>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00421" w:rsidRPr="000742E5" w:rsidRDefault="00700421" w:rsidP="00700421">
      <w:pPr>
        <w:spacing w:line="360" w:lineRule="auto"/>
        <w:ind w:firstLine="709"/>
        <w:contextualSpacing/>
        <w:jc w:val="both"/>
        <w:rPr>
          <w:sz w:val="24"/>
          <w:szCs w:val="24"/>
        </w:rPr>
      </w:pPr>
      <w:r w:rsidRPr="000742E5">
        <w:rPr>
          <w:sz w:val="24"/>
          <w:szCs w:val="24"/>
        </w:rPr>
        <w:t>Второй закон термодинамики. Необратимость процессов в природе.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Тепловые машины. Принципы действия тепловых машин. Преобразования энергии в </w:t>
      </w:r>
      <w:r w:rsidRPr="000742E5">
        <w:rPr>
          <w:sz w:val="24"/>
          <w:szCs w:val="24"/>
        </w:rPr>
        <w:lastRenderedPageBreak/>
        <w:t>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двигатель внутреннего сгорания, бытовой холодильник, кондиционер.</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Изменение внутренней энергии тела при совершении работы: вылет пробки </w:t>
      </w:r>
      <w:r w:rsidRPr="000742E5">
        <w:rPr>
          <w:sz w:val="24"/>
          <w:szCs w:val="24"/>
        </w:rPr>
        <w:br/>
        <w:t xml:space="preserve">из бутылки под действием сжатого воздуха, нагревание эфира в латунной трубке путём трения (видеодемонстрация). </w:t>
      </w:r>
    </w:p>
    <w:p w:rsidR="00700421" w:rsidRPr="000742E5" w:rsidRDefault="00700421" w:rsidP="00700421">
      <w:pPr>
        <w:spacing w:line="360" w:lineRule="auto"/>
        <w:ind w:firstLine="709"/>
        <w:contextualSpacing/>
        <w:jc w:val="both"/>
        <w:rPr>
          <w:sz w:val="24"/>
          <w:szCs w:val="24"/>
        </w:rPr>
      </w:pPr>
      <w:r w:rsidRPr="000742E5">
        <w:rPr>
          <w:sz w:val="24"/>
          <w:szCs w:val="24"/>
        </w:rPr>
        <w:t>Изменение внутренней энергии (температуры) тела при теплопередаче.</w:t>
      </w:r>
    </w:p>
    <w:p w:rsidR="00700421" w:rsidRPr="000742E5" w:rsidRDefault="00700421" w:rsidP="00700421">
      <w:pPr>
        <w:spacing w:line="360" w:lineRule="auto"/>
        <w:ind w:firstLine="709"/>
        <w:contextualSpacing/>
        <w:jc w:val="both"/>
        <w:rPr>
          <w:sz w:val="24"/>
          <w:szCs w:val="24"/>
        </w:rPr>
      </w:pPr>
      <w:r w:rsidRPr="000742E5">
        <w:rPr>
          <w:sz w:val="24"/>
          <w:szCs w:val="24"/>
        </w:rPr>
        <w:t>Опыт по адиабатному расширению воздуха (опыт с воздушным огнивом).</w:t>
      </w:r>
    </w:p>
    <w:p w:rsidR="00700421" w:rsidRPr="000742E5" w:rsidRDefault="00700421" w:rsidP="00700421">
      <w:pPr>
        <w:spacing w:line="360" w:lineRule="auto"/>
        <w:ind w:firstLine="709"/>
        <w:contextualSpacing/>
        <w:jc w:val="both"/>
        <w:rPr>
          <w:sz w:val="24"/>
          <w:szCs w:val="24"/>
        </w:rPr>
      </w:pPr>
      <w:r w:rsidRPr="000742E5">
        <w:rPr>
          <w:sz w:val="24"/>
          <w:szCs w:val="24"/>
        </w:rPr>
        <w:t>Модели паровой турбины, двигателя внутреннего сгорания, реактивного двигателя.</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Измерение удельной теплоёмкости.</w:t>
      </w:r>
    </w:p>
    <w:p w:rsidR="00700421" w:rsidRPr="000742E5" w:rsidRDefault="00700421" w:rsidP="00700421">
      <w:pPr>
        <w:spacing w:line="360" w:lineRule="auto"/>
        <w:ind w:firstLine="709"/>
        <w:contextualSpacing/>
        <w:jc w:val="both"/>
        <w:rPr>
          <w:sz w:val="24"/>
          <w:szCs w:val="24"/>
        </w:rPr>
      </w:pPr>
      <w:r w:rsidRPr="000742E5">
        <w:rPr>
          <w:sz w:val="24"/>
          <w:szCs w:val="24"/>
        </w:rPr>
        <w:t>Тема 3. Агрегатные состояния вещества. Фазовые переходы.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Парообразование и конденсация. Испарение и кипение. Абсолютная </w:t>
      </w:r>
      <w:r w:rsidRPr="000742E5">
        <w:rPr>
          <w:sz w:val="24"/>
          <w:szCs w:val="24"/>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0742E5">
        <w:rPr>
          <w:sz w:val="24"/>
          <w:szCs w:val="24"/>
        </w:rPr>
        <w:br/>
        <w:t>и кристаллизация. Удельная теплота плавления. Сублимация.</w:t>
      </w:r>
    </w:p>
    <w:p w:rsidR="00700421" w:rsidRPr="000742E5" w:rsidRDefault="00700421" w:rsidP="00700421">
      <w:pPr>
        <w:spacing w:line="360" w:lineRule="auto"/>
        <w:ind w:firstLine="709"/>
        <w:contextualSpacing/>
        <w:jc w:val="both"/>
        <w:rPr>
          <w:sz w:val="24"/>
          <w:szCs w:val="24"/>
        </w:rPr>
      </w:pPr>
      <w:r w:rsidRPr="000742E5">
        <w:rPr>
          <w:sz w:val="24"/>
          <w:szCs w:val="24"/>
        </w:rPr>
        <w:t>Уравнение теплового баланса.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Технические устройства и практическое применение: гигрометр </w:t>
      </w:r>
      <w:r w:rsidRPr="000742E5">
        <w:rPr>
          <w:sz w:val="24"/>
          <w:szCs w:val="24"/>
        </w:rPr>
        <w:br/>
        <w:t xml:space="preserve">и психрометр, калориметр, технологии получения современных материалов, </w:t>
      </w:r>
      <w:r w:rsidRPr="000742E5">
        <w:rPr>
          <w:sz w:val="24"/>
          <w:szCs w:val="24"/>
        </w:rPr>
        <w:br/>
        <w:t>в том числе наноматериалов, и нанотехнологии.</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Свойства насыщенных паров.</w:t>
      </w:r>
    </w:p>
    <w:p w:rsidR="00700421" w:rsidRPr="000742E5" w:rsidRDefault="00700421" w:rsidP="00700421">
      <w:pPr>
        <w:spacing w:line="360" w:lineRule="auto"/>
        <w:ind w:firstLine="709"/>
        <w:contextualSpacing/>
        <w:jc w:val="both"/>
        <w:rPr>
          <w:sz w:val="24"/>
          <w:szCs w:val="24"/>
        </w:rPr>
      </w:pPr>
      <w:r w:rsidRPr="000742E5">
        <w:rPr>
          <w:sz w:val="24"/>
          <w:szCs w:val="24"/>
        </w:rPr>
        <w:t>Кипение при пониженном давлении.</w:t>
      </w:r>
    </w:p>
    <w:p w:rsidR="00700421" w:rsidRPr="000742E5" w:rsidRDefault="00700421" w:rsidP="00700421">
      <w:pPr>
        <w:spacing w:line="360" w:lineRule="auto"/>
        <w:ind w:firstLine="709"/>
        <w:contextualSpacing/>
        <w:jc w:val="both"/>
        <w:rPr>
          <w:sz w:val="24"/>
          <w:szCs w:val="24"/>
        </w:rPr>
      </w:pPr>
      <w:r w:rsidRPr="000742E5">
        <w:rPr>
          <w:sz w:val="24"/>
          <w:szCs w:val="24"/>
        </w:rPr>
        <w:t>Способы измерения влажности.</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нагревания и плавления кристаллического вещества.</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Демонстрация кристаллов.</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Измерение относительной влажности воздуха.</w:t>
      </w:r>
    </w:p>
    <w:p w:rsidR="00700421" w:rsidRPr="000742E5" w:rsidRDefault="00700421" w:rsidP="00700421">
      <w:pPr>
        <w:spacing w:line="360" w:lineRule="auto"/>
        <w:ind w:firstLine="709"/>
        <w:contextualSpacing/>
        <w:jc w:val="both"/>
        <w:rPr>
          <w:sz w:val="24"/>
          <w:szCs w:val="24"/>
        </w:rPr>
      </w:pPr>
      <w:r w:rsidRPr="000742E5">
        <w:rPr>
          <w:sz w:val="24"/>
          <w:szCs w:val="24"/>
        </w:rPr>
        <w:t>122.6.4. Раздел 4. Электродинамика.</w:t>
      </w:r>
    </w:p>
    <w:p w:rsidR="00700421" w:rsidRPr="000742E5" w:rsidRDefault="00700421" w:rsidP="00700421">
      <w:pPr>
        <w:spacing w:line="360" w:lineRule="auto"/>
        <w:ind w:firstLine="709"/>
        <w:contextualSpacing/>
        <w:jc w:val="both"/>
        <w:rPr>
          <w:sz w:val="24"/>
          <w:szCs w:val="24"/>
        </w:rPr>
      </w:pPr>
      <w:r w:rsidRPr="000742E5">
        <w:rPr>
          <w:sz w:val="24"/>
          <w:szCs w:val="24"/>
        </w:rPr>
        <w:t>122.6.4.1. Тема 1. Электростатика.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Электризация тел. Электрический заряд. Два вида электрических зарядов. Проводники, </w:t>
      </w:r>
      <w:r w:rsidRPr="000742E5">
        <w:rPr>
          <w:sz w:val="24"/>
          <w:szCs w:val="24"/>
        </w:rPr>
        <w:lastRenderedPageBreak/>
        <w:t xml:space="preserve">диэлектрики и полупроводники. Закон сохранения электрического заряда. </w:t>
      </w:r>
    </w:p>
    <w:p w:rsidR="00700421" w:rsidRPr="000742E5" w:rsidRDefault="00700421" w:rsidP="00700421">
      <w:pPr>
        <w:spacing w:line="360" w:lineRule="auto"/>
        <w:ind w:firstLine="709"/>
        <w:contextualSpacing/>
        <w:jc w:val="both"/>
        <w:rPr>
          <w:sz w:val="24"/>
          <w:szCs w:val="24"/>
        </w:rPr>
      </w:pPr>
      <w:r w:rsidRPr="000742E5">
        <w:rPr>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00421" w:rsidRPr="000742E5" w:rsidRDefault="00700421" w:rsidP="00700421">
      <w:pPr>
        <w:spacing w:line="360" w:lineRule="auto"/>
        <w:ind w:firstLine="709"/>
        <w:contextualSpacing/>
        <w:jc w:val="both"/>
        <w:rPr>
          <w:sz w:val="24"/>
          <w:szCs w:val="24"/>
        </w:rPr>
      </w:pPr>
      <w:r w:rsidRPr="000742E5">
        <w:rPr>
          <w:sz w:val="24"/>
          <w:szCs w:val="24"/>
        </w:rPr>
        <w:t>Электроёмкость. Конденсатор. Электроёмкость плоского конденсатора. Энергия заряженного конденсатора.</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Устройство и принцип действия электрометра.</w:t>
      </w:r>
    </w:p>
    <w:p w:rsidR="00700421" w:rsidRPr="000742E5" w:rsidRDefault="00700421" w:rsidP="00700421">
      <w:pPr>
        <w:spacing w:line="360" w:lineRule="auto"/>
        <w:ind w:firstLine="709"/>
        <w:contextualSpacing/>
        <w:jc w:val="both"/>
        <w:rPr>
          <w:sz w:val="24"/>
          <w:szCs w:val="24"/>
        </w:rPr>
      </w:pPr>
      <w:r w:rsidRPr="000742E5">
        <w:rPr>
          <w:sz w:val="24"/>
          <w:szCs w:val="24"/>
        </w:rPr>
        <w:t>Взаимодействие наэлектризованных тел.</w:t>
      </w:r>
    </w:p>
    <w:p w:rsidR="00700421" w:rsidRPr="000742E5" w:rsidRDefault="00700421" w:rsidP="00700421">
      <w:pPr>
        <w:spacing w:line="360" w:lineRule="auto"/>
        <w:ind w:firstLine="709"/>
        <w:contextualSpacing/>
        <w:jc w:val="both"/>
        <w:rPr>
          <w:sz w:val="24"/>
          <w:szCs w:val="24"/>
        </w:rPr>
      </w:pPr>
      <w:r w:rsidRPr="000742E5">
        <w:rPr>
          <w:sz w:val="24"/>
          <w:szCs w:val="24"/>
        </w:rPr>
        <w:t>Электрическое поле заряженных тел.</w:t>
      </w:r>
    </w:p>
    <w:p w:rsidR="00700421" w:rsidRPr="000742E5" w:rsidRDefault="00700421" w:rsidP="00700421">
      <w:pPr>
        <w:spacing w:line="360" w:lineRule="auto"/>
        <w:ind w:firstLine="709"/>
        <w:contextualSpacing/>
        <w:jc w:val="both"/>
        <w:rPr>
          <w:sz w:val="24"/>
          <w:szCs w:val="24"/>
        </w:rPr>
      </w:pPr>
      <w:r w:rsidRPr="000742E5">
        <w:rPr>
          <w:sz w:val="24"/>
          <w:szCs w:val="24"/>
        </w:rPr>
        <w:t>Проводники в электростатическом поле.</w:t>
      </w:r>
    </w:p>
    <w:p w:rsidR="00700421" w:rsidRPr="000742E5" w:rsidRDefault="00700421" w:rsidP="00700421">
      <w:pPr>
        <w:spacing w:line="360" w:lineRule="auto"/>
        <w:ind w:firstLine="709"/>
        <w:contextualSpacing/>
        <w:jc w:val="both"/>
        <w:rPr>
          <w:sz w:val="24"/>
          <w:szCs w:val="24"/>
        </w:rPr>
      </w:pPr>
      <w:r w:rsidRPr="000742E5">
        <w:rPr>
          <w:sz w:val="24"/>
          <w:szCs w:val="24"/>
        </w:rPr>
        <w:t>Электростатическая защита.</w:t>
      </w:r>
    </w:p>
    <w:p w:rsidR="00700421" w:rsidRPr="000742E5" w:rsidRDefault="00700421" w:rsidP="00700421">
      <w:pPr>
        <w:spacing w:line="360" w:lineRule="auto"/>
        <w:ind w:firstLine="709"/>
        <w:contextualSpacing/>
        <w:jc w:val="both"/>
        <w:rPr>
          <w:sz w:val="24"/>
          <w:szCs w:val="24"/>
        </w:rPr>
      </w:pPr>
      <w:r w:rsidRPr="000742E5">
        <w:rPr>
          <w:sz w:val="24"/>
          <w:szCs w:val="24"/>
        </w:rPr>
        <w:t>Диэлектрики в электростатическом поле.</w:t>
      </w:r>
    </w:p>
    <w:p w:rsidR="00700421" w:rsidRPr="000742E5" w:rsidRDefault="00700421" w:rsidP="00700421">
      <w:pPr>
        <w:spacing w:line="360" w:lineRule="auto"/>
        <w:ind w:firstLine="709"/>
        <w:contextualSpacing/>
        <w:jc w:val="both"/>
        <w:rPr>
          <w:sz w:val="24"/>
          <w:szCs w:val="24"/>
        </w:rPr>
      </w:pPr>
      <w:r w:rsidRPr="000742E5">
        <w:rPr>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700421" w:rsidRPr="000742E5" w:rsidRDefault="00700421" w:rsidP="00700421">
      <w:pPr>
        <w:spacing w:line="360" w:lineRule="auto"/>
        <w:ind w:firstLine="709"/>
        <w:contextualSpacing/>
        <w:jc w:val="both"/>
        <w:rPr>
          <w:sz w:val="24"/>
          <w:szCs w:val="24"/>
        </w:rPr>
      </w:pPr>
      <w:r w:rsidRPr="000742E5">
        <w:rPr>
          <w:sz w:val="24"/>
          <w:szCs w:val="24"/>
        </w:rPr>
        <w:t>Энергия заряженного конденсатора.</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Измерение электроёмкости конденсатора.</w:t>
      </w:r>
    </w:p>
    <w:p w:rsidR="00700421" w:rsidRPr="000742E5" w:rsidRDefault="00700421" w:rsidP="00700421">
      <w:pPr>
        <w:spacing w:line="360" w:lineRule="auto"/>
        <w:ind w:firstLine="709"/>
        <w:contextualSpacing/>
        <w:jc w:val="both"/>
        <w:rPr>
          <w:sz w:val="24"/>
          <w:szCs w:val="24"/>
        </w:rPr>
      </w:pPr>
      <w:r w:rsidRPr="000742E5">
        <w:rPr>
          <w:sz w:val="24"/>
          <w:szCs w:val="24"/>
        </w:rPr>
        <w:t>122.6.4.2. Тема 2. Постоянный электрический ток. Токи в различных средах.</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Электрический ток. Условия существования электрического тока. Источники тока. Сила тока. Постоянный ток.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Напряжение. Закон Ома для участка цепи.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Работа электрического тока. Закон Джоуля–Ленца. Мощность электрического тока. </w:t>
      </w:r>
    </w:p>
    <w:p w:rsidR="00700421" w:rsidRPr="000742E5" w:rsidRDefault="00700421" w:rsidP="00700421">
      <w:pPr>
        <w:spacing w:line="360" w:lineRule="auto"/>
        <w:ind w:firstLine="709"/>
        <w:contextualSpacing/>
        <w:jc w:val="both"/>
        <w:rPr>
          <w:sz w:val="24"/>
          <w:szCs w:val="24"/>
        </w:rPr>
      </w:pPr>
      <w:r w:rsidRPr="000742E5">
        <w:rPr>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Электронная проводимость твёрдых металлов. Зависимость сопротивления металлов от температуры. Сверхпроводимость. </w:t>
      </w:r>
    </w:p>
    <w:p w:rsidR="00700421" w:rsidRPr="000742E5" w:rsidRDefault="00700421" w:rsidP="00700421">
      <w:pPr>
        <w:spacing w:line="360" w:lineRule="auto"/>
        <w:ind w:firstLine="709"/>
        <w:contextualSpacing/>
        <w:jc w:val="both"/>
        <w:rPr>
          <w:sz w:val="24"/>
          <w:szCs w:val="24"/>
        </w:rPr>
      </w:pPr>
      <w:r w:rsidRPr="000742E5">
        <w:rPr>
          <w:sz w:val="24"/>
          <w:szCs w:val="24"/>
        </w:rPr>
        <w:t>Электрический ток в вакууме. Свойства электронных пучков.</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Полупроводники. Собственная и примесная проводимость полупроводников. Свойства p–n-перехода. Полупроводниковые приборы.</w:t>
      </w:r>
    </w:p>
    <w:p w:rsidR="00700421" w:rsidRPr="000742E5" w:rsidRDefault="00700421" w:rsidP="00700421">
      <w:pPr>
        <w:spacing w:line="360" w:lineRule="auto"/>
        <w:ind w:firstLine="709"/>
        <w:contextualSpacing/>
        <w:jc w:val="both"/>
        <w:rPr>
          <w:sz w:val="24"/>
          <w:szCs w:val="24"/>
        </w:rPr>
      </w:pPr>
      <w:r w:rsidRPr="000742E5">
        <w:rPr>
          <w:sz w:val="24"/>
          <w:szCs w:val="24"/>
        </w:rPr>
        <w:t>Электрический ток в растворах и расплавах электролитов. Электролитическая диссоциация. Электролиз.</w:t>
      </w:r>
    </w:p>
    <w:p w:rsidR="00700421" w:rsidRPr="000742E5" w:rsidRDefault="00700421" w:rsidP="00700421">
      <w:pPr>
        <w:spacing w:line="360" w:lineRule="auto"/>
        <w:ind w:firstLine="709"/>
        <w:contextualSpacing/>
        <w:jc w:val="both"/>
        <w:rPr>
          <w:sz w:val="24"/>
          <w:szCs w:val="24"/>
        </w:rPr>
      </w:pPr>
      <w:r w:rsidRPr="000742E5">
        <w:rPr>
          <w:sz w:val="24"/>
          <w:szCs w:val="24"/>
        </w:rPr>
        <w:t>Электрический ток в газах. Самостоятельный и несамостоятельный разряд. Молния. Плазма.</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Измерение силы тока и напряжения.</w:t>
      </w:r>
    </w:p>
    <w:p w:rsidR="00700421" w:rsidRPr="000742E5" w:rsidRDefault="00700421" w:rsidP="00700421">
      <w:pPr>
        <w:spacing w:line="360" w:lineRule="auto"/>
        <w:ind w:firstLine="709"/>
        <w:contextualSpacing/>
        <w:jc w:val="both"/>
        <w:rPr>
          <w:sz w:val="24"/>
          <w:szCs w:val="24"/>
        </w:rPr>
      </w:pPr>
      <w:r w:rsidRPr="000742E5">
        <w:rPr>
          <w:sz w:val="24"/>
          <w:szCs w:val="24"/>
        </w:rPr>
        <w:t>Зависимость сопротивления цилиндрических проводников от длины, площади поперечного сечения и материала.</w:t>
      </w:r>
    </w:p>
    <w:p w:rsidR="00700421" w:rsidRPr="000742E5" w:rsidRDefault="00700421" w:rsidP="00700421">
      <w:pPr>
        <w:spacing w:line="360" w:lineRule="auto"/>
        <w:ind w:firstLine="709"/>
        <w:contextualSpacing/>
        <w:jc w:val="both"/>
        <w:rPr>
          <w:sz w:val="24"/>
          <w:szCs w:val="24"/>
        </w:rPr>
      </w:pPr>
      <w:r w:rsidRPr="000742E5">
        <w:rPr>
          <w:sz w:val="24"/>
          <w:szCs w:val="24"/>
        </w:rPr>
        <w:t>Смешанное соединение проводников.</w:t>
      </w:r>
    </w:p>
    <w:p w:rsidR="00700421" w:rsidRPr="000742E5" w:rsidRDefault="00700421" w:rsidP="00700421">
      <w:pPr>
        <w:spacing w:line="360" w:lineRule="auto"/>
        <w:ind w:firstLine="709"/>
        <w:contextualSpacing/>
        <w:jc w:val="both"/>
        <w:rPr>
          <w:sz w:val="24"/>
          <w:szCs w:val="24"/>
        </w:rPr>
      </w:pPr>
      <w:r w:rsidRPr="000742E5">
        <w:rPr>
          <w:sz w:val="24"/>
          <w:szCs w:val="24"/>
        </w:rPr>
        <w:t>Прямое измерение электродвижущей силы. Короткое замыкание гальванического элемента и оценка внутреннего сопротивления.</w:t>
      </w:r>
    </w:p>
    <w:p w:rsidR="00700421" w:rsidRPr="000742E5" w:rsidRDefault="00700421" w:rsidP="00700421">
      <w:pPr>
        <w:spacing w:line="360" w:lineRule="auto"/>
        <w:ind w:firstLine="709"/>
        <w:contextualSpacing/>
        <w:jc w:val="both"/>
        <w:rPr>
          <w:sz w:val="24"/>
          <w:szCs w:val="24"/>
        </w:rPr>
      </w:pPr>
      <w:r w:rsidRPr="000742E5">
        <w:rPr>
          <w:sz w:val="24"/>
          <w:szCs w:val="24"/>
        </w:rPr>
        <w:t>Зависимость сопротивления металлов от температуры.</w:t>
      </w:r>
    </w:p>
    <w:p w:rsidR="00700421" w:rsidRPr="000742E5" w:rsidRDefault="00700421" w:rsidP="00700421">
      <w:pPr>
        <w:spacing w:line="360" w:lineRule="auto"/>
        <w:ind w:firstLine="709"/>
        <w:contextualSpacing/>
        <w:jc w:val="both"/>
        <w:rPr>
          <w:sz w:val="24"/>
          <w:szCs w:val="24"/>
        </w:rPr>
      </w:pPr>
      <w:r w:rsidRPr="000742E5">
        <w:rPr>
          <w:sz w:val="24"/>
          <w:szCs w:val="24"/>
        </w:rPr>
        <w:t>Проводимость электролитов.</w:t>
      </w:r>
    </w:p>
    <w:p w:rsidR="00700421" w:rsidRPr="000742E5" w:rsidRDefault="00700421" w:rsidP="00700421">
      <w:pPr>
        <w:spacing w:line="360" w:lineRule="auto"/>
        <w:ind w:firstLine="709"/>
        <w:contextualSpacing/>
        <w:jc w:val="both"/>
        <w:rPr>
          <w:sz w:val="24"/>
          <w:szCs w:val="24"/>
        </w:rPr>
      </w:pPr>
      <w:r w:rsidRPr="000742E5">
        <w:rPr>
          <w:sz w:val="24"/>
          <w:szCs w:val="24"/>
        </w:rPr>
        <w:t>Искровой разряд и проводимость воздуха.</w:t>
      </w:r>
    </w:p>
    <w:p w:rsidR="00700421" w:rsidRPr="000742E5" w:rsidRDefault="00700421" w:rsidP="00700421">
      <w:pPr>
        <w:spacing w:line="360" w:lineRule="auto"/>
        <w:ind w:firstLine="709"/>
        <w:contextualSpacing/>
        <w:jc w:val="both"/>
        <w:rPr>
          <w:sz w:val="24"/>
          <w:szCs w:val="24"/>
        </w:rPr>
      </w:pPr>
      <w:r w:rsidRPr="000742E5">
        <w:rPr>
          <w:sz w:val="24"/>
          <w:szCs w:val="24"/>
        </w:rPr>
        <w:t>Односторонняя проводимость диода.</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Изучение смешанного соединения резисторов.</w:t>
      </w:r>
    </w:p>
    <w:p w:rsidR="00700421" w:rsidRPr="000742E5" w:rsidRDefault="00700421" w:rsidP="00700421">
      <w:pPr>
        <w:spacing w:line="360" w:lineRule="auto"/>
        <w:ind w:firstLine="709"/>
        <w:contextualSpacing/>
        <w:jc w:val="both"/>
        <w:rPr>
          <w:sz w:val="24"/>
          <w:szCs w:val="24"/>
        </w:rPr>
      </w:pPr>
      <w:r w:rsidRPr="000742E5">
        <w:rPr>
          <w:sz w:val="24"/>
          <w:szCs w:val="24"/>
        </w:rPr>
        <w:t>Измерение электродвижущей силы источника тока и его внутреннего сопротивления.</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электролиза.</w:t>
      </w:r>
    </w:p>
    <w:p w:rsidR="00700421" w:rsidRPr="000742E5" w:rsidRDefault="00700421" w:rsidP="00700421">
      <w:pPr>
        <w:spacing w:line="360" w:lineRule="auto"/>
        <w:ind w:firstLine="709"/>
        <w:contextualSpacing/>
        <w:jc w:val="both"/>
        <w:rPr>
          <w:sz w:val="24"/>
          <w:szCs w:val="24"/>
        </w:rPr>
      </w:pPr>
      <w:r w:rsidRPr="000742E5">
        <w:rPr>
          <w:sz w:val="24"/>
          <w:szCs w:val="24"/>
        </w:rPr>
        <w:t>122.6.5. Межпредметные связи.</w:t>
      </w:r>
    </w:p>
    <w:p w:rsidR="00700421" w:rsidRPr="000742E5" w:rsidRDefault="00700421" w:rsidP="00700421">
      <w:pPr>
        <w:spacing w:line="360" w:lineRule="auto"/>
        <w:ind w:firstLine="709"/>
        <w:contextualSpacing/>
        <w:jc w:val="both"/>
        <w:rPr>
          <w:sz w:val="24"/>
          <w:szCs w:val="24"/>
        </w:rPr>
      </w:pPr>
      <w:r w:rsidRPr="000742E5">
        <w:rPr>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00421" w:rsidRPr="000742E5" w:rsidRDefault="00700421" w:rsidP="00700421">
      <w:pPr>
        <w:spacing w:line="360" w:lineRule="auto"/>
        <w:ind w:firstLine="709"/>
        <w:contextualSpacing/>
        <w:jc w:val="both"/>
        <w:rPr>
          <w:sz w:val="24"/>
          <w:szCs w:val="24"/>
        </w:rPr>
      </w:pPr>
      <w:r w:rsidRPr="000742E5">
        <w:rPr>
          <w:i/>
          <w:iCs/>
          <w:sz w:val="24"/>
          <w:szCs w:val="24"/>
        </w:rPr>
        <w:t>Межпредметные понятия</w:t>
      </w:r>
      <w:r w:rsidRPr="000742E5">
        <w:rPr>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00421" w:rsidRPr="000742E5" w:rsidRDefault="00700421" w:rsidP="00700421">
      <w:pPr>
        <w:spacing w:line="360" w:lineRule="auto"/>
        <w:ind w:firstLine="709"/>
        <w:contextualSpacing/>
        <w:jc w:val="both"/>
        <w:rPr>
          <w:sz w:val="24"/>
          <w:szCs w:val="24"/>
        </w:rPr>
      </w:pPr>
      <w:r w:rsidRPr="000742E5">
        <w:rPr>
          <w:i/>
          <w:iCs/>
          <w:sz w:val="24"/>
          <w:szCs w:val="24"/>
        </w:rPr>
        <w:t>Математика:</w:t>
      </w:r>
      <w:r w:rsidRPr="000742E5">
        <w:rPr>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w:t>
      </w:r>
      <w:r w:rsidRPr="000742E5">
        <w:rPr>
          <w:sz w:val="24"/>
          <w:szCs w:val="24"/>
        </w:rPr>
        <w:lastRenderedPageBreak/>
        <w:t>векторов.</w:t>
      </w:r>
    </w:p>
    <w:p w:rsidR="00700421" w:rsidRPr="000742E5" w:rsidRDefault="00700421" w:rsidP="00700421">
      <w:pPr>
        <w:spacing w:line="360" w:lineRule="auto"/>
        <w:ind w:firstLine="709"/>
        <w:contextualSpacing/>
        <w:jc w:val="both"/>
        <w:rPr>
          <w:sz w:val="24"/>
          <w:szCs w:val="24"/>
        </w:rPr>
      </w:pPr>
      <w:r w:rsidRPr="000742E5">
        <w:rPr>
          <w:i/>
          <w:iCs/>
          <w:sz w:val="24"/>
          <w:szCs w:val="24"/>
        </w:rPr>
        <w:t>Биология:</w:t>
      </w:r>
      <w:r w:rsidRPr="000742E5">
        <w:rPr>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00421" w:rsidRPr="000742E5" w:rsidRDefault="00700421" w:rsidP="00700421">
      <w:pPr>
        <w:spacing w:line="360" w:lineRule="auto"/>
        <w:ind w:firstLine="709"/>
        <w:contextualSpacing/>
        <w:jc w:val="both"/>
        <w:rPr>
          <w:sz w:val="24"/>
          <w:szCs w:val="24"/>
        </w:rPr>
      </w:pPr>
      <w:r w:rsidRPr="000742E5">
        <w:rPr>
          <w:i/>
          <w:iCs/>
          <w:sz w:val="24"/>
          <w:szCs w:val="24"/>
        </w:rPr>
        <w:t>Химия:</w:t>
      </w:r>
      <w:r w:rsidRPr="000742E5">
        <w:rPr>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700421" w:rsidRPr="000742E5" w:rsidRDefault="00700421" w:rsidP="00700421">
      <w:pPr>
        <w:spacing w:line="360" w:lineRule="auto"/>
        <w:ind w:firstLine="709"/>
        <w:contextualSpacing/>
        <w:jc w:val="both"/>
        <w:rPr>
          <w:sz w:val="24"/>
          <w:szCs w:val="24"/>
        </w:rPr>
      </w:pPr>
      <w:r w:rsidRPr="000742E5">
        <w:rPr>
          <w:i/>
          <w:iCs/>
          <w:sz w:val="24"/>
          <w:szCs w:val="24"/>
        </w:rPr>
        <w:t>География:</w:t>
      </w:r>
      <w:r w:rsidRPr="000742E5">
        <w:rPr>
          <w:sz w:val="24"/>
          <w:szCs w:val="24"/>
        </w:rPr>
        <w:t xml:space="preserve"> влажность воздуха, ветры, барометр, термометр.</w:t>
      </w:r>
    </w:p>
    <w:p w:rsidR="00700421" w:rsidRPr="000742E5" w:rsidRDefault="00700421" w:rsidP="00700421">
      <w:pPr>
        <w:spacing w:line="360" w:lineRule="auto"/>
        <w:ind w:firstLine="709"/>
        <w:contextualSpacing/>
        <w:jc w:val="both"/>
        <w:rPr>
          <w:sz w:val="24"/>
          <w:szCs w:val="24"/>
        </w:rPr>
      </w:pPr>
      <w:r w:rsidRPr="000742E5">
        <w:rPr>
          <w:i/>
          <w:iCs/>
          <w:sz w:val="24"/>
          <w:szCs w:val="24"/>
        </w:rPr>
        <w:t>Технология:</w:t>
      </w:r>
      <w:r w:rsidRPr="000742E5">
        <w:rPr>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0742E5">
        <w:rPr>
          <w:sz w:val="24"/>
          <w:szCs w:val="24"/>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122.7. Содержание обучения в 11 классе. </w:t>
      </w:r>
    </w:p>
    <w:p w:rsidR="00700421" w:rsidRPr="000742E5" w:rsidRDefault="00700421" w:rsidP="00700421">
      <w:pPr>
        <w:spacing w:line="360" w:lineRule="auto"/>
        <w:ind w:firstLine="709"/>
        <w:contextualSpacing/>
        <w:jc w:val="both"/>
        <w:rPr>
          <w:sz w:val="24"/>
          <w:szCs w:val="24"/>
        </w:rPr>
      </w:pPr>
      <w:r w:rsidRPr="000742E5">
        <w:rPr>
          <w:sz w:val="24"/>
          <w:szCs w:val="24"/>
        </w:rPr>
        <w:t>122.7.1. Раздел 4. Электродинамика.</w:t>
      </w:r>
    </w:p>
    <w:p w:rsidR="00700421" w:rsidRPr="000742E5" w:rsidRDefault="00700421" w:rsidP="00700421">
      <w:pPr>
        <w:spacing w:line="360" w:lineRule="auto"/>
        <w:ind w:firstLine="709"/>
        <w:contextualSpacing/>
        <w:jc w:val="both"/>
        <w:rPr>
          <w:sz w:val="24"/>
          <w:szCs w:val="24"/>
        </w:rPr>
      </w:pPr>
      <w:r w:rsidRPr="000742E5">
        <w:rPr>
          <w:sz w:val="24"/>
          <w:szCs w:val="24"/>
        </w:rPr>
        <w:t>122.7.1.1. Тема 3. Магнитное поле. Электромагнитная индукция.</w:t>
      </w:r>
    </w:p>
    <w:p w:rsidR="00700421" w:rsidRPr="000742E5" w:rsidRDefault="00700421" w:rsidP="00700421">
      <w:pPr>
        <w:spacing w:line="360" w:lineRule="auto"/>
        <w:ind w:firstLine="709"/>
        <w:contextualSpacing/>
        <w:jc w:val="both"/>
        <w:rPr>
          <w:sz w:val="24"/>
          <w:szCs w:val="24"/>
        </w:rPr>
      </w:pPr>
      <w:r w:rsidRPr="000742E5">
        <w:rPr>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00421" w:rsidRPr="000742E5" w:rsidRDefault="00700421" w:rsidP="00700421">
      <w:pPr>
        <w:spacing w:line="360" w:lineRule="auto"/>
        <w:ind w:firstLine="709"/>
        <w:contextualSpacing/>
        <w:jc w:val="both"/>
        <w:rPr>
          <w:sz w:val="24"/>
          <w:szCs w:val="24"/>
        </w:rPr>
      </w:pPr>
      <w:r w:rsidRPr="000742E5">
        <w:rPr>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00421" w:rsidRPr="000742E5" w:rsidRDefault="00700421" w:rsidP="00700421">
      <w:pPr>
        <w:spacing w:line="360" w:lineRule="auto"/>
        <w:ind w:firstLine="709"/>
        <w:contextualSpacing/>
        <w:jc w:val="both"/>
        <w:rPr>
          <w:sz w:val="24"/>
          <w:szCs w:val="24"/>
        </w:rPr>
      </w:pPr>
      <w:r w:rsidRPr="000742E5">
        <w:rPr>
          <w:sz w:val="24"/>
          <w:szCs w:val="24"/>
        </w:rPr>
        <w:t>Сила Ампера, её модуль и направление.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Сила Лоренца, её модуль и направление. Движение заряженной частицы </w:t>
      </w:r>
      <w:r w:rsidRPr="000742E5">
        <w:rPr>
          <w:sz w:val="24"/>
          <w:szCs w:val="24"/>
        </w:rPr>
        <w:br/>
        <w:t>в однородном магнитном поле. Работа силы Лоренца.</w:t>
      </w:r>
    </w:p>
    <w:p w:rsidR="00700421" w:rsidRPr="000742E5" w:rsidRDefault="00700421" w:rsidP="00700421">
      <w:pPr>
        <w:spacing w:line="360" w:lineRule="auto"/>
        <w:ind w:firstLine="709"/>
        <w:contextualSpacing/>
        <w:jc w:val="both"/>
        <w:rPr>
          <w:sz w:val="24"/>
          <w:szCs w:val="24"/>
        </w:rPr>
      </w:pPr>
      <w:r w:rsidRPr="000742E5">
        <w:rPr>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00421" w:rsidRPr="000742E5" w:rsidRDefault="00700421" w:rsidP="00700421">
      <w:pPr>
        <w:spacing w:line="360" w:lineRule="auto"/>
        <w:ind w:firstLine="709"/>
        <w:contextualSpacing/>
        <w:jc w:val="both"/>
        <w:rPr>
          <w:sz w:val="24"/>
          <w:szCs w:val="24"/>
        </w:rPr>
      </w:pPr>
      <w:r w:rsidRPr="000742E5">
        <w:rPr>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700421" w:rsidRPr="000742E5" w:rsidRDefault="00700421" w:rsidP="00700421">
      <w:pPr>
        <w:spacing w:line="360" w:lineRule="auto"/>
        <w:ind w:firstLine="709"/>
        <w:contextualSpacing/>
        <w:jc w:val="both"/>
        <w:rPr>
          <w:sz w:val="24"/>
          <w:szCs w:val="24"/>
        </w:rPr>
      </w:pPr>
      <w:r w:rsidRPr="000742E5">
        <w:rPr>
          <w:sz w:val="24"/>
          <w:szCs w:val="24"/>
        </w:rPr>
        <w:t>Правило Ленца.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Индуктивность. Явление самоиндукции. Электродвижущая сила самоиндукции. </w:t>
      </w:r>
    </w:p>
    <w:p w:rsidR="00700421" w:rsidRPr="000742E5" w:rsidRDefault="00700421" w:rsidP="00700421">
      <w:pPr>
        <w:spacing w:line="360" w:lineRule="auto"/>
        <w:ind w:firstLine="709"/>
        <w:contextualSpacing/>
        <w:jc w:val="both"/>
        <w:rPr>
          <w:sz w:val="24"/>
          <w:szCs w:val="24"/>
        </w:rPr>
      </w:pPr>
      <w:r w:rsidRPr="000742E5">
        <w:rPr>
          <w:sz w:val="24"/>
          <w:szCs w:val="24"/>
        </w:rPr>
        <w:t>Энергия магнитного поля катушки с током.</w:t>
      </w:r>
    </w:p>
    <w:p w:rsidR="00700421" w:rsidRPr="000742E5" w:rsidRDefault="00700421" w:rsidP="00700421">
      <w:pPr>
        <w:spacing w:line="360" w:lineRule="auto"/>
        <w:ind w:firstLine="709"/>
        <w:contextualSpacing/>
        <w:jc w:val="both"/>
        <w:rPr>
          <w:sz w:val="24"/>
          <w:szCs w:val="24"/>
        </w:rPr>
      </w:pPr>
      <w:r w:rsidRPr="000742E5">
        <w:rPr>
          <w:sz w:val="24"/>
          <w:szCs w:val="24"/>
        </w:rPr>
        <w:t>Электромагнитное поле.</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Опыт Эрстеда.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Отклонение электронного пучка магнитным полем. </w:t>
      </w:r>
    </w:p>
    <w:p w:rsidR="00700421" w:rsidRPr="000742E5" w:rsidRDefault="00700421" w:rsidP="00700421">
      <w:pPr>
        <w:spacing w:line="360" w:lineRule="auto"/>
        <w:ind w:firstLine="709"/>
        <w:contextualSpacing/>
        <w:jc w:val="both"/>
        <w:rPr>
          <w:sz w:val="24"/>
          <w:szCs w:val="24"/>
        </w:rPr>
      </w:pPr>
      <w:r w:rsidRPr="000742E5">
        <w:rPr>
          <w:sz w:val="24"/>
          <w:szCs w:val="24"/>
        </w:rPr>
        <w:t>Линии индукции магнитного поля.</w:t>
      </w:r>
    </w:p>
    <w:p w:rsidR="00700421" w:rsidRPr="000742E5" w:rsidRDefault="00700421" w:rsidP="00700421">
      <w:pPr>
        <w:spacing w:line="360" w:lineRule="auto"/>
        <w:ind w:firstLine="709"/>
        <w:contextualSpacing/>
        <w:jc w:val="both"/>
        <w:rPr>
          <w:sz w:val="24"/>
          <w:szCs w:val="24"/>
        </w:rPr>
      </w:pPr>
      <w:r w:rsidRPr="000742E5">
        <w:rPr>
          <w:sz w:val="24"/>
          <w:szCs w:val="24"/>
        </w:rPr>
        <w:t>Взаимодействие двух проводников с током.</w:t>
      </w:r>
    </w:p>
    <w:p w:rsidR="00700421" w:rsidRPr="000742E5" w:rsidRDefault="00700421" w:rsidP="00700421">
      <w:pPr>
        <w:spacing w:line="360" w:lineRule="auto"/>
        <w:ind w:firstLine="709"/>
        <w:contextualSpacing/>
        <w:jc w:val="both"/>
        <w:rPr>
          <w:sz w:val="24"/>
          <w:szCs w:val="24"/>
        </w:rPr>
      </w:pPr>
      <w:r w:rsidRPr="000742E5">
        <w:rPr>
          <w:sz w:val="24"/>
          <w:szCs w:val="24"/>
        </w:rPr>
        <w:t>Сила Ампера.</w:t>
      </w:r>
    </w:p>
    <w:p w:rsidR="00700421" w:rsidRPr="000742E5" w:rsidRDefault="00700421" w:rsidP="00700421">
      <w:pPr>
        <w:spacing w:line="360" w:lineRule="auto"/>
        <w:ind w:firstLine="709"/>
        <w:contextualSpacing/>
        <w:jc w:val="both"/>
        <w:rPr>
          <w:sz w:val="24"/>
          <w:szCs w:val="24"/>
        </w:rPr>
      </w:pPr>
      <w:r w:rsidRPr="000742E5">
        <w:rPr>
          <w:sz w:val="24"/>
          <w:szCs w:val="24"/>
        </w:rPr>
        <w:t>Действие силы Лоренца на ионы электролита.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Явление электромагнитной индукции. </w:t>
      </w:r>
    </w:p>
    <w:p w:rsidR="00700421" w:rsidRPr="000742E5" w:rsidRDefault="00700421" w:rsidP="00700421">
      <w:pPr>
        <w:spacing w:line="360" w:lineRule="auto"/>
        <w:ind w:firstLine="709"/>
        <w:contextualSpacing/>
        <w:jc w:val="both"/>
        <w:rPr>
          <w:sz w:val="24"/>
          <w:szCs w:val="24"/>
        </w:rPr>
      </w:pPr>
      <w:r w:rsidRPr="000742E5">
        <w:rPr>
          <w:sz w:val="24"/>
          <w:szCs w:val="24"/>
        </w:rPr>
        <w:t>Правило Ленца.</w:t>
      </w:r>
    </w:p>
    <w:p w:rsidR="00700421" w:rsidRPr="000742E5" w:rsidRDefault="00700421" w:rsidP="00700421">
      <w:pPr>
        <w:spacing w:line="360" w:lineRule="auto"/>
        <w:ind w:firstLine="709"/>
        <w:contextualSpacing/>
        <w:jc w:val="both"/>
        <w:rPr>
          <w:sz w:val="24"/>
          <w:szCs w:val="24"/>
        </w:rPr>
      </w:pPr>
      <w:r w:rsidRPr="000742E5">
        <w:rPr>
          <w:sz w:val="24"/>
          <w:szCs w:val="24"/>
        </w:rPr>
        <w:t>Зависимость электродвижущей силы индукции от скорости изменения магнитного потока.</w:t>
      </w:r>
    </w:p>
    <w:p w:rsidR="00700421" w:rsidRPr="000742E5" w:rsidRDefault="00700421" w:rsidP="00700421">
      <w:pPr>
        <w:spacing w:line="360" w:lineRule="auto"/>
        <w:ind w:firstLine="709"/>
        <w:contextualSpacing/>
        <w:jc w:val="both"/>
        <w:rPr>
          <w:sz w:val="24"/>
          <w:szCs w:val="24"/>
        </w:rPr>
      </w:pPr>
      <w:r w:rsidRPr="000742E5">
        <w:rPr>
          <w:sz w:val="24"/>
          <w:szCs w:val="24"/>
        </w:rPr>
        <w:t>Явление самоиндукции.</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Изучение магнитного поля катушки с током.</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действия постоянного магнита на рамку с током.</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явления электромагнитной индукции.</w:t>
      </w:r>
    </w:p>
    <w:p w:rsidR="00700421" w:rsidRPr="000742E5" w:rsidRDefault="00700421" w:rsidP="00700421">
      <w:pPr>
        <w:spacing w:line="360" w:lineRule="auto"/>
        <w:ind w:firstLine="709"/>
        <w:contextualSpacing/>
        <w:jc w:val="both"/>
        <w:rPr>
          <w:sz w:val="24"/>
          <w:szCs w:val="24"/>
        </w:rPr>
      </w:pPr>
      <w:r w:rsidRPr="000742E5">
        <w:rPr>
          <w:sz w:val="24"/>
          <w:szCs w:val="24"/>
        </w:rPr>
        <w:t>122.7.2. Раздел 5. Колебания и волны.</w:t>
      </w:r>
    </w:p>
    <w:p w:rsidR="00700421" w:rsidRPr="000742E5" w:rsidRDefault="00700421" w:rsidP="00700421">
      <w:pPr>
        <w:spacing w:line="360" w:lineRule="auto"/>
        <w:ind w:firstLine="709"/>
        <w:contextualSpacing/>
        <w:jc w:val="both"/>
        <w:rPr>
          <w:sz w:val="24"/>
          <w:szCs w:val="24"/>
        </w:rPr>
      </w:pPr>
      <w:r w:rsidRPr="000742E5">
        <w:rPr>
          <w:sz w:val="24"/>
          <w:szCs w:val="24"/>
        </w:rPr>
        <w:t>122.7.2.1. Тема 1. Механические и электромагнитные колебания.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00421" w:rsidRPr="000742E5" w:rsidRDefault="00700421" w:rsidP="00700421">
      <w:pPr>
        <w:spacing w:line="360" w:lineRule="auto"/>
        <w:ind w:firstLine="709"/>
        <w:contextualSpacing/>
        <w:jc w:val="both"/>
        <w:rPr>
          <w:sz w:val="24"/>
          <w:szCs w:val="24"/>
        </w:rPr>
      </w:pPr>
      <w:r w:rsidRPr="000742E5">
        <w:rPr>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Технические устройства и практическое применение: электрический звонок, генератор </w:t>
      </w:r>
      <w:r w:rsidRPr="000742E5">
        <w:rPr>
          <w:sz w:val="24"/>
          <w:szCs w:val="24"/>
        </w:rPr>
        <w:lastRenderedPageBreak/>
        <w:t>переменного тока, линии электропередач.</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Исследование параметров колебательной системы (пружинный </w:t>
      </w:r>
      <w:r w:rsidRPr="000742E5">
        <w:rPr>
          <w:sz w:val="24"/>
          <w:szCs w:val="24"/>
        </w:rPr>
        <w:br/>
        <w:t>или математический маятник).</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затухающих колебаний.</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свойств вынужденных колебаний.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Наблюдение резонанса. </w:t>
      </w:r>
    </w:p>
    <w:p w:rsidR="00700421" w:rsidRPr="000742E5" w:rsidRDefault="00700421" w:rsidP="00700421">
      <w:pPr>
        <w:spacing w:line="360" w:lineRule="auto"/>
        <w:ind w:firstLine="709"/>
        <w:contextualSpacing/>
        <w:jc w:val="both"/>
        <w:rPr>
          <w:sz w:val="24"/>
          <w:szCs w:val="24"/>
        </w:rPr>
      </w:pPr>
      <w:r w:rsidRPr="000742E5">
        <w:rPr>
          <w:sz w:val="24"/>
          <w:szCs w:val="24"/>
        </w:rPr>
        <w:t>Свободные электромагнитные колебания.</w:t>
      </w:r>
    </w:p>
    <w:p w:rsidR="00700421" w:rsidRPr="000742E5" w:rsidRDefault="00700421" w:rsidP="00700421">
      <w:pPr>
        <w:spacing w:line="360" w:lineRule="auto"/>
        <w:ind w:firstLine="709"/>
        <w:contextualSpacing/>
        <w:jc w:val="both"/>
        <w:rPr>
          <w:sz w:val="24"/>
          <w:szCs w:val="24"/>
        </w:rPr>
      </w:pPr>
      <w:r w:rsidRPr="000742E5">
        <w:rPr>
          <w:sz w:val="24"/>
          <w:szCs w:val="24"/>
        </w:rPr>
        <w:t>Осциллограммы (зависимости силы тока и напряжения от времени) для электромагнитных колебаний.</w:t>
      </w:r>
    </w:p>
    <w:p w:rsidR="00700421" w:rsidRPr="000742E5" w:rsidRDefault="00700421" w:rsidP="00700421">
      <w:pPr>
        <w:spacing w:line="360" w:lineRule="auto"/>
        <w:ind w:firstLine="709"/>
        <w:contextualSpacing/>
        <w:jc w:val="both"/>
        <w:rPr>
          <w:sz w:val="24"/>
          <w:szCs w:val="24"/>
        </w:rPr>
      </w:pPr>
      <w:r w:rsidRPr="000742E5">
        <w:rPr>
          <w:sz w:val="24"/>
          <w:szCs w:val="24"/>
        </w:rPr>
        <w:t>Резонанс при последовательном соединении резистора, катушки индуктивности и конденсатора.</w:t>
      </w:r>
    </w:p>
    <w:p w:rsidR="00700421" w:rsidRPr="000742E5" w:rsidRDefault="00700421" w:rsidP="00700421">
      <w:pPr>
        <w:spacing w:line="360" w:lineRule="auto"/>
        <w:ind w:firstLine="709"/>
        <w:contextualSpacing/>
        <w:jc w:val="both"/>
        <w:rPr>
          <w:sz w:val="24"/>
          <w:szCs w:val="24"/>
        </w:rPr>
      </w:pPr>
      <w:r w:rsidRPr="000742E5">
        <w:rPr>
          <w:sz w:val="24"/>
          <w:szCs w:val="24"/>
        </w:rPr>
        <w:t>Модель линии электропередачи.</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зависимости периода малых колебаний груза на нити от длины нити и массы груза.</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переменного тока в цепи из последовательно соединённых конденсатора, катушки и резистора.</w:t>
      </w:r>
    </w:p>
    <w:p w:rsidR="00700421" w:rsidRPr="000742E5" w:rsidRDefault="00700421" w:rsidP="00700421">
      <w:pPr>
        <w:spacing w:line="360" w:lineRule="auto"/>
        <w:ind w:firstLine="709"/>
        <w:contextualSpacing/>
        <w:jc w:val="both"/>
        <w:rPr>
          <w:sz w:val="24"/>
          <w:szCs w:val="24"/>
        </w:rPr>
      </w:pPr>
      <w:r w:rsidRPr="000742E5">
        <w:rPr>
          <w:sz w:val="24"/>
          <w:szCs w:val="24"/>
        </w:rPr>
        <w:t>122.7.2.2. Тема 2. Механические и электромагнитные волны.</w:t>
      </w:r>
    </w:p>
    <w:p w:rsidR="00700421" w:rsidRPr="000742E5" w:rsidRDefault="00700421" w:rsidP="00700421">
      <w:pPr>
        <w:spacing w:line="360" w:lineRule="auto"/>
        <w:ind w:firstLine="709"/>
        <w:contextualSpacing/>
        <w:jc w:val="both"/>
        <w:rPr>
          <w:sz w:val="24"/>
          <w:szCs w:val="24"/>
        </w:rPr>
      </w:pPr>
      <w:r w:rsidRPr="000742E5">
        <w:rPr>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00421" w:rsidRPr="000742E5" w:rsidRDefault="00700421" w:rsidP="00700421">
      <w:pPr>
        <w:spacing w:line="360" w:lineRule="auto"/>
        <w:ind w:firstLine="709"/>
        <w:contextualSpacing/>
        <w:jc w:val="both"/>
        <w:rPr>
          <w:sz w:val="24"/>
          <w:szCs w:val="24"/>
        </w:rPr>
      </w:pPr>
      <w:r w:rsidRPr="000742E5">
        <w:rPr>
          <w:sz w:val="24"/>
          <w:szCs w:val="24"/>
        </w:rPr>
        <w:t>Звук. Скорость звука. Громкость звука. Высота тона. Тембр звука.</w:t>
      </w:r>
    </w:p>
    <w:p w:rsidR="00700421" w:rsidRPr="000742E5" w:rsidRDefault="00700421" w:rsidP="00700421">
      <w:pPr>
        <w:spacing w:line="360" w:lineRule="auto"/>
        <w:ind w:firstLine="709"/>
        <w:contextualSpacing/>
        <w:jc w:val="both"/>
        <w:rPr>
          <w:sz w:val="24"/>
          <w:szCs w:val="24"/>
        </w:rPr>
      </w:pPr>
      <w:r w:rsidRPr="000742E5">
        <w:rPr>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00421" w:rsidRPr="000742E5" w:rsidRDefault="00700421" w:rsidP="00700421">
      <w:pPr>
        <w:spacing w:line="360" w:lineRule="auto"/>
        <w:ind w:firstLine="709"/>
        <w:contextualSpacing/>
        <w:jc w:val="both"/>
        <w:rPr>
          <w:sz w:val="24"/>
          <w:szCs w:val="24"/>
        </w:rPr>
      </w:pPr>
      <w:r w:rsidRPr="000742E5">
        <w:rPr>
          <w:sz w:val="24"/>
          <w:szCs w:val="24"/>
        </w:rPr>
        <w:t>Шкала электромагнитных волн. Применение электромагнитных волн в технике и быту.</w:t>
      </w:r>
    </w:p>
    <w:p w:rsidR="00700421" w:rsidRPr="000742E5" w:rsidRDefault="00700421" w:rsidP="00700421">
      <w:pPr>
        <w:spacing w:line="360" w:lineRule="auto"/>
        <w:ind w:firstLine="709"/>
        <w:contextualSpacing/>
        <w:jc w:val="both"/>
        <w:rPr>
          <w:sz w:val="24"/>
          <w:szCs w:val="24"/>
        </w:rPr>
      </w:pPr>
      <w:r w:rsidRPr="000742E5">
        <w:rPr>
          <w:sz w:val="24"/>
          <w:szCs w:val="24"/>
        </w:rPr>
        <w:t>Принципы радиосвязи и телевидения. Радиолокация.</w:t>
      </w:r>
    </w:p>
    <w:p w:rsidR="00700421" w:rsidRPr="000742E5" w:rsidRDefault="00700421" w:rsidP="00700421">
      <w:pPr>
        <w:spacing w:line="360" w:lineRule="auto"/>
        <w:ind w:firstLine="709"/>
        <w:contextualSpacing/>
        <w:jc w:val="both"/>
        <w:rPr>
          <w:sz w:val="24"/>
          <w:szCs w:val="24"/>
        </w:rPr>
      </w:pPr>
      <w:r w:rsidRPr="000742E5">
        <w:rPr>
          <w:sz w:val="24"/>
          <w:szCs w:val="24"/>
        </w:rPr>
        <w:t>Электромагнитное загрязнение окружающей среды.</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Образование и распространение поперечных и продольных волн.</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Колеблющееся тело как источник звука.</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отражения и преломления механических волн.</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интерференции и дифракции механических волн.</w:t>
      </w:r>
    </w:p>
    <w:p w:rsidR="00700421" w:rsidRPr="000742E5" w:rsidRDefault="00700421" w:rsidP="00700421">
      <w:pPr>
        <w:spacing w:line="360" w:lineRule="auto"/>
        <w:ind w:firstLine="709"/>
        <w:contextualSpacing/>
        <w:jc w:val="both"/>
        <w:rPr>
          <w:sz w:val="24"/>
          <w:szCs w:val="24"/>
        </w:rPr>
      </w:pPr>
      <w:r w:rsidRPr="000742E5">
        <w:rPr>
          <w:sz w:val="24"/>
          <w:szCs w:val="24"/>
        </w:rPr>
        <w:t>Звуковой резонанс.</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связи громкости звука и высоты тона с амплитудой и частотой колебаний.</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свойств электромагнитных волн: отражение, преломление, поляризация, дифракция, интерференция.</w:t>
      </w:r>
    </w:p>
    <w:p w:rsidR="00700421" w:rsidRPr="000742E5" w:rsidRDefault="00700421" w:rsidP="00700421">
      <w:pPr>
        <w:spacing w:line="360" w:lineRule="auto"/>
        <w:ind w:firstLine="709"/>
        <w:contextualSpacing/>
        <w:jc w:val="both"/>
        <w:rPr>
          <w:sz w:val="24"/>
          <w:szCs w:val="24"/>
        </w:rPr>
      </w:pPr>
      <w:r w:rsidRPr="000742E5">
        <w:rPr>
          <w:sz w:val="24"/>
          <w:szCs w:val="24"/>
        </w:rPr>
        <w:t>122.7.2.3. Тема 3. Оптика.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Геометрическая оптика. Прямолинейное распространение света в однородной среде. Луч света. Точечный источник света.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Отражение света. Законы отражения света. Построение изображений в плоском зеркале. </w:t>
      </w:r>
    </w:p>
    <w:p w:rsidR="00700421" w:rsidRPr="000742E5" w:rsidRDefault="00700421" w:rsidP="00700421">
      <w:pPr>
        <w:spacing w:line="360" w:lineRule="auto"/>
        <w:ind w:firstLine="709"/>
        <w:contextualSpacing/>
        <w:jc w:val="both"/>
        <w:rPr>
          <w:sz w:val="24"/>
          <w:szCs w:val="24"/>
        </w:rPr>
      </w:pPr>
      <w:r w:rsidRPr="000742E5">
        <w:rPr>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00421" w:rsidRPr="000742E5" w:rsidRDefault="00700421" w:rsidP="00700421">
      <w:pPr>
        <w:spacing w:line="360" w:lineRule="auto"/>
        <w:ind w:firstLine="709"/>
        <w:contextualSpacing/>
        <w:jc w:val="both"/>
        <w:rPr>
          <w:sz w:val="24"/>
          <w:szCs w:val="24"/>
        </w:rPr>
      </w:pPr>
      <w:r w:rsidRPr="000742E5">
        <w:rPr>
          <w:sz w:val="24"/>
          <w:szCs w:val="24"/>
        </w:rPr>
        <w:t>Дисперсия света. Сложный состав белого света. Цвет.</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Собирающие и рассеивающие линзы. Тонкая линза. Фокусное расстояние </w:t>
      </w:r>
      <w:r w:rsidRPr="000742E5">
        <w:rPr>
          <w:sz w:val="24"/>
          <w:szCs w:val="24"/>
        </w:rPr>
        <w:br/>
        <w:t xml:space="preserve">и оптическая сила тонкой линзы. Построение изображений в собирающих </w:t>
      </w:r>
      <w:r w:rsidRPr="000742E5">
        <w:rPr>
          <w:sz w:val="24"/>
          <w:szCs w:val="24"/>
        </w:rPr>
        <w:br/>
        <w:t>и рассеивающих линзах. Формула тонкой линзы. Увеличение, даваемое линзой.</w:t>
      </w:r>
    </w:p>
    <w:p w:rsidR="00700421" w:rsidRPr="000742E5" w:rsidRDefault="00700421" w:rsidP="00700421">
      <w:pPr>
        <w:spacing w:line="360" w:lineRule="auto"/>
        <w:ind w:firstLine="709"/>
        <w:contextualSpacing/>
        <w:jc w:val="both"/>
        <w:rPr>
          <w:sz w:val="24"/>
          <w:szCs w:val="24"/>
        </w:rPr>
      </w:pPr>
      <w:r w:rsidRPr="000742E5">
        <w:rPr>
          <w:sz w:val="24"/>
          <w:szCs w:val="24"/>
        </w:rPr>
        <w:t>Пределы применимости геометрической оптики.</w:t>
      </w:r>
    </w:p>
    <w:p w:rsidR="00700421" w:rsidRPr="000742E5" w:rsidRDefault="00700421" w:rsidP="00700421">
      <w:pPr>
        <w:spacing w:line="360" w:lineRule="auto"/>
        <w:ind w:firstLine="709"/>
        <w:contextualSpacing/>
        <w:jc w:val="both"/>
        <w:rPr>
          <w:sz w:val="24"/>
          <w:szCs w:val="24"/>
        </w:rPr>
      </w:pPr>
      <w:r w:rsidRPr="000742E5">
        <w:rPr>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00421" w:rsidRPr="000742E5" w:rsidRDefault="00700421" w:rsidP="00700421">
      <w:pPr>
        <w:spacing w:line="360" w:lineRule="auto"/>
        <w:ind w:firstLine="709"/>
        <w:contextualSpacing/>
        <w:jc w:val="both"/>
        <w:rPr>
          <w:sz w:val="24"/>
          <w:szCs w:val="24"/>
        </w:rPr>
      </w:pPr>
      <w:r w:rsidRPr="000742E5">
        <w:rPr>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00421" w:rsidRPr="000742E5" w:rsidRDefault="00700421" w:rsidP="00700421">
      <w:pPr>
        <w:spacing w:line="360" w:lineRule="auto"/>
        <w:ind w:firstLine="709"/>
        <w:contextualSpacing/>
        <w:jc w:val="both"/>
        <w:rPr>
          <w:sz w:val="24"/>
          <w:szCs w:val="24"/>
        </w:rPr>
      </w:pPr>
      <w:r w:rsidRPr="000742E5">
        <w:rPr>
          <w:sz w:val="24"/>
          <w:szCs w:val="24"/>
        </w:rPr>
        <w:t>Поляризация света.</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Прямолинейное распространение, отражение и преломление света. Оптические приборы.</w:t>
      </w:r>
    </w:p>
    <w:p w:rsidR="00700421" w:rsidRPr="000742E5" w:rsidRDefault="00700421" w:rsidP="00700421">
      <w:pPr>
        <w:spacing w:line="360" w:lineRule="auto"/>
        <w:ind w:firstLine="709"/>
        <w:contextualSpacing/>
        <w:jc w:val="both"/>
        <w:rPr>
          <w:sz w:val="24"/>
          <w:szCs w:val="24"/>
        </w:rPr>
      </w:pPr>
      <w:r w:rsidRPr="000742E5">
        <w:rPr>
          <w:sz w:val="24"/>
          <w:szCs w:val="24"/>
        </w:rPr>
        <w:t>Полное внутреннее отражение. Модель световода.</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свойств изображений в линзах.</w:t>
      </w:r>
    </w:p>
    <w:p w:rsidR="00700421" w:rsidRPr="000742E5" w:rsidRDefault="00700421" w:rsidP="00700421">
      <w:pPr>
        <w:spacing w:line="360" w:lineRule="auto"/>
        <w:ind w:firstLine="709"/>
        <w:contextualSpacing/>
        <w:jc w:val="both"/>
        <w:rPr>
          <w:sz w:val="24"/>
          <w:szCs w:val="24"/>
        </w:rPr>
      </w:pPr>
      <w:r w:rsidRPr="000742E5">
        <w:rPr>
          <w:sz w:val="24"/>
          <w:szCs w:val="24"/>
        </w:rPr>
        <w:t>Модели микроскопа, телескопа.</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интерференции света.</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Наблюдение дифракции света.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Наблюдение дисперсии света. </w:t>
      </w:r>
    </w:p>
    <w:p w:rsidR="00700421" w:rsidRPr="000742E5" w:rsidRDefault="00700421" w:rsidP="00700421">
      <w:pPr>
        <w:spacing w:line="360" w:lineRule="auto"/>
        <w:ind w:firstLine="709"/>
        <w:contextualSpacing/>
        <w:jc w:val="both"/>
        <w:rPr>
          <w:sz w:val="24"/>
          <w:szCs w:val="24"/>
        </w:rPr>
      </w:pPr>
      <w:r w:rsidRPr="000742E5">
        <w:rPr>
          <w:sz w:val="24"/>
          <w:szCs w:val="24"/>
        </w:rPr>
        <w:t>Получение спектра с помощью призмы.</w:t>
      </w:r>
    </w:p>
    <w:p w:rsidR="00700421" w:rsidRPr="000742E5" w:rsidRDefault="00700421" w:rsidP="00700421">
      <w:pPr>
        <w:spacing w:line="360" w:lineRule="auto"/>
        <w:ind w:firstLine="709"/>
        <w:contextualSpacing/>
        <w:jc w:val="both"/>
        <w:rPr>
          <w:sz w:val="24"/>
          <w:szCs w:val="24"/>
        </w:rPr>
      </w:pPr>
      <w:r w:rsidRPr="000742E5">
        <w:rPr>
          <w:sz w:val="24"/>
          <w:szCs w:val="24"/>
        </w:rPr>
        <w:t>Получение спектра с помощью дифракционной решётки.</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поляризации света.</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Измерение показателя преломления стекла. </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свойств изображений в линзах.</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дисперсии света.</w:t>
      </w:r>
    </w:p>
    <w:p w:rsidR="00700421" w:rsidRPr="000742E5" w:rsidRDefault="00700421" w:rsidP="00700421">
      <w:pPr>
        <w:spacing w:line="360" w:lineRule="auto"/>
        <w:ind w:firstLine="709"/>
        <w:contextualSpacing/>
        <w:jc w:val="both"/>
        <w:rPr>
          <w:sz w:val="24"/>
          <w:szCs w:val="24"/>
        </w:rPr>
      </w:pPr>
      <w:r w:rsidRPr="000742E5">
        <w:rPr>
          <w:sz w:val="24"/>
          <w:szCs w:val="24"/>
        </w:rPr>
        <w:t>122.7.3. Раздел 6. Основы специальной теории относительности.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00421" w:rsidRPr="000742E5" w:rsidRDefault="00700421" w:rsidP="00700421">
      <w:pPr>
        <w:spacing w:line="360" w:lineRule="auto"/>
        <w:ind w:firstLine="709"/>
        <w:contextualSpacing/>
        <w:jc w:val="both"/>
        <w:rPr>
          <w:sz w:val="24"/>
          <w:szCs w:val="24"/>
        </w:rPr>
      </w:pPr>
      <w:r w:rsidRPr="000742E5">
        <w:rPr>
          <w:sz w:val="24"/>
          <w:szCs w:val="24"/>
        </w:rPr>
        <w:t>Относительность одновременности. Замедление времени и сокращение длины.</w:t>
      </w:r>
    </w:p>
    <w:p w:rsidR="00700421" w:rsidRPr="000742E5" w:rsidRDefault="00700421" w:rsidP="00700421">
      <w:pPr>
        <w:spacing w:line="360" w:lineRule="auto"/>
        <w:ind w:firstLine="709"/>
        <w:contextualSpacing/>
        <w:jc w:val="both"/>
        <w:rPr>
          <w:sz w:val="24"/>
          <w:szCs w:val="24"/>
        </w:rPr>
      </w:pPr>
      <w:r w:rsidRPr="000742E5">
        <w:rPr>
          <w:sz w:val="24"/>
          <w:szCs w:val="24"/>
        </w:rPr>
        <w:t>Энергия и импульс релятивистской частицы.</w:t>
      </w:r>
    </w:p>
    <w:p w:rsidR="00700421" w:rsidRPr="000742E5" w:rsidRDefault="00700421" w:rsidP="00700421">
      <w:pPr>
        <w:spacing w:line="360" w:lineRule="auto"/>
        <w:ind w:firstLine="709"/>
        <w:contextualSpacing/>
        <w:jc w:val="both"/>
        <w:rPr>
          <w:sz w:val="24"/>
          <w:szCs w:val="24"/>
        </w:rPr>
      </w:pPr>
      <w:r w:rsidRPr="000742E5">
        <w:rPr>
          <w:sz w:val="24"/>
          <w:szCs w:val="24"/>
        </w:rPr>
        <w:t>Связь массы с энергией и импульсом релятивистской частицы. Энергия покоя.</w:t>
      </w:r>
    </w:p>
    <w:p w:rsidR="00700421" w:rsidRPr="000742E5" w:rsidRDefault="00700421" w:rsidP="00700421">
      <w:pPr>
        <w:spacing w:line="360" w:lineRule="auto"/>
        <w:ind w:firstLine="709"/>
        <w:contextualSpacing/>
        <w:jc w:val="both"/>
        <w:rPr>
          <w:sz w:val="24"/>
          <w:szCs w:val="24"/>
        </w:rPr>
      </w:pPr>
      <w:r w:rsidRPr="000742E5">
        <w:rPr>
          <w:sz w:val="24"/>
          <w:szCs w:val="24"/>
        </w:rPr>
        <w:t>122.7.4. Раздел 7. Квантовая физика.</w:t>
      </w:r>
    </w:p>
    <w:p w:rsidR="00700421" w:rsidRPr="000742E5" w:rsidRDefault="00700421" w:rsidP="00700421">
      <w:pPr>
        <w:spacing w:line="360" w:lineRule="auto"/>
        <w:ind w:firstLine="709"/>
        <w:contextualSpacing/>
        <w:jc w:val="both"/>
        <w:rPr>
          <w:sz w:val="24"/>
          <w:szCs w:val="24"/>
        </w:rPr>
      </w:pPr>
      <w:r w:rsidRPr="000742E5">
        <w:rPr>
          <w:sz w:val="24"/>
          <w:szCs w:val="24"/>
        </w:rPr>
        <w:t>122.7.4.1. Тема 1. Элементы квантовой оптики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Фотоны. Формула Планка связи энергии фотона с его частотой. Энергия </w:t>
      </w:r>
      <w:r w:rsidRPr="000742E5">
        <w:rPr>
          <w:sz w:val="24"/>
          <w:szCs w:val="24"/>
        </w:rPr>
        <w:br/>
        <w:t xml:space="preserve">и импульс фотона. </w:t>
      </w:r>
    </w:p>
    <w:p w:rsidR="00700421" w:rsidRPr="000742E5" w:rsidRDefault="00700421" w:rsidP="00700421">
      <w:pPr>
        <w:spacing w:line="360" w:lineRule="auto"/>
        <w:ind w:firstLine="709"/>
        <w:contextualSpacing/>
        <w:jc w:val="both"/>
        <w:rPr>
          <w:sz w:val="24"/>
          <w:szCs w:val="24"/>
        </w:rPr>
      </w:pPr>
      <w:r w:rsidRPr="000742E5">
        <w:rPr>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700421" w:rsidRPr="000742E5" w:rsidRDefault="00700421" w:rsidP="00700421">
      <w:pPr>
        <w:spacing w:line="360" w:lineRule="auto"/>
        <w:ind w:firstLine="709"/>
        <w:contextualSpacing/>
        <w:jc w:val="both"/>
        <w:rPr>
          <w:sz w:val="24"/>
          <w:szCs w:val="24"/>
        </w:rPr>
      </w:pPr>
      <w:r w:rsidRPr="000742E5">
        <w:rPr>
          <w:sz w:val="24"/>
          <w:szCs w:val="24"/>
        </w:rPr>
        <w:t>Давление света. Опыты П.Н. Лебедева.</w:t>
      </w:r>
    </w:p>
    <w:p w:rsidR="00700421" w:rsidRPr="000742E5" w:rsidRDefault="00700421" w:rsidP="00700421">
      <w:pPr>
        <w:spacing w:line="360" w:lineRule="auto"/>
        <w:ind w:firstLine="709"/>
        <w:contextualSpacing/>
        <w:jc w:val="both"/>
        <w:rPr>
          <w:sz w:val="24"/>
          <w:szCs w:val="24"/>
        </w:rPr>
      </w:pPr>
      <w:r w:rsidRPr="000742E5">
        <w:rPr>
          <w:sz w:val="24"/>
          <w:szCs w:val="24"/>
        </w:rPr>
        <w:t>Химическое действие света.</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фотоэлемент, фотодатчик, солнечная батарея, светодиод.</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Фотоэффект на установке с цинковой пластиной.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Исследование законов внешнего фотоэффекта. </w:t>
      </w:r>
    </w:p>
    <w:p w:rsidR="00700421" w:rsidRPr="000742E5" w:rsidRDefault="00700421" w:rsidP="00700421">
      <w:pPr>
        <w:spacing w:line="360" w:lineRule="auto"/>
        <w:ind w:firstLine="709"/>
        <w:contextualSpacing/>
        <w:jc w:val="both"/>
        <w:rPr>
          <w:sz w:val="24"/>
          <w:szCs w:val="24"/>
        </w:rPr>
      </w:pPr>
      <w:r w:rsidRPr="000742E5">
        <w:rPr>
          <w:sz w:val="24"/>
          <w:szCs w:val="24"/>
        </w:rPr>
        <w:t>Светодиод.</w:t>
      </w:r>
    </w:p>
    <w:p w:rsidR="00700421" w:rsidRPr="000742E5" w:rsidRDefault="00700421" w:rsidP="00700421">
      <w:pPr>
        <w:spacing w:line="360" w:lineRule="auto"/>
        <w:ind w:firstLine="709"/>
        <w:contextualSpacing/>
        <w:jc w:val="both"/>
        <w:rPr>
          <w:sz w:val="24"/>
          <w:szCs w:val="24"/>
        </w:rPr>
      </w:pPr>
      <w:r w:rsidRPr="000742E5">
        <w:rPr>
          <w:sz w:val="24"/>
          <w:szCs w:val="24"/>
        </w:rPr>
        <w:t>Солнечная батарея.</w:t>
      </w:r>
    </w:p>
    <w:p w:rsidR="00700421" w:rsidRPr="000742E5" w:rsidRDefault="00700421" w:rsidP="00700421">
      <w:pPr>
        <w:spacing w:line="360" w:lineRule="auto"/>
        <w:ind w:firstLine="709"/>
        <w:contextualSpacing/>
        <w:jc w:val="both"/>
        <w:rPr>
          <w:sz w:val="24"/>
          <w:szCs w:val="24"/>
        </w:rPr>
      </w:pPr>
      <w:r w:rsidRPr="000742E5">
        <w:rPr>
          <w:sz w:val="24"/>
          <w:szCs w:val="24"/>
        </w:rPr>
        <w:t>122.7.4.2. Тема 2. Строение атома.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0742E5">
        <w:rPr>
          <w:sz w:val="24"/>
          <w:szCs w:val="24"/>
        </w:rPr>
        <w:br/>
        <w:t xml:space="preserve">при переходе атома с одного уровня энергии на другой. Виды спектров. Спектр уровней </w:t>
      </w:r>
      <w:r w:rsidRPr="000742E5">
        <w:rPr>
          <w:sz w:val="24"/>
          <w:szCs w:val="24"/>
        </w:rPr>
        <w:lastRenderedPageBreak/>
        <w:t xml:space="preserve">энергии атома водорода.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Волновые свойства частиц. Волны де Бройля. Корпускулярно-волновой дуализм.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Спонтанное и вынужденное излучение. </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спектральный анализ (спектроскоп), лазер, квантовый компьютер.</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Модель опыта Резерфорда.</w:t>
      </w:r>
    </w:p>
    <w:p w:rsidR="00700421" w:rsidRPr="000742E5" w:rsidRDefault="00700421" w:rsidP="00700421">
      <w:pPr>
        <w:spacing w:line="360" w:lineRule="auto"/>
        <w:ind w:firstLine="709"/>
        <w:contextualSpacing/>
        <w:jc w:val="both"/>
        <w:rPr>
          <w:sz w:val="24"/>
          <w:szCs w:val="24"/>
        </w:rPr>
      </w:pPr>
      <w:r w:rsidRPr="000742E5">
        <w:rPr>
          <w:sz w:val="24"/>
          <w:szCs w:val="24"/>
        </w:rPr>
        <w:t>Определение длины волны лазера.</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линейчатых спектров излучения.</w:t>
      </w:r>
    </w:p>
    <w:p w:rsidR="00700421" w:rsidRPr="000742E5" w:rsidRDefault="00700421" w:rsidP="00700421">
      <w:pPr>
        <w:spacing w:line="360" w:lineRule="auto"/>
        <w:ind w:firstLine="709"/>
        <w:contextualSpacing/>
        <w:jc w:val="both"/>
        <w:rPr>
          <w:sz w:val="24"/>
          <w:szCs w:val="24"/>
        </w:rPr>
      </w:pPr>
      <w:r w:rsidRPr="000742E5">
        <w:rPr>
          <w:sz w:val="24"/>
          <w:szCs w:val="24"/>
        </w:rPr>
        <w:t>Лазер.</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Наблюдение линейчатого спектра.</w:t>
      </w:r>
    </w:p>
    <w:p w:rsidR="00700421" w:rsidRPr="000742E5" w:rsidRDefault="00700421" w:rsidP="00700421">
      <w:pPr>
        <w:spacing w:line="360" w:lineRule="auto"/>
        <w:ind w:firstLine="709"/>
        <w:contextualSpacing/>
        <w:jc w:val="both"/>
        <w:rPr>
          <w:sz w:val="24"/>
          <w:szCs w:val="24"/>
        </w:rPr>
      </w:pPr>
      <w:r w:rsidRPr="000742E5">
        <w:rPr>
          <w:sz w:val="24"/>
          <w:szCs w:val="24"/>
        </w:rPr>
        <w:t>122.7.4.3. Тема 3. Атомное ядро.</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0742E5">
        <w:rPr>
          <w:sz w:val="24"/>
          <w:szCs w:val="24"/>
        </w:rPr>
        <w:br/>
        <w:t xml:space="preserve">на живые организмы.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Открытие протона и нейтрона. Нуклонная модель ядра Гейзенберга–Иваненко. Заряд ядра. Массовое число ядра. Изотопы. </w:t>
      </w:r>
    </w:p>
    <w:p w:rsidR="00700421" w:rsidRPr="000742E5" w:rsidRDefault="00700421" w:rsidP="00700421">
      <w:pPr>
        <w:spacing w:line="360" w:lineRule="auto"/>
        <w:ind w:firstLine="709"/>
        <w:contextualSpacing/>
        <w:jc w:val="both"/>
        <w:rPr>
          <w:sz w:val="24"/>
          <w:szCs w:val="24"/>
        </w:rPr>
      </w:pPr>
      <w:r w:rsidRPr="000742E5">
        <w:rPr>
          <w:sz w:val="24"/>
          <w:szCs w:val="24"/>
        </w:rPr>
        <w:t>Альфа-распад. Электронный и позитронный бета-распад. Гамма-излучение. Закон радиоактивного распада.</w:t>
      </w:r>
    </w:p>
    <w:p w:rsidR="00700421" w:rsidRPr="000742E5" w:rsidRDefault="00700421" w:rsidP="00700421">
      <w:pPr>
        <w:spacing w:line="360" w:lineRule="auto"/>
        <w:ind w:firstLine="709"/>
        <w:contextualSpacing/>
        <w:jc w:val="both"/>
        <w:rPr>
          <w:sz w:val="24"/>
          <w:szCs w:val="24"/>
        </w:rPr>
      </w:pPr>
      <w:r w:rsidRPr="000742E5">
        <w:rPr>
          <w:sz w:val="24"/>
          <w:szCs w:val="24"/>
        </w:rPr>
        <w:t>Энергия связи нуклонов в ядре. Ядерные силы. Дефект массы ядра.</w:t>
      </w:r>
    </w:p>
    <w:p w:rsidR="00700421" w:rsidRPr="000742E5" w:rsidRDefault="00700421" w:rsidP="00700421">
      <w:pPr>
        <w:spacing w:line="360" w:lineRule="auto"/>
        <w:ind w:firstLine="709"/>
        <w:contextualSpacing/>
        <w:jc w:val="both"/>
        <w:rPr>
          <w:sz w:val="24"/>
          <w:szCs w:val="24"/>
        </w:rPr>
      </w:pPr>
      <w:r w:rsidRPr="000742E5">
        <w:rPr>
          <w:sz w:val="24"/>
          <w:szCs w:val="24"/>
        </w:rPr>
        <w:t>Ядерные реакции. Деление и синтез ядер.</w:t>
      </w:r>
    </w:p>
    <w:p w:rsidR="00700421" w:rsidRPr="000742E5" w:rsidRDefault="00700421" w:rsidP="00700421">
      <w:pPr>
        <w:spacing w:line="360" w:lineRule="auto"/>
        <w:ind w:firstLine="709"/>
        <w:contextualSpacing/>
        <w:jc w:val="both"/>
        <w:rPr>
          <w:sz w:val="24"/>
          <w:szCs w:val="24"/>
        </w:rPr>
      </w:pPr>
      <w:r w:rsidRPr="000742E5">
        <w:rPr>
          <w:sz w:val="24"/>
          <w:szCs w:val="24"/>
        </w:rPr>
        <w:t>Ядерный реактор. Термоядерный синтез. Проблемы и перспективы ядерной энергетики. Экологические аспекты ядерной энергетики.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Элементарные частицы. Открытие позитрона. </w:t>
      </w:r>
    </w:p>
    <w:p w:rsidR="00700421" w:rsidRPr="000742E5" w:rsidRDefault="00700421" w:rsidP="00700421">
      <w:pPr>
        <w:spacing w:line="360" w:lineRule="auto"/>
        <w:ind w:firstLine="709"/>
        <w:contextualSpacing/>
        <w:jc w:val="both"/>
        <w:rPr>
          <w:sz w:val="24"/>
          <w:szCs w:val="24"/>
        </w:rPr>
      </w:pPr>
      <w:r w:rsidRPr="000742E5">
        <w:rPr>
          <w:sz w:val="24"/>
          <w:szCs w:val="24"/>
        </w:rPr>
        <w:t>Методы наблюдения и регистрации элементарных частиц.</w:t>
      </w:r>
    </w:p>
    <w:p w:rsidR="00700421" w:rsidRPr="000742E5" w:rsidRDefault="00700421" w:rsidP="00700421">
      <w:pPr>
        <w:spacing w:line="360" w:lineRule="auto"/>
        <w:ind w:firstLine="709"/>
        <w:contextualSpacing/>
        <w:jc w:val="both"/>
        <w:rPr>
          <w:sz w:val="24"/>
          <w:szCs w:val="24"/>
        </w:rPr>
      </w:pPr>
      <w:r w:rsidRPr="000742E5">
        <w:rPr>
          <w:sz w:val="24"/>
          <w:szCs w:val="24"/>
        </w:rPr>
        <w:t>Фундаментальные взаимодействия. Единство физической картины мира.</w:t>
      </w:r>
    </w:p>
    <w:p w:rsidR="00700421" w:rsidRPr="000742E5" w:rsidRDefault="00700421" w:rsidP="00700421">
      <w:pPr>
        <w:spacing w:line="360" w:lineRule="auto"/>
        <w:ind w:firstLine="709"/>
        <w:contextualSpacing/>
        <w:jc w:val="both"/>
        <w:rPr>
          <w:sz w:val="24"/>
          <w:szCs w:val="24"/>
        </w:rPr>
      </w:pPr>
      <w:r w:rsidRPr="000742E5">
        <w:rPr>
          <w:sz w:val="24"/>
          <w:szCs w:val="24"/>
        </w:rPr>
        <w:t>Технические устройства и практическое применение: дозиметр, камера Вильсона, ядерный реактор, атомная бомба.</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Счётчик ионизирующих частиц.</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Ученический эксперимент, лабораторные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Исследование треков частиц (по готовым фотографиям).</w:t>
      </w:r>
    </w:p>
    <w:p w:rsidR="00700421" w:rsidRPr="000742E5" w:rsidRDefault="00700421" w:rsidP="00700421">
      <w:pPr>
        <w:spacing w:line="360" w:lineRule="auto"/>
        <w:ind w:firstLine="709"/>
        <w:contextualSpacing/>
        <w:jc w:val="both"/>
        <w:rPr>
          <w:sz w:val="24"/>
          <w:szCs w:val="24"/>
        </w:rPr>
      </w:pPr>
      <w:r w:rsidRPr="000742E5">
        <w:rPr>
          <w:sz w:val="24"/>
          <w:szCs w:val="24"/>
        </w:rPr>
        <w:t>122.7.5. Раздел 8. Элементы астрономии и астрофизики.</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Этапы развития астрономии. Прикладное и мировоззренческое значение астрономии.</w:t>
      </w:r>
    </w:p>
    <w:p w:rsidR="00700421" w:rsidRPr="000742E5" w:rsidRDefault="00700421" w:rsidP="00700421">
      <w:pPr>
        <w:spacing w:line="360" w:lineRule="auto"/>
        <w:ind w:firstLine="709"/>
        <w:contextualSpacing/>
        <w:jc w:val="both"/>
        <w:rPr>
          <w:sz w:val="24"/>
          <w:szCs w:val="24"/>
        </w:rPr>
      </w:pPr>
      <w:r w:rsidRPr="000742E5">
        <w:rPr>
          <w:sz w:val="24"/>
          <w:szCs w:val="24"/>
        </w:rPr>
        <w:t>Вид звёздного неба. Созвездия, яркие звёзды, планеты, их видимое движение.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Солнечная система.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Солнце. Солнечная активность. Источник энергии Солнца и звёзд. Звёзды, </w:t>
      </w:r>
      <w:r w:rsidRPr="000742E5">
        <w:rPr>
          <w:sz w:val="24"/>
          <w:szCs w:val="24"/>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00421" w:rsidRPr="000742E5" w:rsidRDefault="00700421" w:rsidP="00700421">
      <w:pPr>
        <w:spacing w:line="360" w:lineRule="auto"/>
        <w:ind w:firstLine="709"/>
        <w:contextualSpacing/>
        <w:jc w:val="both"/>
        <w:rPr>
          <w:sz w:val="24"/>
          <w:szCs w:val="24"/>
        </w:rPr>
      </w:pPr>
      <w:r w:rsidRPr="000742E5">
        <w:rPr>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00421" w:rsidRPr="000742E5" w:rsidRDefault="00700421" w:rsidP="00700421">
      <w:pPr>
        <w:spacing w:line="360" w:lineRule="auto"/>
        <w:ind w:firstLine="709"/>
        <w:contextualSpacing/>
        <w:jc w:val="both"/>
        <w:rPr>
          <w:sz w:val="24"/>
          <w:szCs w:val="24"/>
        </w:rPr>
      </w:pPr>
      <w:r w:rsidRPr="000742E5">
        <w:rPr>
          <w:sz w:val="24"/>
          <w:szCs w:val="24"/>
        </w:rPr>
        <w:t>Вселенная. Расширение Вселенной. Закон Хаббла. Разбегание галактик. Теория Большого взрыва. Реликтовое излучение.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Масштабная структура Вселенной. Метагалактика. </w:t>
      </w:r>
    </w:p>
    <w:p w:rsidR="00700421" w:rsidRPr="000742E5" w:rsidRDefault="00700421" w:rsidP="00700421">
      <w:pPr>
        <w:spacing w:line="360" w:lineRule="auto"/>
        <w:ind w:firstLine="709"/>
        <w:contextualSpacing/>
        <w:jc w:val="both"/>
        <w:rPr>
          <w:sz w:val="24"/>
          <w:szCs w:val="24"/>
        </w:rPr>
      </w:pPr>
      <w:r w:rsidRPr="000742E5">
        <w:rPr>
          <w:sz w:val="24"/>
          <w:szCs w:val="24"/>
        </w:rPr>
        <w:t>Нерешённые проблемы астрономии.</w:t>
      </w:r>
    </w:p>
    <w:p w:rsidR="00700421" w:rsidRPr="000742E5" w:rsidRDefault="00700421" w:rsidP="00700421">
      <w:pPr>
        <w:spacing w:line="360" w:lineRule="auto"/>
        <w:ind w:firstLine="709"/>
        <w:contextualSpacing/>
        <w:jc w:val="both"/>
        <w:rPr>
          <w:i/>
          <w:iCs/>
          <w:sz w:val="24"/>
          <w:szCs w:val="24"/>
        </w:rPr>
      </w:pPr>
      <w:r w:rsidRPr="000742E5">
        <w:rPr>
          <w:i/>
          <w:iCs/>
          <w:sz w:val="24"/>
          <w:szCs w:val="24"/>
        </w:rPr>
        <w:t>Ученические наблюдения</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00421" w:rsidRPr="000742E5" w:rsidRDefault="00700421" w:rsidP="00700421">
      <w:pPr>
        <w:spacing w:line="360" w:lineRule="auto"/>
        <w:ind w:firstLine="709"/>
        <w:contextualSpacing/>
        <w:jc w:val="both"/>
        <w:rPr>
          <w:sz w:val="24"/>
          <w:szCs w:val="24"/>
        </w:rPr>
      </w:pPr>
      <w:r w:rsidRPr="000742E5">
        <w:rPr>
          <w:sz w:val="24"/>
          <w:szCs w:val="24"/>
        </w:rPr>
        <w:t>Наблюдения в телескоп Луны, планет, Млечного Пути.</w:t>
      </w:r>
    </w:p>
    <w:p w:rsidR="00700421" w:rsidRPr="000742E5" w:rsidRDefault="00700421" w:rsidP="00700421">
      <w:pPr>
        <w:spacing w:line="360" w:lineRule="auto"/>
        <w:ind w:firstLine="709"/>
        <w:contextualSpacing/>
        <w:jc w:val="both"/>
        <w:rPr>
          <w:sz w:val="24"/>
          <w:szCs w:val="24"/>
        </w:rPr>
      </w:pPr>
      <w:r w:rsidRPr="000742E5">
        <w:rPr>
          <w:sz w:val="24"/>
          <w:szCs w:val="24"/>
        </w:rPr>
        <w:t>122.7.6. Обобщающее повторение.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Роль физики и астрономии в экономической, технологической, социальной </w:t>
      </w:r>
      <w:r w:rsidRPr="000742E5">
        <w:rPr>
          <w:sz w:val="24"/>
          <w:szCs w:val="24"/>
        </w:rPr>
        <w:br/>
        <w:t xml:space="preserve">и этической сферах деятельности человека, роль и место физики и астрономии </w:t>
      </w:r>
      <w:r w:rsidRPr="000742E5">
        <w:rPr>
          <w:sz w:val="24"/>
          <w:szCs w:val="24"/>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0742E5">
        <w:rPr>
          <w:sz w:val="24"/>
          <w:szCs w:val="24"/>
        </w:rPr>
        <w:br/>
        <w:t>в общем ряду современных естественно-научных представлений о природе.</w:t>
      </w:r>
    </w:p>
    <w:p w:rsidR="00700421" w:rsidRPr="000742E5" w:rsidRDefault="00700421" w:rsidP="00700421">
      <w:pPr>
        <w:spacing w:line="360" w:lineRule="auto"/>
        <w:ind w:firstLine="709"/>
        <w:contextualSpacing/>
        <w:jc w:val="both"/>
        <w:rPr>
          <w:sz w:val="24"/>
          <w:szCs w:val="24"/>
        </w:rPr>
      </w:pPr>
      <w:r w:rsidRPr="000742E5">
        <w:rPr>
          <w:sz w:val="24"/>
          <w:szCs w:val="24"/>
        </w:rPr>
        <w:t>122.7.7. Межпредметные связи.</w:t>
      </w:r>
    </w:p>
    <w:p w:rsidR="00700421" w:rsidRPr="000742E5" w:rsidRDefault="00700421" w:rsidP="00700421">
      <w:pPr>
        <w:spacing w:line="360" w:lineRule="auto"/>
        <w:ind w:firstLine="709"/>
        <w:contextualSpacing/>
        <w:jc w:val="both"/>
        <w:rPr>
          <w:sz w:val="24"/>
          <w:szCs w:val="24"/>
        </w:rPr>
      </w:pPr>
      <w:r w:rsidRPr="000742E5">
        <w:rPr>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00421" w:rsidRPr="000742E5" w:rsidRDefault="00700421" w:rsidP="00700421">
      <w:pPr>
        <w:spacing w:line="360" w:lineRule="auto"/>
        <w:ind w:firstLine="709"/>
        <w:contextualSpacing/>
        <w:jc w:val="both"/>
        <w:rPr>
          <w:sz w:val="24"/>
          <w:szCs w:val="24"/>
        </w:rPr>
      </w:pPr>
      <w:r w:rsidRPr="000742E5">
        <w:rPr>
          <w:i/>
          <w:iCs/>
          <w:sz w:val="24"/>
          <w:szCs w:val="24"/>
        </w:rPr>
        <w:t>Межпредметные понятия</w:t>
      </w:r>
      <w:r w:rsidRPr="000742E5">
        <w:rPr>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00421" w:rsidRPr="000742E5" w:rsidRDefault="00700421" w:rsidP="00700421">
      <w:pPr>
        <w:spacing w:line="360" w:lineRule="auto"/>
        <w:ind w:firstLine="709"/>
        <w:contextualSpacing/>
        <w:jc w:val="both"/>
        <w:rPr>
          <w:sz w:val="24"/>
          <w:szCs w:val="24"/>
        </w:rPr>
      </w:pPr>
      <w:r w:rsidRPr="000742E5">
        <w:rPr>
          <w:i/>
          <w:iCs/>
          <w:sz w:val="24"/>
          <w:szCs w:val="24"/>
        </w:rPr>
        <w:t>Математика:</w:t>
      </w:r>
      <w:r w:rsidRPr="000742E5">
        <w:rPr>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w:t>
      </w:r>
      <w:r w:rsidRPr="000742E5">
        <w:rPr>
          <w:sz w:val="24"/>
          <w:szCs w:val="24"/>
        </w:rPr>
        <w:lastRenderedPageBreak/>
        <w:t>подобия треугольников, определение площади плоских фигур и объёма тел.</w:t>
      </w:r>
    </w:p>
    <w:p w:rsidR="00700421" w:rsidRPr="000742E5" w:rsidRDefault="00700421" w:rsidP="00700421">
      <w:pPr>
        <w:spacing w:line="360" w:lineRule="auto"/>
        <w:ind w:firstLine="709"/>
        <w:contextualSpacing/>
        <w:jc w:val="both"/>
        <w:rPr>
          <w:sz w:val="24"/>
          <w:szCs w:val="24"/>
        </w:rPr>
      </w:pPr>
      <w:r w:rsidRPr="000742E5">
        <w:rPr>
          <w:i/>
          <w:iCs/>
          <w:sz w:val="24"/>
          <w:szCs w:val="24"/>
        </w:rPr>
        <w:t>Биология:</w:t>
      </w:r>
      <w:r w:rsidRPr="000742E5">
        <w:rPr>
          <w:sz w:val="24"/>
          <w:szCs w:val="24"/>
        </w:rPr>
        <w:t xml:space="preserve"> электрические явления в живой природе, колебательные движения </w:t>
      </w:r>
      <w:r w:rsidRPr="000742E5">
        <w:rPr>
          <w:sz w:val="24"/>
          <w:szCs w:val="24"/>
        </w:rPr>
        <w:br/>
        <w:t xml:space="preserve">в живой природе, оптические явления в живой природе, действие радиации </w:t>
      </w:r>
      <w:r w:rsidRPr="000742E5">
        <w:rPr>
          <w:sz w:val="24"/>
          <w:szCs w:val="24"/>
        </w:rPr>
        <w:br/>
        <w:t>на живые организмы.</w:t>
      </w:r>
    </w:p>
    <w:p w:rsidR="00700421" w:rsidRPr="000742E5" w:rsidRDefault="00700421" w:rsidP="00700421">
      <w:pPr>
        <w:spacing w:line="360" w:lineRule="auto"/>
        <w:ind w:firstLine="709"/>
        <w:contextualSpacing/>
        <w:jc w:val="both"/>
        <w:rPr>
          <w:sz w:val="24"/>
          <w:szCs w:val="24"/>
        </w:rPr>
      </w:pPr>
      <w:r w:rsidRPr="000742E5">
        <w:rPr>
          <w:i/>
          <w:iCs/>
          <w:sz w:val="24"/>
          <w:szCs w:val="24"/>
        </w:rPr>
        <w:t>Химия:</w:t>
      </w:r>
      <w:r w:rsidRPr="000742E5">
        <w:rPr>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00421" w:rsidRPr="000742E5" w:rsidRDefault="00700421" w:rsidP="00700421">
      <w:pPr>
        <w:spacing w:line="360" w:lineRule="auto"/>
        <w:ind w:firstLine="709"/>
        <w:contextualSpacing/>
        <w:jc w:val="both"/>
        <w:rPr>
          <w:sz w:val="24"/>
          <w:szCs w:val="24"/>
        </w:rPr>
      </w:pPr>
      <w:r w:rsidRPr="000742E5">
        <w:rPr>
          <w:i/>
          <w:iCs/>
          <w:sz w:val="24"/>
          <w:szCs w:val="24"/>
        </w:rPr>
        <w:t>География:</w:t>
      </w:r>
      <w:r w:rsidRPr="000742E5">
        <w:rPr>
          <w:sz w:val="24"/>
          <w:szCs w:val="24"/>
        </w:rPr>
        <w:t xml:space="preserve"> магнитные полюса Земли, залежи магнитных руд, фотосъёмка земной поверхности, предсказание землетрясений. </w:t>
      </w:r>
    </w:p>
    <w:p w:rsidR="00700421" w:rsidRPr="000742E5" w:rsidRDefault="00700421" w:rsidP="00700421">
      <w:pPr>
        <w:spacing w:line="360" w:lineRule="auto"/>
        <w:ind w:firstLine="709"/>
        <w:contextualSpacing/>
        <w:jc w:val="both"/>
        <w:rPr>
          <w:sz w:val="24"/>
          <w:szCs w:val="24"/>
        </w:rPr>
      </w:pPr>
      <w:r w:rsidRPr="000742E5">
        <w:rPr>
          <w:i/>
          <w:iCs/>
          <w:sz w:val="24"/>
          <w:szCs w:val="24"/>
        </w:rPr>
        <w:t>Технология:</w:t>
      </w:r>
      <w:r w:rsidRPr="000742E5">
        <w:rPr>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122.8. Планируемые результаты освоения программы по физике на уровне среднего общего образования </w:t>
      </w:r>
    </w:p>
    <w:p w:rsidR="00700421" w:rsidRPr="000742E5" w:rsidRDefault="00700421" w:rsidP="00700421">
      <w:pPr>
        <w:spacing w:line="360" w:lineRule="auto"/>
        <w:ind w:firstLine="709"/>
        <w:contextualSpacing/>
        <w:jc w:val="both"/>
        <w:rPr>
          <w:sz w:val="24"/>
          <w:szCs w:val="24"/>
        </w:rPr>
      </w:pPr>
      <w:r w:rsidRPr="000742E5">
        <w:rPr>
          <w:sz w:val="24"/>
          <w:szCs w:val="24"/>
        </w:rPr>
        <w:t>122.8.1.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00421" w:rsidRPr="000742E5" w:rsidRDefault="00700421" w:rsidP="00700421">
      <w:pPr>
        <w:spacing w:line="360" w:lineRule="auto"/>
        <w:ind w:firstLine="709"/>
        <w:contextualSpacing/>
        <w:jc w:val="both"/>
        <w:rPr>
          <w:rStyle w:val="markedcontent"/>
          <w:rFonts w:eastAsia="Calibri"/>
          <w:sz w:val="24"/>
          <w:szCs w:val="24"/>
        </w:rPr>
      </w:pPr>
      <w:r w:rsidRPr="000742E5">
        <w:rPr>
          <w:rStyle w:val="markedcontent"/>
          <w:rFonts w:eastAsia="Calibri"/>
          <w:sz w:val="24"/>
          <w:szCs w:val="24"/>
        </w:rPr>
        <w:t xml:space="preserve">Личностные результаты освоения учебного предмета «Физика» </w:t>
      </w:r>
      <w:r w:rsidRPr="000742E5">
        <w:rPr>
          <w:sz w:val="24"/>
          <w:szCs w:val="24"/>
        </w:rPr>
        <w:br/>
      </w:r>
      <w:r w:rsidRPr="000742E5">
        <w:rPr>
          <w:rStyle w:val="markedcontent"/>
          <w:rFonts w:eastAsia="Calibri"/>
          <w:sz w:val="24"/>
          <w:szCs w:val="24"/>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0421" w:rsidRPr="000742E5" w:rsidRDefault="00700421" w:rsidP="00700421">
      <w:pPr>
        <w:spacing w:line="360" w:lineRule="auto"/>
        <w:ind w:firstLine="709"/>
        <w:contextualSpacing/>
        <w:jc w:val="both"/>
        <w:rPr>
          <w:sz w:val="24"/>
          <w:szCs w:val="24"/>
        </w:rPr>
      </w:pPr>
      <w:r w:rsidRPr="000742E5">
        <w:rPr>
          <w:sz w:val="24"/>
          <w:szCs w:val="24"/>
        </w:rPr>
        <w:t>1) гражданского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гражданской позиции обучающегося как активного </w:t>
      </w:r>
      <w:r w:rsidRPr="000742E5">
        <w:rPr>
          <w:sz w:val="24"/>
          <w:szCs w:val="24"/>
        </w:rPr>
        <w:br/>
        <w:t>и ответственного члена российского общества;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принятие традиционных общечеловеческих гуманистических </w:t>
      </w:r>
      <w:r w:rsidRPr="000742E5">
        <w:rPr>
          <w:sz w:val="24"/>
          <w:szCs w:val="24"/>
        </w:rPr>
        <w:br/>
        <w:t xml:space="preserve">и демократических ценностей; </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взаимодействовать с социальными институтами в соответствии </w:t>
      </w:r>
      <w:r w:rsidRPr="000742E5">
        <w:rPr>
          <w:sz w:val="24"/>
          <w:szCs w:val="24"/>
        </w:rPr>
        <w:br/>
        <w:t>с их функциями и назначением;</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гуманитарной и волонтёрской деятельности;</w:t>
      </w:r>
    </w:p>
    <w:p w:rsidR="00700421" w:rsidRPr="000742E5" w:rsidRDefault="00700421" w:rsidP="00700421">
      <w:pPr>
        <w:spacing w:line="360" w:lineRule="auto"/>
        <w:ind w:firstLine="708"/>
        <w:contextualSpacing/>
        <w:jc w:val="both"/>
        <w:rPr>
          <w:sz w:val="24"/>
          <w:szCs w:val="24"/>
        </w:rPr>
      </w:pPr>
      <w:r w:rsidRPr="000742E5">
        <w:rPr>
          <w:sz w:val="24"/>
          <w:szCs w:val="24"/>
        </w:rPr>
        <w:t>2) патриотического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российской гражданской идентичности, патриотизма;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ценностное отношение к государственным символам, достижениям российских учёных </w:t>
      </w:r>
      <w:r w:rsidRPr="000742E5">
        <w:rPr>
          <w:sz w:val="24"/>
          <w:szCs w:val="24"/>
        </w:rPr>
        <w:lastRenderedPageBreak/>
        <w:t>в области физики и технике;</w:t>
      </w:r>
    </w:p>
    <w:p w:rsidR="00700421" w:rsidRPr="000742E5" w:rsidRDefault="00700421" w:rsidP="00700421">
      <w:pPr>
        <w:spacing w:line="360" w:lineRule="auto"/>
        <w:ind w:firstLine="709"/>
        <w:contextualSpacing/>
        <w:jc w:val="both"/>
        <w:rPr>
          <w:sz w:val="24"/>
          <w:szCs w:val="24"/>
        </w:rPr>
      </w:pPr>
      <w:r w:rsidRPr="000742E5">
        <w:rPr>
          <w:sz w:val="24"/>
          <w:szCs w:val="24"/>
        </w:rPr>
        <w:t>3) духовно-нравственного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нравственного сознания, этического поведения;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способность оценивать ситуацию и принимать осознанные </w:t>
      </w:r>
      <w:r w:rsidRPr="000742E5">
        <w:rPr>
          <w:sz w:val="24"/>
          <w:szCs w:val="24"/>
        </w:rPr>
        <w:br/>
        <w:t xml:space="preserve">решения, ориентируясь на морально-нравственные нормы и ценности, </w:t>
      </w:r>
      <w:r w:rsidRPr="000742E5">
        <w:rPr>
          <w:sz w:val="24"/>
          <w:szCs w:val="24"/>
        </w:rPr>
        <w:br/>
        <w:t>в том числе в деятельности учёного;</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личного вклада в построение устойчивого будущего;</w:t>
      </w:r>
    </w:p>
    <w:p w:rsidR="00700421" w:rsidRPr="000742E5" w:rsidRDefault="00700421" w:rsidP="00700421">
      <w:pPr>
        <w:spacing w:line="360" w:lineRule="auto"/>
        <w:ind w:firstLine="709"/>
        <w:contextualSpacing/>
        <w:jc w:val="both"/>
        <w:rPr>
          <w:sz w:val="24"/>
          <w:szCs w:val="24"/>
        </w:rPr>
      </w:pPr>
      <w:r w:rsidRPr="000742E5">
        <w:rPr>
          <w:sz w:val="24"/>
          <w:szCs w:val="24"/>
        </w:rPr>
        <w:t>4) эстетического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эстетическое отношение к миру, включая эстетику научного творчества, присущего физической науке;</w:t>
      </w:r>
    </w:p>
    <w:p w:rsidR="00700421" w:rsidRPr="000742E5" w:rsidRDefault="00700421" w:rsidP="00700421">
      <w:pPr>
        <w:spacing w:line="360" w:lineRule="auto"/>
        <w:ind w:firstLine="709"/>
        <w:contextualSpacing/>
        <w:jc w:val="both"/>
        <w:rPr>
          <w:sz w:val="24"/>
          <w:szCs w:val="24"/>
        </w:rPr>
      </w:pPr>
      <w:r w:rsidRPr="000742E5">
        <w:rPr>
          <w:sz w:val="24"/>
          <w:szCs w:val="24"/>
        </w:rPr>
        <w:t>5) трудового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интерес к различным сферам профессиональной деятельности, </w:t>
      </w:r>
      <w:r w:rsidRPr="000742E5">
        <w:rPr>
          <w:sz w:val="24"/>
          <w:szCs w:val="24"/>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и способность к образованию и самообразованию в области физики на протяжении всей жизни;</w:t>
      </w:r>
    </w:p>
    <w:p w:rsidR="00700421" w:rsidRPr="000742E5" w:rsidRDefault="00700421" w:rsidP="00700421">
      <w:pPr>
        <w:spacing w:line="360" w:lineRule="auto"/>
        <w:ind w:firstLine="709"/>
        <w:contextualSpacing/>
        <w:jc w:val="both"/>
        <w:rPr>
          <w:sz w:val="24"/>
          <w:szCs w:val="24"/>
        </w:rPr>
      </w:pPr>
      <w:r w:rsidRPr="000742E5">
        <w:rPr>
          <w:sz w:val="24"/>
          <w:szCs w:val="24"/>
        </w:rPr>
        <w:t>6) экологического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экологической культуры, осознание глобального характера экологических проблем;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700421" w:rsidRPr="000742E5" w:rsidRDefault="00700421" w:rsidP="00700421">
      <w:pPr>
        <w:spacing w:line="360" w:lineRule="auto"/>
        <w:ind w:firstLine="709"/>
        <w:contextualSpacing/>
        <w:jc w:val="both"/>
        <w:rPr>
          <w:sz w:val="24"/>
          <w:szCs w:val="24"/>
        </w:rPr>
      </w:pPr>
      <w:r w:rsidRPr="000742E5">
        <w:rPr>
          <w:sz w:val="24"/>
          <w:szCs w:val="24"/>
        </w:rPr>
        <w:t>Расширение опыта деятельности экологической направленности на основе имеющихся знаний по физике;</w:t>
      </w:r>
    </w:p>
    <w:p w:rsidR="00700421" w:rsidRPr="000742E5" w:rsidRDefault="00700421" w:rsidP="00700421">
      <w:pPr>
        <w:spacing w:line="360" w:lineRule="auto"/>
        <w:ind w:firstLine="709"/>
        <w:contextualSpacing/>
        <w:jc w:val="both"/>
        <w:rPr>
          <w:sz w:val="24"/>
          <w:szCs w:val="24"/>
        </w:rPr>
      </w:pPr>
      <w:r w:rsidRPr="000742E5">
        <w:rPr>
          <w:sz w:val="24"/>
          <w:szCs w:val="24"/>
        </w:rPr>
        <w:t>7) ценности научного познания:</w:t>
      </w:r>
    </w:p>
    <w:p w:rsidR="00700421" w:rsidRPr="000742E5" w:rsidRDefault="00700421" w:rsidP="00700421">
      <w:pPr>
        <w:spacing w:line="360" w:lineRule="auto"/>
        <w:ind w:firstLine="709"/>
        <w:contextualSpacing/>
        <w:jc w:val="both"/>
        <w:rPr>
          <w:sz w:val="24"/>
          <w:szCs w:val="24"/>
        </w:rPr>
      </w:pPr>
      <w:r w:rsidRPr="000742E5">
        <w:rPr>
          <w:sz w:val="24"/>
          <w:szCs w:val="24"/>
        </w:rPr>
        <w:t>сформированность мировоззрения, соответствующего современному уровню развития физической науки;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122.8.2. В процессе достижения личностных результатов освоения программы </w:t>
      </w:r>
      <w:r w:rsidRPr="000742E5">
        <w:rPr>
          <w:sz w:val="24"/>
          <w:szCs w:val="24"/>
        </w:rPr>
        <w:br/>
        <w:t xml:space="preserve">по физике для уровня среднего общего образования у обучающихся совершенствуется </w:t>
      </w:r>
      <w:r w:rsidRPr="000742E5">
        <w:rPr>
          <w:i/>
          <w:sz w:val="24"/>
          <w:szCs w:val="24"/>
        </w:rPr>
        <w:t>эмоциональный интеллект</w:t>
      </w:r>
      <w:r w:rsidRPr="000742E5">
        <w:rPr>
          <w:sz w:val="24"/>
          <w:szCs w:val="24"/>
        </w:rPr>
        <w:t>, предполагающий сформированность:</w:t>
      </w:r>
    </w:p>
    <w:p w:rsidR="00700421" w:rsidRPr="000742E5" w:rsidRDefault="00700421" w:rsidP="00700421">
      <w:pPr>
        <w:spacing w:line="360" w:lineRule="auto"/>
        <w:ind w:firstLine="709"/>
        <w:contextualSpacing/>
        <w:jc w:val="both"/>
        <w:rPr>
          <w:sz w:val="24"/>
          <w:szCs w:val="24"/>
        </w:rPr>
      </w:pPr>
      <w:r w:rsidRPr="000742E5">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w:t>
      </w:r>
      <w:r w:rsidRPr="000742E5">
        <w:rPr>
          <w:sz w:val="24"/>
          <w:szCs w:val="24"/>
        </w:rPr>
        <w:lastRenderedPageBreak/>
        <w:t>гибкость, быть открытым новому;</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внутренней мотивации, включающей стремление к достижению цели </w:t>
      </w:r>
      <w:r w:rsidRPr="000742E5">
        <w:rPr>
          <w:sz w:val="24"/>
          <w:szCs w:val="24"/>
        </w:rPr>
        <w:br/>
        <w:t xml:space="preserve">и успеху, оптимизм, инициативность, умение действовать, исходя из своих возможностей;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sz w:val="24"/>
          <w:szCs w:val="24"/>
        </w:rPr>
        <w:br/>
        <w:t>и сопереживанию;</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социальных навыков, включающих способность выстраивать отношения </w:t>
      </w:r>
      <w:r w:rsidRPr="000742E5">
        <w:rPr>
          <w:sz w:val="24"/>
          <w:szCs w:val="24"/>
        </w:rPr>
        <w:br/>
        <w:t>с другими людьми, заботиться, проявлять интерес и разрешать конфликты.</w:t>
      </w:r>
    </w:p>
    <w:p w:rsidR="00700421" w:rsidRPr="000742E5" w:rsidRDefault="00700421" w:rsidP="00700421">
      <w:pPr>
        <w:spacing w:line="360" w:lineRule="auto"/>
        <w:ind w:firstLine="709"/>
        <w:contextualSpacing/>
        <w:jc w:val="both"/>
        <w:rPr>
          <w:sz w:val="24"/>
          <w:szCs w:val="24"/>
        </w:rPr>
      </w:pPr>
      <w:r w:rsidRPr="000742E5">
        <w:rPr>
          <w:sz w:val="24"/>
          <w:szCs w:val="24"/>
        </w:rPr>
        <w:t>122.8.3. </w:t>
      </w:r>
      <w:r w:rsidRPr="000742E5">
        <w:rPr>
          <w:rFonts w:eastAsia="SchoolBookSanPin"/>
          <w:sz w:val="24"/>
          <w:szCs w:val="24"/>
        </w:rPr>
        <w:t>Метапредметные результаты освоения программы среднего общего образования должны отражать:</w:t>
      </w:r>
    </w:p>
    <w:p w:rsidR="00700421" w:rsidRPr="000742E5" w:rsidRDefault="00700421" w:rsidP="00700421">
      <w:pPr>
        <w:spacing w:line="360" w:lineRule="auto"/>
        <w:ind w:firstLine="709"/>
        <w:contextualSpacing/>
        <w:jc w:val="both"/>
        <w:rPr>
          <w:sz w:val="24"/>
          <w:szCs w:val="24"/>
        </w:rPr>
      </w:pPr>
      <w:r w:rsidRPr="000742E5">
        <w:rPr>
          <w:sz w:val="24"/>
          <w:szCs w:val="24"/>
        </w:rPr>
        <w:t>122.8.3.1. Овладение универсальными познавательными действиями:</w:t>
      </w:r>
    </w:p>
    <w:p w:rsidR="00700421" w:rsidRPr="000742E5" w:rsidRDefault="00700421" w:rsidP="00700421">
      <w:pPr>
        <w:spacing w:line="360" w:lineRule="auto"/>
        <w:ind w:firstLine="709"/>
        <w:contextualSpacing/>
        <w:jc w:val="both"/>
        <w:rPr>
          <w:sz w:val="24"/>
          <w:szCs w:val="24"/>
        </w:rPr>
      </w:pPr>
      <w:r w:rsidRPr="000742E5">
        <w:rPr>
          <w:sz w:val="24"/>
          <w:szCs w:val="24"/>
        </w:rPr>
        <w:t>1) базовые логические 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самостоятельно формулировать и актуализировать проблему, рассматривать её всесторонне; </w:t>
      </w:r>
    </w:p>
    <w:p w:rsidR="00700421" w:rsidRPr="000742E5" w:rsidRDefault="00700421" w:rsidP="00700421">
      <w:pPr>
        <w:spacing w:line="360" w:lineRule="auto"/>
        <w:ind w:firstLine="709"/>
        <w:contextualSpacing/>
        <w:jc w:val="both"/>
        <w:rPr>
          <w:sz w:val="24"/>
          <w:szCs w:val="24"/>
        </w:rPr>
      </w:pPr>
      <w:r w:rsidRPr="000742E5">
        <w:rPr>
          <w:sz w:val="24"/>
          <w:szCs w:val="24"/>
        </w:rPr>
        <w:t>определять цели деятельности, задавать параметры и критерии их достижения;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выявлять закономерности и противоречия в рассматриваемых физических явлениях; </w:t>
      </w:r>
    </w:p>
    <w:p w:rsidR="00700421" w:rsidRPr="000742E5" w:rsidRDefault="00700421" w:rsidP="00700421">
      <w:pPr>
        <w:spacing w:line="360" w:lineRule="auto"/>
        <w:ind w:firstLine="709"/>
        <w:contextualSpacing/>
        <w:jc w:val="both"/>
        <w:rPr>
          <w:sz w:val="24"/>
          <w:szCs w:val="24"/>
        </w:rPr>
      </w:pPr>
      <w:r w:rsidRPr="000742E5">
        <w:rPr>
          <w:sz w:val="24"/>
          <w:szCs w:val="24"/>
        </w:rPr>
        <w:t>разрабатывать план решения проблемы с учётом анализа имеющихся материальных и нематериальных ресурсов;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координировать и выполнять работу в условиях реального, виртуального </w:t>
      </w:r>
      <w:r w:rsidRPr="000742E5">
        <w:rPr>
          <w:sz w:val="24"/>
          <w:szCs w:val="24"/>
        </w:rPr>
        <w:br/>
        <w:t>и комбинированного взаимодействия;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развивать креативное мышление при решении жизненных проблем.</w:t>
      </w:r>
    </w:p>
    <w:p w:rsidR="00700421" w:rsidRPr="000742E5" w:rsidRDefault="00700421" w:rsidP="00700421">
      <w:pPr>
        <w:spacing w:line="360" w:lineRule="auto"/>
        <w:ind w:firstLine="709"/>
        <w:contextualSpacing/>
        <w:jc w:val="both"/>
        <w:rPr>
          <w:sz w:val="24"/>
          <w:szCs w:val="24"/>
        </w:rPr>
      </w:pPr>
      <w:r w:rsidRPr="000742E5">
        <w:rPr>
          <w:sz w:val="24"/>
          <w:szCs w:val="24"/>
        </w:rPr>
        <w:t>2) базовые исследовательские 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владеть научной терминологией, ключевыми понятиями и методами физической науки;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навыками учебно-исследовательской и проектной деятельности </w:t>
      </w:r>
      <w:r w:rsidRPr="000742E5">
        <w:rPr>
          <w:sz w:val="24"/>
          <w:szCs w:val="24"/>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видами деятельности по получению нового знания, </w:t>
      </w:r>
      <w:r w:rsidRPr="000742E5">
        <w:rPr>
          <w:sz w:val="24"/>
          <w:szCs w:val="24"/>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700421" w:rsidRPr="000742E5" w:rsidRDefault="00700421" w:rsidP="00700421">
      <w:pPr>
        <w:spacing w:line="360" w:lineRule="auto"/>
        <w:ind w:firstLine="709"/>
        <w:contextualSpacing/>
        <w:jc w:val="both"/>
        <w:rPr>
          <w:sz w:val="24"/>
          <w:szCs w:val="24"/>
        </w:rPr>
      </w:pPr>
      <w:r w:rsidRPr="000742E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анализировать полученные в ходе решения задачи результаты, критически оценивать </w:t>
      </w:r>
      <w:r w:rsidRPr="000742E5">
        <w:rPr>
          <w:sz w:val="24"/>
          <w:szCs w:val="24"/>
        </w:rPr>
        <w:lastRenderedPageBreak/>
        <w:t>их достоверность, прогнозировать изменение в новых условиях;</w:t>
      </w:r>
    </w:p>
    <w:p w:rsidR="00700421" w:rsidRPr="000742E5" w:rsidRDefault="00700421" w:rsidP="00700421">
      <w:pPr>
        <w:spacing w:line="360" w:lineRule="auto"/>
        <w:ind w:firstLine="709"/>
        <w:contextualSpacing/>
        <w:jc w:val="both"/>
        <w:rPr>
          <w:sz w:val="24"/>
          <w:szCs w:val="24"/>
        </w:rPr>
      </w:pPr>
      <w:r w:rsidRPr="000742E5">
        <w:rPr>
          <w:sz w:val="24"/>
          <w:szCs w:val="24"/>
        </w:rPr>
        <w:t>ставить и формулировать собственные задачи в образовательной деятельности, в том числе при изучении физики;</w:t>
      </w:r>
    </w:p>
    <w:p w:rsidR="00700421" w:rsidRPr="000742E5" w:rsidRDefault="00700421" w:rsidP="00700421">
      <w:pPr>
        <w:spacing w:line="360" w:lineRule="auto"/>
        <w:ind w:firstLine="709"/>
        <w:contextualSpacing/>
        <w:jc w:val="both"/>
        <w:rPr>
          <w:sz w:val="24"/>
          <w:szCs w:val="24"/>
        </w:rPr>
      </w:pPr>
      <w:r w:rsidRPr="000742E5">
        <w:rPr>
          <w:sz w:val="24"/>
          <w:szCs w:val="24"/>
        </w:rPr>
        <w:t>давать оценку новым ситуациям, оценивать приобретённый опыт;</w:t>
      </w:r>
    </w:p>
    <w:p w:rsidR="00700421" w:rsidRPr="000742E5" w:rsidRDefault="00700421" w:rsidP="00700421">
      <w:pPr>
        <w:spacing w:line="360" w:lineRule="auto"/>
        <w:ind w:firstLine="709"/>
        <w:contextualSpacing/>
        <w:jc w:val="both"/>
        <w:rPr>
          <w:sz w:val="24"/>
          <w:szCs w:val="24"/>
        </w:rPr>
      </w:pPr>
      <w:r w:rsidRPr="000742E5">
        <w:rPr>
          <w:sz w:val="24"/>
          <w:szCs w:val="24"/>
        </w:rPr>
        <w:t>уметь переносить знания по физике в практическую область жизнедеятельности;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уметь интегрировать знания из разных предметных областей;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выдвигать новые идеи, предлагать оригинальные подходы и решения; </w:t>
      </w:r>
    </w:p>
    <w:p w:rsidR="00700421" w:rsidRPr="000742E5" w:rsidRDefault="00700421" w:rsidP="00700421">
      <w:pPr>
        <w:spacing w:line="360" w:lineRule="auto"/>
        <w:ind w:firstLine="709"/>
        <w:contextualSpacing/>
        <w:jc w:val="both"/>
        <w:rPr>
          <w:sz w:val="24"/>
          <w:szCs w:val="24"/>
        </w:rPr>
      </w:pPr>
      <w:r w:rsidRPr="000742E5">
        <w:rPr>
          <w:sz w:val="24"/>
          <w:szCs w:val="24"/>
        </w:rPr>
        <w:t>ставить проблемы и задачи, допускающие альтернативные решения.</w:t>
      </w:r>
    </w:p>
    <w:p w:rsidR="00700421" w:rsidRPr="000742E5" w:rsidRDefault="00700421" w:rsidP="00700421">
      <w:pPr>
        <w:spacing w:line="360" w:lineRule="auto"/>
        <w:ind w:firstLine="709"/>
        <w:contextualSpacing/>
        <w:jc w:val="both"/>
        <w:rPr>
          <w:sz w:val="24"/>
          <w:szCs w:val="24"/>
        </w:rPr>
      </w:pPr>
      <w:r w:rsidRPr="000742E5">
        <w:rPr>
          <w:sz w:val="24"/>
          <w:szCs w:val="24"/>
        </w:rPr>
        <w:t>3) работа с информацией: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навыками получения информации физического содержания </w:t>
      </w:r>
      <w:r w:rsidRPr="000742E5">
        <w:rPr>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оценивать достоверность информации;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использовать средства информационных и коммуникационных технологий </w:t>
      </w:r>
      <w:r w:rsidRPr="000742E5">
        <w:rPr>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0421" w:rsidRPr="000742E5" w:rsidRDefault="00700421" w:rsidP="00700421">
      <w:pPr>
        <w:spacing w:line="360" w:lineRule="auto"/>
        <w:ind w:firstLine="709"/>
        <w:contextualSpacing/>
        <w:jc w:val="both"/>
        <w:rPr>
          <w:sz w:val="24"/>
          <w:szCs w:val="24"/>
        </w:rPr>
      </w:pPr>
      <w:r w:rsidRPr="000742E5">
        <w:rPr>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00421" w:rsidRPr="000742E5" w:rsidRDefault="00700421" w:rsidP="00700421">
      <w:pPr>
        <w:spacing w:line="360" w:lineRule="auto"/>
        <w:ind w:firstLine="709"/>
        <w:contextualSpacing/>
        <w:jc w:val="both"/>
        <w:rPr>
          <w:sz w:val="24"/>
          <w:szCs w:val="24"/>
        </w:rPr>
      </w:pPr>
      <w:r w:rsidRPr="000742E5">
        <w:rPr>
          <w:sz w:val="24"/>
          <w:szCs w:val="24"/>
        </w:rPr>
        <w:t>122.8.3.2. Овладение универсальными коммуникативными действиями:</w:t>
      </w:r>
    </w:p>
    <w:p w:rsidR="00700421" w:rsidRPr="000742E5" w:rsidRDefault="00700421" w:rsidP="00700421">
      <w:pPr>
        <w:spacing w:line="360" w:lineRule="auto"/>
        <w:ind w:firstLine="709"/>
        <w:contextualSpacing/>
        <w:jc w:val="both"/>
        <w:rPr>
          <w:sz w:val="24"/>
          <w:szCs w:val="24"/>
        </w:rPr>
      </w:pPr>
      <w:r w:rsidRPr="000742E5">
        <w:rPr>
          <w:sz w:val="24"/>
          <w:szCs w:val="24"/>
        </w:rPr>
        <w:t>1) общение:</w:t>
      </w:r>
    </w:p>
    <w:p w:rsidR="00700421" w:rsidRPr="000742E5" w:rsidRDefault="00700421" w:rsidP="00700421">
      <w:pPr>
        <w:spacing w:line="360" w:lineRule="auto"/>
        <w:ind w:firstLine="709"/>
        <w:contextualSpacing/>
        <w:jc w:val="both"/>
        <w:rPr>
          <w:sz w:val="24"/>
          <w:szCs w:val="24"/>
        </w:rPr>
      </w:pPr>
      <w:r w:rsidRPr="000742E5">
        <w:rPr>
          <w:sz w:val="24"/>
          <w:szCs w:val="24"/>
        </w:rPr>
        <w:t>осуществлять общение на уроках физики и во вне­урочной 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распознавать предпосылки конфликтных ситуаций и смягчать конфликты;</w:t>
      </w:r>
    </w:p>
    <w:p w:rsidR="00700421" w:rsidRPr="000742E5" w:rsidRDefault="00700421" w:rsidP="00700421">
      <w:pPr>
        <w:spacing w:line="360" w:lineRule="auto"/>
        <w:ind w:firstLine="709"/>
        <w:contextualSpacing/>
        <w:jc w:val="both"/>
        <w:rPr>
          <w:sz w:val="24"/>
          <w:szCs w:val="24"/>
        </w:rPr>
      </w:pPr>
      <w:r w:rsidRPr="000742E5">
        <w:rPr>
          <w:sz w:val="24"/>
          <w:szCs w:val="24"/>
        </w:rPr>
        <w:t>развёрнуто и логично излагать свою точку зрения с использованием языковых средств.</w:t>
      </w:r>
    </w:p>
    <w:p w:rsidR="00700421" w:rsidRPr="000742E5" w:rsidRDefault="00700421" w:rsidP="00700421">
      <w:pPr>
        <w:spacing w:line="360" w:lineRule="auto"/>
        <w:ind w:firstLine="709"/>
        <w:contextualSpacing/>
        <w:jc w:val="both"/>
        <w:rPr>
          <w:sz w:val="24"/>
          <w:szCs w:val="24"/>
        </w:rPr>
      </w:pPr>
      <w:r w:rsidRPr="000742E5">
        <w:rPr>
          <w:sz w:val="24"/>
          <w:szCs w:val="24"/>
        </w:rPr>
        <w:t>2) совместная деятельность:</w:t>
      </w:r>
    </w:p>
    <w:p w:rsidR="00700421" w:rsidRPr="000742E5" w:rsidRDefault="00700421" w:rsidP="00700421">
      <w:pPr>
        <w:spacing w:line="360" w:lineRule="auto"/>
        <w:ind w:firstLine="709"/>
        <w:contextualSpacing/>
        <w:jc w:val="both"/>
        <w:rPr>
          <w:sz w:val="24"/>
          <w:szCs w:val="24"/>
        </w:rPr>
      </w:pPr>
      <w:r w:rsidRPr="000742E5">
        <w:rPr>
          <w:sz w:val="24"/>
          <w:szCs w:val="24"/>
        </w:rPr>
        <w:t>понимать и использовать преимущества командной и индивидуальной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00421" w:rsidRPr="000742E5" w:rsidRDefault="00700421" w:rsidP="00700421">
      <w:pPr>
        <w:spacing w:line="360" w:lineRule="auto"/>
        <w:ind w:firstLine="709"/>
        <w:contextualSpacing/>
        <w:jc w:val="both"/>
        <w:rPr>
          <w:sz w:val="24"/>
          <w:szCs w:val="24"/>
        </w:rPr>
      </w:pPr>
      <w:r w:rsidRPr="000742E5">
        <w:rPr>
          <w:sz w:val="24"/>
          <w:szCs w:val="24"/>
        </w:rPr>
        <w:t>оценивать качество своего вклада и каждого участника команды в общий результат по разработанным критериям;</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предлагать новые проекты, оценивать идеи с позиции новизны, оригинальности, </w:t>
      </w:r>
      <w:r w:rsidRPr="000742E5">
        <w:rPr>
          <w:sz w:val="24"/>
          <w:szCs w:val="24"/>
        </w:rPr>
        <w:lastRenderedPageBreak/>
        <w:t xml:space="preserve">практической значимости; </w:t>
      </w:r>
    </w:p>
    <w:p w:rsidR="00700421" w:rsidRPr="000742E5" w:rsidRDefault="00700421" w:rsidP="00700421">
      <w:pPr>
        <w:spacing w:line="360" w:lineRule="auto"/>
        <w:ind w:firstLine="709"/>
        <w:contextualSpacing/>
        <w:jc w:val="both"/>
        <w:rPr>
          <w:sz w:val="24"/>
          <w:szCs w:val="24"/>
        </w:rPr>
      </w:pPr>
      <w:r w:rsidRPr="000742E5">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00421" w:rsidRPr="000742E5" w:rsidRDefault="00700421" w:rsidP="00700421">
      <w:pPr>
        <w:spacing w:line="360" w:lineRule="auto"/>
        <w:ind w:firstLine="709"/>
        <w:contextualSpacing/>
        <w:jc w:val="both"/>
        <w:rPr>
          <w:sz w:val="24"/>
          <w:szCs w:val="24"/>
        </w:rPr>
      </w:pPr>
      <w:r w:rsidRPr="000742E5">
        <w:rPr>
          <w:sz w:val="24"/>
          <w:szCs w:val="24"/>
        </w:rPr>
        <w:t>122.8.3.3. Овладение универсальными регулятивными действиями:</w:t>
      </w:r>
    </w:p>
    <w:p w:rsidR="00700421" w:rsidRPr="000742E5" w:rsidRDefault="00700421" w:rsidP="00700421">
      <w:pPr>
        <w:spacing w:line="360" w:lineRule="auto"/>
        <w:ind w:firstLine="709"/>
        <w:contextualSpacing/>
        <w:jc w:val="both"/>
        <w:rPr>
          <w:sz w:val="24"/>
          <w:szCs w:val="24"/>
        </w:rPr>
      </w:pPr>
      <w:r w:rsidRPr="000742E5">
        <w:rPr>
          <w:sz w:val="24"/>
          <w:szCs w:val="24"/>
        </w:rPr>
        <w:t>1) самоорганизация:</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00421" w:rsidRPr="000742E5" w:rsidRDefault="00700421" w:rsidP="00700421">
      <w:pPr>
        <w:spacing w:line="360" w:lineRule="auto"/>
        <w:ind w:firstLine="709"/>
        <w:contextualSpacing/>
        <w:jc w:val="both"/>
        <w:rPr>
          <w:sz w:val="24"/>
          <w:szCs w:val="24"/>
        </w:rPr>
      </w:pPr>
      <w:r w:rsidRPr="000742E5">
        <w:rPr>
          <w:sz w:val="24"/>
          <w:szCs w:val="24"/>
        </w:rPr>
        <w:t>давать оценку новым ситуациям;</w:t>
      </w:r>
    </w:p>
    <w:p w:rsidR="00700421" w:rsidRPr="000742E5" w:rsidRDefault="00700421" w:rsidP="00700421">
      <w:pPr>
        <w:spacing w:line="360" w:lineRule="auto"/>
        <w:ind w:firstLine="709"/>
        <w:contextualSpacing/>
        <w:jc w:val="both"/>
        <w:rPr>
          <w:sz w:val="24"/>
          <w:szCs w:val="24"/>
        </w:rPr>
      </w:pPr>
      <w:r w:rsidRPr="000742E5">
        <w:rPr>
          <w:sz w:val="24"/>
          <w:szCs w:val="24"/>
        </w:rPr>
        <w:t>расширять рамки учебного предмета на основе личных предпочтений;</w:t>
      </w:r>
    </w:p>
    <w:p w:rsidR="00700421" w:rsidRPr="000742E5" w:rsidRDefault="00700421" w:rsidP="00700421">
      <w:pPr>
        <w:spacing w:line="360" w:lineRule="auto"/>
        <w:ind w:firstLine="709"/>
        <w:contextualSpacing/>
        <w:jc w:val="both"/>
        <w:rPr>
          <w:sz w:val="24"/>
          <w:szCs w:val="24"/>
        </w:rPr>
      </w:pPr>
      <w:r w:rsidRPr="000742E5">
        <w:rPr>
          <w:sz w:val="24"/>
          <w:szCs w:val="24"/>
        </w:rPr>
        <w:t>делать осознанный выбор, аргументировать его, брать на себя ответственность за решение;</w:t>
      </w:r>
    </w:p>
    <w:p w:rsidR="00700421" w:rsidRPr="000742E5" w:rsidRDefault="00700421" w:rsidP="00700421">
      <w:pPr>
        <w:spacing w:line="360" w:lineRule="auto"/>
        <w:ind w:firstLine="709"/>
        <w:contextualSpacing/>
        <w:jc w:val="both"/>
        <w:rPr>
          <w:sz w:val="24"/>
          <w:szCs w:val="24"/>
        </w:rPr>
      </w:pPr>
      <w:r w:rsidRPr="000742E5">
        <w:rPr>
          <w:sz w:val="24"/>
          <w:szCs w:val="24"/>
        </w:rPr>
        <w:t>оценивать приобретённый опыт;</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700421" w:rsidRPr="000742E5" w:rsidRDefault="00700421" w:rsidP="00700421">
      <w:pPr>
        <w:spacing w:line="360" w:lineRule="auto"/>
        <w:ind w:firstLine="709"/>
        <w:contextualSpacing/>
        <w:jc w:val="both"/>
        <w:rPr>
          <w:sz w:val="24"/>
          <w:szCs w:val="24"/>
        </w:rPr>
      </w:pPr>
      <w:r w:rsidRPr="000742E5">
        <w:rPr>
          <w:sz w:val="24"/>
          <w:szCs w:val="24"/>
        </w:rPr>
        <w:t>2) самоконтроль:</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давать оценку новым ситуациям, вносить коррективы в деятельность, оценивать соответствие результатов целям;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00421" w:rsidRPr="000742E5" w:rsidRDefault="00700421" w:rsidP="00700421">
      <w:pPr>
        <w:spacing w:line="360" w:lineRule="auto"/>
        <w:ind w:firstLine="709"/>
        <w:contextualSpacing/>
        <w:jc w:val="both"/>
        <w:rPr>
          <w:sz w:val="24"/>
          <w:szCs w:val="24"/>
        </w:rPr>
      </w:pPr>
      <w:r w:rsidRPr="000742E5">
        <w:rPr>
          <w:sz w:val="24"/>
          <w:szCs w:val="24"/>
        </w:rPr>
        <w:t>использовать приёмы рефлексии для оценки ситуации, выбора верного решения;</w:t>
      </w:r>
    </w:p>
    <w:p w:rsidR="00700421" w:rsidRPr="000742E5" w:rsidRDefault="00700421" w:rsidP="00700421">
      <w:pPr>
        <w:spacing w:line="360" w:lineRule="auto"/>
        <w:ind w:firstLine="709"/>
        <w:contextualSpacing/>
        <w:jc w:val="both"/>
        <w:rPr>
          <w:sz w:val="24"/>
          <w:szCs w:val="24"/>
        </w:rPr>
      </w:pPr>
      <w:r w:rsidRPr="000742E5">
        <w:rPr>
          <w:sz w:val="24"/>
          <w:szCs w:val="24"/>
        </w:rPr>
        <w:t>уметь оценивать риски и своевременно принимать решения по их снижению;</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принимать мотивы и аргументы других при анализе результатов деятельности. </w:t>
      </w:r>
    </w:p>
    <w:p w:rsidR="00700421" w:rsidRPr="000742E5" w:rsidRDefault="00700421" w:rsidP="00700421">
      <w:pPr>
        <w:spacing w:line="360" w:lineRule="auto"/>
        <w:ind w:firstLine="709"/>
        <w:contextualSpacing/>
        <w:jc w:val="both"/>
        <w:rPr>
          <w:sz w:val="24"/>
          <w:szCs w:val="24"/>
        </w:rPr>
      </w:pPr>
      <w:r w:rsidRPr="000742E5">
        <w:rPr>
          <w:sz w:val="24"/>
          <w:szCs w:val="24"/>
        </w:rPr>
        <w:t>3) принятие себя и других:</w:t>
      </w:r>
    </w:p>
    <w:p w:rsidR="00700421" w:rsidRPr="000742E5" w:rsidRDefault="00700421" w:rsidP="00700421">
      <w:pPr>
        <w:spacing w:line="360" w:lineRule="auto"/>
        <w:ind w:firstLine="709"/>
        <w:contextualSpacing/>
        <w:jc w:val="both"/>
        <w:rPr>
          <w:sz w:val="24"/>
          <w:szCs w:val="24"/>
        </w:rPr>
      </w:pPr>
      <w:r w:rsidRPr="000742E5">
        <w:rPr>
          <w:sz w:val="24"/>
          <w:szCs w:val="24"/>
        </w:rPr>
        <w:t>принимать себя, понимая свои недостатки и достоинства;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принимать мотивы и аргументы других при анализе результатов деятельности; </w:t>
      </w:r>
    </w:p>
    <w:p w:rsidR="00700421" w:rsidRPr="000742E5" w:rsidRDefault="00700421" w:rsidP="00700421">
      <w:pPr>
        <w:spacing w:line="360" w:lineRule="auto"/>
        <w:ind w:firstLine="709"/>
        <w:contextualSpacing/>
        <w:jc w:val="both"/>
        <w:rPr>
          <w:sz w:val="24"/>
          <w:szCs w:val="24"/>
        </w:rPr>
      </w:pPr>
      <w:r w:rsidRPr="000742E5">
        <w:rPr>
          <w:sz w:val="24"/>
          <w:szCs w:val="24"/>
        </w:rPr>
        <w:t>признавать своё право и право других на ошибки.</w:t>
      </w:r>
    </w:p>
    <w:p w:rsidR="00700421" w:rsidRPr="000742E5" w:rsidRDefault="00700421" w:rsidP="00700421">
      <w:pPr>
        <w:spacing w:line="360" w:lineRule="auto"/>
        <w:ind w:firstLine="709"/>
        <w:contextualSpacing/>
        <w:jc w:val="both"/>
        <w:rPr>
          <w:sz w:val="24"/>
          <w:szCs w:val="24"/>
        </w:rPr>
      </w:pPr>
      <w:r w:rsidRPr="000742E5">
        <w:rPr>
          <w:sz w:val="24"/>
          <w:szCs w:val="24"/>
        </w:rPr>
        <w:t>122.8.4. Предметные результаты освоения программы по физике. В процессе изучения курса курса физики базового уровня в 10 классе ученик научится:</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учитывать границы применения изученных физических моделей: материальная точка, </w:t>
      </w:r>
      <w:r w:rsidRPr="000742E5">
        <w:rPr>
          <w:sz w:val="24"/>
          <w:szCs w:val="24"/>
        </w:rPr>
        <w:lastRenderedPageBreak/>
        <w:t>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0742E5">
        <w:rPr>
          <w:sz w:val="24"/>
          <w:szCs w:val="24"/>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00421" w:rsidRPr="000742E5" w:rsidRDefault="00700421" w:rsidP="00700421">
      <w:pPr>
        <w:spacing w:line="360" w:lineRule="auto"/>
        <w:ind w:firstLine="709"/>
        <w:contextualSpacing/>
        <w:jc w:val="both"/>
        <w:rPr>
          <w:sz w:val="24"/>
          <w:szCs w:val="24"/>
        </w:rPr>
      </w:pPr>
      <w:r w:rsidRPr="000742E5">
        <w:rPr>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00421" w:rsidRPr="000742E5" w:rsidRDefault="00700421" w:rsidP="00700421">
      <w:pPr>
        <w:spacing w:line="360" w:lineRule="auto"/>
        <w:ind w:firstLine="709"/>
        <w:contextualSpacing/>
        <w:jc w:val="both"/>
        <w:rPr>
          <w:sz w:val="24"/>
          <w:szCs w:val="24"/>
        </w:rPr>
      </w:pPr>
      <w:r w:rsidRPr="000742E5">
        <w:rPr>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00421" w:rsidRPr="000742E5" w:rsidRDefault="00700421" w:rsidP="00700421">
      <w:pPr>
        <w:spacing w:line="360" w:lineRule="auto"/>
        <w:ind w:firstLine="709"/>
        <w:contextualSpacing/>
        <w:jc w:val="both"/>
        <w:rPr>
          <w:sz w:val="24"/>
          <w:szCs w:val="24"/>
        </w:rPr>
      </w:pPr>
      <w:r w:rsidRPr="000742E5">
        <w:rPr>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w:t>
      </w:r>
      <w:r w:rsidRPr="000742E5">
        <w:rPr>
          <w:sz w:val="24"/>
          <w:szCs w:val="24"/>
        </w:rPr>
        <w:lastRenderedPageBreak/>
        <w:t>заряда, закон Кулона, при этом различать словесную формулировку закона, его математическое выражение и условия (границы, области) применимости;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выполнять эксперименты по исследованию физических явлений и процессов </w:t>
      </w:r>
      <w:r w:rsidRPr="000742E5">
        <w:rPr>
          <w:sz w:val="24"/>
          <w:szCs w:val="24"/>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0742E5">
        <w:rPr>
          <w:sz w:val="24"/>
          <w:szCs w:val="24"/>
        </w:rPr>
        <w:br/>
        <w:t>из предложенного оборудования, проводить опыт и формулировать выводы;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осуществлять прямые и косвенные измерения физических величин, </w:t>
      </w:r>
      <w:r w:rsidRPr="000742E5">
        <w:rPr>
          <w:sz w:val="24"/>
          <w:szCs w:val="24"/>
        </w:rPr>
        <w:br/>
        <w:t>при этом выбирать оптимальный способ измерения и использовать известные методы оценки погрешностей измерений;</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sz w:val="24"/>
          <w:szCs w:val="24"/>
        </w:rPr>
        <w:br/>
        <w:t>с использованием измерительных устройств и лабораторного оборудования;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sz w:val="24"/>
          <w:szCs w:val="24"/>
        </w:rPr>
        <w:br/>
        <w:t>для её решения, проводить расчёты и оценивать реальность полученного значения физической величины;</w:t>
      </w:r>
    </w:p>
    <w:p w:rsidR="00700421" w:rsidRPr="000742E5" w:rsidRDefault="00700421" w:rsidP="00700421">
      <w:pPr>
        <w:spacing w:line="360" w:lineRule="auto"/>
        <w:ind w:firstLine="709"/>
        <w:contextualSpacing/>
        <w:jc w:val="both"/>
        <w:rPr>
          <w:sz w:val="24"/>
          <w:szCs w:val="24"/>
        </w:rPr>
      </w:pPr>
      <w:r w:rsidRPr="000742E5">
        <w:rPr>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00421" w:rsidRPr="000742E5" w:rsidRDefault="00700421" w:rsidP="00700421">
      <w:pPr>
        <w:spacing w:line="360" w:lineRule="auto"/>
        <w:ind w:firstLine="709"/>
        <w:contextualSpacing/>
        <w:jc w:val="both"/>
        <w:rPr>
          <w:sz w:val="24"/>
          <w:szCs w:val="24"/>
        </w:rPr>
      </w:pPr>
      <w:r w:rsidRPr="000742E5">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приводить примеры вклада российских и зарубежных учёных-физиков </w:t>
      </w:r>
      <w:r w:rsidRPr="000742E5">
        <w:rPr>
          <w:sz w:val="24"/>
          <w:szCs w:val="24"/>
        </w:rPr>
        <w:br/>
        <w:t xml:space="preserve">в развитие науки, объяснение процессов окружающего мира, в развитие техники </w:t>
      </w:r>
      <w:r w:rsidRPr="000742E5">
        <w:rPr>
          <w:sz w:val="24"/>
          <w:szCs w:val="24"/>
        </w:rPr>
        <w:br/>
        <w:t>и технологий;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использовать теоретические знания по физике в повседневной жизни </w:t>
      </w:r>
      <w:r w:rsidRPr="000742E5">
        <w:rPr>
          <w:sz w:val="24"/>
          <w:szCs w:val="24"/>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122.8.5. Предметные результаты освоения программы по физике. В процессе изучения курса курса физики базового уровня в 11 классе ученик научится: </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00421" w:rsidRPr="000742E5" w:rsidRDefault="00700421" w:rsidP="00700421">
      <w:pPr>
        <w:spacing w:line="360" w:lineRule="auto"/>
        <w:ind w:firstLine="709"/>
        <w:contextualSpacing/>
        <w:jc w:val="both"/>
        <w:rPr>
          <w:sz w:val="24"/>
          <w:szCs w:val="24"/>
        </w:rPr>
      </w:pPr>
      <w:r w:rsidRPr="000742E5">
        <w:rPr>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0742E5">
        <w:rPr>
          <w:sz w:val="24"/>
          <w:szCs w:val="24"/>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0742E5">
        <w:rPr>
          <w:sz w:val="24"/>
          <w:szCs w:val="24"/>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00421" w:rsidRPr="000742E5" w:rsidRDefault="00700421" w:rsidP="00700421">
      <w:pPr>
        <w:spacing w:line="360" w:lineRule="auto"/>
        <w:ind w:firstLine="709"/>
        <w:contextualSpacing/>
        <w:jc w:val="both"/>
        <w:rPr>
          <w:sz w:val="24"/>
          <w:szCs w:val="24"/>
        </w:rPr>
      </w:pPr>
      <w:r w:rsidRPr="000742E5">
        <w:rPr>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0742E5">
        <w:rPr>
          <w:sz w:val="24"/>
          <w:szCs w:val="24"/>
        </w:rPr>
        <w:br/>
        <w:t xml:space="preserve">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w:t>
      </w:r>
      <w:r w:rsidRPr="000742E5">
        <w:rPr>
          <w:sz w:val="24"/>
          <w:szCs w:val="24"/>
        </w:rPr>
        <w:lastRenderedPageBreak/>
        <w:t>формулы, связывающие данную физическую величину с другими величинами, вычислять значение физической величины;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w:t>
      </w:r>
      <w:r w:rsidRPr="000742E5">
        <w:rPr>
          <w:sz w:val="24"/>
          <w:szCs w:val="24"/>
        </w:rPr>
        <w:br/>
        <w:t>и условия (границы, области) применимости;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определять направление вектора индукции магнитного поля проводника </w:t>
      </w:r>
      <w:r w:rsidRPr="000742E5">
        <w:rPr>
          <w:sz w:val="24"/>
          <w:szCs w:val="24"/>
        </w:rPr>
        <w:br/>
        <w:t>с током, силы Ампера и силы Лоренца;</w:t>
      </w:r>
    </w:p>
    <w:p w:rsidR="00700421" w:rsidRPr="000742E5" w:rsidRDefault="00700421" w:rsidP="00700421">
      <w:pPr>
        <w:spacing w:line="360" w:lineRule="auto"/>
        <w:ind w:firstLine="709"/>
        <w:contextualSpacing/>
        <w:jc w:val="both"/>
        <w:rPr>
          <w:sz w:val="24"/>
          <w:szCs w:val="24"/>
        </w:rPr>
      </w:pPr>
      <w:r w:rsidRPr="000742E5">
        <w:rPr>
          <w:sz w:val="24"/>
          <w:szCs w:val="24"/>
        </w:rPr>
        <w:t>строить и описывать изображение, создаваемое плоским зеркалом, тонкой линзой;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выполнять эксперименты по исследованию физических явлений и процессов </w:t>
      </w:r>
      <w:r w:rsidRPr="000742E5">
        <w:rPr>
          <w:sz w:val="24"/>
          <w:szCs w:val="24"/>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осуществлять прямые и косвенные измерения физических величин, </w:t>
      </w:r>
      <w:r w:rsidRPr="000742E5">
        <w:rPr>
          <w:sz w:val="24"/>
          <w:szCs w:val="24"/>
        </w:rPr>
        <w:br/>
        <w:t>при этом выбирать оптимальный способ измерения и использовать известные методы оценки погрешностей измерений;</w:t>
      </w:r>
    </w:p>
    <w:p w:rsidR="00700421" w:rsidRPr="000742E5" w:rsidRDefault="00700421" w:rsidP="00700421">
      <w:pPr>
        <w:spacing w:line="360" w:lineRule="auto"/>
        <w:ind w:firstLine="709"/>
        <w:contextualSpacing/>
        <w:jc w:val="both"/>
        <w:rPr>
          <w:sz w:val="24"/>
          <w:szCs w:val="24"/>
        </w:rPr>
      </w:pPr>
      <w:r w:rsidRPr="000742E5">
        <w:rPr>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sz w:val="24"/>
          <w:szCs w:val="24"/>
        </w:rPr>
        <w:br/>
        <w:t>с использованием измерительных устройств и лабораторного оборудования;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sz w:val="24"/>
          <w:szCs w:val="24"/>
        </w:rPr>
        <w:br/>
        <w:t>для её решения, проводить расчёты и оценивать реальность полученного значения физической величины;</w:t>
      </w:r>
    </w:p>
    <w:p w:rsidR="00700421" w:rsidRPr="000742E5" w:rsidRDefault="00700421" w:rsidP="00700421">
      <w:pPr>
        <w:spacing w:line="360" w:lineRule="auto"/>
        <w:ind w:firstLine="709"/>
        <w:contextualSpacing/>
        <w:jc w:val="both"/>
        <w:rPr>
          <w:sz w:val="24"/>
          <w:szCs w:val="24"/>
        </w:rPr>
      </w:pPr>
      <w:r w:rsidRPr="000742E5">
        <w:rPr>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использовать при решении учебных задач современные информационные технологии </w:t>
      </w:r>
      <w:r w:rsidRPr="000742E5">
        <w:rPr>
          <w:sz w:val="24"/>
          <w:szCs w:val="24"/>
        </w:rPr>
        <w:lastRenderedPageBreak/>
        <w:t>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00421" w:rsidRPr="000742E5" w:rsidRDefault="00700421" w:rsidP="00700421">
      <w:pPr>
        <w:spacing w:line="360" w:lineRule="auto"/>
        <w:ind w:firstLine="709"/>
        <w:contextualSpacing/>
        <w:jc w:val="both"/>
        <w:rPr>
          <w:sz w:val="24"/>
          <w:szCs w:val="24"/>
        </w:rPr>
      </w:pPr>
      <w:r w:rsidRPr="000742E5">
        <w:rPr>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приводить примеры вклада российских и зарубежных учёных-физиков </w:t>
      </w:r>
      <w:r w:rsidRPr="000742E5">
        <w:rPr>
          <w:sz w:val="24"/>
          <w:szCs w:val="24"/>
        </w:rPr>
        <w:br/>
        <w:t xml:space="preserve">в развитие науки, в объяснение процессов окружающего мира, в развитие техники </w:t>
      </w:r>
      <w:r w:rsidRPr="000742E5">
        <w:rPr>
          <w:sz w:val="24"/>
          <w:szCs w:val="24"/>
        </w:rPr>
        <w:br/>
        <w:t>и технологий;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использовать теоретические знания по физике в повседневной жизни </w:t>
      </w:r>
      <w:r w:rsidRPr="000742E5">
        <w:rPr>
          <w:sz w:val="24"/>
          <w:szCs w:val="24"/>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00421" w:rsidRPr="000742E5" w:rsidRDefault="00700421" w:rsidP="00700421">
      <w:pPr>
        <w:spacing w:line="360" w:lineRule="auto"/>
        <w:ind w:firstLine="709"/>
        <w:contextualSpacing/>
        <w:jc w:val="both"/>
        <w:rPr>
          <w:sz w:val="24"/>
          <w:szCs w:val="24"/>
        </w:rPr>
      </w:pPr>
      <w:r w:rsidRPr="000742E5">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00421" w:rsidRPr="000742E5" w:rsidRDefault="00700421" w:rsidP="00700421">
      <w:pPr>
        <w:pStyle w:val="1"/>
        <w:spacing w:line="360" w:lineRule="auto"/>
        <w:ind w:firstLine="708"/>
        <w:rPr>
          <w:b w:val="0"/>
        </w:rPr>
      </w:pPr>
      <w:r w:rsidRPr="000742E5">
        <w:rPr>
          <w:b w:val="0"/>
        </w:rPr>
        <w:t xml:space="preserve">123. Федеральная рабочая программа по учебному предмету «Физика» (углублённый уровень).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123.1. 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w:t>
      </w:r>
      <w:r w:rsidRPr="000742E5">
        <w:rPr>
          <w:sz w:val="24"/>
          <w:szCs w:val="24"/>
        </w:rPr>
        <w:br/>
        <w:t>по физике.</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123.2. 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 xml:space="preserve">123.3.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123.4.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00421" w:rsidRPr="000742E5" w:rsidRDefault="00700421" w:rsidP="00700421">
      <w:pPr>
        <w:spacing w:line="360" w:lineRule="auto"/>
        <w:ind w:firstLine="709"/>
        <w:jc w:val="both"/>
        <w:rPr>
          <w:rFonts w:eastAsia="OfficinaSansBoldITC"/>
          <w:sz w:val="24"/>
          <w:szCs w:val="24"/>
        </w:rPr>
      </w:pPr>
      <w:r w:rsidRPr="000742E5">
        <w:rPr>
          <w:rFonts w:eastAsia="OfficinaSansBoldITC"/>
          <w:sz w:val="24"/>
          <w:szCs w:val="24"/>
        </w:rPr>
        <w:t>123.5. Пояснительная записка.</w:t>
      </w:r>
    </w:p>
    <w:p w:rsidR="00700421" w:rsidRPr="000742E5" w:rsidRDefault="00700421" w:rsidP="00700421">
      <w:pPr>
        <w:spacing w:line="360" w:lineRule="auto"/>
        <w:ind w:firstLine="709"/>
        <w:contextualSpacing/>
        <w:jc w:val="both"/>
        <w:rPr>
          <w:sz w:val="24"/>
          <w:szCs w:val="24"/>
        </w:rPr>
      </w:pPr>
      <w:r w:rsidRPr="000742E5">
        <w:rPr>
          <w:rFonts w:eastAsia="OfficinaSansBoldITC"/>
          <w:sz w:val="24"/>
          <w:szCs w:val="24"/>
        </w:rPr>
        <w:t>123.5.1. </w:t>
      </w:r>
      <w:r w:rsidRPr="000742E5">
        <w:rPr>
          <w:rFonts w:eastAsia="SchoolBookSanPin"/>
          <w:sz w:val="24"/>
          <w:szCs w:val="24"/>
        </w:rPr>
        <w:t>Программа по физике на уровне среднего общего образования разработана</w:t>
      </w:r>
      <w:r w:rsidRPr="000742E5">
        <w:rPr>
          <w:sz w:val="24"/>
          <w:szCs w:val="24"/>
        </w:rPr>
        <w:t xml:space="preserve"> на основе положений и требований к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а также с учётом Федеральной программы воспитания и </w:t>
      </w:r>
      <w:r w:rsidRPr="000742E5">
        <w:rPr>
          <w:sz w:val="24"/>
          <w:szCs w:val="24"/>
        </w:rPr>
        <w:lastRenderedPageBreak/>
        <w:t>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123.5.2. </w:t>
      </w:r>
      <w:r w:rsidRPr="000742E5">
        <w:rPr>
          <w:rFonts w:ascii="Times New Roman" w:hAnsi="Times New Roman" w:cs="Times New Roman"/>
          <w:color w:val="auto"/>
          <w:sz w:val="24"/>
          <w:szCs w:val="24"/>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123.5.3. </w:t>
      </w:r>
      <w:r w:rsidRPr="000742E5">
        <w:rPr>
          <w:rFonts w:ascii="Times New Roman" w:hAnsi="Times New Roman" w:cs="Times New Roman"/>
          <w:color w:val="auto"/>
          <w:sz w:val="24"/>
          <w:szCs w:val="24"/>
        </w:rPr>
        <w:t xml:space="preserve">Изучение курса физики углублённого уровня позволяет реализовать задачи профессиональной ориентации, направлено на создание условий </w:t>
      </w:r>
      <w:r w:rsidRPr="000742E5">
        <w:rPr>
          <w:rFonts w:ascii="Times New Roman" w:hAnsi="Times New Roman" w:cs="Times New Roman"/>
          <w:color w:val="auto"/>
          <w:sz w:val="24"/>
          <w:szCs w:val="24"/>
        </w:rPr>
        <w:br/>
        <w:t>для проявления своих интеллектуальных и творческих способностей каждым обучающимся, которые необходимы для продолжения образования в высших учебных заведениях по различным физико-техническим и инженерным специальностям.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123.5.4. </w:t>
      </w:r>
      <w:r w:rsidRPr="000742E5">
        <w:rPr>
          <w:rFonts w:ascii="Times New Roman" w:hAnsi="Times New Roman" w:cs="Times New Roman"/>
          <w:color w:val="auto"/>
          <w:sz w:val="24"/>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123.5.5. </w:t>
      </w:r>
      <w:r w:rsidRPr="000742E5">
        <w:rPr>
          <w:rFonts w:ascii="Times New Roman" w:hAnsi="Times New Roman" w:cs="Times New Roman"/>
          <w:color w:val="auto"/>
          <w:sz w:val="24"/>
          <w:szCs w:val="24"/>
        </w:rPr>
        <w:t>Программа по физике включает:</w:t>
      </w:r>
    </w:p>
    <w:p w:rsidR="00700421" w:rsidRPr="000742E5" w:rsidRDefault="00700421" w:rsidP="00700421">
      <w:pPr>
        <w:pStyle w:val="list-bullet"/>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планируемые результаты освоения курса физики на углублённом уровне, </w:t>
      </w:r>
      <w:r w:rsidRPr="000742E5">
        <w:rPr>
          <w:rFonts w:ascii="Times New Roman" w:hAnsi="Times New Roman" w:cs="Times New Roman"/>
          <w:color w:val="auto"/>
          <w:sz w:val="24"/>
          <w:szCs w:val="24"/>
        </w:rPr>
        <w:br/>
        <w:t>в том числе предметные результаты по годам обучения;</w:t>
      </w:r>
    </w:p>
    <w:p w:rsidR="00700421" w:rsidRPr="000742E5" w:rsidRDefault="00700421" w:rsidP="00700421">
      <w:pPr>
        <w:pStyle w:val="list-bullet"/>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содержание учебного предмета «Физика» по годам обучения.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123.5.6. </w:t>
      </w:r>
      <w:r w:rsidRPr="000742E5">
        <w:rPr>
          <w:rFonts w:ascii="Times New Roman" w:hAnsi="Times New Roman" w:cs="Times New Roman"/>
          <w:color w:val="auto"/>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123.5.7. </w:t>
      </w:r>
      <w:r w:rsidRPr="000742E5">
        <w:rPr>
          <w:rFonts w:ascii="Times New Roman" w:hAnsi="Times New Roman" w:cs="Times New Roman"/>
          <w:color w:val="auto"/>
          <w:sz w:val="24"/>
          <w:szCs w:val="24"/>
        </w:rPr>
        <w:t xml:space="preserve">Программа по физике не сковывает творческую инициативу учителей </w:t>
      </w:r>
      <w:r w:rsidRPr="000742E5">
        <w:rPr>
          <w:rFonts w:ascii="Times New Roman" w:hAnsi="Times New Roman" w:cs="Times New Roman"/>
          <w:color w:val="auto"/>
          <w:sz w:val="24"/>
          <w:szCs w:val="24"/>
        </w:rPr>
        <w:br/>
        <w:t xml:space="preserve">и предоставляет возможности для реализации различных методических подходов </w:t>
      </w:r>
      <w:r w:rsidRPr="000742E5">
        <w:rPr>
          <w:rFonts w:ascii="Times New Roman" w:hAnsi="Times New Roman" w:cs="Times New Roman"/>
          <w:color w:val="auto"/>
          <w:sz w:val="24"/>
          <w:szCs w:val="24"/>
        </w:rPr>
        <w:br/>
        <w:t xml:space="preserve">к преподаванию физики на углублённом уровне при условии сохранения обязательной части содержания курса.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123.5.8. </w:t>
      </w:r>
      <w:r w:rsidRPr="000742E5">
        <w:rPr>
          <w:rFonts w:ascii="Times New Roman" w:hAnsi="Times New Roman" w:cs="Times New Roman"/>
          <w:color w:val="auto"/>
          <w:sz w:val="24"/>
          <w:szCs w:val="24"/>
        </w:rPr>
        <w:t xml:space="preserve">Физика как наука о наиболее общих законах природы, выступая </w:t>
      </w:r>
      <w:r w:rsidRPr="000742E5">
        <w:rPr>
          <w:rFonts w:ascii="Times New Roman" w:hAnsi="Times New Roman" w:cs="Times New Roman"/>
          <w:color w:val="auto"/>
          <w:sz w:val="24"/>
          <w:szCs w:val="24"/>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Pr="000742E5">
        <w:rPr>
          <w:rFonts w:ascii="Times New Roman" w:hAnsi="Times New Roman" w:cs="Times New Roman"/>
          <w:color w:val="auto"/>
          <w:sz w:val="24"/>
          <w:szCs w:val="24"/>
        </w:rPr>
        <w:br/>
        <w:t xml:space="preserve">для естественно-научных учебных предметов, поскольку физические законы лежат </w:t>
      </w:r>
      <w:r w:rsidRPr="000742E5">
        <w:rPr>
          <w:rFonts w:ascii="Times New Roman" w:hAnsi="Times New Roman" w:cs="Times New Roman"/>
          <w:color w:val="auto"/>
          <w:sz w:val="24"/>
          <w:szCs w:val="24"/>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w:t>
      </w:r>
      <w:r w:rsidRPr="000742E5">
        <w:rPr>
          <w:rFonts w:ascii="Times New Roman" w:hAnsi="Times New Roman" w:cs="Times New Roman"/>
          <w:color w:val="auto"/>
          <w:sz w:val="24"/>
          <w:szCs w:val="24"/>
        </w:rPr>
        <w:lastRenderedPageBreak/>
        <w:t xml:space="preserve">и бурное развитие разнообразных технологий в сфере энергетики, транспорта, освоения космоса, получения новых материалов </w:t>
      </w:r>
      <w:r w:rsidRPr="000742E5">
        <w:rPr>
          <w:rFonts w:ascii="Times New Roman" w:hAnsi="Times New Roman" w:cs="Times New Roman"/>
          <w:color w:val="auto"/>
          <w:sz w:val="24"/>
          <w:szCs w:val="24"/>
        </w:rPr>
        <w:br/>
        <w:t xml:space="preserve">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123.5.9. </w:t>
      </w:r>
      <w:r w:rsidRPr="000742E5">
        <w:rPr>
          <w:rFonts w:ascii="Times New Roman" w:hAnsi="Times New Roman" w:cs="Times New Roman"/>
          <w:color w:val="auto"/>
          <w:sz w:val="24"/>
          <w:szCs w:val="24"/>
        </w:rPr>
        <w:t>В основу курса физики средней школы положен ряд идей, которые можно рассматривать как принципы его построения.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целостности</w:t>
      </w:r>
      <w:r w:rsidRPr="000742E5">
        <w:rPr>
          <w:rStyle w:val="BoldItalic0"/>
          <w:rFonts w:ascii="Times New Roman" w:hAnsi="Times New Roman" w:cs="Times New Roman"/>
          <w:b w:val="0"/>
          <w:bCs w:val="0"/>
          <w:i w:val="0"/>
          <w:iCs w:val="0"/>
          <w:color w:val="auto"/>
          <w:sz w:val="24"/>
          <w:szCs w:val="24"/>
        </w:rPr>
        <w:t>.</w:t>
      </w:r>
      <w:r w:rsidRPr="000742E5">
        <w:rPr>
          <w:rFonts w:ascii="Times New Roman" w:hAnsi="Times New Roman" w:cs="Times New Roman"/>
          <w:color w:val="auto"/>
          <w:sz w:val="24"/>
          <w:szCs w:val="24"/>
        </w:rPr>
        <w:t xml:space="preserve"> В соответствии с ней курс является логически завершённым, он содержит материал из всех разделов физики, включает </w:t>
      </w:r>
      <w:r w:rsidRPr="000742E5">
        <w:rPr>
          <w:rFonts w:ascii="Times New Roman" w:hAnsi="Times New Roman" w:cs="Times New Roman"/>
          <w:color w:val="auto"/>
          <w:sz w:val="24"/>
          <w:szCs w:val="24"/>
        </w:rPr>
        <w:br/>
        <w:t>как вопросы классической, так и современной физики.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генерализации.</w:t>
      </w:r>
      <w:r w:rsidRPr="000742E5">
        <w:rPr>
          <w:rFonts w:ascii="Times New Roman" w:hAnsi="Times New Roman" w:cs="Times New Roman"/>
          <w:color w:val="auto"/>
          <w:sz w:val="24"/>
          <w:szCs w:val="24"/>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гуманитаризации.</w:t>
      </w:r>
      <w:r w:rsidRPr="000742E5">
        <w:rPr>
          <w:rFonts w:ascii="Times New Roman" w:hAnsi="Times New Roman" w:cs="Times New Roman"/>
          <w:color w:val="auto"/>
          <w:sz w:val="24"/>
          <w:szCs w:val="24"/>
        </w:rPr>
        <w:t xml:space="preserve"> Её реализация предполагает использование гуманитарного потенциала физической науки, осмысление связи развития физики </w:t>
      </w:r>
      <w:r w:rsidRPr="000742E5">
        <w:rPr>
          <w:rFonts w:ascii="Times New Roman" w:hAnsi="Times New Roman" w:cs="Times New Roman"/>
          <w:color w:val="auto"/>
          <w:sz w:val="24"/>
          <w:szCs w:val="24"/>
        </w:rPr>
        <w:br/>
        <w:t xml:space="preserve">с развитием общества, а также с мировоззренческими, нравственными </w:t>
      </w:r>
      <w:r w:rsidRPr="000742E5">
        <w:rPr>
          <w:rFonts w:ascii="Times New Roman" w:hAnsi="Times New Roman" w:cs="Times New Roman"/>
          <w:color w:val="auto"/>
          <w:sz w:val="24"/>
          <w:szCs w:val="24"/>
        </w:rPr>
        <w:br/>
        <w:t>и экологическими проблемами.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прикладной направленности.</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 xml:space="preserve">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экологизации</w:t>
      </w:r>
      <w:r w:rsidRPr="000742E5">
        <w:rPr>
          <w:rFonts w:ascii="Times New Roman" w:hAnsi="Times New Roman" w:cs="Times New Roman"/>
          <w:color w:val="auto"/>
          <w:sz w:val="24"/>
          <w:szCs w:val="24"/>
        </w:rPr>
        <w:t xml:space="preserve"> реализуется посредством введения элементов содержания, посвящённых экологическим проблемам современности, которые связаны </w:t>
      </w:r>
      <w:r w:rsidRPr="000742E5">
        <w:rPr>
          <w:rFonts w:ascii="Times New Roman" w:hAnsi="Times New Roman" w:cs="Times New Roman"/>
          <w:color w:val="auto"/>
          <w:sz w:val="24"/>
          <w:szCs w:val="24"/>
        </w:rPr>
        <w:br/>
        <w:t xml:space="preserve">с развитием техники и технологий, а также обсуждения проблем рационального природопользования и экологической безопасности.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123.5.10. </w:t>
      </w:r>
      <w:r w:rsidRPr="000742E5">
        <w:rPr>
          <w:rFonts w:ascii="Times New Roman" w:hAnsi="Times New Roman" w:cs="Times New Roman"/>
          <w:color w:val="auto"/>
          <w:sz w:val="24"/>
          <w:szCs w:val="24"/>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w:t>
      </w:r>
      <w:r w:rsidRPr="000742E5">
        <w:rPr>
          <w:rFonts w:ascii="Times New Roman" w:hAnsi="Times New Roman" w:cs="Times New Roman"/>
          <w:color w:val="auto"/>
          <w:sz w:val="24"/>
          <w:szCs w:val="24"/>
        </w:rPr>
        <w:br/>
        <w:t xml:space="preserve">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w:t>
      </w:r>
      <w:r w:rsidRPr="000742E5">
        <w:rPr>
          <w:rFonts w:ascii="Times New Roman" w:hAnsi="Times New Roman" w:cs="Times New Roman"/>
          <w:color w:val="auto"/>
          <w:sz w:val="24"/>
          <w:szCs w:val="24"/>
        </w:rPr>
        <w:br/>
        <w:t xml:space="preserve">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w:t>
      </w:r>
      <w:r w:rsidRPr="000742E5">
        <w:rPr>
          <w:rFonts w:ascii="Times New Roman" w:hAnsi="Times New Roman" w:cs="Times New Roman"/>
          <w:color w:val="auto"/>
          <w:sz w:val="24"/>
          <w:szCs w:val="24"/>
        </w:rPr>
        <w:lastRenderedPageBreak/>
        <w:t xml:space="preserve">в процессе изучения раздела (темы). При этом под работами практикума понимается самостоятельное исследование, которое проводится </w:t>
      </w:r>
      <w:r w:rsidRPr="000742E5">
        <w:rPr>
          <w:rFonts w:ascii="Times New Roman" w:hAnsi="Times New Roman" w:cs="Times New Roman"/>
          <w:color w:val="auto"/>
          <w:sz w:val="24"/>
          <w:szCs w:val="24"/>
        </w:rPr>
        <w:br/>
        <w:t xml:space="preserve">по руководству свёрнутого, обобщённого вида без пошаговой инструкции.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123.5.11. </w:t>
      </w:r>
      <w:r w:rsidRPr="000742E5">
        <w:rPr>
          <w:rFonts w:ascii="Times New Roman" w:hAnsi="Times New Roman" w:cs="Times New Roman"/>
          <w:color w:val="auto"/>
          <w:sz w:val="24"/>
          <w:szCs w:val="24"/>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w:t>
      </w:r>
      <w:r w:rsidRPr="000742E5">
        <w:rPr>
          <w:rFonts w:ascii="Times New Roman" w:hAnsi="Times New Roman" w:cs="Times New Roman"/>
          <w:color w:val="auto"/>
          <w:sz w:val="24"/>
          <w:szCs w:val="24"/>
        </w:rPr>
        <w:br/>
        <w:t xml:space="preserve">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123.5.12. </w:t>
      </w:r>
      <w:r w:rsidRPr="000742E5">
        <w:rPr>
          <w:rFonts w:ascii="Times New Roman" w:hAnsi="Times New Roman" w:cs="Times New Roman"/>
          <w:color w:val="auto"/>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w:t>
      </w:r>
      <w:r w:rsidRPr="000742E5">
        <w:rPr>
          <w:rFonts w:ascii="Times New Roman" w:hAnsi="Times New Roman" w:cs="Times New Roman"/>
          <w:color w:val="auto"/>
          <w:sz w:val="24"/>
          <w:szCs w:val="24"/>
        </w:rPr>
        <w:br/>
        <w:t xml:space="preserve">на объяснение/предсказание протекания физических явлений и процессов </w:t>
      </w:r>
      <w:r w:rsidRPr="000742E5">
        <w:rPr>
          <w:rFonts w:ascii="Times New Roman" w:hAnsi="Times New Roman" w:cs="Times New Roman"/>
          <w:color w:val="auto"/>
          <w:sz w:val="24"/>
          <w:szCs w:val="24"/>
        </w:rPr>
        <w:br/>
        <w:t xml:space="preserve">в окружающей жизни, требующие выбора физической модели для ситуации практико-ориентированного характера.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123.5.13. </w:t>
      </w:r>
      <w:r w:rsidRPr="000742E5">
        <w:rPr>
          <w:rFonts w:ascii="Times New Roman" w:hAnsi="Times New Roman" w:cs="Times New Roman"/>
          <w:color w:val="auto"/>
          <w:sz w:val="24"/>
          <w:szCs w:val="24"/>
        </w:rP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курс физики углублённого уровня </w:t>
      </w:r>
      <w:r w:rsidRPr="000742E5">
        <w:rPr>
          <w:rFonts w:ascii="Times New Roman" w:hAnsi="Times New Roman" w:cs="Times New Roman"/>
          <w:color w:val="auto"/>
          <w:sz w:val="24"/>
          <w:szCs w:val="24"/>
        </w:rPr>
        <w:br/>
        <w:t xml:space="preserve">в средней школе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123.5.14. </w:t>
      </w:r>
      <w:r w:rsidRPr="000742E5">
        <w:rPr>
          <w:rFonts w:ascii="Times New Roman" w:hAnsi="Times New Roman" w:cs="Times New Roman"/>
          <w:color w:val="auto"/>
          <w:sz w:val="24"/>
          <w:szCs w:val="24"/>
        </w:rPr>
        <w:t xml:space="preserve">Демонстрационное оборудование формируется в соответствии </w:t>
      </w:r>
      <w:r w:rsidRPr="000742E5">
        <w:rPr>
          <w:rFonts w:ascii="Times New Roman" w:hAnsi="Times New Roman" w:cs="Times New Roman"/>
          <w:color w:val="auto"/>
          <w:sz w:val="24"/>
          <w:szCs w:val="24"/>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Pr="000742E5">
        <w:rPr>
          <w:rFonts w:ascii="Times New Roman" w:hAnsi="Times New Roman" w:cs="Times New Roman"/>
          <w:color w:val="auto"/>
          <w:sz w:val="24"/>
          <w:szCs w:val="24"/>
        </w:rPr>
        <w:br/>
        <w:t>их технических применений.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123.5.15. </w:t>
      </w:r>
      <w:r w:rsidRPr="000742E5">
        <w:rPr>
          <w:rFonts w:ascii="Times New Roman" w:hAnsi="Times New Roman" w:cs="Times New Roman"/>
          <w:color w:val="auto"/>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lastRenderedPageBreak/>
        <w:t>123.5.16. </w:t>
      </w:r>
      <w:r w:rsidRPr="000742E5">
        <w:rPr>
          <w:rFonts w:ascii="Times New Roman" w:hAnsi="Times New Roman" w:cs="Times New Roman"/>
          <w:color w:val="auto"/>
          <w:sz w:val="24"/>
          <w:szCs w:val="24"/>
        </w:rPr>
        <w:t>Основными целями изучения физики в общем образовании являются: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развитие представлений о научном методе познания и формирование исследовательского отношения к окружающим явлениям;</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научного мировоззрения как результата изучения основ строения материи и фундаментальных законов физики;</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умений объяснять явления с использованием физических знаний и научных доказательств;</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представлений о роли физики для развития других естественных наук, техники и технологий;</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представлений о возможных сферах будущей профессиональной деятельности, связанных с физикой, подготовка к дальнейшему обучению </w:t>
      </w:r>
      <w:r w:rsidRPr="000742E5">
        <w:rPr>
          <w:rFonts w:ascii="Times New Roman" w:hAnsi="Times New Roman" w:cs="Times New Roman"/>
          <w:color w:val="auto"/>
          <w:sz w:val="24"/>
          <w:szCs w:val="24"/>
        </w:rPr>
        <w:br/>
        <w:t xml:space="preserve">в этом направлении.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123.5.17. </w:t>
      </w:r>
      <w:r w:rsidRPr="000742E5">
        <w:rPr>
          <w:rFonts w:ascii="Times New Roman" w:hAnsi="Times New Roman" w:cs="Times New Roman"/>
          <w:color w:val="auto"/>
          <w:sz w:val="24"/>
          <w:szCs w:val="24"/>
        </w:rPr>
        <w:t xml:space="preserve">Достижение этих целей обеспечивается решением следующих задач </w:t>
      </w:r>
      <w:r w:rsidRPr="000742E5">
        <w:rPr>
          <w:rFonts w:ascii="Times New Roman" w:hAnsi="Times New Roman" w:cs="Times New Roman"/>
          <w:color w:val="auto"/>
          <w:sz w:val="24"/>
          <w:szCs w:val="24"/>
        </w:rPr>
        <w:br/>
        <w:t>в процессе изучения курса физики на уровне среднего общего образования: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rFonts w:ascii="Times New Roman" w:hAnsi="Times New Roman" w:cs="Times New Roman"/>
          <w:color w:val="auto"/>
          <w:sz w:val="24"/>
          <w:szCs w:val="24"/>
        </w:rPr>
        <w:br/>
        <w:t>в повседневной жизни;</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физических основ и принципов действия технических устройств </w:t>
      </w:r>
      <w:r w:rsidRPr="000742E5">
        <w:rPr>
          <w:rFonts w:ascii="Times New Roman" w:hAnsi="Times New Roman" w:cs="Times New Roman"/>
          <w:color w:val="auto"/>
          <w:sz w:val="24"/>
          <w:szCs w:val="24"/>
        </w:rPr>
        <w:br/>
        <w:t>и технологических процессов, их влияния на окружающую среду;</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создание условий для развития умений проектно-исследовательской, творческой деятельности;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интереса к сферам профессиональной деятельности, связанной </w:t>
      </w:r>
      <w:r w:rsidRPr="000742E5">
        <w:rPr>
          <w:rFonts w:ascii="Times New Roman" w:hAnsi="Times New Roman" w:cs="Times New Roman"/>
          <w:color w:val="auto"/>
          <w:sz w:val="24"/>
          <w:szCs w:val="24"/>
        </w:rPr>
        <w:br/>
        <w:t>с физикой.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123.5.18. </w:t>
      </w:r>
      <w:r w:rsidRPr="000742E5">
        <w:rPr>
          <w:rFonts w:ascii="Times New Roman" w:hAnsi="Times New Roman" w:cs="Times New Roman"/>
          <w:color w:val="auto"/>
          <w:sz w:val="24"/>
          <w:szCs w:val="24"/>
        </w:rPr>
        <w:t xml:space="preserve">В соответствии с требованиями Федерального государственного </w:t>
      </w:r>
      <w:r w:rsidRPr="000742E5">
        <w:rPr>
          <w:rFonts w:ascii="Times New Roman" w:hAnsi="Times New Roman" w:cs="Times New Roman"/>
          <w:color w:val="auto"/>
          <w:sz w:val="24"/>
          <w:szCs w:val="24"/>
        </w:rPr>
        <w:lastRenderedPageBreak/>
        <w:t xml:space="preserve">образовательного стандарта среднего общего образования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w:t>
      </w:r>
      <w:r w:rsidRPr="000742E5">
        <w:rPr>
          <w:rFonts w:ascii="Times New Roman" w:hAnsi="Times New Roman" w:cs="Times New Roman"/>
          <w:color w:val="auto"/>
          <w:sz w:val="24"/>
          <w:szCs w:val="24"/>
        </w:rPr>
        <w:br/>
        <w:t xml:space="preserve">по специальностям физико-технического профиля.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123.5.19. </w:t>
      </w:r>
      <w:r w:rsidRPr="000742E5">
        <w:rPr>
          <w:rFonts w:ascii="Times New Roman" w:hAnsi="Times New Roman" w:cs="Times New Roman"/>
          <w:color w:val="auto"/>
          <w:sz w:val="24"/>
          <w:szCs w:val="24"/>
        </w:rPr>
        <w:t xml:space="preserve">Общее число часов, рекомендованных для изучения физики (углубленный уровень) - 340 часов: в 10 классе - 170 часов (5 часов в неделю), </w:t>
      </w:r>
      <w:r w:rsidRPr="000742E5">
        <w:rPr>
          <w:rFonts w:ascii="Times New Roman" w:hAnsi="Times New Roman" w:cs="Times New Roman"/>
          <w:color w:val="auto"/>
          <w:sz w:val="24"/>
          <w:szCs w:val="24"/>
        </w:rPr>
        <w:br/>
        <w:t>в 11 классе - 170 часов (5 часов в неделю).</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123.5.20. </w:t>
      </w:r>
      <w:r w:rsidRPr="000742E5">
        <w:rPr>
          <w:rFonts w:ascii="Times New Roman" w:hAnsi="Times New Roman" w:cs="Times New Roman"/>
          <w:color w:val="auto"/>
          <w:sz w:val="24"/>
          <w:szCs w:val="24"/>
        </w:rPr>
        <w:t xml:space="preserve">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 </w:t>
      </w:r>
    </w:p>
    <w:p w:rsidR="00700421" w:rsidRPr="000742E5" w:rsidRDefault="00700421" w:rsidP="00700421">
      <w:pPr>
        <w:pStyle w:val="body"/>
        <w:tabs>
          <w:tab w:val="left" w:pos="142"/>
        </w:tabs>
        <w:spacing w:line="360" w:lineRule="auto"/>
        <w:ind w:firstLine="709"/>
        <w:contextualSpacing/>
        <w:rPr>
          <w:rFonts w:ascii="Times New Roman" w:eastAsia="OfficinaSansBoldITC" w:hAnsi="Times New Roman" w:cs="Times New Roman"/>
          <w:color w:val="auto"/>
          <w:sz w:val="24"/>
          <w:szCs w:val="24"/>
        </w:rPr>
      </w:pPr>
      <w:r w:rsidRPr="000742E5">
        <w:rPr>
          <w:rFonts w:ascii="Times New Roman" w:eastAsia="OfficinaSansBoldITC" w:hAnsi="Times New Roman" w:cs="Times New Roman"/>
          <w:color w:val="auto"/>
          <w:sz w:val="24"/>
          <w:szCs w:val="24"/>
        </w:rPr>
        <w:t>123.6. Содержание обучения в 10 классе.</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123.6.1. </w:t>
      </w:r>
      <w:r w:rsidRPr="000742E5">
        <w:rPr>
          <w:rFonts w:ascii="Times New Roman" w:hAnsi="Times New Roman" w:cs="Times New Roman"/>
          <w:b w:val="0"/>
          <w:bCs w:val="0"/>
          <w:caps w:val="0"/>
          <w:color w:val="auto"/>
          <w:sz w:val="24"/>
          <w:szCs w:val="24"/>
        </w:rPr>
        <w:t>Раздел 1. Научный метод познания природы.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Физика – фундаментальная наука о природе. Научный метод познания </w:t>
      </w:r>
      <w:r w:rsidRPr="000742E5">
        <w:rPr>
          <w:rFonts w:ascii="Times New Roman" w:hAnsi="Times New Roman" w:cs="Times New Roman"/>
          <w:color w:val="auto"/>
          <w:sz w:val="24"/>
          <w:szCs w:val="24"/>
        </w:rPr>
        <w:br/>
        <w:t xml:space="preserve">и методы исследования физических явлений.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Эксперимент и теория в процессе познания природы. Наблюдение </w:t>
      </w:r>
      <w:r w:rsidRPr="000742E5">
        <w:rPr>
          <w:rFonts w:ascii="Times New Roman" w:hAnsi="Times New Roman" w:cs="Times New Roman"/>
          <w:color w:val="auto"/>
          <w:sz w:val="24"/>
          <w:szCs w:val="24"/>
        </w:rPr>
        <w:br/>
        <w:t xml:space="preserve">и эксперимент в физике.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измерения физических величин (аналоговые и цифровые измерительные приборы, компьютерные датчиковые системы).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Погрешности измерений физических величин (абсолютная и относительная).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Роль и место физики в формировании современной научной картины мира, </w:t>
      </w:r>
      <w:r w:rsidRPr="000742E5">
        <w:rPr>
          <w:rFonts w:ascii="Times New Roman" w:hAnsi="Times New Roman" w:cs="Times New Roman"/>
          <w:color w:val="auto"/>
          <w:sz w:val="24"/>
          <w:szCs w:val="24"/>
        </w:rPr>
        <w:br/>
        <w:t>в практической деятельности людей.</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r w:rsidRPr="000742E5">
        <w:rPr>
          <w:rStyle w:val="BoldItalic0"/>
          <w:rFonts w:ascii="Times New Roman" w:hAnsi="Times New Roman" w:cs="Times New Roman"/>
          <w:b w:val="0"/>
          <w:bCs w:val="0"/>
          <w:color w:val="auto"/>
          <w:sz w:val="24"/>
          <w:szCs w:val="24"/>
          <w:vertAlign w:val="superscript"/>
        </w:rPr>
        <w:footnoteReference w:id="5"/>
      </w:r>
      <w:r w:rsidRPr="000742E5">
        <w:rPr>
          <w:rStyle w:val="BoldItalic0"/>
          <w:rFonts w:ascii="Times New Roman" w:hAnsi="Times New Roman" w:cs="Times New Roman"/>
          <w:b w:val="0"/>
          <w:bCs w:val="0"/>
          <w:color w:val="auto"/>
          <w:sz w:val="24"/>
          <w:szCs w:val="24"/>
        </w:rPr>
        <w:t>.</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тока и напряжения в цепи постоянного тока при помощи аналоговых и цифровых измерительных приборов.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Знакомство с цифровой лабораторией по физике. Примеры измерения физических величин при помощи компьютерных датчиков.</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123.6.2. </w:t>
      </w:r>
      <w:r w:rsidRPr="000742E5">
        <w:rPr>
          <w:rFonts w:ascii="Times New Roman" w:hAnsi="Times New Roman" w:cs="Times New Roman"/>
          <w:b w:val="0"/>
          <w:bCs w:val="0"/>
          <w:caps w:val="0"/>
          <w:color w:val="auto"/>
          <w:sz w:val="24"/>
          <w:szCs w:val="24"/>
        </w:rPr>
        <w:t>Раздел 2. Механика.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123.6.2.1. </w:t>
      </w:r>
      <w:r w:rsidRPr="000742E5">
        <w:rPr>
          <w:rFonts w:ascii="Times New Roman" w:hAnsi="Times New Roman" w:cs="Times New Roman"/>
          <w:b w:val="0"/>
          <w:bCs w:val="0"/>
          <w:color w:val="auto"/>
          <w:sz w:val="24"/>
          <w:szCs w:val="24"/>
        </w:rPr>
        <w:t>Тема 1. Кинематика.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Механическое движение. Относительность механического движения. Система отсчёта.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Прямая и обратная задачи механики.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Радиус-вектор материальной точки, его проекции на оси системы координат. Траектория.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Равномерное и равноускоренное прямолинейное движение. Зависимость координат, скорости, ускорения и пути материальной точки от времени </w:t>
      </w:r>
      <w:r w:rsidRPr="000742E5">
        <w:rPr>
          <w:rFonts w:ascii="Times New Roman" w:hAnsi="Times New Roman" w:cs="Times New Roman"/>
          <w:color w:val="auto"/>
          <w:sz w:val="24"/>
          <w:szCs w:val="24"/>
        </w:rPr>
        <w:br/>
        <w:t>и их графики.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системы отсчёта, иллюстрация кинематических характеристик движения.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исследования движений.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Иллюстрация предельного перехода и измерение мгновенной скорости.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движений с использованием механизмов.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Падение тел в воздухе и в разреженном пространстве.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движения тела, брошенного под углом к горизонту </w:t>
      </w:r>
      <w:r w:rsidRPr="000742E5">
        <w:rPr>
          <w:rFonts w:ascii="Times New Roman" w:hAnsi="Times New Roman" w:cs="Times New Roman"/>
          <w:color w:val="auto"/>
          <w:sz w:val="24"/>
          <w:szCs w:val="24"/>
        </w:rPr>
        <w:br/>
        <w:t xml:space="preserve">и горизонтально.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Направление скорости при движении по окружности.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угловой скорости в редукторе.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путей, траекторий, скоростей движения одного и того же тела </w:t>
      </w:r>
      <w:r w:rsidRPr="000742E5">
        <w:rPr>
          <w:rFonts w:ascii="Times New Roman" w:hAnsi="Times New Roman" w:cs="Times New Roman"/>
          <w:color w:val="auto"/>
          <w:sz w:val="24"/>
          <w:szCs w:val="24"/>
        </w:rPr>
        <w:br/>
        <w:t>в разных системах отсчёта.</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Изучение неравномерного движения с целью определения мгновенной скорости.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ускорения при прямолинейном равноускоренном движении </w:t>
      </w:r>
      <w:r w:rsidRPr="000742E5">
        <w:rPr>
          <w:rFonts w:ascii="Times New Roman" w:hAnsi="Times New Roman" w:cs="Times New Roman"/>
          <w:color w:val="auto"/>
          <w:sz w:val="24"/>
          <w:szCs w:val="24"/>
        </w:rPr>
        <w:br/>
        <w:t>по наклонной плоскости.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пути от времени при равноускоренном движении.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ускорения свободного падения (рекомендовано использование цифровой лаборатории).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тела, брошенного горизонтально. Проверка гипотезы </w:t>
      </w:r>
      <w:r w:rsidRPr="000742E5">
        <w:rPr>
          <w:rFonts w:ascii="Times New Roman" w:hAnsi="Times New Roman" w:cs="Times New Roman"/>
          <w:color w:val="auto"/>
          <w:sz w:val="24"/>
          <w:szCs w:val="24"/>
        </w:rPr>
        <w:br/>
        <w:t xml:space="preserve">о прямой пропорциональной зависимости между дальностью полёта и начальной скоростью тела.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тела по окружности с постоянной по модулю скоростью.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периода обращения конического маятника </w:t>
      </w:r>
      <w:r w:rsidRPr="000742E5">
        <w:rPr>
          <w:rFonts w:ascii="Times New Roman" w:hAnsi="Times New Roman" w:cs="Times New Roman"/>
          <w:color w:val="auto"/>
          <w:sz w:val="24"/>
          <w:szCs w:val="24"/>
        </w:rPr>
        <w:br/>
        <w:t>от его параметров.</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123.6.2.2. </w:t>
      </w:r>
      <w:r w:rsidRPr="000742E5">
        <w:rPr>
          <w:rFonts w:ascii="Times New Roman" w:hAnsi="Times New Roman" w:cs="Times New Roman"/>
          <w:b w:val="0"/>
          <w:bCs w:val="0"/>
          <w:color w:val="auto"/>
          <w:sz w:val="24"/>
          <w:szCs w:val="24"/>
        </w:rPr>
        <w:t>Тема 2. Динамика.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Первый закон Ньютона. Инерциальные системы отсчёта. Принцип относительности Галилея. Неинерциальные системы отсчёта (определение, примеры).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Масса тела. Сила. Принцип суперпозиции сил.</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Второй закон Ньютона для материальной точки.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Третий закон Ньютона для материальных точек.</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всемирного тяготения. Эквивалентность гравитационной и инертной массы.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Сила тяжести. Зависимость ускорения свободного падения от высоты </w:t>
      </w:r>
      <w:r w:rsidRPr="000742E5">
        <w:rPr>
          <w:rFonts w:ascii="Times New Roman" w:hAnsi="Times New Roman" w:cs="Times New Roman"/>
          <w:color w:val="auto"/>
          <w:sz w:val="24"/>
          <w:szCs w:val="24"/>
        </w:rPr>
        <w:br/>
        <w:t xml:space="preserve">над поверхностью планеты и от географической широты. Движение небесных тел </w:t>
      </w:r>
      <w:r w:rsidRPr="000742E5">
        <w:rPr>
          <w:rFonts w:ascii="Times New Roman" w:hAnsi="Times New Roman" w:cs="Times New Roman"/>
          <w:color w:val="auto"/>
          <w:sz w:val="24"/>
          <w:szCs w:val="24"/>
        </w:rPr>
        <w:br/>
        <w:t>и их спутников. Законы Кеплера. Первая космическая скорость.</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упругости. Закон Гука. Вес тела. Вес тела, движущегося с ускорением.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Давление. Гидростатическое давление. Сила Архимеда.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подшипники, движение искусственных спутников.</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движения тел в инерциальных и неинерциальных системах отсчёта.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 относительности.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Качение двух цилиндров или шаров разной массы с одинаковым ускорением относительно неинерциальной системы отсчёта.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равнодействующей приложенных к телу сил с произведением массы тела на </w:t>
      </w:r>
      <w:r w:rsidRPr="000742E5">
        <w:rPr>
          <w:rFonts w:ascii="Times New Roman" w:hAnsi="Times New Roman" w:cs="Times New Roman"/>
          <w:color w:val="auto"/>
          <w:sz w:val="24"/>
          <w:szCs w:val="24"/>
        </w:rPr>
        <w:lastRenderedPageBreak/>
        <w:t>его ускорение в инерциальной системе отсчёта.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Равенство сил, возникающих в результате взаимодействия тел.</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масс по взаимодействию.</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Невесомость.</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Вес тела при ускоренном подъёме и падении.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Центробежные механизмы.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сил трения покоя, качения и скольжения.</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равнодействующей сил при движении бруска по наклонной плоскости.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Проверка гипотезы о независимости времени движения бруска по наклонной плоскости на заданное расстояние от его массы.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сил упругости, возникающих в пружине </w:t>
      </w:r>
      <w:r w:rsidRPr="000742E5">
        <w:rPr>
          <w:rFonts w:ascii="Times New Roman" w:hAnsi="Times New Roman" w:cs="Times New Roman"/>
          <w:color w:val="auto"/>
          <w:sz w:val="24"/>
          <w:szCs w:val="24"/>
        </w:rPr>
        <w:br/>
        <w:t>и резиновом образце, от их деформации.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движения системы тел, связанных нитью, перекинутой через лёгкий блок.</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коэффициента трения по величине углового коэффициента зависимости F</w:t>
      </w:r>
      <w:r w:rsidRPr="000742E5">
        <w:rPr>
          <w:rFonts w:ascii="Times New Roman" w:hAnsi="Times New Roman" w:cs="Times New Roman"/>
          <w:color w:val="auto"/>
          <w:sz w:val="24"/>
          <w:szCs w:val="24"/>
          <w:vertAlign w:val="subscript"/>
        </w:rPr>
        <w:t>тр</w:t>
      </w:r>
      <w:r w:rsidRPr="000742E5">
        <w:rPr>
          <w:rFonts w:ascii="Times New Roman" w:hAnsi="Times New Roman" w:cs="Times New Roman"/>
          <w:color w:val="auto"/>
          <w:sz w:val="24"/>
          <w:szCs w:val="24"/>
        </w:rPr>
        <w:t xml:space="preserve">(N).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движения бруска по наклонной плоскости с переменным коэффициентом трения.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груза на валу с трением. </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123.6.2.3. </w:t>
      </w:r>
      <w:r w:rsidRPr="000742E5">
        <w:rPr>
          <w:rFonts w:ascii="Times New Roman" w:hAnsi="Times New Roman" w:cs="Times New Roman"/>
          <w:b w:val="0"/>
          <w:bCs w:val="0"/>
          <w:color w:val="auto"/>
          <w:sz w:val="24"/>
          <w:szCs w:val="24"/>
        </w:rPr>
        <w:t>Тема 3. Статика твёрдого тела.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равновесия твёрдого тела.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Устойчивое, неустойчивое, безразличное равновесие.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кронштейн, строительный кран, решётчатые конструкции.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равновесия.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Виды равновесия.</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условий равновесия твёрдого тела, имеющего ось вращения.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Конструирование кронштейнов и расчёт сил упругости.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устойчивости твёрдого тела, имеющего площадь опоры. </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123.6.2.4. </w:t>
      </w:r>
      <w:r w:rsidRPr="000742E5">
        <w:rPr>
          <w:rFonts w:ascii="Times New Roman" w:hAnsi="Times New Roman" w:cs="Times New Roman"/>
          <w:b w:val="0"/>
          <w:bCs w:val="0"/>
          <w:color w:val="auto"/>
          <w:sz w:val="24"/>
          <w:szCs w:val="24"/>
        </w:rPr>
        <w:t>Тема 4. Законы сохранения в механике.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Импульс материальной точки, системы материальных точек. Центр масс системы материальных точек. Теорема о движении центра масс.</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Импульс силы и изменение импульса тела.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 сохранения импульса.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Реактивное движение.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Момент импульса материальной точки. Представление о сохранении момента импульса в центральных полях.</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Работа силы на малом и на конечном перемещении. Графическое представление работы силы.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Мощность силы.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Кинетическая энергия материальной точки. Теорема об изменении кинетической энергии материальной точки.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w:t>
      </w:r>
      <w:r w:rsidRPr="000742E5">
        <w:rPr>
          <w:rFonts w:ascii="Times New Roman" w:hAnsi="Times New Roman" w:cs="Times New Roman"/>
          <w:color w:val="auto"/>
          <w:sz w:val="24"/>
          <w:szCs w:val="24"/>
        </w:rPr>
        <w:br/>
        <w:t xml:space="preserve">в гравитационном поле однородного шара (внутри и вне шара). Вторая космическая скорость. Третья космическая скорость.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Связь работы непотенциальных сил с изменением механической энергии системы тел. Закон сохранения механической энергии.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Упругие и неупругие столкновения.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Уравнение Бернулли для идеальной жидкости как следствие закона сохранения механической энергии.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импульса.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Реактивное движение.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мощности силы.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Изменение энергии тела при совершении работы.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Взаимные превращения кинетической и потенциальной энергий при действии на тело силы тяжести и силы упругости.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Сохранение энергии при свободном падении.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импульса тела по тормозному пути.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силы тяги, скорости модели электромобиля и мощности силы тяги.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Сравнение изменения импульса тела с импульсом силы.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сохранения импульса при упругом взаимодействии.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кинетической энергии тела по тормозному пути.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изменения потенциальной энергии пружины с работой силы трения.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работы силы трения при движении тела по наклонной плоскости.</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123.6.3. </w:t>
      </w:r>
      <w:r w:rsidRPr="000742E5">
        <w:rPr>
          <w:rFonts w:ascii="Times New Roman" w:hAnsi="Times New Roman" w:cs="Times New Roman"/>
          <w:b w:val="0"/>
          <w:bCs w:val="0"/>
          <w:caps w:val="0"/>
          <w:color w:val="auto"/>
          <w:sz w:val="24"/>
          <w:szCs w:val="24"/>
        </w:rPr>
        <w:t>Раздел 3. Молекулярная физика и термодинамика.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123.6.3.1. </w:t>
      </w:r>
      <w:r w:rsidRPr="000742E5">
        <w:rPr>
          <w:rFonts w:ascii="Times New Roman" w:hAnsi="Times New Roman" w:cs="Times New Roman"/>
          <w:b w:val="0"/>
          <w:bCs w:val="0"/>
          <w:color w:val="auto"/>
          <w:sz w:val="24"/>
          <w:szCs w:val="24"/>
        </w:rPr>
        <w:t>Тема 1. Основы молекулярно-кинетической теории.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Основные положения молекулярно-кинетической теории (МКТ), их опытное обоснование. Диффузия. Броуновское движение. Характер движения </w:t>
      </w:r>
      <w:r w:rsidRPr="000742E5">
        <w:rPr>
          <w:rFonts w:ascii="Times New Roman" w:hAnsi="Times New Roman" w:cs="Times New Roman"/>
          <w:color w:val="auto"/>
          <w:sz w:val="24"/>
          <w:szCs w:val="24"/>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Тепловое равновесие. Температура и способы её измерения. Шкала температур Цельсия.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идеального газа в молекулярно-кинетической теории: частицы газа движутся хаотически и не взаимодействуют друг с другом.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Газовые законы. Уравнение Менделеева–Клапейрона. Абсолютная температура (шкала температур Кельвина). Закон Дальтона. Изопроцессы </w:t>
      </w:r>
      <w:r w:rsidRPr="000742E5">
        <w:rPr>
          <w:rFonts w:ascii="Times New Roman" w:hAnsi="Times New Roman" w:cs="Times New Roman"/>
          <w:color w:val="auto"/>
          <w:sz w:val="24"/>
          <w:szCs w:val="24"/>
        </w:rPr>
        <w:br/>
        <w:t>в идеальном газе с постоянным количеством вещества. Графическое представление изопроцессов: изотерма, изохора, изобара.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абсолютной температуры термодинамической системы со средней кинетической энергией поступательного теплового движения её частиц.</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термометр, барометр, получение наноматериалов.</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движения частиц вещества.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броуновского движения.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Видеоролик с записью реального броуновского движения.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Диффузия жидкостей.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опыта Штерна.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Притяжение молекул.</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кристаллических решёток.</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Наблюдение и исследование изопроцессов.</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процесса установления теплового равновесия при теплообмене между горячей и холодной водой.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изотермического процесса (рекомендовано использование цифровой лаборатории).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изохорного процесса.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изобарного процесса.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Проверка уравнения состояния.</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123.6.3.2. </w:t>
      </w:r>
      <w:r w:rsidRPr="000742E5">
        <w:rPr>
          <w:rFonts w:ascii="Times New Roman" w:hAnsi="Times New Roman" w:cs="Times New Roman"/>
          <w:b w:val="0"/>
          <w:bCs w:val="0"/>
          <w:color w:val="auto"/>
          <w:sz w:val="24"/>
          <w:szCs w:val="24"/>
        </w:rPr>
        <w:t>Тема 2. Термодинамика. Тепловые машины.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Нулевое начало термодинамики. Самопроизвольная релаксация термодинамической системы к тепловому равновесию.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Квазистатические и нестатические процессы.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Элементарная работа в термодинамике. Вычисление работы по графику процесса на pV-диаграмме.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Первый закон термодинамики. Внутренняя энергия. Количество теплоты </w:t>
      </w:r>
      <w:r w:rsidRPr="000742E5">
        <w:rPr>
          <w:rFonts w:ascii="Times New Roman" w:hAnsi="Times New Roman" w:cs="Times New Roman"/>
          <w:color w:val="auto"/>
          <w:sz w:val="24"/>
          <w:szCs w:val="24"/>
        </w:rPr>
        <w:br/>
        <w:t>и работа как меры изменения внутренней энергии термодинамической системы.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Принципы действия тепловых машин. КПД.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Максимальное значение КПД. Цикл Карно.</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Экологические аспекты использования тепловых двигателей. Тепловое загрязнение окружающей среды.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Демонстрации.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Изменение температуры при адиабатическом расширении.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Воздушное огниво.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удельных теплоёмкостей веществ.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изменения внутренней энергии.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адиабатного процесса.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Компьютерные модели тепловых двигателей.</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удельной теплоёмкости.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процесса остывания вещества.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адиабатного процесса.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взаимосвязи энергии межмолекулярного взаимодействия </w:t>
      </w:r>
      <w:r w:rsidRPr="000742E5">
        <w:rPr>
          <w:rFonts w:ascii="Times New Roman" w:hAnsi="Times New Roman" w:cs="Times New Roman"/>
          <w:color w:val="auto"/>
          <w:sz w:val="24"/>
          <w:szCs w:val="24"/>
        </w:rPr>
        <w:br/>
        <w:t xml:space="preserve">и температуры кипения жидкостей. </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123.6.3.3. </w:t>
      </w:r>
      <w:r w:rsidRPr="000742E5">
        <w:rPr>
          <w:rFonts w:ascii="Times New Roman" w:hAnsi="Times New Roman" w:cs="Times New Roman"/>
          <w:b w:val="0"/>
          <w:bCs w:val="0"/>
          <w:color w:val="auto"/>
          <w:sz w:val="24"/>
          <w:szCs w:val="24"/>
        </w:rPr>
        <w:t xml:space="preserve">Тема 3. Агрегатные состояния вещества. Фазовые переходы.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Парообразование и конденсация. Испарение и кипение. Удельная теплота парообразования.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Насыщенные и ненасыщенные пары. Качественная зависимость плотности </w:t>
      </w:r>
      <w:r w:rsidRPr="000742E5">
        <w:rPr>
          <w:rFonts w:ascii="Times New Roman" w:hAnsi="Times New Roman" w:cs="Times New Roman"/>
          <w:color w:val="auto"/>
          <w:sz w:val="24"/>
          <w:szCs w:val="24"/>
        </w:rPr>
        <w:br/>
        <w:t>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Влажность воздуха. Абсолютная и относительная влажность.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Деформации твёрдого тела. Растяжение и сжатие. Сдвиг. Модуль Юнга. Предел упругих деформаций.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Преобразование энергии в фазовых переходах.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Уравнение теплового баланса.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жидкие кристаллы, современные материалы.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Тепловое расширение.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Свойства насыщенных паров.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Кипение. Кипение при пониженном давлении.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поверхностного натяжения.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Опыты с мыльными плёнками.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Смачивание.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Капиллярные явления.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неньютоновской жидкости.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измерения влажности.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нагревания и плавления кристаллического вещества.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Виды деформаций.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малых деформаций.</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закономерностей испарения жидкостей.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удельной теплоты плавления льда.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свойств насыщенных паров.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абсолютной влажности воздуха и оценка массы паров в помещении.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коэффициента поверхностного натяжения.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модуля Юнга.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деформации резинового образца от приложенной </w:t>
      </w:r>
      <w:r w:rsidRPr="000742E5">
        <w:rPr>
          <w:rFonts w:ascii="Times New Roman" w:hAnsi="Times New Roman" w:cs="Times New Roman"/>
          <w:color w:val="auto"/>
          <w:sz w:val="24"/>
          <w:szCs w:val="24"/>
        </w:rPr>
        <w:br/>
        <w:t>к нему силы.</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123.6.4. </w:t>
      </w:r>
      <w:r w:rsidRPr="000742E5">
        <w:rPr>
          <w:rFonts w:ascii="Times New Roman" w:hAnsi="Times New Roman" w:cs="Times New Roman"/>
          <w:b w:val="0"/>
          <w:bCs w:val="0"/>
          <w:caps w:val="0"/>
          <w:color w:val="auto"/>
          <w:sz w:val="24"/>
          <w:szCs w:val="24"/>
        </w:rPr>
        <w:t>Раздел 4. Электродинамика.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123.6.4.1. </w:t>
      </w:r>
      <w:r w:rsidRPr="000742E5">
        <w:rPr>
          <w:rFonts w:ascii="Times New Roman" w:hAnsi="Times New Roman" w:cs="Times New Roman"/>
          <w:b w:val="0"/>
          <w:bCs w:val="0"/>
          <w:color w:val="auto"/>
          <w:sz w:val="24"/>
          <w:szCs w:val="24"/>
        </w:rPr>
        <w:t>Тема 1. Электрическое поле.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Взаимодействие зарядов. Точечные заряды. Закон Кулона.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поле. Его действие на электрические заряды.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Напряжённость электрического поля. Пробный заряд. Линии напряжённости электрического поля. Однородное электрическое поле.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Потенциальность электростатического поля. Разность потенциалов </w:t>
      </w:r>
      <w:r w:rsidRPr="000742E5">
        <w:rPr>
          <w:rFonts w:ascii="Times New Roman" w:hAnsi="Times New Roman" w:cs="Times New Roman"/>
          <w:color w:val="auto"/>
          <w:sz w:val="24"/>
          <w:szCs w:val="24"/>
        </w:rPr>
        <w:br/>
        <w:t>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 суперпозиции электрических полей.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Проводники в электростатическом поле. Условие равновесия зарядов.</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Диэлектрики в электростатическом поле. Диэлектрическая проницаемость вещества.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Конденсатор. Электроёмкость конденсатора. Электроёмкость плоского конденсатора.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Параллельное соединение конденсаторов. Последовательное соединение конденсаторов.</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заряженного конденсатора.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Движение заряженной частицы в однородном электрическом поле.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Устройство и принцип действия электрометра.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поле заряженных шариков.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Электрическое поле двух заряженных пластин.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Модель электростатического генератора (Ван де Граафа).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Проводники в электрическом поле.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Электростатическая защита.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Устройство и действие конденсатора постоянной и переменной ёмкости.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Зависимость электроёмкости плоского конденсатора от площади пластин, расстояния между ними и диэлектрической проницаемости.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Энергия электрического поля заряженного конденсатора.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Зарядка и разрядка конденсатора через резистор.</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Оценка сил взаимодействия заряженных тел.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превращения энергии заряженного конденсатора в энергию излучения </w:t>
      </w:r>
      <w:r w:rsidRPr="000742E5">
        <w:rPr>
          <w:rFonts w:ascii="Times New Roman" w:hAnsi="Times New Roman" w:cs="Times New Roman"/>
          <w:color w:val="auto"/>
          <w:sz w:val="24"/>
          <w:szCs w:val="24"/>
        </w:rPr>
        <w:lastRenderedPageBreak/>
        <w:t xml:space="preserve">светодиода.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протекания тока в цепи, содержащей конденсатор.</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Распределение разности потенциалов (напряжения) при последовательном соединении конденсаторов.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разряда конденсатора через резистор.</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123.6.4.2. </w:t>
      </w:r>
      <w:r w:rsidRPr="000742E5">
        <w:rPr>
          <w:rFonts w:ascii="Times New Roman" w:hAnsi="Times New Roman" w:cs="Times New Roman"/>
          <w:b w:val="0"/>
          <w:bCs w:val="0"/>
          <w:color w:val="auto"/>
          <w:sz w:val="24"/>
          <w:szCs w:val="24"/>
        </w:rPr>
        <w:t>Тема 2. Постоянный электрический ток.</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тока. Постоянный ток.</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существования постоянного электрического тока. Источники тока. Напряжение U и ЭДС 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Ома для участка цепи.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Последовательное, параллельное, смешанное соединение проводников. Расчёт разветвлённых электрических цепей. Правила Кирхгофа.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Работа электрического тока. Закон Джоуля–Ленца.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Мощность электрического тока. Тепловая мощность, выделяемая </w:t>
      </w:r>
      <w:r w:rsidRPr="000742E5">
        <w:rPr>
          <w:rFonts w:ascii="Times New Roman" w:hAnsi="Times New Roman" w:cs="Times New Roman"/>
          <w:color w:val="auto"/>
          <w:sz w:val="24"/>
          <w:szCs w:val="24"/>
        </w:rPr>
        <w:br/>
        <w:t xml:space="preserve">на резисторе.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Конденсатор в цепи постоянного тока.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амперметр, вольтметр, реостат, счётчик электрической энергии. </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тока и напряжения.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напряжения для резистора, лампы накаливания и светодиода.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сопротивления цилиндрических проводников от длины, площади поперечного сечения и материала.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сопротивления при постоянном напряжении.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Прямое измерение ЭДС. Короткое замыкание гальванического элемента </w:t>
      </w:r>
      <w:r w:rsidRPr="000742E5">
        <w:rPr>
          <w:rFonts w:ascii="Times New Roman" w:hAnsi="Times New Roman" w:cs="Times New Roman"/>
          <w:color w:val="auto"/>
          <w:sz w:val="24"/>
          <w:szCs w:val="24"/>
        </w:rPr>
        <w:br/>
        <w:t>и оценка внутреннего сопротивления.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соединения источников тока, ЭДС батарей.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Исследование смешанного соединения резисторов.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удельного сопротивления проводников.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напряжения для лампы накаливания.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Увеличение предела измерения амперметра (вольтметра).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ЭДС и внутреннего сопротивления источника тока.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ЭДС гальванического элемента от времени </w:t>
      </w:r>
      <w:r w:rsidRPr="000742E5">
        <w:rPr>
          <w:rFonts w:ascii="Times New Roman" w:hAnsi="Times New Roman" w:cs="Times New Roman"/>
          <w:color w:val="auto"/>
          <w:sz w:val="24"/>
          <w:szCs w:val="24"/>
        </w:rPr>
        <w:br/>
        <w:t xml:space="preserve">при коротком замыкании.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полезной мощности источника тока от силы тока.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123.6.4.3. </w:t>
      </w:r>
      <w:r w:rsidRPr="000742E5">
        <w:rPr>
          <w:rFonts w:ascii="Times New Roman" w:hAnsi="Times New Roman" w:cs="Times New Roman"/>
          <w:b w:val="0"/>
          <w:bCs w:val="0"/>
          <w:color w:val="auto"/>
          <w:sz w:val="24"/>
          <w:szCs w:val="24"/>
        </w:rPr>
        <w:t>Тема 3. Токи в различных средах.</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вакууме. Свойства электронных пучков.</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Полупроводники. Собственная и примесная проводимость полупроводников. Свойства p–n-перехода. Полупроводниковые приборы.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электролитах. Электролитическая диссоциация. Электролиз. Законы Фарадея для электролиза.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газах. Самостоятельный и несамостоятельный разряд. Различные типы самостоятельного разряда. Молния. Плазма.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сопротивления металлов от температуры.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Проводимость электролитов.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Законы электролиза Фарадея.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Искровой разряд и проводимость воздуха.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проводимости металлов и полупроводников.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Односторонняя проводимость диода.</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электролиза.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заряда одновалентного иона.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сопротивления терморезистора от температуры.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Снятие вольт-амперной характеристики диода.</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lastRenderedPageBreak/>
        <w:t>123.6.5. </w:t>
      </w:r>
      <w:r w:rsidRPr="000742E5">
        <w:rPr>
          <w:rFonts w:ascii="Times New Roman" w:hAnsi="Times New Roman" w:cs="Times New Roman"/>
          <w:b w:val="0"/>
          <w:bCs w:val="0"/>
          <w:caps w:val="0"/>
          <w:color w:val="auto"/>
          <w:sz w:val="24"/>
          <w:szCs w:val="24"/>
        </w:rPr>
        <w:t>Физический практикум.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измерения физических величин с использованием аналоговых </w:t>
      </w:r>
      <w:r w:rsidRPr="000742E5">
        <w:rPr>
          <w:rFonts w:ascii="Times New Roman" w:hAnsi="Times New Roman" w:cs="Times New Roman"/>
          <w:color w:val="auto"/>
          <w:sz w:val="24"/>
          <w:szCs w:val="24"/>
        </w:rPr>
        <w:br/>
        <w:t xml:space="preserve">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Проведение косвенных измерений, исследований зависимостей физических величин, проверка предложенных гипотез (выбор из работ, описанных </w:t>
      </w:r>
      <w:r w:rsidRPr="000742E5">
        <w:rPr>
          <w:rFonts w:ascii="Times New Roman" w:hAnsi="Times New Roman" w:cs="Times New Roman"/>
          <w:color w:val="auto"/>
          <w:sz w:val="24"/>
          <w:szCs w:val="24"/>
        </w:rPr>
        <w:br/>
        <w:t>в тематических разделах «Ученический эксперимент, лабораторные работы, практикум»).</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123.6.6. </w:t>
      </w:r>
      <w:r w:rsidRPr="000742E5">
        <w:rPr>
          <w:rFonts w:ascii="Times New Roman" w:hAnsi="Times New Roman" w:cs="Times New Roman"/>
          <w:b w:val="0"/>
          <w:bCs w:val="0"/>
          <w:caps w:val="0"/>
          <w:color w:val="auto"/>
          <w:sz w:val="24"/>
          <w:szCs w:val="24"/>
        </w:rPr>
        <w:t>Межпредметные связи.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курса физики углублённого уровня в 10 классе осуществляется </w:t>
      </w:r>
      <w:r w:rsidRPr="000742E5">
        <w:rPr>
          <w:rFonts w:ascii="Times New Roman" w:hAnsi="Times New Roman" w:cs="Times New Roman"/>
          <w:color w:val="auto"/>
          <w:sz w:val="24"/>
          <w:szCs w:val="24"/>
        </w:rPr>
        <w:br/>
        <w:t>с учётом содержательных межпредметных связей с курсами математики, биологии, химии, географии и технологии.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Межпредметные понятия, связанные с изучением методов научного познания:</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Математика:</w:t>
      </w:r>
      <w:r w:rsidRPr="000742E5">
        <w:rPr>
          <w:rFonts w:ascii="Times New Roman" w:hAnsi="Times New Roman" w:cs="Times New Roman"/>
          <w:color w:val="auto"/>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w:t>
      </w:r>
      <w:r w:rsidRPr="000742E5">
        <w:rPr>
          <w:rFonts w:ascii="Times New Roman" w:hAnsi="Times New Roman" w:cs="Times New Roman"/>
          <w:color w:val="auto"/>
          <w:sz w:val="24"/>
          <w:szCs w:val="24"/>
        </w:rPr>
        <w:br/>
        <w:t>и их проекции на оси координат, сложение векторов.</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Биология:</w:t>
      </w:r>
      <w:r w:rsidRPr="000742E5">
        <w:rPr>
          <w:rFonts w:ascii="Times New Roman" w:hAnsi="Times New Roman" w:cs="Times New Roman"/>
          <w:color w:val="auto"/>
          <w:sz w:val="24"/>
          <w:szCs w:val="24"/>
        </w:rPr>
        <w:t xml:space="preserve">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Химия:</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География:</w:t>
      </w:r>
      <w:r w:rsidRPr="000742E5">
        <w:rPr>
          <w:rFonts w:ascii="Times New Roman" w:hAnsi="Times New Roman" w:cs="Times New Roman"/>
          <w:color w:val="auto"/>
          <w:sz w:val="24"/>
          <w:szCs w:val="24"/>
        </w:rPr>
        <w:t xml:space="preserve"> влажность воздуха, ветры, барометр, термометр.</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Технология:</w:t>
      </w:r>
      <w:r w:rsidRPr="000742E5">
        <w:rPr>
          <w:rFonts w:ascii="Times New Roman" w:hAnsi="Times New Roman" w:cs="Times New Roman"/>
          <w:color w:val="auto"/>
          <w:sz w:val="24"/>
          <w:szCs w:val="24"/>
        </w:rPr>
        <w:t xml:space="preserve">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 </w:t>
      </w:r>
    </w:p>
    <w:p w:rsidR="00700421" w:rsidRPr="000742E5" w:rsidRDefault="00700421" w:rsidP="00700421">
      <w:pPr>
        <w:pStyle w:val="body"/>
        <w:tabs>
          <w:tab w:val="left" w:pos="142"/>
        </w:tabs>
        <w:spacing w:line="360" w:lineRule="auto"/>
        <w:ind w:firstLine="709"/>
        <w:contextualSpacing/>
        <w:rPr>
          <w:rFonts w:ascii="Times New Roman" w:eastAsia="OfficinaSansBoldITC" w:hAnsi="Times New Roman" w:cs="Times New Roman"/>
          <w:color w:val="auto"/>
          <w:sz w:val="24"/>
          <w:szCs w:val="24"/>
        </w:rPr>
      </w:pPr>
      <w:r w:rsidRPr="000742E5">
        <w:rPr>
          <w:rFonts w:ascii="Times New Roman" w:eastAsia="OfficinaSansBoldITC" w:hAnsi="Times New Roman" w:cs="Times New Roman"/>
          <w:color w:val="auto"/>
          <w:sz w:val="24"/>
          <w:szCs w:val="24"/>
        </w:rPr>
        <w:lastRenderedPageBreak/>
        <w:t>123.7. Содержание обучения в 11 классе.</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123.7.1. </w:t>
      </w:r>
      <w:r w:rsidRPr="000742E5">
        <w:rPr>
          <w:rFonts w:ascii="Times New Roman" w:hAnsi="Times New Roman" w:cs="Times New Roman"/>
          <w:b w:val="0"/>
          <w:bCs w:val="0"/>
          <w:caps w:val="0"/>
          <w:color w:val="auto"/>
          <w:sz w:val="24"/>
          <w:szCs w:val="24"/>
        </w:rPr>
        <w:t>Раздел 4. Электродинамика.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bookmarkStart w:id="29" w:name="_Hlk128737575"/>
      <w:r w:rsidRPr="000742E5">
        <w:rPr>
          <w:rFonts w:ascii="Times New Roman" w:eastAsia="OfficinaSansBoldITC" w:hAnsi="Times New Roman" w:cs="Times New Roman"/>
          <w:b w:val="0"/>
          <w:bCs w:val="0"/>
          <w:color w:val="auto"/>
          <w:sz w:val="24"/>
          <w:szCs w:val="24"/>
        </w:rPr>
        <w:t>123.7.1.1. </w:t>
      </w:r>
      <w:bookmarkEnd w:id="29"/>
      <w:r w:rsidRPr="000742E5">
        <w:rPr>
          <w:rFonts w:ascii="Times New Roman" w:hAnsi="Times New Roman" w:cs="Times New Roman"/>
          <w:b w:val="0"/>
          <w:bCs w:val="0"/>
          <w:color w:val="auto"/>
          <w:sz w:val="24"/>
          <w:szCs w:val="24"/>
        </w:rPr>
        <w:t>Тема 4. Магнитное поле.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Магнитное поле проводника с током (прямого проводника, катушки </w:t>
      </w:r>
      <w:r w:rsidRPr="000742E5">
        <w:rPr>
          <w:rFonts w:ascii="Times New Roman" w:hAnsi="Times New Roman" w:cs="Times New Roman"/>
          <w:color w:val="auto"/>
          <w:sz w:val="24"/>
          <w:szCs w:val="24"/>
        </w:rPr>
        <w:br/>
        <w:t>и кругового витка). Опыт Эрстеда.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Ампера, её направление и модуль.</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Сила Лоренца, её направление и модуль. Движение заряженной частицы </w:t>
      </w:r>
      <w:r w:rsidRPr="000742E5">
        <w:rPr>
          <w:rFonts w:ascii="Times New Roman" w:hAnsi="Times New Roman" w:cs="Times New Roman"/>
          <w:color w:val="auto"/>
          <w:sz w:val="24"/>
          <w:szCs w:val="24"/>
        </w:rPr>
        <w:br/>
        <w:t>в однородном магнитном поле. Работа силы Лоренца.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Магнитное поле в веществе. Ферромагнетики, пара- и диамагнетики.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Картина линий индукции магнитного поля полосового и подковообразного постоянных магнитов.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Картина линий магнитной индукции поля длинного прямого проводника </w:t>
      </w:r>
      <w:r w:rsidRPr="000742E5">
        <w:rPr>
          <w:rFonts w:ascii="Times New Roman" w:hAnsi="Times New Roman" w:cs="Times New Roman"/>
          <w:color w:val="auto"/>
          <w:sz w:val="24"/>
          <w:szCs w:val="24"/>
        </w:rPr>
        <w:br/>
        <w:t>и замкнутого кольцевого проводника, катушки с током.</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Взаимодействие двух проводников с током.</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Ампера.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Действие силы Лоренца на ионы электролита.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движения пучка электронов в магнитном поле.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 действия электроизмерительного прибора магнитоэлектрической системы. </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магнитного поля постоянных магнитов.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ферромагнетиков.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действия постоянного магнита на рамку с током.</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Ампера.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зависимости силы Ампера от силы тока.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магнитной индукции на основе измерения силы Ампера.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123.7.1.2. </w:t>
      </w:r>
      <w:r w:rsidRPr="000742E5">
        <w:rPr>
          <w:rFonts w:ascii="Times New Roman" w:hAnsi="Times New Roman" w:cs="Times New Roman"/>
          <w:b w:val="0"/>
          <w:bCs w:val="0"/>
          <w:color w:val="auto"/>
          <w:sz w:val="24"/>
          <w:szCs w:val="24"/>
        </w:rPr>
        <w:t>Тема 5. Электромагнитная индукция.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ЭДС индукции в проводнике, движущемся в однородном магнитном поле.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Правило Ленца.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Индуктивность. Катушка индуктивности в цепи постоянного тока. Явление самоиндукции. ЭДС самоиндукции.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магнитного поля катушки с током.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Электромагнитное поле.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явления электромагнитной индукции.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ЭДС индукции от скорости изменения магнитного потока.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Правило Ленца.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Падение магнита в алюминиевой (медной) трубе.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Явление самоиндукции.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ЭДС самоиндукции от скорости изменения силы тока в цепи.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явления электромагнитной индукции.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индукции вихревого магнитного поля.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явления самоиндукции.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Сборка модели электромагнитного генератора.</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123.7.2. </w:t>
      </w:r>
      <w:r w:rsidRPr="000742E5">
        <w:rPr>
          <w:rFonts w:ascii="Times New Roman" w:hAnsi="Times New Roman" w:cs="Times New Roman"/>
          <w:b w:val="0"/>
          <w:bCs w:val="0"/>
          <w:caps w:val="0"/>
          <w:color w:val="auto"/>
          <w:sz w:val="24"/>
          <w:szCs w:val="24"/>
        </w:rPr>
        <w:t>Раздел 5. Колебания и волны.</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123.7.2.1. </w:t>
      </w:r>
      <w:r w:rsidRPr="000742E5">
        <w:rPr>
          <w:rFonts w:ascii="Times New Roman" w:hAnsi="Times New Roman" w:cs="Times New Roman"/>
          <w:b w:val="0"/>
          <w:bCs w:val="0"/>
          <w:color w:val="auto"/>
          <w:sz w:val="24"/>
          <w:szCs w:val="24"/>
        </w:rPr>
        <w:t>Тема 1. Механические колебания.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Колебательная система. Свободные колебания.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w:t>
      </w:r>
      <w:r w:rsidRPr="000742E5">
        <w:rPr>
          <w:rFonts w:ascii="Times New Roman" w:hAnsi="Times New Roman" w:cs="Times New Roman"/>
          <w:color w:val="auto"/>
          <w:sz w:val="24"/>
          <w:szCs w:val="24"/>
        </w:rPr>
        <w:br/>
        <w:t xml:space="preserve">и кинематического описания.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Амплитуда и фаза колебаний. Связь амплитуды колебаний исходной величины с амплитудами колебаний её скорости и ускорения.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метроном, часы, качели, </w:t>
      </w:r>
      <w:r w:rsidRPr="000742E5">
        <w:rPr>
          <w:rFonts w:ascii="Times New Roman" w:hAnsi="Times New Roman" w:cs="Times New Roman"/>
          <w:color w:val="auto"/>
          <w:sz w:val="24"/>
          <w:szCs w:val="24"/>
        </w:rPr>
        <w:lastRenderedPageBreak/>
        <w:t>музыкальные инструменты, сейсмограф.</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Запись колебательного движения.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независимости периода малых колебаний груза на нити </w:t>
      </w:r>
      <w:r w:rsidRPr="000742E5">
        <w:rPr>
          <w:rFonts w:ascii="Times New Roman" w:hAnsi="Times New Roman" w:cs="Times New Roman"/>
          <w:color w:val="auto"/>
          <w:sz w:val="24"/>
          <w:szCs w:val="24"/>
        </w:rPr>
        <w:br/>
        <w:t xml:space="preserve">от амплитуды.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затухающих колебаний и зависимости периода свободных колебаний от сопротивления.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колебаний груза на массивной пружине с целью формирования представлений об идеальной модели пружинного маятника.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энергии при колебаниях груза на пружине.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вынужденных колебаний.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резонанса. </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периода свободных колебаний нитяного и пружинного маятников.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законов движения тела в ходе колебаний на упругом подвесе.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движения нитяного маятника.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энергии в пружинном маятнике.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убывания амплитуды затухающих колебаний.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вынужденных колебаний.</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123.7.2.2. </w:t>
      </w:r>
      <w:r w:rsidRPr="000742E5">
        <w:rPr>
          <w:rFonts w:ascii="Times New Roman" w:hAnsi="Times New Roman" w:cs="Times New Roman"/>
          <w:b w:val="0"/>
          <w:bCs w:val="0"/>
          <w:color w:val="auto"/>
          <w:sz w:val="24"/>
          <w:szCs w:val="24"/>
        </w:rPr>
        <w:t>Тема 2. Электромагнитные колебания.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Колебательный контур. Свободные электромагнитные колебания в идеальном колебательном контуре. Формула Томсона. Связь амплитуды заряда конденсатора </w:t>
      </w:r>
      <w:r w:rsidRPr="000742E5">
        <w:rPr>
          <w:rFonts w:ascii="Times New Roman" w:hAnsi="Times New Roman" w:cs="Times New Roman"/>
          <w:color w:val="auto"/>
          <w:sz w:val="24"/>
          <w:szCs w:val="24"/>
        </w:rPr>
        <w:br/>
        <w:t>с амплитудой силы тока в колебательном контуре.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энергии в идеальном колебательном контуре.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Затухающие электромагнитные колебания. Вынужденные электромагнитные колебания.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Идеальный трансформатор. Производство, передача и потребление электрической энергии.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Экологические риски при производстве электроэнергии. Культура использования электроэнергии в повседневной жизни.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электрический звонок, генератор </w:t>
      </w:r>
      <w:r w:rsidRPr="000742E5">
        <w:rPr>
          <w:rFonts w:ascii="Times New Roman" w:hAnsi="Times New Roman" w:cs="Times New Roman"/>
          <w:color w:val="auto"/>
          <w:sz w:val="24"/>
          <w:szCs w:val="24"/>
        </w:rPr>
        <w:lastRenderedPageBreak/>
        <w:t>переменного тока, линии электропередач.</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Свободные электромагнитные колебания.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частоты свободных колебаний от индуктивности и ёмкости контура.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Осциллограммы электромагнитных колебаний.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Генератор незатухающих электромагнитных колебаний.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электромагнитного генератора.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Вынужденные синусоидальные колебания.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Резистор, катушка индуктивности и конденсатор в цепи переменного тока.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Резонанс при последовательном соединении резистора, катушки индуктивности и конденсатора.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Устройство и принцип действия трансформатора.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линии электропередачи.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трансформатора.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переменного тока через последовательно соединённые конденсатор, катушку и резистор.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электромагнитного резонанса.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работы источников света в цепи переменного тока. </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123.7.2.3. </w:t>
      </w:r>
      <w:r w:rsidRPr="000742E5">
        <w:rPr>
          <w:rFonts w:ascii="Times New Roman" w:hAnsi="Times New Roman" w:cs="Times New Roman"/>
          <w:b w:val="0"/>
          <w:bCs w:val="0"/>
          <w:color w:val="auto"/>
          <w:sz w:val="24"/>
          <w:szCs w:val="24"/>
        </w:rPr>
        <w:t>Тема 3. Механические и электромагнитные волны.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Звук. Скорость звука. Громкость звука. Высота тона. Тембр звука.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Шумовое загрязнение окружающей среды.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Электромагнитные волны. Условия излучения электромагнитных волн. Взаимная ориентация векторов </w:t>
      </w:r>
      <m:oMath>
        <m:acc>
          <m:accPr>
            <m:chr m:val="⃗"/>
            <m:ctrlPr>
              <w:rPr>
                <w:rFonts w:ascii="Cambria Math" w:hAnsi="Cambria Math"/>
                <w:i/>
                <w:sz w:val="28"/>
                <w:szCs w:val="28"/>
              </w:rPr>
            </m:ctrlPr>
          </m:accPr>
          <m:e>
            <m:r>
              <w:rPr>
                <w:rFonts w:ascii="Cambria Math" w:hAnsi="Cambria Math"/>
                <w:sz w:val="28"/>
                <w:szCs w:val="28"/>
              </w:rPr>
              <m:t xml:space="preserve">E,  </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 xml:space="preserve">B, </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v</m:t>
            </m:r>
          </m:e>
        </m:acc>
      </m:oMath>
      <w:r w:rsidRPr="000742E5">
        <w:rPr>
          <w:rFonts w:ascii="Times New Roman" w:hAnsi="Times New Roman" w:cs="Times New Roman"/>
          <w:color w:val="auto"/>
          <w:sz w:val="24"/>
          <w:szCs w:val="24"/>
        </w:rPr>
        <w:t xml:space="preserve"> в электромагнитной волне.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Свойства электромагнитных волн: отражение, преломление, поляризация, интерференция и дифракция.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Шкала электромагнитных волн. Применение электромагнитных волн в технике и быту.</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Принципы радиосвязи и телевидения. Радиолокация.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Электромагнитное загрязнение окружающей среды.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lastRenderedPageBreak/>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Образование и распространение поперечных и продольных волн.</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Колеблющееся тело как источник звука.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длины волны от частоты колебаний.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отражения и преломления механических волн.</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интерференции и дифракции механических волн.</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Акустический резонанс.</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Свойства ультразвука и его применение.</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связи громкости звука и высоты тона с амплитудой и частотой колебаний.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электромагнитных волн: отражение, преломление, поляризация, дифракция, интерференция.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Обнаружение инфракрасного и ультрафиолетового излучений.</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параметров звуковой волны.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распространения звуковых волн в замкнутом пространстве.</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123.7.2.4. </w:t>
      </w:r>
      <w:r w:rsidRPr="000742E5">
        <w:rPr>
          <w:rFonts w:ascii="Times New Roman" w:hAnsi="Times New Roman" w:cs="Times New Roman"/>
          <w:b w:val="0"/>
          <w:bCs w:val="0"/>
          <w:color w:val="auto"/>
          <w:sz w:val="24"/>
          <w:szCs w:val="24"/>
        </w:rPr>
        <w:t>Тема 4. Оптика.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Прямолинейное распространение света в однородной среде. Луч света. Точечный источник света.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Отражение света. Законы отражения света. Построение изображений </w:t>
      </w:r>
      <w:r w:rsidRPr="000742E5">
        <w:rPr>
          <w:rFonts w:ascii="Times New Roman" w:hAnsi="Times New Roman" w:cs="Times New Roman"/>
          <w:color w:val="auto"/>
          <w:sz w:val="24"/>
          <w:szCs w:val="24"/>
        </w:rPr>
        <w:br/>
        <w:t>в плоском зеркале. Сферические зеркала.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Ход лучей в призме. Дисперсия света. Сложный состав белого света. Цвет.</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Полное внутреннее отражение. Предельный угол полного внутреннего отражения.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Собирающие и рассеивающие линзы. Тонкая линза. Фокусное расстояние </w:t>
      </w:r>
      <w:r w:rsidRPr="000742E5">
        <w:rPr>
          <w:rFonts w:ascii="Times New Roman" w:hAnsi="Times New Roman" w:cs="Times New Roman"/>
          <w:color w:val="auto"/>
          <w:sz w:val="24"/>
          <w:szCs w:val="24"/>
        </w:rPr>
        <w:br/>
        <w:t>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Формула тонкой линзы. Увеличение, даваемое линзой.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Ход луча, прошедшего линзу под произвольным углом к её главной оптической оси. Построение изображений точки и отрезка прямой в собирающих </w:t>
      </w:r>
      <w:r w:rsidRPr="000742E5">
        <w:rPr>
          <w:rFonts w:ascii="Times New Roman" w:hAnsi="Times New Roman" w:cs="Times New Roman"/>
          <w:color w:val="auto"/>
          <w:sz w:val="24"/>
          <w:szCs w:val="24"/>
        </w:rPr>
        <w:br/>
        <w:t xml:space="preserve">и рассеивающих линзах и их системах.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Оптические приборы. Разрешающая способность. Глаз как оптическая система.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Пределы применимости геометрической оптики.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Волновая оптика. Интерференция света. Когерентные источники. Условия наблюдения </w:t>
      </w:r>
      <w:r w:rsidRPr="000742E5">
        <w:rPr>
          <w:rFonts w:ascii="Times New Roman" w:hAnsi="Times New Roman" w:cs="Times New Roman"/>
          <w:color w:val="auto"/>
          <w:sz w:val="24"/>
          <w:szCs w:val="24"/>
        </w:rPr>
        <w:lastRenderedPageBreak/>
        <w:t>максимумов и минимумов в интерференционной картине от двух когерентных источников. Примеры классических интерференционных схем.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Поляризация света.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Законы отражения света.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преломления света.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полного внутреннего отражения. Модель световода.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хода световых пучков через плоскопараллельную пластину </w:t>
      </w:r>
      <w:r w:rsidRPr="000742E5">
        <w:rPr>
          <w:rFonts w:ascii="Times New Roman" w:hAnsi="Times New Roman" w:cs="Times New Roman"/>
          <w:color w:val="auto"/>
          <w:sz w:val="24"/>
          <w:szCs w:val="24"/>
        </w:rPr>
        <w:br/>
        <w:t>и призму.</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изображений в линзах.</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микроскопа, телескопа.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интерференции света.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цветов тонких плёнок.</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дифракции света.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дифракционной решётки.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дифракционного спектра.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дисперсии света.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поляризации света.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Применение поляроидов для изучения механических напряжений.</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показателя преломления стекла.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фокусного расстояния от вещества (на примере жидких линз).</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фокусного расстояния рассеивающих линз.</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изображения в системе из плоского зеркала и линзы.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изображения в системе из двух линз.</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Конструирование телескопических систем.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дифракции, интерференции и поляризации света.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поляризации света, отражённого от поверхности диэлектрика.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интерференции лазерного излучения на двух щелях.</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Наблюдение дисперсии.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 исследование дифракционного спектра.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длины световой волны.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спектра излучения светодиода при помощи дифракционной решётки.</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123.7.3. </w:t>
      </w:r>
      <w:r w:rsidRPr="000742E5">
        <w:rPr>
          <w:rFonts w:ascii="Times New Roman" w:hAnsi="Times New Roman" w:cs="Times New Roman"/>
          <w:b w:val="0"/>
          <w:bCs w:val="0"/>
          <w:caps w:val="0"/>
          <w:color w:val="auto"/>
          <w:sz w:val="24"/>
          <w:szCs w:val="24"/>
        </w:rPr>
        <w:t>Раздел 6. Основы специальной теории относительности.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Границы применимости классической механики. Постулаты специальной теории относительности.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Пространственно-временной интервал. Преобразования Лоренца. Условие причинности. Относительность одновременности. Замедление времени </w:t>
      </w:r>
      <w:r w:rsidRPr="000742E5">
        <w:rPr>
          <w:rFonts w:ascii="Times New Roman" w:hAnsi="Times New Roman" w:cs="Times New Roman"/>
          <w:color w:val="auto"/>
          <w:sz w:val="24"/>
          <w:szCs w:val="24"/>
        </w:rPr>
        <w:br/>
        <w:t>и сокращение длины.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и импульс релятивистской частицы.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массы с энергией и импульсом релятивистской частицы. Энергия покоя.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спутниковые приёмники, ускорители заряженных частиц.</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импульса и энергии релятивистских частиц (по фотографиям треков заряженных частиц в магнитном поле).</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123.7.4. </w:t>
      </w:r>
      <w:r w:rsidRPr="000742E5">
        <w:rPr>
          <w:rFonts w:ascii="Times New Roman" w:hAnsi="Times New Roman" w:cs="Times New Roman"/>
          <w:b w:val="0"/>
          <w:bCs w:val="0"/>
          <w:caps w:val="0"/>
          <w:color w:val="auto"/>
          <w:sz w:val="24"/>
          <w:szCs w:val="24"/>
        </w:rPr>
        <w:t>Раздел 7. Квантовая физика.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123.7.4.1. </w:t>
      </w:r>
      <w:r w:rsidRPr="000742E5">
        <w:rPr>
          <w:rFonts w:ascii="Times New Roman" w:hAnsi="Times New Roman" w:cs="Times New Roman"/>
          <w:b w:val="0"/>
          <w:bCs w:val="0"/>
          <w:color w:val="auto"/>
          <w:sz w:val="24"/>
          <w:szCs w:val="24"/>
        </w:rPr>
        <w:t>Тема 1. Корпускулярно-волновой дуализм.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Равновесное тепловое излучение (излучение абсолютно чёрного тела).</w:t>
      </w:r>
      <w:r w:rsidRPr="000742E5">
        <w:rPr>
          <w:rFonts w:ascii="Times New Roman" w:hAnsi="Times New Roman" w:cs="Times New Roman"/>
          <w:caps/>
          <w:color w:val="auto"/>
          <w:sz w:val="24"/>
          <w:szCs w:val="24"/>
        </w:rPr>
        <w:t xml:space="preserve"> </w:t>
      </w:r>
      <w:r w:rsidRPr="000742E5">
        <w:rPr>
          <w:rFonts w:ascii="Times New Roman" w:hAnsi="Times New Roman" w:cs="Times New Roman"/>
          <w:color w:val="auto"/>
          <w:sz w:val="24"/>
          <w:szCs w:val="24"/>
        </w:rPr>
        <w:t>Закон смещения Вина. Гипотеза Планка о квантах.</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Фотоны. Энергия и импульс фотона.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Фотоэффект. Опыты А.Г. Столетова. Законы фотоэффекта. Уравнение Эйнштейна для фотоэффекта. «Красная граница» фотоэффекта.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Давление света (в частности, давление света на абсолютно поглощающую </w:t>
      </w:r>
      <w:r w:rsidRPr="000742E5">
        <w:rPr>
          <w:rFonts w:ascii="Times New Roman" w:hAnsi="Times New Roman" w:cs="Times New Roman"/>
          <w:color w:val="auto"/>
          <w:sz w:val="24"/>
          <w:szCs w:val="24"/>
        </w:rPr>
        <w:br/>
        <w:t>и абсолютно отражающую поверхность). Опыты П.Н. Лебедева.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Волновые свойства частиц. Волны де Бройля. Длина волны де Бройля </w:t>
      </w:r>
      <w:r w:rsidRPr="000742E5">
        <w:rPr>
          <w:rFonts w:ascii="Times New Roman" w:hAnsi="Times New Roman" w:cs="Times New Roman"/>
          <w:color w:val="auto"/>
          <w:sz w:val="24"/>
          <w:szCs w:val="24"/>
        </w:rPr>
        <w:br/>
        <w:t>и размеры области локализации движущейся частицы. Корпускулярно-волновой дуализм. Дифракция электронов на кристаллах.</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Специфика измерений в микромире. Соотношения неопределённостей Гейзенберга.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Фотоэффект на установке с цинковой пластиной.</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законов внешнего фотоэффекта.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Исследование зависимости сопротивления полупроводников от освещённости.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Светодиод.</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Солнечная батарея.</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фоторезистора.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постоянной Планка на основе исследования фотоэффекта.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через светодиод от напряжения.</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123.7.4.2. </w:t>
      </w:r>
      <w:r w:rsidRPr="000742E5">
        <w:rPr>
          <w:rFonts w:ascii="Times New Roman" w:hAnsi="Times New Roman" w:cs="Times New Roman"/>
          <w:b w:val="0"/>
          <w:bCs w:val="0"/>
          <w:color w:val="auto"/>
          <w:sz w:val="24"/>
          <w:szCs w:val="24"/>
        </w:rPr>
        <w:t>Тема 2. Физика атома.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Опыты по исследованию строения атома. Планетарная модель атома Резерфорда.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Постулаты Бора. Излучение и поглощение фотонов при переходе атома </w:t>
      </w:r>
      <w:r w:rsidRPr="000742E5">
        <w:rPr>
          <w:rFonts w:ascii="Times New Roman" w:hAnsi="Times New Roman" w:cs="Times New Roman"/>
          <w:color w:val="auto"/>
          <w:sz w:val="24"/>
          <w:szCs w:val="24"/>
        </w:rPr>
        <w:br/>
        <w:t>с одного уровня энергии на другой.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Виды спектров. Спектр уровней энергии атома водорода.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af8"/>
          <w:rFonts w:eastAsia="Georgia"/>
          <w:color w:val="auto"/>
          <w:sz w:val="24"/>
          <w:szCs w:val="24"/>
        </w:rPr>
        <w:t>Спонтанное и вынужденное излучение света.</w:t>
      </w:r>
      <w:r w:rsidRPr="000742E5">
        <w:rPr>
          <w:rFonts w:ascii="Times New Roman" w:hAnsi="Times New Roman" w:cs="Times New Roman"/>
          <w:color w:val="auto"/>
          <w:sz w:val="24"/>
          <w:szCs w:val="24"/>
        </w:rPr>
        <w:t xml:space="preserve"> Лазер.</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спектральный анализ (спектроскоп), лазер, квантовый компьютер.</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опыта Резерфорда.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линейчатых спектров.</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Устройство и действие счётчика ионизирующих частиц.</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длины волны лазерного излучения.</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линейчатого спектра.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спектра разреженного атомарного водорода и измерение постоянной Ридберга.</w:t>
      </w:r>
    </w:p>
    <w:p w:rsidR="00700421" w:rsidRPr="000742E5" w:rsidRDefault="00700421" w:rsidP="00700421">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123.7.4.3. </w:t>
      </w:r>
      <w:r w:rsidRPr="000742E5">
        <w:rPr>
          <w:rFonts w:ascii="Times New Roman" w:hAnsi="Times New Roman" w:cs="Times New Roman"/>
          <w:b w:val="0"/>
          <w:bCs w:val="0"/>
          <w:color w:val="auto"/>
          <w:sz w:val="24"/>
          <w:szCs w:val="24"/>
        </w:rPr>
        <w:t>Тема 3. Физика атомного ядра и элементарных частиц.</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Нуклонная модель ядра Гейзенберга–Иваненко. Заряд ядра. Массовое число ядра. Изотопы.</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Радиоактивность. Альфа-распад. Электронный и позитронный бета-распад. Гамма-излучение.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связи нуклонов в ядре. Ядерные силы. Дефект массы ядра.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Методы регистрации и исследования элементарных частиц.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Фундаментальные взаимодействия. Барионы, мезоны и лептоны. Представление о Стандартной модели. Кварк-глюонная модель адронов.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за пределами Стандартной модели. Тёмная материя и тёмная энергия.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Единство физической картины мира.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дозиметр, камера Вильсона, ядерный реактор, термоядерный реактор, атомная бомба, </w:t>
      </w:r>
      <w:r w:rsidRPr="000742E5">
        <w:rPr>
          <w:rFonts w:ascii="Times New Roman" w:hAnsi="Times New Roman" w:cs="Times New Roman"/>
          <w:color w:val="auto"/>
          <w:sz w:val="24"/>
          <w:szCs w:val="24"/>
        </w:rPr>
        <w:br/>
        <w:t>магнитно-резонансная томография.</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треков частиц (по готовым фотографиям).</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радиоактивного фона с использованием дозиметра.</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поглощения бета-частиц алюминием.</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123.7.5. </w:t>
      </w:r>
      <w:r w:rsidRPr="000742E5">
        <w:rPr>
          <w:rFonts w:ascii="Times New Roman" w:hAnsi="Times New Roman" w:cs="Times New Roman"/>
          <w:b w:val="0"/>
          <w:bCs w:val="0"/>
          <w:caps w:val="0"/>
          <w:color w:val="auto"/>
          <w:sz w:val="24"/>
          <w:szCs w:val="24"/>
        </w:rPr>
        <w:t>Раздел 8. Элементы астрономии и астрофизики.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Методы астрономических исследований. Современные оптические телескопы, радиотелескопы, внеатмосферная астрономия.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 звёздного неба. Созвездия, яркие звёзды, планеты, их видимое движение.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Солнечная система.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Солнце. Солнечная активность. Источник энергии Солнца и звёзд. </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Вселенная. Расширение Вселенной. Закон Хаббла. Разбегание галактик. Теория Большого взрыва. Реликтовое излучение.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Масштабная структура Вселенной. Метагалактика.</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Нерешённые проблемы астрономии.</w:t>
      </w:r>
    </w:p>
    <w:p w:rsidR="00700421" w:rsidRPr="000742E5" w:rsidRDefault="00700421" w:rsidP="00700421">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Ученические наблюдения.</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Наблюдения звёздного неба невооружённым глазом с использованием компьютерных приложений для определения положения небесных объектов </w:t>
      </w:r>
      <w:r w:rsidRPr="000742E5">
        <w:rPr>
          <w:rFonts w:ascii="Times New Roman" w:hAnsi="Times New Roman" w:cs="Times New Roman"/>
          <w:color w:val="auto"/>
          <w:sz w:val="24"/>
          <w:szCs w:val="24"/>
        </w:rPr>
        <w:br/>
        <w:t>на конкретную дату: основные созвездия Северного полушария и яркие звёзды.</w:t>
      </w:r>
    </w:p>
    <w:p w:rsidR="00700421" w:rsidRPr="000742E5" w:rsidRDefault="00700421" w:rsidP="00700421">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Наблюдения в телескоп Луны, планет, туманностей и звёздных скоплений.</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lastRenderedPageBreak/>
        <w:t>123.7.6. </w:t>
      </w:r>
      <w:r w:rsidRPr="000742E5">
        <w:rPr>
          <w:rFonts w:ascii="Times New Roman" w:hAnsi="Times New Roman" w:cs="Times New Roman"/>
          <w:b w:val="0"/>
          <w:bCs w:val="0"/>
          <w:caps w:val="0"/>
          <w:color w:val="auto"/>
          <w:sz w:val="24"/>
          <w:szCs w:val="24"/>
        </w:rPr>
        <w:t>Физический практикум.</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измерения физических величин с использованием аналоговых </w:t>
      </w:r>
      <w:r w:rsidRPr="000742E5">
        <w:rPr>
          <w:rFonts w:ascii="Times New Roman" w:hAnsi="Times New Roman" w:cs="Times New Roman"/>
          <w:color w:val="auto"/>
          <w:sz w:val="24"/>
          <w:szCs w:val="24"/>
        </w:rPr>
        <w:br/>
        <w:t>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Проведение косвенных измерений, исследований зависимостей физических величин, проверка предложенных гипотез (выбор из работ, описанных </w:t>
      </w:r>
      <w:r w:rsidRPr="000742E5">
        <w:rPr>
          <w:rFonts w:ascii="Times New Roman" w:hAnsi="Times New Roman" w:cs="Times New Roman"/>
          <w:color w:val="auto"/>
          <w:sz w:val="24"/>
          <w:szCs w:val="24"/>
        </w:rPr>
        <w:br/>
        <w:t>в тематических разделах «Ученический эксперимент, лабораторные работы, практикум»).</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123.7.7. </w:t>
      </w:r>
      <w:r w:rsidRPr="000742E5">
        <w:rPr>
          <w:rFonts w:ascii="Times New Roman" w:hAnsi="Times New Roman" w:cs="Times New Roman"/>
          <w:b w:val="0"/>
          <w:bCs w:val="0"/>
          <w:caps w:val="0"/>
          <w:color w:val="auto"/>
          <w:sz w:val="24"/>
          <w:szCs w:val="24"/>
        </w:rPr>
        <w:t>Обобщающее повторение.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Обобщение и систематизация содержания разделов курса «Механика», «Молекулярная физика и термодинамика», «Электродинамика», «Колебания </w:t>
      </w:r>
      <w:r w:rsidRPr="000742E5">
        <w:rPr>
          <w:rFonts w:ascii="Times New Roman" w:hAnsi="Times New Roman" w:cs="Times New Roman"/>
          <w:color w:val="auto"/>
          <w:sz w:val="24"/>
          <w:szCs w:val="24"/>
        </w:rPr>
        <w:br/>
        <w:t>и волны», «Основы специальной теории относительности», «Квантовая физика», «Элементы астрономии и астрофизики».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smallCaps/>
          <w:color w:val="auto"/>
          <w:sz w:val="24"/>
          <w:szCs w:val="24"/>
        </w:rPr>
      </w:pPr>
      <w:r w:rsidRPr="000742E5">
        <w:rPr>
          <w:rFonts w:ascii="Times New Roman" w:hAnsi="Times New Roman" w:cs="Times New Roman"/>
          <w:color w:val="auto"/>
          <w:sz w:val="24"/>
          <w:szCs w:val="24"/>
        </w:rPr>
        <w:t xml:space="preserve">Роль физики и астрономии в экономической, технологической, социальной </w:t>
      </w:r>
      <w:r w:rsidRPr="000742E5">
        <w:rPr>
          <w:rFonts w:ascii="Times New Roman" w:hAnsi="Times New Roman" w:cs="Times New Roman"/>
          <w:color w:val="auto"/>
          <w:sz w:val="24"/>
          <w:szCs w:val="24"/>
        </w:rPr>
        <w:br/>
        <w:t xml:space="preserve">и этической сферах деятельности человека, роль и место физики и астрономии </w:t>
      </w:r>
      <w:r w:rsidRPr="000742E5">
        <w:rPr>
          <w:rFonts w:ascii="Times New Roman" w:hAnsi="Times New Roman" w:cs="Times New Roman"/>
          <w:color w:val="auto"/>
          <w:sz w:val="24"/>
          <w:szCs w:val="24"/>
        </w:rPr>
        <w:br/>
        <w:t>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00421" w:rsidRPr="000742E5" w:rsidRDefault="00700421" w:rsidP="00700421">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123.7.8. </w:t>
      </w:r>
      <w:r w:rsidRPr="000742E5">
        <w:rPr>
          <w:rFonts w:ascii="Times New Roman" w:hAnsi="Times New Roman" w:cs="Times New Roman"/>
          <w:b w:val="0"/>
          <w:bCs w:val="0"/>
          <w:caps w:val="0"/>
          <w:color w:val="auto"/>
          <w:sz w:val="24"/>
          <w:szCs w:val="24"/>
        </w:rPr>
        <w:t>Межпредметные связи.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курса физики углублённого уровня в 11 классе осуществляется </w:t>
      </w:r>
      <w:r w:rsidRPr="000742E5">
        <w:rPr>
          <w:rFonts w:ascii="Times New Roman" w:hAnsi="Times New Roman" w:cs="Times New Roman"/>
          <w:color w:val="auto"/>
          <w:sz w:val="24"/>
          <w:szCs w:val="24"/>
        </w:rPr>
        <w:br/>
        <w:t>с учётом содержательных межпредметных связей с курсами математики, биологии, химии, географии и технологии.</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Межпредметные понятия, связанные с изучением методов научного познания:</w:t>
      </w:r>
      <w:r w:rsidRPr="000742E5">
        <w:rPr>
          <w:rFonts w:ascii="Times New Roman" w:hAnsi="Times New Roman" w:cs="Times New Roman"/>
          <w:color w:val="auto"/>
          <w:sz w:val="24"/>
          <w:szCs w:val="24"/>
        </w:rPr>
        <w:t xml:space="preserve">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Математика:</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Биология:</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 xml:space="preserve">электрические явления в живой природе, колебательные движения </w:t>
      </w:r>
      <w:r w:rsidRPr="000742E5">
        <w:rPr>
          <w:rFonts w:ascii="Times New Roman" w:hAnsi="Times New Roman" w:cs="Times New Roman"/>
          <w:color w:val="auto"/>
          <w:sz w:val="24"/>
          <w:szCs w:val="24"/>
        </w:rPr>
        <w:br/>
        <w:t xml:space="preserve">в живой природе, экологические риски при производстве электроэнергии, электромагнитное загрязнение окружающей среды, ультразвуковая диагностика </w:t>
      </w:r>
      <w:r w:rsidRPr="000742E5">
        <w:rPr>
          <w:rFonts w:ascii="Times New Roman" w:hAnsi="Times New Roman" w:cs="Times New Roman"/>
          <w:color w:val="auto"/>
          <w:sz w:val="24"/>
          <w:szCs w:val="24"/>
        </w:rPr>
        <w:br/>
        <w:t>в медицине, оптические явления в живой природе.</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Химия:</w:t>
      </w:r>
      <w:r w:rsidRPr="000742E5">
        <w:rPr>
          <w:rFonts w:ascii="Times New Roman" w:hAnsi="Times New Roman" w:cs="Times New Roman"/>
          <w:color w:val="auto"/>
          <w:sz w:val="24"/>
          <w:szCs w:val="24"/>
        </w:rPr>
        <w:t xml:space="preserve"> строение атомов и молекул, кристаллическая структура твёрдых тел, </w:t>
      </w:r>
      <w:r w:rsidRPr="000742E5">
        <w:rPr>
          <w:rFonts w:ascii="Times New Roman" w:hAnsi="Times New Roman" w:cs="Times New Roman"/>
          <w:color w:val="auto"/>
          <w:sz w:val="24"/>
          <w:szCs w:val="24"/>
        </w:rPr>
        <w:lastRenderedPageBreak/>
        <w:t>механизмы образования кристаллической решётки, спектральный анализ.</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География:</w:t>
      </w:r>
      <w:r w:rsidRPr="000742E5">
        <w:rPr>
          <w:rFonts w:ascii="Times New Roman" w:hAnsi="Times New Roman" w:cs="Times New Roman"/>
          <w:color w:val="auto"/>
          <w:sz w:val="24"/>
          <w:szCs w:val="24"/>
        </w:rPr>
        <w:t xml:space="preserve"> магнитные полюса Земли, залежи магнитных руд, фотосъёмка земной поверхности, сейсмограф.</w:t>
      </w:r>
    </w:p>
    <w:p w:rsidR="00700421" w:rsidRPr="000742E5" w:rsidRDefault="00700421" w:rsidP="00700421">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Технология:</w:t>
      </w:r>
      <w:r w:rsidRPr="000742E5">
        <w:rPr>
          <w:rFonts w:ascii="Times New Roman" w:hAnsi="Times New Roman" w:cs="Times New Roman"/>
          <w:color w:val="auto"/>
          <w:sz w:val="24"/>
          <w:szCs w:val="24"/>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123.8. Планируемые результаты освоения программы по физике на уровне среднего общего образования </w:t>
      </w:r>
    </w:p>
    <w:p w:rsidR="00700421" w:rsidRPr="000742E5" w:rsidRDefault="00700421" w:rsidP="00700421">
      <w:pPr>
        <w:spacing w:line="360" w:lineRule="auto"/>
        <w:ind w:firstLine="709"/>
        <w:contextualSpacing/>
        <w:jc w:val="both"/>
        <w:rPr>
          <w:sz w:val="24"/>
          <w:szCs w:val="24"/>
        </w:rPr>
      </w:pPr>
      <w:r w:rsidRPr="000742E5">
        <w:rPr>
          <w:sz w:val="24"/>
          <w:szCs w:val="24"/>
        </w:rPr>
        <w:t>123.8.1. 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rsidR="00700421" w:rsidRPr="000742E5" w:rsidRDefault="00700421" w:rsidP="00700421">
      <w:pPr>
        <w:spacing w:line="360" w:lineRule="auto"/>
        <w:ind w:firstLine="709"/>
        <w:contextualSpacing/>
        <w:jc w:val="both"/>
        <w:rPr>
          <w:rStyle w:val="markedcontent"/>
          <w:rFonts w:eastAsia="Calibri"/>
          <w:sz w:val="24"/>
          <w:szCs w:val="24"/>
        </w:rPr>
      </w:pPr>
      <w:r w:rsidRPr="000742E5">
        <w:rPr>
          <w:rStyle w:val="markedcontent"/>
          <w:rFonts w:eastAsia="Calibri"/>
          <w:sz w:val="24"/>
          <w:szCs w:val="24"/>
        </w:rPr>
        <w:t xml:space="preserve">Личностные результаты освоения учебного предмета «Физика» </w:t>
      </w:r>
      <w:r w:rsidRPr="000742E5">
        <w:rPr>
          <w:sz w:val="24"/>
          <w:szCs w:val="24"/>
        </w:rPr>
        <w:br/>
      </w:r>
      <w:r w:rsidRPr="000742E5">
        <w:rPr>
          <w:rStyle w:val="markedcontent"/>
          <w:rFonts w:eastAsia="Calibri"/>
          <w:sz w:val="24"/>
          <w:szCs w:val="24"/>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00421" w:rsidRPr="000742E5" w:rsidRDefault="00700421" w:rsidP="00700421">
      <w:pPr>
        <w:spacing w:line="360" w:lineRule="auto"/>
        <w:ind w:firstLine="709"/>
        <w:contextualSpacing/>
        <w:jc w:val="both"/>
        <w:rPr>
          <w:sz w:val="24"/>
          <w:szCs w:val="24"/>
        </w:rPr>
      </w:pPr>
      <w:r w:rsidRPr="000742E5">
        <w:rPr>
          <w:sz w:val="24"/>
          <w:szCs w:val="24"/>
        </w:rPr>
        <w:t>1) гражданского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гражданской позиции обучающегося как активного </w:t>
      </w:r>
      <w:r w:rsidRPr="000742E5">
        <w:rPr>
          <w:sz w:val="24"/>
          <w:szCs w:val="24"/>
        </w:rPr>
        <w:br/>
        <w:t>и ответственного члена российского общества;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принятие традиционных общечеловеческих гуманистических </w:t>
      </w:r>
      <w:r w:rsidRPr="000742E5">
        <w:rPr>
          <w:sz w:val="24"/>
          <w:szCs w:val="24"/>
        </w:rPr>
        <w:br/>
        <w:t xml:space="preserve">и демократических ценностей; </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взаимодействовать с социальными институтами в соответствии </w:t>
      </w:r>
      <w:r w:rsidRPr="000742E5">
        <w:rPr>
          <w:sz w:val="24"/>
          <w:szCs w:val="24"/>
        </w:rPr>
        <w:br/>
        <w:t>с их функциями и назначением;</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гуманитарной и волонтёрской деятельности;</w:t>
      </w:r>
    </w:p>
    <w:p w:rsidR="00700421" w:rsidRPr="000742E5" w:rsidRDefault="00700421" w:rsidP="00700421">
      <w:pPr>
        <w:spacing w:line="360" w:lineRule="auto"/>
        <w:ind w:firstLine="708"/>
        <w:contextualSpacing/>
        <w:jc w:val="both"/>
        <w:rPr>
          <w:sz w:val="24"/>
          <w:szCs w:val="24"/>
        </w:rPr>
      </w:pPr>
      <w:r w:rsidRPr="000742E5">
        <w:rPr>
          <w:sz w:val="24"/>
          <w:szCs w:val="24"/>
        </w:rPr>
        <w:t>2) патриотического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российской гражданской идентичности, патриотизма; </w:t>
      </w:r>
    </w:p>
    <w:p w:rsidR="00700421" w:rsidRPr="000742E5" w:rsidRDefault="00700421" w:rsidP="00700421">
      <w:pPr>
        <w:spacing w:line="360" w:lineRule="auto"/>
        <w:ind w:firstLine="709"/>
        <w:contextualSpacing/>
        <w:jc w:val="both"/>
        <w:rPr>
          <w:sz w:val="24"/>
          <w:szCs w:val="24"/>
        </w:rPr>
      </w:pPr>
      <w:r w:rsidRPr="000742E5">
        <w:rPr>
          <w:sz w:val="24"/>
          <w:szCs w:val="24"/>
        </w:rPr>
        <w:t>ценностное отношение к государственным символам, достижениям российских учёных в области физики и технике;</w:t>
      </w:r>
    </w:p>
    <w:p w:rsidR="00700421" w:rsidRPr="000742E5" w:rsidRDefault="00700421" w:rsidP="00700421">
      <w:pPr>
        <w:spacing w:line="360" w:lineRule="auto"/>
        <w:ind w:firstLine="709"/>
        <w:contextualSpacing/>
        <w:jc w:val="both"/>
        <w:rPr>
          <w:sz w:val="24"/>
          <w:szCs w:val="24"/>
        </w:rPr>
      </w:pPr>
      <w:r w:rsidRPr="000742E5">
        <w:rPr>
          <w:sz w:val="24"/>
          <w:szCs w:val="24"/>
        </w:rPr>
        <w:t>3) духовно-нравственного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нравственного сознания, этического поведения; </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 xml:space="preserve">способность оценивать ситуацию и принимать осознанные </w:t>
      </w:r>
      <w:r w:rsidRPr="000742E5">
        <w:rPr>
          <w:sz w:val="24"/>
          <w:szCs w:val="24"/>
        </w:rPr>
        <w:br/>
        <w:t xml:space="preserve">решения, ориентируясь на морально-нравственные нормы и ценности, </w:t>
      </w:r>
      <w:r w:rsidRPr="000742E5">
        <w:rPr>
          <w:sz w:val="24"/>
          <w:szCs w:val="24"/>
        </w:rPr>
        <w:br/>
        <w:t>в том числе в деятельности учёного;</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личного вклада в построение устойчивого будущего;</w:t>
      </w:r>
    </w:p>
    <w:p w:rsidR="00700421" w:rsidRPr="000742E5" w:rsidRDefault="00700421" w:rsidP="00700421">
      <w:pPr>
        <w:spacing w:line="360" w:lineRule="auto"/>
        <w:ind w:firstLine="709"/>
        <w:contextualSpacing/>
        <w:jc w:val="both"/>
        <w:rPr>
          <w:sz w:val="24"/>
          <w:szCs w:val="24"/>
        </w:rPr>
      </w:pPr>
      <w:r w:rsidRPr="000742E5">
        <w:rPr>
          <w:sz w:val="24"/>
          <w:szCs w:val="24"/>
        </w:rPr>
        <w:t>4) эстетического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эстетическое отношение к миру, включая эстетику научного творчества, присущего физической науке;</w:t>
      </w:r>
    </w:p>
    <w:p w:rsidR="00700421" w:rsidRPr="000742E5" w:rsidRDefault="00700421" w:rsidP="00700421">
      <w:pPr>
        <w:spacing w:line="360" w:lineRule="auto"/>
        <w:ind w:firstLine="709"/>
        <w:contextualSpacing/>
        <w:jc w:val="both"/>
        <w:rPr>
          <w:sz w:val="24"/>
          <w:szCs w:val="24"/>
        </w:rPr>
      </w:pPr>
      <w:r w:rsidRPr="000742E5">
        <w:rPr>
          <w:sz w:val="24"/>
          <w:szCs w:val="24"/>
        </w:rPr>
        <w:t>5) трудового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интерес к различным сферам профессиональной деятельности, </w:t>
      </w:r>
      <w:r w:rsidRPr="000742E5">
        <w:rPr>
          <w:sz w:val="24"/>
          <w:szCs w:val="24"/>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и способность к образованию и самообразованию в области физики на протяжении всей жизни;</w:t>
      </w:r>
    </w:p>
    <w:p w:rsidR="00700421" w:rsidRPr="000742E5" w:rsidRDefault="00700421" w:rsidP="00700421">
      <w:pPr>
        <w:spacing w:line="360" w:lineRule="auto"/>
        <w:ind w:firstLine="709"/>
        <w:contextualSpacing/>
        <w:jc w:val="both"/>
        <w:rPr>
          <w:sz w:val="24"/>
          <w:szCs w:val="24"/>
        </w:rPr>
      </w:pPr>
      <w:r w:rsidRPr="000742E5">
        <w:rPr>
          <w:sz w:val="24"/>
          <w:szCs w:val="24"/>
        </w:rPr>
        <w:t>6) экологического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экологической культуры, осознание глобального характера экологических проблем;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700421" w:rsidRPr="000742E5" w:rsidRDefault="00700421" w:rsidP="00700421">
      <w:pPr>
        <w:spacing w:line="360" w:lineRule="auto"/>
        <w:ind w:firstLine="709"/>
        <w:contextualSpacing/>
        <w:jc w:val="both"/>
        <w:rPr>
          <w:sz w:val="24"/>
          <w:szCs w:val="24"/>
        </w:rPr>
      </w:pPr>
      <w:r w:rsidRPr="000742E5">
        <w:rPr>
          <w:sz w:val="24"/>
          <w:szCs w:val="24"/>
        </w:rPr>
        <w:t>Расширение опыта деятельности экологической направленности на основе имеющихся знаний по физике;</w:t>
      </w:r>
    </w:p>
    <w:p w:rsidR="00700421" w:rsidRPr="000742E5" w:rsidRDefault="00700421" w:rsidP="00700421">
      <w:pPr>
        <w:spacing w:line="360" w:lineRule="auto"/>
        <w:ind w:firstLine="709"/>
        <w:contextualSpacing/>
        <w:jc w:val="both"/>
        <w:rPr>
          <w:sz w:val="24"/>
          <w:szCs w:val="24"/>
        </w:rPr>
      </w:pPr>
      <w:r w:rsidRPr="000742E5">
        <w:rPr>
          <w:sz w:val="24"/>
          <w:szCs w:val="24"/>
        </w:rPr>
        <w:t>7) ценности научного познания:</w:t>
      </w:r>
    </w:p>
    <w:p w:rsidR="00700421" w:rsidRPr="000742E5" w:rsidRDefault="00700421" w:rsidP="00700421">
      <w:pPr>
        <w:spacing w:line="360" w:lineRule="auto"/>
        <w:ind w:firstLine="709"/>
        <w:contextualSpacing/>
        <w:jc w:val="both"/>
        <w:rPr>
          <w:sz w:val="24"/>
          <w:szCs w:val="24"/>
        </w:rPr>
      </w:pPr>
      <w:r w:rsidRPr="000742E5">
        <w:rPr>
          <w:sz w:val="24"/>
          <w:szCs w:val="24"/>
        </w:rPr>
        <w:t>сформированность мировоззрения, соответствующего современному уровню развития физической науки;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123.8.2. В процессе достижения личностных результатов освоения программы </w:t>
      </w:r>
      <w:r w:rsidRPr="000742E5">
        <w:rPr>
          <w:sz w:val="24"/>
          <w:szCs w:val="24"/>
        </w:rPr>
        <w:br/>
        <w:t xml:space="preserve">по физике для уровня среднего общего образования у обучающихся совершенствуется </w:t>
      </w:r>
      <w:r w:rsidRPr="000742E5">
        <w:rPr>
          <w:i/>
          <w:sz w:val="24"/>
          <w:szCs w:val="24"/>
        </w:rPr>
        <w:t>эмоциональный интеллект</w:t>
      </w:r>
      <w:r w:rsidRPr="000742E5">
        <w:rPr>
          <w:sz w:val="24"/>
          <w:szCs w:val="24"/>
        </w:rPr>
        <w:t>, предполагающий сформированность:</w:t>
      </w:r>
    </w:p>
    <w:p w:rsidR="00700421" w:rsidRPr="000742E5" w:rsidRDefault="00700421" w:rsidP="00700421">
      <w:pPr>
        <w:spacing w:line="360" w:lineRule="auto"/>
        <w:ind w:firstLine="709"/>
        <w:contextualSpacing/>
        <w:jc w:val="both"/>
        <w:rPr>
          <w:sz w:val="24"/>
          <w:szCs w:val="24"/>
        </w:rPr>
      </w:pPr>
      <w:r w:rsidRPr="000742E5">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0421" w:rsidRPr="000742E5" w:rsidRDefault="00700421" w:rsidP="00700421">
      <w:pPr>
        <w:spacing w:line="360" w:lineRule="auto"/>
        <w:ind w:firstLine="709"/>
        <w:contextualSpacing/>
        <w:jc w:val="both"/>
        <w:rPr>
          <w:sz w:val="24"/>
          <w:szCs w:val="24"/>
        </w:rPr>
      </w:pPr>
      <w:r w:rsidRPr="000742E5">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внутренней мотивации, включающей стремление к достижению цели </w:t>
      </w:r>
      <w:r w:rsidRPr="000742E5">
        <w:rPr>
          <w:sz w:val="24"/>
          <w:szCs w:val="24"/>
        </w:rPr>
        <w:br/>
        <w:t xml:space="preserve">и успеху, оптимизм, инициативность, умение действовать, исходя из своих возможностей; </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sz w:val="24"/>
          <w:szCs w:val="24"/>
        </w:rPr>
        <w:br/>
        <w:t>и сопереживанию;</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социальных навыков, включающих способность выстраивать отношения </w:t>
      </w:r>
      <w:r w:rsidRPr="000742E5">
        <w:rPr>
          <w:sz w:val="24"/>
          <w:szCs w:val="24"/>
        </w:rPr>
        <w:br/>
        <w:t>с другими людьми, заботиться, проявлять интерес и разрешать конфликты.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123.8.3.  </w:t>
      </w:r>
      <w:r w:rsidRPr="000742E5">
        <w:rPr>
          <w:rFonts w:eastAsia="SchoolBookSanPin"/>
          <w:sz w:val="24"/>
          <w:szCs w:val="24"/>
        </w:rPr>
        <w:t>Метапредметные результаты освоения программы среднего общего образования должны отражать:</w:t>
      </w:r>
    </w:p>
    <w:p w:rsidR="00700421" w:rsidRPr="000742E5" w:rsidRDefault="00700421" w:rsidP="00700421">
      <w:pPr>
        <w:spacing w:line="360" w:lineRule="auto"/>
        <w:ind w:firstLine="709"/>
        <w:contextualSpacing/>
        <w:jc w:val="both"/>
        <w:rPr>
          <w:sz w:val="24"/>
          <w:szCs w:val="24"/>
        </w:rPr>
      </w:pPr>
      <w:r w:rsidRPr="000742E5">
        <w:rPr>
          <w:sz w:val="24"/>
          <w:szCs w:val="24"/>
        </w:rPr>
        <w:t>123.8.3.1. Овладение универсальными познавательными действиями:</w:t>
      </w:r>
    </w:p>
    <w:p w:rsidR="00700421" w:rsidRPr="000742E5" w:rsidRDefault="00700421" w:rsidP="00700421">
      <w:pPr>
        <w:spacing w:line="360" w:lineRule="auto"/>
        <w:ind w:firstLine="709"/>
        <w:contextualSpacing/>
        <w:jc w:val="both"/>
        <w:rPr>
          <w:sz w:val="24"/>
          <w:szCs w:val="24"/>
        </w:rPr>
      </w:pPr>
      <w:r w:rsidRPr="000742E5">
        <w:rPr>
          <w:sz w:val="24"/>
          <w:szCs w:val="24"/>
        </w:rPr>
        <w:t>1) базовые логические 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самостоятельно формулировать и актуализировать проблему, рассматривать её всесторонне; </w:t>
      </w:r>
    </w:p>
    <w:p w:rsidR="00700421" w:rsidRPr="000742E5" w:rsidRDefault="00700421" w:rsidP="00700421">
      <w:pPr>
        <w:spacing w:line="360" w:lineRule="auto"/>
        <w:ind w:firstLine="709"/>
        <w:contextualSpacing/>
        <w:jc w:val="both"/>
        <w:rPr>
          <w:sz w:val="24"/>
          <w:szCs w:val="24"/>
        </w:rPr>
      </w:pPr>
      <w:r w:rsidRPr="000742E5">
        <w:rPr>
          <w:sz w:val="24"/>
          <w:szCs w:val="24"/>
        </w:rPr>
        <w:t>определять цели деятельности, задавать параметры и критерии их достижения;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выявлять закономерности и противоречия в рассматриваемых физических явлениях; </w:t>
      </w:r>
    </w:p>
    <w:p w:rsidR="00700421" w:rsidRPr="000742E5" w:rsidRDefault="00700421" w:rsidP="00700421">
      <w:pPr>
        <w:spacing w:line="360" w:lineRule="auto"/>
        <w:ind w:firstLine="709"/>
        <w:contextualSpacing/>
        <w:jc w:val="both"/>
        <w:rPr>
          <w:sz w:val="24"/>
          <w:szCs w:val="24"/>
        </w:rPr>
      </w:pPr>
      <w:r w:rsidRPr="000742E5">
        <w:rPr>
          <w:sz w:val="24"/>
          <w:szCs w:val="24"/>
        </w:rPr>
        <w:t>разрабатывать план решения проблемы с учётом анализа имеющихся материальных и нематериальных ресурсов;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координировать и выполнять работу в условиях реального, виртуального </w:t>
      </w:r>
      <w:r w:rsidRPr="000742E5">
        <w:rPr>
          <w:sz w:val="24"/>
          <w:szCs w:val="24"/>
        </w:rPr>
        <w:br/>
        <w:t>и комбинированного взаимодействия;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развивать креативное мышление при решении жизненных проблем.</w:t>
      </w:r>
    </w:p>
    <w:p w:rsidR="00700421" w:rsidRPr="000742E5" w:rsidRDefault="00700421" w:rsidP="00700421">
      <w:pPr>
        <w:spacing w:line="360" w:lineRule="auto"/>
        <w:ind w:firstLine="709"/>
        <w:contextualSpacing/>
        <w:jc w:val="both"/>
        <w:rPr>
          <w:sz w:val="24"/>
          <w:szCs w:val="24"/>
        </w:rPr>
      </w:pPr>
      <w:r w:rsidRPr="000742E5">
        <w:rPr>
          <w:sz w:val="24"/>
          <w:szCs w:val="24"/>
        </w:rPr>
        <w:t>2) базовые исследовательские 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владеть научной терминологией, ключевыми понятиями и методами физической науки;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навыками учебно-исследовательской и проектной деятельности </w:t>
      </w:r>
      <w:r w:rsidRPr="000742E5">
        <w:rPr>
          <w:sz w:val="24"/>
          <w:szCs w:val="24"/>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видами деятельности по получению нового знания, </w:t>
      </w:r>
      <w:r w:rsidRPr="000742E5">
        <w:rPr>
          <w:sz w:val="24"/>
          <w:szCs w:val="24"/>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700421" w:rsidRPr="000742E5" w:rsidRDefault="00700421" w:rsidP="00700421">
      <w:pPr>
        <w:spacing w:line="360" w:lineRule="auto"/>
        <w:ind w:firstLine="709"/>
        <w:contextualSpacing/>
        <w:jc w:val="both"/>
        <w:rPr>
          <w:sz w:val="24"/>
          <w:szCs w:val="24"/>
        </w:rPr>
      </w:pPr>
      <w:r w:rsidRPr="000742E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0421" w:rsidRPr="000742E5" w:rsidRDefault="00700421" w:rsidP="00700421">
      <w:pPr>
        <w:spacing w:line="360" w:lineRule="auto"/>
        <w:ind w:firstLine="709"/>
        <w:contextualSpacing/>
        <w:jc w:val="both"/>
        <w:rPr>
          <w:sz w:val="24"/>
          <w:szCs w:val="24"/>
        </w:rPr>
      </w:pPr>
      <w:r w:rsidRPr="000742E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0421" w:rsidRPr="000742E5" w:rsidRDefault="00700421" w:rsidP="00700421">
      <w:pPr>
        <w:spacing w:line="360" w:lineRule="auto"/>
        <w:ind w:firstLine="709"/>
        <w:contextualSpacing/>
        <w:jc w:val="both"/>
        <w:rPr>
          <w:sz w:val="24"/>
          <w:szCs w:val="24"/>
        </w:rPr>
      </w:pPr>
      <w:r w:rsidRPr="000742E5">
        <w:rPr>
          <w:sz w:val="24"/>
          <w:szCs w:val="24"/>
        </w:rPr>
        <w:t>ставить и формулировать собственные задачи в образовательной деятельности, в том числе при изучении физики;</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давать оценку новым ситуациям, оценивать приобретённый опыт;</w:t>
      </w:r>
    </w:p>
    <w:p w:rsidR="00700421" w:rsidRPr="000742E5" w:rsidRDefault="00700421" w:rsidP="00700421">
      <w:pPr>
        <w:spacing w:line="360" w:lineRule="auto"/>
        <w:ind w:firstLine="709"/>
        <w:contextualSpacing/>
        <w:jc w:val="both"/>
        <w:rPr>
          <w:sz w:val="24"/>
          <w:szCs w:val="24"/>
        </w:rPr>
      </w:pPr>
      <w:r w:rsidRPr="000742E5">
        <w:rPr>
          <w:sz w:val="24"/>
          <w:szCs w:val="24"/>
        </w:rPr>
        <w:t>уметь переносить знания по физике в практическую область жизнедеятельности;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уметь интегрировать знания из разных предметных областей;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выдвигать новые идеи, предлагать оригинальные подходы и решения; </w:t>
      </w:r>
    </w:p>
    <w:p w:rsidR="00700421" w:rsidRPr="000742E5" w:rsidRDefault="00700421" w:rsidP="00700421">
      <w:pPr>
        <w:spacing w:line="360" w:lineRule="auto"/>
        <w:ind w:firstLine="709"/>
        <w:contextualSpacing/>
        <w:jc w:val="both"/>
        <w:rPr>
          <w:sz w:val="24"/>
          <w:szCs w:val="24"/>
        </w:rPr>
      </w:pPr>
      <w:r w:rsidRPr="000742E5">
        <w:rPr>
          <w:sz w:val="24"/>
          <w:szCs w:val="24"/>
        </w:rPr>
        <w:t>ставить проблемы и задачи, допускающие альтернативные решения.</w:t>
      </w:r>
    </w:p>
    <w:p w:rsidR="00700421" w:rsidRPr="000742E5" w:rsidRDefault="00700421" w:rsidP="00700421">
      <w:pPr>
        <w:spacing w:line="360" w:lineRule="auto"/>
        <w:ind w:firstLine="709"/>
        <w:contextualSpacing/>
        <w:jc w:val="both"/>
        <w:rPr>
          <w:sz w:val="24"/>
          <w:szCs w:val="24"/>
        </w:rPr>
      </w:pPr>
      <w:r w:rsidRPr="000742E5">
        <w:rPr>
          <w:sz w:val="24"/>
          <w:szCs w:val="24"/>
        </w:rPr>
        <w:t>3) работа с информацией: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навыками получения информации физического содержания </w:t>
      </w:r>
      <w:r w:rsidRPr="000742E5">
        <w:rPr>
          <w:sz w:val="24"/>
          <w:szCs w:val="24"/>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оценивать достоверность информации;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использовать средства информационных и коммуникационных технологий </w:t>
      </w:r>
      <w:r w:rsidRPr="000742E5">
        <w:rPr>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00421" w:rsidRPr="000742E5" w:rsidRDefault="00700421" w:rsidP="00700421">
      <w:pPr>
        <w:spacing w:line="360" w:lineRule="auto"/>
        <w:ind w:firstLine="709"/>
        <w:contextualSpacing/>
        <w:jc w:val="both"/>
        <w:rPr>
          <w:sz w:val="24"/>
          <w:szCs w:val="24"/>
        </w:rPr>
      </w:pPr>
      <w:r w:rsidRPr="000742E5">
        <w:rPr>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00421" w:rsidRPr="000742E5" w:rsidRDefault="00700421" w:rsidP="00700421">
      <w:pPr>
        <w:spacing w:line="360" w:lineRule="auto"/>
        <w:ind w:firstLine="709"/>
        <w:contextualSpacing/>
        <w:jc w:val="both"/>
        <w:rPr>
          <w:sz w:val="24"/>
          <w:szCs w:val="24"/>
        </w:rPr>
      </w:pPr>
      <w:r w:rsidRPr="000742E5">
        <w:rPr>
          <w:sz w:val="24"/>
          <w:szCs w:val="24"/>
        </w:rPr>
        <w:t>123.8.3.2. Овладение универсальными коммуникативными действиями:</w:t>
      </w:r>
    </w:p>
    <w:p w:rsidR="00700421" w:rsidRPr="000742E5" w:rsidRDefault="00700421" w:rsidP="00700421">
      <w:pPr>
        <w:spacing w:line="360" w:lineRule="auto"/>
        <w:ind w:firstLine="709"/>
        <w:contextualSpacing/>
        <w:jc w:val="both"/>
        <w:rPr>
          <w:sz w:val="24"/>
          <w:szCs w:val="24"/>
        </w:rPr>
      </w:pPr>
      <w:r w:rsidRPr="000742E5">
        <w:rPr>
          <w:sz w:val="24"/>
          <w:szCs w:val="24"/>
        </w:rPr>
        <w:t>1) общение:</w:t>
      </w:r>
    </w:p>
    <w:p w:rsidR="00700421" w:rsidRPr="000742E5" w:rsidRDefault="00700421" w:rsidP="00700421">
      <w:pPr>
        <w:spacing w:line="360" w:lineRule="auto"/>
        <w:ind w:firstLine="709"/>
        <w:contextualSpacing/>
        <w:jc w:val="both"/>
        <w:rPr>
          <w:sz w:val="24"/>
          <w:szCs w:val="24"/>
        </w:rPr>
      </w:pPr>
      <w:r w:rsidRPr="000742E5">
        <w:rPr>
          <w:sz w:val="24"/>
          <w:szCs w:val="24"/>
        </w:rPr>
        <w:t>осуществлять общение на уроках физики и во вне­урочной 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распознавать предпосылки конфликтных ситуаций и смягчать конфликты;</w:t>
      </w:r>
    </w:p>
    <w:p w:rsidR="00700421" w:rsidRPr="000742E5" w:rsidRDefault="00700421" w:rsidP="00700421">
      <w:pPr>
        <w:spacing w:line="360" w:lineRule="auto"/>
        <w:ind w:firstLine="709"/>
        <w:contextualSpacing/>
        <w:jc w:val="both"/>
        <w:rPr>
          <w:sz w:val="24"/>
          <w:szCs w:val="24"/>
        </w:rPr>
      </w:pPr>
      <w:r w:rsidRPr="000742E5">
        <w:rPr>
          <w:sz w:val="24"/>
          <w:szCs w:val="24"/>
        </w:rPr>
        <w:t>развёрнуто и логично излагать свою точку зрения с использованием языковых средств.</w:t>
      </w:r>
    </w:p>
    <w:p w:rsidR="00700421" w:rsidRPr="000742E5" w:rsidRDefault="00700421" w:rsidP="00700421">
      <w:pPr>
        <w:spacing w:line="360" w:lineRule="auto"/>
        <w:ind w:firstLine="709"/>
        <w:contextualSpacing/>
        <w:jc w:val="both"/>
        <w:rPr>
          <w:sz w:val="24"/>
          <w:szCs w:val="24"/>
        </w:rPr>
      </w:pPr>
      <w:r w:rsidRPr="000742E5">
        <w:rPr>
          <w:sz w:val="24"/>
          <w:szCs w:val="24"/>
        </w:rPr>
        <w:t>2) совместная деятельность:</w:t>
      </w:r>
    </w:p>
    <w:p w:rsidR="00700421" w:rsidRPr="000742E5" w:rsidRDefault="00700421" w:rsidP="00700421">
      <w:pPr>
        <w:spacing w:line="360" w:lineRule="auto"/>
        <w:ind w:firstLine="709"/>
        <w:contextualSpacing/>
        <w:jc w:val="both"/>
        <w:rPr>
          <w:sz w:val="24"/>
          <w:szCs w:val="24"/>
        </w:rPr>
      </w:pPr>
      <w:r w:rsidRPr="000742E5">
        <w:rPr>
          <w:sz w:val="24"/>
          <w:szCs w:val="24"/>
        </w:rPr>
        <w:t>понимать и использовать преимущества командной и индивидуальной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00421" w:rsidRPr="000742E5" w:rsidRDefault="00700421" w:rsidP="00700421">
      <w:pPr>
        <w:spacing w:line="360" w:lineRule="auto"/>
        <w:ind w:firstLine="709"/>
        <w:contextualSpacing/>
        <w:jc w:val="both"/>
        <w:rPr>
          <w:sz w:val="24"/>
          <w:szCs w:val="24"/>
        </w:rPr>
      </w:pPr>
      <w:r w:rsidRPr="000742E5">
        <w:rPr>
          <w:sz w:val="24"/>
          <w:szCs w:val="24"/>
        </w:rPr>
        <w:t>оценивать качество своего вклада и каждого участника команды в общий результат по разработанным критериям;</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предлагать новые проекты, оценивать идеи с позиции новизны, оригинальности, практической значимости; </w:t>
      </w:r>
    </w:p>
    <w:p w:rsidR="00700421" w:rsidRPr="000742E5" w:rsidRDefault="00700421" w:rsidP="00700421">
      <w:pPr>
        <w:spacing w:line="360" w:lineRule="auto"/>
        <w:ind w:firstLine="709"/>
        <w:contextualSpacing/>
        <w:jc w:val="both"/>
        <w:rPr>
          <w:sz w:val="24"/>
          <w:szCs w:val="24"/>
        </w:rPr>
      </w:pPr>
      <w:r w:rsidRPr="000742E5">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123.8.3.3. Овладение универсальными регулятивными действиями:</w:t>
      </w:r>
    </w:p>
    <w:p w:rsidR="00700421" w:rsidRPr="000742E5" w:rsidRDefault="00700421" w:rsidP="00700421">
      <w:pPr>
        <w:spacing w:line="360" w:lineRule="auto"/>
        <w:ind w:firstLine="709"/>
        <w:contextualSpacing/>
        <w:jc w:val="both"/>
        <w:rPr>
          <w:sz w:val="24"/>
          <w:szCs w:val="24"/>
        </w:rPr>
      </w:pPr>
      <w:r w:rsidRPr="000742E5">
        <w:rPr>
          <w:sz w:val="24"/>
          <w:szCs w:val="24"/>
        </w:rPr>
        <w:t>1) самоорганизация:</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00421" w:rsidRPr="000742E5" w:rsidRDefault="00700421" w:rsidP="00700421">
      <w:pPr>
        <w:spacing w:line="360" w:lineRule="auto"/>
        <w:ind w:firstLine="709"/>
        <w:contextualSpacing/>
        <w:jc w:val="both"/>
        <w:rPr>
          <w:sz w:val="24"/>
          <w:szCs w:val="24"/>
        </w:rPr>
      </w:pPr>
      <w:r w:rsidRPr="000742E5">
        <w:rPr>
          <w:sz w:val="24"/>
          <w:szCs w:val="24"/>
        </w:rPr>
        <w:t>давать оценку новым ситуациям;</w:t>
      </w:r>
    </w:p>
    <w:p w:rsidR="00700421" w:rsidRPr="000742E5" w:rsidRDefault="00700421" w:rsidP="00700421">
      <w:pPr>
        <w:spacing w:line="360" w:lineRule="auto"/>
        <w:ind w:firstLine="709"/>
        <w:contextualSpacing/>
        <w:jc w:val="both"/>
        <w:rPr>
          <w:sz w:val="24"/>
          <w:szCs w:val="24"/>
        </w:rPr>
      </w:pPr>
      <w:r w:rsidRPr="000742E5">
        <w:rPr>
          <w:sz w:val="24"/>
          <w:szCs w:val="24"/>
        </w:rPr>
        <w:t>расширять рамки учебного предмета на основе личных предпочтений;</w:t>
      </w:r>
    </w:p>
    <w:p w:rsidR="00700421" w:rsidRPr="000742E5" w:rsidRDefault="00700421" w:rsidP="00700421">
      <w:pPr>
        <w:spacing w:line="360" w:lineRule="auto"/>
        <w:ind w:firstLine="709"/>
        <w:contextualSpacing/>
        <w:jc w:val="both"/>
        <w:rPr>
          <w:sz w:val="24"/>
          <w:szCs w:val="24"/>
        </w:rPr>
      </w:pPr>
      <w:r w:rsidRPr="000742E5">
        <w:rPr>
          <w:sz w:val="24"/>
          <w:szCs w:val="24"/>
        </w:rPr>
        <w:t>делать осознанный выбор, аргументировать его, брать на себя ответственность за решение;</w:t>
      </w:r>
    </w:p>
    <w:p w:rsidR="00700421" w:rsidRPr="000742E5" w:rsidRDefault="00700421" w:rsidP="00700421">
      <w:pPr>
        <w:spacing w:line="360" w:lineRule="auto"/>
        <w:ind w:firstLine="709"/>
        <w:contextualSpacing/>
        <w:jc w:val="both"/>
        <w:rPr>
          <w:sz w:val="24"/>
          <w:szCs w:val="24"/>
        </w:rPr>
      </w:pPr>
      <w:r w:rsidRPr="000742E5">
        <w:rPr>
          <w:sz w:val="24"/>
          <w:szCs w:val="24"/>
        </w:rPr>
        <w:t>оценивать приобретённый опыт;</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700421" w:rsidRPr="000742E5" w:rsidRDefault="00700421" w:rsidP="00700421">
      <w:pPr>
        <w:spacing w:line="360" w:lineRule="auto"/>
        <w:ind w:firstLine="709"/>
        <w:contextualSpacing/>
        <w:jc w:val="both"/>
        <w:rPr>
          <w:sz w:val="24"/>
          <w:szCs w:val="24"/>
        </w:rPr>
      </w:pPr>
      <w:r w:rsidRPr="000742E5">
        <w:rPr>
          <w:sz w:val="24"/>
          <w:szCs w:val="24"/>
        </w:rPr>
        <w:t>2) самоконтроль:</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давать оценку новым ситуациям, вносить коррективы в деятельность, оценивать соответствие результатов целям;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00421" w:rsidRPr="000742E5" w:rsidRDefault="00700421" w:rsidP="00700421">
      <w:pPr>
        <w:spacing w:line="360" w:lineRule="auto"/>
        <w:ind w:firstLine="709"/>
        <w:contextualSpacing/>
        <w:jc w:val="both"/>
        <w:rPr>
          <w:sz w:val="24"/>
          <w:szCs w:val="24"/>
        </w:rPr>
      </w:pPr>
      <w:r w:rsidRPr="000742E5">
        <w:rPr>
          <w:sz w:val="24"/>
          <w:szCs w:val="24"/>
        </w:rPr>
        <w:t>использовать приёмы рефлексии для оценки ситуации, выбора верного решения;</w:t>
      </w:r>
    </w:p>
    <w:p w:rsidR="00700421" w:rsidRPr="000742E5" w:rsidRDefault="00700421" w:rsidP="00700421">
      <w:pPr>
        <w:spacing w:line="360" w:lineRule="auto"/>
        <w:ind w:firstLine="709"/>
        <w:contextualSpacing/>
        <w:jc w:val="both"/>
        <w:rPr>
          <w:sz w:val="24"/>
          <w:szCs w:val="24"/>
        </w:rPr>
      </w:pPr>
      <w:r w:rsidRPr="000742E5">
        <w:rPr>
          <w:sz w:val="24"/>
          <w:szCs w:val="24"/>
        </w:rPr>
        <w:t>уметь оценивать риски и своевременно принимать решения по их снижению;</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принимать мотивы и аргументы других при анализе результатов деятельности. </w:t>
      </w:r>
    </w:p>
    <w:p w:rsidR="00700421" w:rsidRPr="000742E5" w:rsidRDefault="00700421" w:rsidP="00700421">
      <w:pPr>
        <w:spacing w:line="360" w:lineRule="auto"/>
        <w:ind w:firstLine="709"/>
        <w:contextualSpacing/>
        <w:jc w:val="both"/>
        <w:rPr>
          <w:sz w:val="24"/>
          <w:szCs w:val="24"/>
        </w:rPr>
      </w:pPr>
      <w:r w:rsidRPr="000742E5">
        <w:rPr>
          <w:sz w:val="24"/>
          <w:szCs w:val="24"/>
        </w:rPr>
        <w:t>3) принятие себя и других:</w:t>
      </w:r>
    </w:p>
    <w:p w:rsidR="00700421" w:rsidRPr="000742E5" w:rsidRDefault="00700421" w:rsidP="00700421">
      <w:pPr>
        <w:spacing w:line="360" w:lineRule="auto"/>
        <w:ind w:firstLine="709"/>
        <w:contextualSpacing/>
        <w:jc w:val="both"/>
        <w:rPr>
          <w:sz w:val="24"/>
          <w:szCs w:val="24"/>
        </w:rPr>
      </w:pPr>
      <w:r w:rsidRPr="000742E5">
        <w:rPr>
          <w:sz w:val="24"/>
          <w:szCs w:val="24"/>
        </w:rPr>
        <w:t>принимать себя, понимая свои недостатки и достоинства;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принимать мотивы и аргументы других при анализе результатов деятельности; </w:t>
      </w:r>
    </w:p>
    <w:p w:rsidR="00700421" w:rsidRPr="000742E5" w:rsidRDefault="00700421" w:rsidP="00700421">
      <w:pPr>
        <w:spacing w:line="360" w:lineRule="auto"/>
        <w:ind w:firstLine="709"/>
        <w:contextualSpacing/>
        <w:jc w:val="both"/>
        <w:rPr>
          <w:sz w:val="24"/>
          <w:szCs w:val="24"/>
        </w:rPr>
      </w:pPr>
      <w:r w:rsidRPr="000742E5">
        <w:rPr>
          <w:sz w:val="24"/>
          <w:szCs w:val="24"/>
        </w:rPr>
        <w:t>признавать своё право и право других на ошибки.</w:t>
      </w:r>
    </w:p>
    <w:p w:rsidR="00700421" w:rsidRPr="000742E5" w:rsidRDefault="00700421" w:rsidP="00700421">
      <w:pPr>
        <w:spacing w:line="360" w:lineRule="auto"/>
        <w:ind w:firstLine="709"/>
        <w:contextualSpacing/>
        <w:jc w:val="both"/>
        <w:rPr>
          <w:sz w:val="24"/>
          <w:szCs w:val="24"/>
        </w:rPr>
      </w:pPr>
      <w:r w:rsidRPr="000742E5">
        <w:rPr>
          <w:sz w:val="24"/>
          <w:szCs w:val="24"/>
        </w:rPr>
        <w:t>123.8.4. Предметные результаты освоения программы по физике. В процессе изучения курса курса физики углубленного уровня в 10 классе ученик научится: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понимать роль физики в экономической, технологической, экологической, социальной и этической сферах деятельности человека, роль и место физики </w:t>
      </w:r>
      <w:r w:rsidRPr="000742E5">
        <w:rPr>
          <w:rFonts w:ascii="Times New Roman" w:hAnsi="Times New Roman" w:cs="Times New Roman"/>
          <w:color w:val="auto"/>
          <w:sz w:val="24"/>
          <w:szCs w:val="24"/>
        </w:rPr>
        <w:br/>
        <w:t>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различать условия применимости моделей физических тел и процессов (явлений): </w:t>
      </w:r>
      <w:r w:rsidRPr="000742E5">
        <w:rPr>
          <w:rFonts w:ascii="Times New Roman" w:hAnsi="Times New Roman" w:cs="Times New Roman"/>
          <w:color w:val="auto"/>
          <w:sz w:val="24"/>
          <w:szCs w:val="24"/>
        </w:rPr>
        <w:lastRenderedPageBreak/>
        <w:t xml:space="preserve">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w:t>
      </w:r>
      <w:r w:rsidRPr="000742E5">
        <w:rPr>
          <w:rFonts w:ascii="Times New Roman" w:hAnsi="Times New Roman" w:cs="Times New Roman"/>
          <w:color w:val="auto"/>
          <w:sz w:val="24"/>
          <w:szCs w:val="24"/>
        </w:rPr>
        <w:br/>
        <w:t>и механической энергии, закона всемирного тяготения;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w:t>
      </w:r>
      <w:r w:rsidRPr="000742E5">
        <w:rPr>
          <w:rFonts w:ascii="Times New Roman" w:hAnsi="Times New Roman" w:cs="Times New Roman"/>
          <w:color w:val="auto"/>
          <w:sz w:val="24"/>
          <w:szCs w:val="24"/>
        </w:rPr>
        <w:br/>
        <w:t xml:space="preserve">и концентрацией его молекул, связь температуры вещества со средней кинетической энергией теплового движения его частиц, связь давления идеального газа </w:t>
      </w:r>
      <w:r w:rsidRPr="000742E5">
        <w:rPr>
          <w:rFonts w:ascii="Times New Roman" w:hAnsi="Times New Roman" w:cs="Times New Roman"/>
          <w:color w:val="auto"/>
          <w:sz w:val="24"/>
          <w:szCs w:val="24"/>
        </w:rPr>
        <w:br/>
        <w:t xml:space="preserve">с концентрацией молекул и его температурой, уравнение Менделеева–Клапейрона, первый закон термодинамики, закон сохранения энергии в тепловых процессах), </w:t>
      </w:r>
      <w:r w:rsidRPr="000742E5">
        <w:rPr>
          <w:rFonts w:ascii="Times New Roman" w:hAnsi="Times New Roman" w:cs="Times New Roman"/>
          <w:color w:val="auto"/>
          <w:sz w:val="24"/>
          <w:szCs w:val="24"/>
        </w:rPr>
        <w:br/>
        <w:t>при этом использовать математическое выражение законов, указывать условия применимости уравнения Менделеева–Клапейрона;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w:t>
      </w:r>
      <w:r w:rsidRPr="000742E5">
        <w:rPr>
          <w:rFonts w:ascii="Times New Roman" w:hAnsi="Times New Roman" w:cs="Times New Roman"/>
          <w:color w:val="auto"/>
          <w:sz w:val="24"/>
          <w:szCs w:val="24"/>
        </w:rPr>
        <w:br/>
        <w:t>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w:t>
      </w:r>
      <w:r w:rsidRPr="000742E5">
        <w:rPr>
          <w:rFonts w:ascii="Times New Roman" w:hAnsi="Times New Roman" w:cs="Times New Roman"/>
          <w:color w:val="auto"/>
          <w:sz w:val="24"/>
          <w:szCs w:val="24"/>
        </w:rPr>
        <w:lastRenderedPageBreak/>
        <w:t xml:space="preserve">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w:t>
      </w:r>
      <w:r w:rsidRPr="000742E5">
        <w:rPr>
          <w:rFonts w:ascii="Times New Roman" w:hAnsi="Times New Roman" w:cs="Times New Roman"/>
          <w:color w:val="auto"/>
          <w:sz w:val="24"/>
          <w:szCs w:val="24"/>
        </w:rPr>
        <w:br/>
        <w:t xml:space="preserve">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w:t>
      </w:r>
      <w:r w:rsidRPr="000742E5">
        <w:rPr>
          <w:rFonts w:ascii="Times New Roman" w:hAnsi="Times New Roman" w:cs="Times New Roman"/>
          <w:color w:val="auto"/>
          <w:sz w:val="24"/>
          <w:szCs w:val="24"/>
        </w:rPr>
        <w:br/>
        <w:t>с последовательным и параллельным соединением резисторов, энергия электрического поля конденсатора;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w:t>
      </w:r>
      <w:r w:rsidRPr="000742E5">
        <w:rPr>
          <w:rFonts w:ascii="Times New Roman" w:hAnsi="Times New Roman" w:cs="Times New Roman"/>
          <w:color w:val="auto"/>
          <w:sz w:val="24"/>
          <w:szCs w:val="24"/>
        </w:rPr>
        <w:br/>
        <w:t>и кристаллизация, направленность теплопередачи, электризация тел, эквипотенциальность поверхности заряженного проводника;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проводить исследование зависимости одной физической величины от другой </w:t>
      </w:r>
      <w:r w:rsidRPr="000742E5">
        <w:rPr>
          <w:rFonts w:ascii="Times New Roman" w:hAnsi="Times New Roman" w:cs="Times New Roman"/>
          <w:color w:val="auto"/>
          <w:sz w:val="24"/>
          <w:szCs w:val="24"/>
        </w:rPr>
        <w:br/>
        <w:t xml:space="preserve">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w:t>
      </w:r>
      <w:r w:rsidRPr="000742E5">
        <w:rPr>
          <w:rFonts w:ascii="Times New Roman" w:hAnsi="Times New Roman" w:cs="Times New Roman"/>
          <w:color w:val="auto"/>
          <w:sz w:val="24"/>
          <w:szCs w:val="24"/>
        </w:rPr>
        <w:br/>
        <w:t xml:space="preserve">по результатам исследования;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w:t>
      </w:r>
      <w:r w:rsidRPr="000742E5">
        <w:rPr>
          <w:rFonts w:ascii="Times New Roman" w:hAnsi="Times New Roman" w:cs="Times New Roman"/>
          <w:color w:val="auto"/>
          <w:sz w:val="24"/>
          <w:szCs w:val="24"/>
        </w:rPr>
        <w:br/>
        <w:t xml:space="preserve">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w:t>
      </w:r>
      <w:r w:rsidRPr="000742E5">
        <w:rPr>
          <w:rFonts w:ascii="Times New Roman" w:hAnsi="Times New Roman" w:cs="Times New Roman"/>
          <w:color w:val="auto"/>
          <w:sz w:val="24"/>
          <w:szCs w:val="24"/>
        </w:rPr>
        <w:lastRenderedPageBreak/>
        <w:t>корректировать методы решения с учётом полученных результатов;</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w:t>
      </w:r>
      <w:r w:rsidRPr="000742E5">
        <w:rPr>
          <w:rFonts w:ascii="Times New Roman" w:hAnsi="Times New Roman" w:cs="Times New Roman"/>
          <w:color w:val="auto"/>
          <w:sz w:val="24"/>
          <w:szCs w:val="24"/>
        </w:rPr>
        <w:br/>
        <w:t>с опорой на изученные законы, закономерности и физические явления;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приводить примеры вклада российских и зарубежных учёных-физиков </w:t>
      </w:r>
      <w:r w:rsidRPr="000742E5">
        <w:rPr>
          <w:rFonts w:ascii="Times New Roman" w:hAnsi="Times New Roman" w:cs="Times New Roman"/>
          <w:color w:val="auto"/>
          <w:sz w:val="24"/>
          <w:szCs w:val="24"/>
        </w:rPr>
        <w:br/>
        <w:t xml:space="preserve">в развитие науки, в объяснение процессов окружающего мира, в развитие техники </w:t>
      </w:r>
      <w:r w:rsidRPr="000742E5">
        <w:rPr>
          <w:rFonts w:ascii="Times New Roman" w:hAnsi="Times New Roman" w:cs="Times New Roman"/>
          <w:color w:val="auto"/>
          <w:sz w:val="24"/>
          <w:szCs w:val="24"/>
        </w:rPr>
        <w:br/>
        <w:t xml:space="preserve">и технологий;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w:t>
      </w:r>
      <w:r w:rsidRPr="000742E5">
        <w:rPr>
          <w:rFonts w:ascii="Times New Roman" w:hAnsi="Times New Roman" w:cs="Times New Roman"/>
          <w:color w:val="auto"/>
          <w:sz w:val="24"/>
          <w:szCs w:val="24"/>
        </w:rPr>
        <w:br/>
        <w:t>а также разумном использовании достижений науки и технологий для дальнейшего развития человеческого общества;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мотивацию к будущей профессиональной деятельности </w:t>
      </w:r>
      <w:r w:rsidRPr="000742E5">
        <w:rPr>
          <w:rFonts w:ascii="Times New Roman" w:hAnsi="Times New Roman" w:cs="Times New Roman"/>
          <w:color w:val="auto"/>
          <w:sz w:val="24"/>
          <w:szCs w:val="24"/>
        </w:rPr>
        <w:br/>
        <w:t>по специальностям физико-технического профиля.</w:t>
      </w:r>
    </w:p>
    <w:p w:rsidR="00700421" w:rsidRPr="000742E5" w:rsidRDefault="00700421" w:rsidP="00700421">
      <w:pPr>
        <w:pStyle w:val="list-dash"/>
        <w:tabs>
          <w:tab w:val="left" w:pos="142"/>
        </w:tabs>
        <w:spacing w:line="360" w:lineRule="auto"/>
        <w:ind w:left="0" w:firstLine="709"/>
        <w:contextualSpacing/>
        <w:rPr>
          <w:rFonts w:ascii="Times New Roman" w:hAnsi="Times New Roman"/>
          <w:sz w:val="24"/>
          <w:szCs w:val="24"/>
        </w:rPr>
      </w:pPr>
      <w:r w:rsidRPr="000742E5">
        <w:rPr>
          <w:rFonts w:ascii="Times New Roman" w:eastAsia="OfficinaSansBoldITC" w:hAnsi="Times New Roman" w:cs="Times New Roman"/>
          <w:color w:val="auto"/>
          <w:sz w:val="24"/>
          <w:szCs w:val="24"/>
        </w:rPr>
        <w:t>123.8.5. </w:t>
      </w:r>
      <w:r w:rsidRPr="000742E5">
        <w:rPr>
          <w:rFonts w:ascii="Times New Roman" w:hAnsi="Times New Roman"/>
          <w:sz w:val="24"/>
          <w:szCs w:val="24"/>
        </w:rPr>
        <w:t>Предметные результаты освоения программы по физике. В процессе изучения курса курса физики углубленного уровня в 11 классе ученик научится: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понимать роль физики в экономической, технологической, социальной </w:t>
      </w:r>
      <w:r w:rsidRPr="000742E5">
        <w:rPr>
          <w:rFonts w:ascii="Times New Roman" w:hAnsi="Times New Roman" w:cs="Times New Roman"/>
          <w:color w:val="auto"/>
          <w:sz w:val="24"/>
          <w:szCs w:val="24"/>
        </w:rPr>
        <w:br/>
        <w:t xml:space="preserve">и этической сферах деятельности человека, роль и место физики в современной научной картине мира, роль астрономии в практической деятельности человека </w:t>
      </w:r>
      <w:r w:rsidRPr="000742E5">
        <w:rPr>
          <w:rFonts w:ascii="Times New Roman" w:hAnsi="Times New Roman" w:cs="Times New Roman"/>
          <w:color w:val="auto"/>
          <w:sz w:val="24"/>
          <w:szCs w:val="24"/>
        </w:rPr>
        <w:br/>
        <w:t xml:space="preserve">и дальнейшем научно-техническом развитии, значение описательной, систематизирующей, </w:t>
      </w:r>
      <w:r w:rsidRPr="000742E5">
        <w:rPr>
          <w:rFonts w:ascii="Times New Roman" w:hAnsi="Times New Roman" w:cs="Times New Roman"/>
          <w:color w:val="auto"/>
          <w:sz w:val="24"/>
          <w:szCs w:val="24"/>
        </w:rPr>
        <w:lastRenderedPageBreak/>
        <w:t>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квантовые процессы и явления, используя положения квантовой физики (уравнение Эйнштейна для фотоэффекта, первый </w:t>
      </w:r>
      <w:r w:rsidRPr="000742E5">
        <w:rPr>
          <w:rFonts w:ascii="Times New Roman" w:hAnsi="Times New Roman" w:cs="Times New Roman"/>
          <w:color w:val="auto"/>
          <w:sz w:val="24"/>
          <w:szCs w:val="24"/>
        </w:rPr>
        <w:br/>
        <w:t>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w:t>
      </w:r>
      <w:r w:rsidRPr="000742E5">
        <w:rPr>
          <w:rFonts w:ascii="Times New Roman" w:hAnsi="Times New Roman" w:cs="Times New Roman"/>
          <w:color w:val="auto"/>
          <w:sz w:val="24"/>
          <w:szCs w:val="24"/>
        </w:rPr>
        <w:br/>
        <w:t>и заряд ядра, энергия связи ядра;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w:t>
      </w:r>
      <w:r w:rsidRPr="000742E5">
        <w:rPr>
          <w:rFonts w:ascii="Times New Roman" w:hAnsi="Times New Roman" w:cs="Times New Roman"/>
          <w:color w:val="auto"/>
          <w:sz w:val="24"/>
          <w:szCs w:val="24"/>
        </w:rPr>
        <w:br/>
        <w:t>и бета-распады ядер, гамма-излучение ядер, физические принципы спектрального анализа и работы лазера;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определять направление индукции магнитного поля проводника с током, силы Ампера </w:t>
      </w:r>
      <w:r w:rsidRPr="000742E5">
        <w:rPr>
          <w:rFonts w:ascii="Times New Roman" w:hAnsi="Times New Roman" w:cs="Times New Roman"/>
          <w:color w:val="auto"/>
          <w:sz w:val="24"/>
          <w:szCs w:val="24"/>
        </w:rPr>
        <w:lastRenderedPageBreak/>
        <w:t>и силы Лоренца;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строить изображение, создаваемое плоским зеркалом, тонкой линзой, </w:t>
      </w:r>
      <w:r w:rsidRPr="000742E5">
        <w:rPr>
          <w:rFonts w:ascii="Times New Roman" w:hAnsi="Times New Roman" w:cs="Times New Roman"/>
          <w:color w:val="auto"/>
          <w:sz w:val="24"/>
          <w:szCs w:val="24"/>
        </w:rPr>
        <w:br/>
        <w:t>и рассчитывать его характеристики;</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основополагающие астрономические понятия, теории и законы </w:t>
      </w:r>
      <w:r w:rsidRPr="000742E5">
        <w:rPr>
          <w:rFonts w:ascii="Times New Roman" w:hAnsi="Times New Roman" w:cs="Times New Roman"/>
          <w:color w:val="auto"/>
          <w:sz w:val="24"/>
          <w:szCs w:val="24"/>
        </w:rPr>
        <w:br/>
        <w:t xml:space="preserve">для анализа и объяснения физических процессов, происходящих в звёздах, </w:t>
      </w:r>
      <w:r w:rsidRPr="000742E5">
        <w:rPr>
          <w:rFonts w:ascii="Times New Roman" w:hAnsi="Times New Roman" w:cs="Times New Roman"/>
          <w:color w:val="auto"/>
          <w:sz w:val="24"/>
          <w:szCs w:val="24"/>
        </w:rPr>
        <w:br/>
        <w:t>в звёздных системах, в межгалактической среде; движения небесных тел, эволюции звёзд и Вселенной;</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описывать методы получения научных астрономических знаний;</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w:t>
      </w:r>
      <w:r w:rsidRPr="000742E5">
        <w:rPr>
          <w:rFonts w:ascii="Times New Roman" w:hAnsi="Times New Roman" w:cs="Times New Roman"/>
          <w:color w:val="auto"/>
          <w:sz w:val="24"/>
          <w:szCs w:val="24"/>
        </w:rPr>
        <w:br/>
        <w:t>и корректировать методы решения с учётом полученных результатов;</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w:t>
      </w:r>
      <w:r w:rsidRPr="000742E5">
        <w:rPr>
          <w:rFonts w:ascii="Times New Roman" w:hAnsi="Times New Roman" w:cs="Times New Roman"/>
          <w:color w:val="auto"/>
          <w:sz w:val="24"/>
          <w:szCs w:val="24"/>
        </w:rPr>
        <w:br/>
        <w:t>с опорой на изученные законы, закономерности и физические явления;</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приводить примеры вклада российских и зарубежных учёных-физиков </w:t>
      </w:r>
      <w:r w:rsidRPr="000742E5">
        <w:rPr>
          <w:rFonts w:ascii="Times New Roman" w:hAnsi="Times New Roman" w:cs="Times New Roman"/>
          <w:color w:val="auto"/>
          <w:sz w:val="24"/>
          <w:szCs w:val="24"/>
        </w:rPr>
        <w:br/>
        <w:t xml:space="preserve">в развитие науки, в объяснение процессов окружающего мира, в развитие техники </w:t>
      </w:r>
      <w:r w:rsidRPr="000742E5">
        <w:rPr>
          <w:rFonts w:ascii="Times New Roman" w:hAnsi="Times New Roman" w:cs="Times New Roman"/>
          <w:color w:val="auto"/>
          <w:sz w:val="24"/>
          <w:szCs w:val="24"/>
        </w:rPr>
        <w:br/>
      </w:r>
      <w:r w:rsidRPr="000742E5">
        <w:rPr>
          <w:rFonts w:ascii="Times New Roman" w:hAnsi="Times New Roman" w:cs="Times New Roman"/>
          <w:color w:val="auto"/>
          <w:sz w:val="24"/>
          <w:szCs w:val="24"/>
        </w:rPr>
        <w:lastRenderedPageBreak/>
        <w:t>и технологий;</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w:t>
      </w:r>
      <w:r w:rsidRPr="000742E5">
        <w:rPr>
          <w:rFonts w:ascii="Times New Roman" w:hAnsi="Times New Roman" w:cs="Times New Roman"/>
          <w:color w:val="auto"/>
          <w:sz w:val="24"/>
          <w:szCs w:val="24"/>
        </w:rPr>
        <w:br/>
        <w:t>а также разумном использовании достижений науки и технологий для дальнейшего развития человеческого общества;</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различные способы работы с информацией физического содержания с использованием современных информационных технологий, </w:t>
      </w:r>
      <w:r w:rsidRPr="000742E5">
        <w:rPr>
          <w:rFonts w:ascii="Times New Roman" w:hAnsi="Times New Roman" w:cs="Times New Roman"/>
          <w:color w:val="auto"/>
          <w:sz w:val="24"/>
          <w:szCs w:val="24"/>
        </w:rPr>
        <w:br/>
        <w:t xml:space="preserve">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w:t>
      </w:r>
      <w:r w:rsidRPr="000742E5">
        <w:rPr>
          <w:rFonts w:ascii="Times New Roman" w:hAnsi="Times New Roman" w:cs="Times New Roman"/>
          <w:color w:val="auto"/>
          <w:sz w:val="24"/>
          <w:szCs w:val="24"/>
        </w:rPr>
        <w:br/>
        <w:t>её достоверность как на основе имеющихся знаний, так и на основе анализа источника информации;</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w:t>
      </w:r>
      <w:r w:rsidRPr="000742E5">
        <w:rPr>
          <w:rFonts w:ascii="Times New Roman" w:hAnsi="Times New Roman" w:cs="Times New Roman"/>
          <w:color w:val="auto"/>
          <w:sz w:val="24"/>
          <w:szCs w:val="24"/>
        </w:rPr>
        <w:br/>
        <w:t xml:space="preserve">и учебно-исследовательских работ; </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700421" w:rsidRPr="000742E5" w:rsidRDefault="00700421" w:rsidP="00700421">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мотивацию к будущей профессиональной деятельности </w:t>
      </w:r>
      <w:r w:rsidRPr="000742E5">
        <w:rPr>
          <w:rFonts w:ascii="Times New Roman" w:hAnsi="Times New Roman" w:cs="Times New Roman"/>
          <w:color w:val="auto"/>
          <w:sz w:val="24"/>
          <w:szCs w:val="24"/>
        </w:rPr>
        <w:br/>
        <w:t>по специальностям физико-технического профиля.</w:t>
      </w:r>
    </w:p>
    <w:p w:rsidR="00700421" w:rsidRPr="00DB4AD5" w:rsidRDefault="00700421" w:rsidP="00700421">
      <w:pPr>
        <w:pStyle w:val="1"/>
        <w:spacing w:line="360" w:lineRule="auto"/>
        <w:ind w:firstLine="708"/>
      </w:pPr>
      <w:r w:rsidRPr="00DB4AD5">
        <w:t xml:space="preserve">125. Федеральная рабочая программа по учебному предмету «Химия» (углублённый уровень). </w:t>
      </w:r>
    </w:p>
    <w:p w:rsidR="00700421" w:rsidRPr="000742E5" w:rsidRDefault="00700421" w:rsidP="00700421">
      <w:pPr>
        <w:spacing w:line="360" w:lineRule="auto"/>
        <w:ind w:firstLine="709"/>
        <w:contextualSpacing/>
        <w:jc w:val="both"/>
        <w:rPr>
          <w:sz w:val="24"/>
          <w:szCs w:val="24"/>
        </w:rPr>
      </w:pPr>
      <w:r w:rsidRPr="000742E5">
        <w:rPr>
          <w:sz w:val="24"/>
          <w:szCs w:val="24"/>
        </w:rPr>
        <w:t>125.1.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125.2.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 xml:space="preserve">125.3.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 xml:space="preserve">125.4. Планируемые результаты освоения программы по химии включают личностные, </w:t>
      </w:r>
      <w:r w:rsidRPr="000742E5">
        <w:rPr>
          <w:rFonts w:eastAsia="SchoolBookSanPin"/>
          <w:sz w:val="24"/>
          <w:szCs w:val="24"/>
        </w:rPr>
        <w:lastRenderedPageBreak/>
        <w:t xml:space="preserve">метапредметные результаты за весь период обучения на уровне среднего общего образования, а также предметные достижения обучающегося </w:t>
      </w:r>
      <w:r w:rsidRPr="000742E5">
        <w:rPr>
          <w:rFonts w:eastAsia="SchoolBookSanPin"/>
          <w:sz w:val="24"/>
          <w:szCs w:val="24"/>
        </w:rPr>
        <w:br/>
        <w:t xml:space="preserve">за каждый год обучения. </w:t>
      </w:r>
      <w:r w:rsidRPr="000742E5">
        <w:rPr>
          <w:sz w:val="24"/>
          <w:szCs w:val="24"/>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700421" w:rsidRPr="000742E5" w:rsidRDefault="00700421" w:rsidP="00700421">
      <w:pPr>
        <w:spacing w:line="360" w:lineRule="auto"/>
        <w:ind w:firstLine="709"/>
        <w:jc w:val="both"/>
        <w:rPr>
          <w:rFonts w:eastAsia="OfficinaSansBoldITC"/>
          <w:sz w:val="24"/>
          <w:szCs w:val="24"/>
        </w:rPr>
      </w:pPr>
      <w:r w:rsidRPr="000742E5">
        <w:rPr>
          <w:rFonts w:eastAsia="OfficinaSansBoldITC"/>
          <w:sz w:val="24"/>
          <w:szCs w:val="24"/>
        </w:rPr>
        <w:t>125.5. Пояснительная записка.</w:t>
      </w:r>
    </w:p>
    <w:p w:rsidR="00700421" w:rsidRPr="000742E5" w:rsidRDefault="00700421" w:rsidP="00700421">
      <w:pPr>
        <w:spacing w:line="360" w:lineRule="auto"/>
        <w:ind w:firstLine="709"/>
        <w:contextualSpacing/>
        <w:jc w:val="both"/>
        <w:rPr>
          <w:sz w:val="24"/>
          <w:szCs w:val="24"/>
        </w:rPr>
      </w:pPr>
      <w:r w:rsidRPr="000742E5">
        <w:rPr>
          <w:rFonts w:eastAsia="OfficinaSansBoldITC"/>
          <w:sz w:val="24"/>
          <w:szCs w:val="24"/>
        </w:rPr>
        <w:t>125.5.1. </w:t>
      </w:r>
      <w:r w:rsidRPr="000742E5">
        <w:rPr>
          <w:rFonts w:eastAsia="SchoolBookSanPin"/>
          <w:sz w:val="24"/>
          <w:szCs w:val="24"/>
        </w:rPr>
        <w:t>Программа по химии на уровне среднего общего образования  разработана</w:t>
      </w:r>
      <w:r w:rsidRPr="000742E5">
        <w:rPr>
          <w:sz w:val="24"/>
          <w:szCs w:val="24"/>
        </w:rPr>
        <w:t xml:space="preserve"> на основе Федерального закона от 29.12.2012 № 273-ФЗ </w:t>
      </w:r>
      <w:r w:rsidRPr="000742E5">
        <w:rPr>
          <w:sz w:val="24"/>
          <w:szCs w:val="24"/>
        </w:rPr>
        <w:br/>
        <w:t xml:space="preserve">«Об образовании в Российской Федерации» (Федеральный закон от 29.12.2012 </w:t>
      </w:r>
      <w:r w:rsidRPr="000742E5">
        <w:rPr>
          <w:sz w:val="24"/>
          <w:szCs w:val="24"/>
        </w:rPr>
        <w:br/>
        <w:t>№ 273-ФЗ (ред. от 16.04.2022)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r w:rsidRPr="000742E5">
        <w:rPr>
          <w:sz w:val="24"/>
          <w:szCs w:val="24"/>
          <w:vertAlign w:val="superscript"/>
        </w:rPr>
        <w:t xml:space="preserve"> </w:t>
      </w:r>
      <w:r w:rsidRPr="000742E5">
        <w:rPr>
          <w:sz w:val="24"/>
          <w:szCs w:val="24"/>
        </w:rPr>
        <w:t>(Приказ Минобрнауки России от 17.05.2012 № 413 «Об утверждении федерального государственного образовательного стандарта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 ПК-4вн) и основных положений федеральной программы воспитания (Федеральная программа воспитания (одобрена решением федерального учебно-методического объединения по общему образованию, протокол от 02.06.2020 № 2/20).</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125.5.2. </w:t>
      </w:r>
      <w:r w:rsidRPr="000742E5">
        <w:rPr>
          <w:rFonts w:ascii="Times New Roman" w:hAnsi="Times New Roman" w:cs="Times New Roman"/>
          <w:color w:val="auto"/>
          <w:sz w:val="24"/>
          <w:szCs w:val="24"/>
        </w:rPr>
        <w:t xml:space="preserve">Учебный предмет «Химия»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w:t>
      </w:r>
      <w:r w:rsidRPr="000742E5">
        <w:rPr>
          <w:rFonts w:ascii="Times New Roman" w:hAnsi="Times New Roman" w:cs="Times New Roman"/>
          <w:color w:val="auto"/>
          <w:sz w:val="24"/>
          <w:szCs w:val="24"/>
        </w:rPr>
        <w:br/>
        <w:t>в средних специальных и высших учебных заведениях, в которых химия является одной из приоритетных дисциплин.</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125.5.3. </w:t>
      </w:r>
      <w:r w:rsidRPr="000742E5">
        <w:rPr>
          <w:rFonts w:ascii="Times New Roman" w:hAnsi="Times New Roman" w:cs="Times New Roman"/>
          <w:color w:val="auto"/>
          <w:sz w:val="24"/>
          <w:szCs w:val="24"/>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w:t>
      </w:r>
      <w:r w:rsidRPr="000742E5">
        <w:rPr>
          <w:rFonts w:ascii="Times New Roman" w:hAnsi="Times New Roman" w:cs="Times New Roman"/>
          <w:color w:val="auto"/>
          <w:sz w:val="24"/>
          <w:szCs w:val="24"/>
        </w:rPr>
        <w:br/>
        <w:t>и требований к уровню подготовки выпускников. Свидетельством тому являются следующие выполняемые программой по химии функции: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0742E5">
        <w:rPr>
          <w:rFonts w:ascii="Times New Roman" w:hAnsi="Times New Roman" w:cs="Times New Roman"/>
          <w:color w:val="auto"/>
          <w:sz w:val="24"/>
          <w:szCs w:val="24"/>
        </w:rPr>
        <w:br/>
        <w:t>и развития обучающихся средствами предмета, изучаемого в рамках конкретного профиля;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организационно-планирующая, которая предусматривает определение:</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125.5.4. </w:t>
      </w:r>
      <w:r w:rsidRPr="000742E5">
        <w:rPr>
          <w:rFonts w:ascii="Times New Roman" w:hAnsi="Times New Roman" w:cs="Times New Roman"/>
          <w:color w:val="auto"/>
          <w:sz w:val="24"/>
          <w:szCs w:val="24"/>
        </w:rPr>
        <w:t xml:space="preserve">Программа для углублённого изучения химии: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устанавливает инвариантное предметное содержание, обязательное </w:t>
      </w:r>
      <w:r w:rsidRPr="000742E5">
        <w:rPr>
          <w:rFonts w:ascii="Times New Roman" w:hAnsi="Times New Roman" w:cs="Times New Roman"/>
          <w:color w:val="auto"/>
          <w:sz w:val="24"/>
          <w:szCs w:val="24"/>
        </w:rPr>
        <w:br/>
        <w:t xml:space="preserve">для изучения в рамках отдельных профилей, предусматривает распределение </w:t>
      </w:r>
      <w:r w:rsidRPr="000742E5">
        <w:rPr>
          <w:rFonts w:ascii="Times New Roman" w:hAnsi="Times New Roman" w:cs="Times New Roman"/>
          <w:color w:val="auto"/>
          <w:sz w:val="24"/>
          <w:szCs w:val="24"/>
        </w:rPr>
        <w:br/>
        <w:t xml:space="preserve">и структурирование его по классам, основным содержательным линиям/разделам курса;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даёт примерное распределение учебного времени, рекомендуемого </w:t>
      </w:r>
      <w:r w:rsidRPr="000742E5">
        <w:rPr>
          <w:rFonts w:ascii="Times New Roman" w:hAnsi="Times New Roman" w:cs="Times New Roman"/>
          <w:color w:val="auto"/>
          <w:sz w:val="24"/>
          <w:szCs w:val="24"/>
        </w:rPr>
        <w:br/>
        <w:t xml:space="preserve">для изучения отдельных тем;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предлагает примерную последовательность изучения учебного материала </w:t>
      </w:r>
      <w:r w:rsidRPr="000742E5">
        <w:rPr>
          <w:rFonts w:ascii="Times New Roman" w:hAnsi="Times New Roman" w:cs="Times New Roman"/>
          <w:color w:val="auto"/>
          <w:sz w:val="24"/>
          <w:szCs w:val="24"/>
        </w:rPr>
        <w:br/>
        <w:t>с учётом логики построения курса, внутрипредметных и межпредметных связей;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даёт методическую интерпретацию целей и задач изучения предмета </w:t>
      </w:r>
      <w:r w:rsidRPr="000742E5">
        <w:rPr>
          <w:rFonts w:ascii="Times New Roman" w:hAnsi="Times New Roman" w:cs="Times New Roman"/>
          <w:color w:val="auto"/>
          <w:sz w:val="24"/>
          <w:szCs w:val="24"/>
        </w:rPr>
        <w:br/>
        <w:t xml:space="preserve">на углублённом уровне с учётом современных приоритетов в системе среднего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0742E5">
        <w:rPr>
          <w:rFonts w:ascii="Times New Roman" w:hAnsi="Times New Roman" w:cs="Times New Roman"/>
          <w:color w:val="auto"/>
          <w:sz w:val="24"/>
          <w:szCs w:val="24"/>
        </w:rPr>
        <w:br/>
        <w:t>учебно-познавательных действий ученика по освоению содержания предмета.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125.5.5. </w:t>
      </w:r>
      <w:r w:rsidRPr="000742E5">
        <w:rPr>
          <w:rFonts w:ascii="Times New Roman" w:hAnsi="Times New Roman" w:cs="Times New Roman"/>
          <w:color w:val="auto"/>
          <w:sz w:val="24"/>
          <w:szCs w:val="24"/>
        </w:rPr>
        <w:t>По всем названным позициям в программе по химии предусмотрена преемственность с обучением химии на уровне основного общего образования.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125.5.6. </w:t>
      </w:r>
      <w:r w:rsidRPr="000742E5">
        <w:rPr>
          <w:rFonts w:ascii="Times New Roman" w:hAnsi="Times New Roman" w:cs="Times New Roman"/>
          <w:color w:val="auto"/>
          <w:sz w:val="24"/>
          <w:szCs w:val="24"/>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125.5.7. </w:t>
      </w:r>
      <w:r w:rsidRPr="000742E5">
        <w:rPr>
          <w:rFonts w:ascii="Times New Roman" w:hAnsi="Times New Roman" w:cs="Times New Roman"/>
          <w:color w:val="auto"/>
          <w:sz w:val="24"/>
          <w:szCs w:val="24"/>
        </w:rPr>
        <w:t xml:space="preserve">В соответствии с концептуальными положениями ФГОС СОО </w:t>
      </w:r>
      <w:r w:rsidRPr="000742E5">
        <w:rPr>
          <w:rFonts w:ascii="Times New Roman" w:hAnsi="Times New Roman" w:cs="Times New Roman"/>
          <w:color w:val="auto"/>
          <w:sz w:val="24"/>
          <w:szCs w:val="24"/>
        </w:rPr>
        <w:br/>
      </w:r>
      <w:r w:rsidRPr="000742E5">
        <w:rPr>
          <w:rFonts w:ascii="Times New Roman" w:hAnsi="Times New Roman" w:cs="Times New Roman"/>
          <w:color w:val="auto"/>
          <w:sz w:val="24"/>
          <w:szCs w:val="24"/>
        </w:rPr>
        <w:lastRenderedPageBreak/>
        <w:t xml:space="preserve">о назначении предметов базового и углублённого уровней в системе дифференцированного обучения на уровне среднего общего образования учебный предмет «Химия» на уровне углублённого изучения направлен </w:t>
      </w:r>
      <w:r w:rsidRPr="000742E5">
        <w:rPr>
          <w:rFonts w:ascii="Times New Roman" w:hAnsi="Times New Roman" w:cs="Times New Roman"/>
          <w:color w:val="auto"/>
          <w:sz w:val="24"/>
          <w:szCs w:val="24"/>
        </w:rPr>
        <w:br/>
        <w:t xml:space="preserve">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w:t>
      </w:r>
      <w:r w:rsidRPr="000742E5">
        <w:rPr>
          <w:rFonts w:ascii="Times New Roman" w:hAnsi="Times New Roman" w:cs="Times New Roman"/>
          <w:color w:val="auto"/>
          <w:sz w:val="24"/>
          <w:szCs w:val="24"/>
        </w:rPr>
        <w:br/>
        <w:t xml:space="preserve">у них общеинтеллектуальных умений, умений рационализации учебного труда </w:t>
      </w:r>
      <w:r w:rsidRPr="000742E5">
        <w:rPr>
          <w:rFonts w:ascii="Times New Roman" w:hAnsi="Times New Roman" w:cs="Times New Roman"/>
          <w:color w:val="auto"/>
          <w:sz w:val="24"/>
          <w:szCs w:val="24"/>
        </w:rPr>
        <w:br/>
        <w:t xml:space="preserve">и обобщённых способов деятельности, имеющих междисциплинарный, надпредметный характер.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125.5.8. </w:t>
      </w:r>
      <w:r w:rsidRPr="000742E5">
        <w:rPr>
          <w:rFonts w:ascii="Times New Roman" w:hAnsi="Times New Roman" w:cs="Times New Roman"/>
          <w:color w:val="auto"/>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125.5.9. </w:t>
      </w:r>
      <w:r w:rsidRPr="000742E5">
        <w:rPr>
          <w:rFonts w:ascii="Times New Roman" w:hAnsi="Times New Roman" w:cs="Times New Roman"/>
          <w:color w:val="auto"/>
          <w:sz w:val="24"/>
          <w:szCs w:val="24"/>
        </w:rPr>
        <w:t xml:space="preserve">Основу содержания курсов «Органическая химия» и «Общая </w:t>
      </w:r>
      <w:r w:rsidRPr="000742E5">
        <w:rPr>
          <w:rFonts w:ascii="Times New Roman" w:hAnsi="Times New Roman" w:cs="Times New Roman"/>
          <w:color w:val="auto"/>
          <w:sz w:val="24"/>
          <w:szCs w:val="24"/>
        </w:rPr>
        <w:br/>
        <w:t xml:space="preserve">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w:t>
      </w:r>
      <w:r w:rsidRPr="000742E5">
        <w:rPr>
          <w:rFonts w:ascii="Times New Roman" w:hAnsi="Times New Roman" w:cs="Times New Roman"/>
          <w:color w:val="auto"/>
          <w:sz w:val="24"/>
          <w:szCs w:val="24"/>
        </w:rPr>
        <w:br/>
        <w:t xml:space="preserve">и закономерностях протекания реакций, рассматриваемых с точки зрения химической кинетики и термодинамики. Изучение периодического закона </w:t>
      </w:r>
      <w:r w:rsidRPr="000742E5">
        <w:rPr>
          <w:rFonts w:ascii="Times New Roman" w:hAnsi="Times New Roman" w:cs="Times New Roman"/>
          <w:color w:val="auto"/>
          <w:sz w:val="24"/>
          <w:szCs w:val="24"/>
        </w:rPr>
        <w:br/>
        <w:t xml:space="preserve">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w:t>
      </w:r>
      <w:r w:rsidRPr="000742E5">
        <w:rPr>
          <w:rFonts w:ascii="Times New Roman" w:hAnsi="Times New Roman" w:cs="Times New Roman"/>
          <w:color w:val="auto"/>
          <w:sz w:val="24"/>
          <w:szCs w:val="24"/>
        </w:rPr>
        <w:br/>
        <w:t xml:space="preserve">и разрушении, а также с точки зрения механизмов её образования. Изучение типов реакций </w:t>
      </w:r>
      <w:r w:rsidRPr="000742E5">
        <w:rPr>
          <w:rFonts w:ascii="Times New Roman" w:hAnsi="Times New Roman" w:cs="Times New Roman"/>
          <w:color w:val="auto"/>
          <w:sz w:val="24"/>
          <w:szCs w:val="24"/>
        </w:rPr>
        <w:lastRenderedPageBreak/>
        <w:t xml:space="preserve">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w:t>
      </w:r>
      <w:r w:rsidRPr="000742E5">
        <w:rPr>
          <w:rFonts w:ascii="Times New Roman" w:hAnsi="Times New Roman" w:cs="Times New Roman"/>
          <w:color w:val="auto"/>
          <w:sz w:val="24"/>
          <w:szCs w:val="24"/>
        </w:rPr>
        <w:br/>
        <w:t>в молекулах и механизмах реакций.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125.5.10. </w:t>
      </w:r>
      <w:r w:rsidRPr="000742E5">
        <w:rPr>
          <w:rFonts w:ascii="Times New Roman" w:hAnsi="Times New Roman" w:cs="Times New Roman"/>
          <w:color w:val="auto"/>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w:t>
      </w:r>
      <w:r w:rsidRPr="000742E5">
        <w:rPr>
          <w:rFonts w:ascii="Times New Roman" w:hAnsi="Times New Roman" w:cs="Times New Roman"/>
          <w:color w:val="auto"/>
          <w:sz w:val="24"/>
          <w:szCs w:val="24"/>
        </w:rPr>
        <w:br/>
        <w:t xml:space="preserve">и теорий в химии и в физике: атомно-молекулярная теория (молекулярная теория </w:t>
      </w:r>
      <w:r w:rsidRPr="000742E5">
        <w:rPr>
          <w:rFonts w:ascii="Times New Roman" w:hAnsi="Times New Roman" w:cs="Times New Roman"/>
          <w:color w:val="auto"/>
          <w:sz w:val="24"/>
          <w:szCs w:val="24"/>
        </w:rPr>
        <w:br/>
        <w:t>в физике), законы сохранения массы и энергии, законы термодинамики, электролиза, представления о строении веществ и другие</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125.5.11. </w:t>
      </w:r>
      <w:r w:rsidRPr="000742E5">
        <w:rPr>
          <w:rFonts w:ascii="Times New Roman" w:hAnsi="Times New Roman" w:cs="Times New Roman"/>
          <w:color w:val="auto"/>
          <w:sz w:val="24"/>
          <w:szCs w:val="24"/>
        </w:rPr>
        <w:t xml:space="preserve">В то же время в содержании предмета для классов </w:t>
      </w:r>
      <w:r w:rsidRPr="000742E5">
        <w:rPr>
          <w:rFonts w:ascii="Times New Roman" w:hAnsi="Times New Roman" w:cs="Times New Roman"/>
          <w:color w:val="auto"/>
          <w:sz w:val="24"/>
          <w:szCs w:val="24"/>
        </w:rPr>
        <w:br/>
        <w:t xml:space="preserve">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w:t>
      </w:r>
      <w:r w:rsidRPr="000742E5">
        <w:rPr>
          <w:rFonts w:ascii="Times New Roman" w:hAnsi="Times New Roman" w:cs="Times New Roman"/>
          <w:color w:val="auto"/>
          <w:sz w:val="24"/>
          <w:szCs w:val="24"/>
        </w:rPr>
        <w:br/>
        <w:t>для изучения сущности процессов фотосинтеза, дыхания, пищеварения.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125.5.12. </w:t>
      </w:r>
      <w:r w:rsidRPr="000742E5">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w:t>
      </w:r>
      <w:r w:rsidRPr="000742E5">
        <w:rPr>
          <w:rFonts w:ascii="Times New Roman" w:hAnsi="Times New Roman" w:cs="Times New Roman"/>
          <w:color w:val="auto"/>
          <w:sz w:val="24"/>
          <w:szCs w:val="24"/>
        </w:rPr>
        <w:br/>
        <w:t xml:space="preserve">на межпредметных связях с учебными предметами, входящими в состав предметных областей «Естественно-научные предметы», «Математическа и информатика» </w:t>
      </w:r>
      <w:r w:rsidRPr="000742E5">
        <w:rPr>
          <w:rFonts w:ascii="Times New Roman" w:hAnsi="Times New Roman" w:cs="Times New Roman"/>
          <w:color w:val="auto"/>
          <w:sz w:val="24"/>
          <w:szCs w:val="24"/>
        </w:rPr>
        <w:br/>
        <w:t xml:space="preserve">и «Русский язык и литериатура».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125.5.13. </w:t>
      </w:r>
      <w:r w:rsidRPr="000742E5">
        <w:rPr>
          <w:rFonts w:ascii="Times New Roman" w:hAnsi="Times New Roman" w:cs="Times New Roman"/>
          <w:color w:val="auto"/>
          <w:sz w:val="24"/>
          <w:szCs w:val="24"/>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w:t>
      </w:r>
      <w:r w:rsidRPr="000742E5">
        <w:rPr>
          <w:rFonts w:ascii="Times New Roman" w:hAnsi="Times New Roman" w:cs="Times New Roman"/>
          <w:color w:val="auto"/>
          <w:sz w:val="24"/>
          <w:szCs w:val="24"/>
        </w:rPr>
        <w:br/>
        <w:t xml:space="preserve">как области современного естествознания, практической деятельности человека </w:t>
      </w:r>
      <w:r w:rsidRPr="000742E5">
        <w:rPr>
          <w:rFonts w:ascii="Times New Roman" w:hAnsi="Times New Roman" w:cs="Times New Roman"/>
          <w:color w:val="auto"/>
          <w:sz w:val="24"/>
          <w:szCs w:val="24"/>
        </w:rPr>
        <w:br/>
        <w:t>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формирование представлений: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химии в системе естественных наук и её ведущей роли </w:t>
      </w:r>
      <w:r w:rsidRPr="000742E5">
        <w:rPr>
          <w:rFonts w:ascii="Times New Roman" w:hAnsi="Times New Roman" w:cs="Times New Roman"/>
          <w:color w:val="auto"/>
          <w:sz w:val="24"/>
          <w:szCs w:val="24"/>
        </w:rPr>
        <w:br/>
        <w:t>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w:t>
      </w:r>
      <w:r w:rsidRPr="000742E5">
        <w:rPr>
          <w:rFonts w:ascii="Times New Roman" w:hAnsi="Times New Roman" w:cs="Times New Roman"/>
          <w:color w:val="auto"/>
          <w:sz w:val="24"/>
          <w:szCs w:val="24"/>
        </w:rPr>
        <w:br/>
        <w:t>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w:t>
      </w:r>
      <w:r w:rsidRPr="000742E5">
        <w:rPr>
          <w:rFonts w:ascii="Times New Roman" w:hAnsi="Times New Roman" w:cs="Times New Roman"/>
          <w:color w:val="auto"/>
          <w:sz w:val="24"/>
          <w:szCs w:val="24"/>
        </w:rPr>
        <w:br/>
        <w:t>с химическим производством, использованием и переработкой веществ;</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углубление представлений о научных методах познания, необходимых </w:t>
      </w:r>
      <w:r w:rsidRPr="000742E5">
        <w:rPr>
          <w:rFonts w:ascii="Times New Roman" w:hAnsi="Times New Roman" w:cs="Times New Roman"/>
          <w:color w:val="auto"/>
          <w:sz w:val="24"/>
          <w:szCs w:val="24"/>
        </w:rPr>
        <w:br/>
        <w:t xml:space="preserve">для приобретения умений ориентироваться в мире веществ и объяснения химических явлений, имеющих место в природе, в практической деятельности </w:t>
      </w:r>
      <w:r w:rsidRPr="000742E5">
        <w:rPr>
          <w:rFonts w:ascii="Times New Roman" w:hAnsi="Times New Roman" w:cs="Times New Roman"/>
          <w:color w:val="auto"/>
          <w:sz w:val="24"/>
          <w:szCs w:val="24"/>
        </w:rPr>
        <w:br/>
        <w:t>и повседневной жизни.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125.5.14. </w:t>
      </w:r>
      <w:r w:rsidRPr="000742E5">
        <w:rPr>
          <w:rFonts w:ascii="Times New Roman" w:hAnsi="Times New Roman" w:cs="Times New Roman"/>
          <w:color w:val="auto"/>
          <w:sz w:val="24"/>
          <w:szCs w:val="24"/>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w:t>
      </w:r>
      <w:r w:rsidRPr="000742E5">
        <w:rPr>
          <w:rFonts w:ascii="Times New Roman" w:hAnsi="Times New Roman" w:cs="Times New Roman"/>
          <w:color w:val="auto"/>
          <w:sz w:val="24"/>
          <w:szCs w:val="24"/>
        </w:rPr>
        <w:br/>
        <w:t>и задачи, как:</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воспитание убеждённости в познаваемости явлений природы, уважения </w:t>
      </w:r>
      <w:r w:rsidRPr="000742E5">
        <w:rPr>
          <w:rFonts w:ascii="Times New Roman" w:hAnsi="Times New Roman" w:cs="Times New Roman"/>
          <w:color w:val="auto"/>
          <w:sz w:val="24"/>
          <w:szCs w:val="24"/>
        </w:rPr>
        <w:br/>
        <w:t xml:space="preserve">к процессу творчества в области теоретических и прикладных исследований </w:t>
      </w:r>
      <w:r w:rsidRPr="000742E5">
        <w:rPr>
          <w:rFonts w:ascii="Times New Roman" w:hAnsi="Times New Roman" w:cs="Times New Roman"/>
          <w:color w:val="auto"/>
          <w:sz w:val="24"/>
          <w:szCs w:val="24"/>
        </w:rPr>
        <w:br/>
        <w:t>в химии, формирование мировоззрения, соответствующего современному уровню развития науки;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мотивации к обучению и познанию, способностей к самоконтролю </w:t>
      </w:r>
      <w:r w:rsidRPr="000742E5">
        <w:rPr>
          <w:rFonts w:ascii="Times New Roman" w:hAnsi="Times New Roman" w:cs="Times New Roman"/>
          <w:color w:val="auto"/>
          <w:sz w:val="24"/>
          <w:szCs w:val="24"/>
        </w:rPr>
        <w:br/>
        <w:t>и самовоспитанию на основе усвоения общечеловеческих ценностей;</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развитие познавательных интересов, интеллектуальных и творческих способностей обучающихся, формирование у них сознательного отношения </w:t>
      </w:r>
      <w:r w:rsidRPr="000742E5">
        <w:rPr>
          <w:rFonts w:ascii="Times New Roman" w:hAnsi="Times New Roman" w:cs="Times New Roman"/>
          <w:color w:val="auto"/>
          <w:sz w:val="24"/>
          <w:szCs w:val="24"/>
        </w:rPr>
        <w:br/>
        <w:t xml:space="preserve">к самообразованию и непрерывному образованию как условию успешной профессиональной и общественной деятельности, ответственного отношения </w:t>
      </w:r>
      <w:r w:rsidRPr="000742E5">
        <w:rPr>
          <w:rFonts w:ascii="Times New Roman" w:hAnsi="Times New Roman" w:cs="Times New Roman"/>
          <w:color w:val="auto"/>
          <w:sz w:val="24"/>
          <w:szCs w:val="24"/>
        </w:rPr>
        <w:br/>
        <w:t>к своему здоровью и потребности в здоровом образе жизни;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700421" w:rsidRPr="000742E5" w:rsidRDefault="00700421" w:rsidP="00700421">
      <w:pPr>
        <w:pStyle w:val="body"/>
        <w:spacing w:line="360" w:lineRule="auto"/>
        <w:ind w:firstLine="709"/>
        <w:rPr>
          <w:rFonts w:ascii="Times New Roman" w:eastAsia="OfficinaSansBoldITC" w:hAnsi="Times New Roman" w:cs="Times New Roman"/>
          <w:color w:val="auto"/>
          <w:sz w:val="24"/>
          <w:szCs w:val="24"/>
        </w:rPr>
      </w:pPr>
      <w:r w:rsidRPr="000742E5">
        <w:rPr>
          <w:rFonts w:ascii="Times New Roman" w:eastAsia="OfficinaSansBoldITC" w:hAnsi="Times New Roman" w:cs="Times New Roman"/>
          <w:color w:val="auto"/>
          <w:sz w:val="24"/>
          <w:szCs w:val="24"/>
        </w:rPr>
        <w:t>125.5.15. </w:t>
      </w:r>
      <w:r w:rsidRPr="000742E5">
        <w:rPr>
          <w:rFonts w:ascii="Times New Roman" w:eastAsia="SchoolBookSanPin" w:hAnsi="Times New Roman"/>
          <w:color w:val="0D0D0D"/>
          <w:sz w:val="24"/>
          <w:szCs w:val="24"/>
        </w:rPr>
        <w:t xml:space="preserve">Общее число часов, рекомендованных для изучения химии </w:t>
      </w:r>
      <w:r w:rsidRPr="000742E5">
        <w:rPr>
          <w:rFonts w:ascii="Times New Roman" w:eastAsia="SchoolBookSanPin" w:hAnsi="Times New Roman"/>
          <w:color w:val="0D0D0D"/>
          <w:sz w:val="24"/>
          <w:szCs w:val="24"/>
        </w:rPr>
        <w:br/>
        <w:t xml:space="preserve">на углубленном уровне, </w:t>
      </w:r>
      <w:r w:rsidRPr="000742E5">
        <w:rPr>
          <w:rFonts w:ascii="Times New Roman" w:eastAsia="SchoolBookSanPin" w:hAnsi="Times New Roman"/>
          <w:color w:val="0D0D0D"/>
          <w:sz w:val="24"/>
          <w:szCs w:val="24"/>
        </w:rPr>
        <w:noBreakHyphen/>
        <w:t xml:space="preserve"> </w:t>
      </w:r>
      <w:r w:rsidRPr="000742E5">
        <w:rPr>
          <w:rFonts w:ascii="Times New Roman" w:eastAsia="SchoolBookSanPin" w:hAnsi="Times New Roman"/>
          <w:color w:val="0D0D0D"/>
          <w:position w:val="1"/>
          <w:sz w:val="24"/>
          <w:szCs w:val="24"/>
        </w:rPr>
        <w:t xml:space="preserve">204 часов: в 10 классе </w:t>
      </w:r>
      <w:r w:rsidRPr="000742E5">
        <w:rPr>
          <w:rFonts w:ascii="Times New Roman" w:eastAsia="SchoolBookSanPin" w:hAnsi="Times New Roman"/>
          <w:color w:val="0D0D0D"/>
          <w:position w:val="1"/>
          <w:sz w:val="24"/>
          <w:szCs w:val="24"/>
        </w:rPr>
        <w:noBreakHyphen/>
        <w:t xml:space="preserve"> 102 часа (3 часа в неделю), в 11 классе </w:t>
      </w:r>
      <w:r w:rsidRPr="000742E5">
        <w:rPr>
          <w:rFonts w:ascii="Times New Roman" w:eastAsia="SchoolBookSanPin" w:hAnsi="Times New Roman"/>
          <w:color w:val="0D0D0D"/>
          <w:position w:val="1"/>
          <w:sz w:val="24"/>
          <w:szCs w:val="24"/>
        </w:rPr>
        <w:noBreakHyphen/>
        <w:t xml:space="preserve"> 102 часа (3 часа в неделю).</w:t>
      </w:r>
    </w:p>
    <w:p w:rsidR="00700421" w:rsidRPr="000742E5" w:rsidRDefault="00700421" w:rsidP="00700421">
      <w:pPr>
        <w:pStyle w:val="h2"/>
        <w:spacing w:before="0" w:after="0" w:line="360" w:lineRule="auto"/>
        <w:ind w:firstLine="709"/>
        <w:jc w:val="both"/>
        <w:rPr>
          <w:rFonts w:ascii="Times New Roman" w:hAnsi="Times New Roman" w:cs="Times New Roman"/>
          <w:b w:val="0"/>
          <w:color w:val="auto"/>
          <w:sz w:val="24"/>
          <w:szCs w:val="24"/>
        </w:rPr>
      </w:pPr>
      <w:r w:rsidRPr="000742E5">
        <w:rPr>
          <w:rFonts w:ascii="Times New Roman" w:eastAsia="OfficinaSansBoldITC" w:hAnsi="Times New Roman" w:cs="Times New Roman"/>
          <w:b w:val="0"/>
          <w:color w:val="auto"/>
          <w:sz w:val="24"/>
          <w:szCs w:val="24"/>
        </w:rPr>
        <w:t>125.6. </w:t>
      </w:r>
      <w:r w:rsidRPr="000742E5">
        <w:rPr>
          <w:rFonts w:ascii="Times New Roman" w:hAnsi="Times New Roman" w:cs="Times New Roman"/>
          <w:b w:val="0"/>
          <w:caps w:val="0"/>
          <w:color w:val="auto"/>
          <w:sz w:val="24"/>
          <w:szCs w:val="24"/>
        </w:rPr>
        <w:t>Содержание обучения в 10 классе.</w:t>
      </w:r>
    </w:p>
    <w:p w:rsidR="00700421" w:rsidRPr="000742E5" w:rsidRDefault="00700421" w:rsidP="00700421">
      <w:pPr>
        <w:pStyle w:val="h2"/>
        <w:spacing w:before="0" w:after="0" w:line="360" w:lineRule="auto"/>
        <w:ind w:firstLine="709"/>
        <w:rPr>
          <w:rFonts w:ascii="Times New Roman" w:hAnsi="Times New Roman" w:cs="Times New Roman"/>
          <w:b w:val="0"/>
          <w:caps w:val="0"/>
          <w:color w:val="auto"/>
          <w:sz w:val="24"/>
          <w:szCs w:val="24"/>
        </w:rPr>
      </w:pPr>
      <w:r w:rsidRPr="000742E5">
        <w:rPr>
          <w:rFonts w:ascii="Times New Roman" w:eastAsia="OfficinaSansBoldITC" w:hAnsi="Times New Roman" w:cs="Times New Roman"/>
          <w:b w:val="0"/>
          <w:color w:val="auto"/>
          <w:sz w:val="24"/>
          <w:szCs w:val="24"/>
        </w:rPr>
        <w:t>125.6.1. </w:t>
      </w:r>
      <w:r w:rsidRPr="000742E5">
        <w:rPr>
          <w:rFonts w:ascii="Times New Roman" w:hAnsi="Times New Roman" w:cs="Times New Roman"/>
          <w:b w:val="0"/>
          <w:caps w:val="0"/>
          <w:color w:val="auto"/>
          <w:sz w:val="24"/>
          <w:szCs w:val="24"/>
        </w:rPr>
        <w:t xml:space="preserve">Органическая химия. </w:t>
      </w:r>
    </w:p>
    <w:p w:rsidR="00700421" w:rsidRPr="000742E5" w:rsidRDefault="00700421" w:rsidP="00700421">
      <w:pPr>
        <w:pStyle w:val="h2"/>
        <w:spacing w:before="0" w:after="0" w:line="360" w:lineRule="auto"/>
        <w:ind w:firstLine="709"/>
        <w:jc w:val="both"/>
        <w:rPr>
          <w:rFonts w:ascii="Times New Roman" w:hAnsi="Times New Roman"/>
          <w:sz w:val="24"/>
          <w:szCs w:val="24"/>
        </w:rPr>
      </w:pPr>
      <w:r w:rsidRPr="000742E5">
        <w:rPr>
          <w:rFonts w:ascii="Times New Roman" w:hAnsi="Times New Roman"/>
          <w:b w:val="0"/>
          <w:i/>
          <w:iCs/>
          <w:caps w:val="0"/>
          <w:sz w:val="24"/>
          <w:szCs w:val="24"/>
        </w:rPr>
        <w:t xml:space="preserve">(Курсивом </w:t>
      </w:r>
      <w:r w:rsidRPr="000742E5">
        <w:rPr>
          <w:rFonts w:ascii="Times New Roman" w:hAnsi="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125.6.1.1. </w:t>
      </w:r>
      <w:r w:rsidRPr="000742E5">
        <w:rPr>
          <w:rFonts w:ascii="Times New Roman" w:hAnsi="Times New Roman" w:cs="Times New Roman"/>
          <w:color w:val="auto"/>
          <w:sz w:val="24"/>
          <w:szCs w:val="24"/>
        </w:rPr>
        <w:t>Теоретические основы органической химии.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w:t>
      </w:r>
      <w:r w:rsidRPr="000742E5">
        <w:rPr>
          <w:rFonts w:ascii="Times New Roman" w:hAnsi="Times New Roman" w:cs="Times New Roman"/>
          <w:color w:val="auto"/>
          <w:sz w:val="24"/>
          <w:szCs w:val="24"/>
        </w:rPr>
        <w:br/>
        <w:t>о свободном радикале, нуклеофиле и электрофиле.</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Изомерия. Виды изомерии: структурная, пространственная.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Электронные эффекты в молекулах органических соединений (индуктивный </w:t>
      </w:r>
      <w:r w:rsidRPr="000742E5">
        <w:rPr>
          <w:rFonts w:ascii="Times New Roman" w:hAnsi="Times New Roman" w:cs="Times New Roman"/>
          <w:color w:val="auto"/>
          <w:sz w:val="24"/>
          <w:szCs w:val="24"/>
        </w:rPr>
        <w:br/>
        <w:t xml:space="preserve">и мезомерный эффекты).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о классификации органических веществ. Понятие </w:t>
      </w:r>
      <w:r w:rsidRPr="000742E5">
        <w:rPr>
          <w:rFonts w:ascii="Times New Roman" w:hAnsi="Times New Roman" w:cs="Times New Roman"/>
          <w:color w:val="auto"/>
          <w:sz w:val="24"/>
          <w:szCs w:val="24"/>
        </w:rPr>
        <w:br/>
        <w:t xml:space="preserve">о функциональной группе. Гомология. Гомологические ряды. Систематическая номенклатура </w:t>
      </w:r>
      <w:r w:rsidRPr="000742E5">
        <w:rPr>
          <w:rFonts w:ascii="Times New Roman" w:hAnsi="Times New Roman" w:cs="Times New Roman"/>
          <w:color w:val="auto"/>
          <w:sz w:val="24"/>
          <w:szCs w:val="24"/>
        </w:rPr>
        <w:lastRenderedPageBreak/>
        <w:t>органических соединений (IUPAC) и тривиальные названия отдельных представителей.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125.6.1.2. </w:t>
      </w:r>
      <w:r w:rsidRPr="000742E5">
        <w:rPr>
          <w:rFonts w:ascii="Times New Roman" w:hAnsi="Times New Roman" w:cs="Times New Roman"/>
          <w:color w:val="auto"/>
          <w:sz w:val="24"/>
          <w:szCs w:val="24"/>
        </w:rPr>
        <w:t>Углеводороды.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Алканы. Гомологический ряд алканов, общая формула, номенклатура </w:t>
      </w:r>
      <w:r w:rsidRPr="000742E5">
        <w:rPr>
          <w:rFonts w:ascii="Times New Roman" w:hAnsi="Times New Roman" w:cs="Times New Roman"/>
          <w:color w:val="auto"/>
          <w:sz w:val="24"/>
          <w:szCs w:val="24"/>
        </w:rPr>
        <w:br/>
        <w:t xml:space="preserve">и изомерия. Электронное и пространственное строение молекул алканов, </w:t>
      </w:r>
      <w:r w:rsidRPr="000742E5">
        <w:rPr>
          <w:rFonts w:ascii="Times New Roman" w:hAnsi="Times New Roman" w:cs="Times New Roman"/>
          <w:color w:val="auto"/>
          <w:sz w:val="24"/>
          <w:szCs w:val="24"/>
        </w:rPr>
        <w:br/>
        <w:t>sp</w:t>
      </w:r>
      <w:r w:rsidRPr="000742E5">
        <w:rPr>
          <w:rFonts w:ascii="Times New Roman" w:hAnsi="Times New Roman" w:cs="Times New Roman"/>
          <w:color w:val="auto"/>
          <w:sz w:val="24"/>
          <w:szCs w:val="24"/>
          <w:vertAlign w:val="superscript"/>
        </w:rPr>
        <w:t>3</w:t>
      </w:r>
      <w:r w:rsidRPr="000742E5">
        <w:rPr>
          <w:rFonts w:ascii="Times New Roman" w:hAnsi="Times New Roman" w:cs="Times New Roman"/>
          <w:color w:val="auto"/>
          <w:sz w:val="24"/>
          <w:szCs w:val="24"/>
        </w:rPr>
        <w:t xml:space="preserve">-гибридизация атомных орбиталей углерода, σ-связь. </w:t>
      </w:r>
      <w:r w:rsidRPr="000742E5">
        <w:rPr>
          <w:rFonts w:ascii="Times New Roman" w:hAnsi="Times New Roman" w:cs="Times New Roman"/>
          <w:i/>
          <w:color w:val="auto"/>
          <w:sz w:val="24"/>
          <w:szCs w:val="24"/>
        </w:rPr>
        <w:t>Конформеры</w:t>
      </w:r>
      <w:r w:rsidRPr="000742E5">
        <w:rPr>
          <w:rFonts w:ascii="Times New Roman" w:hAnsi="Times New Roman" w:cs="Times New Roman"/>
          <w:color w:val="auto"/>
          <w:sz w:val="24"/>
          <w:szCs w:val="24"/>
        </w:rPr>
        <w:t xml:space="preserve">. Физические свойства алканов.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r w:rsidRPr="000742E5">
        <w:rPr>
          <w:rStyle w:val="Italic1"/>
          <w:rFonts w:ascii="Times New Roman" w:eastAsia="Calibri" w:hAnsi="Times New Roman" w:cs="Times New Roman"/>
          <w:color w:val="auto"/>
          <w:sz w:val="24"/>
          <w:szCs w:val="24"/>
        </w:rPr>
        <w:t xml:space="preserve">Представление </w:t>
      </w:r>
      <w:r w:rsidRPr="000742E5">
        <w:rPr>
          <w:rStyle w:val="Italic1"/>
          <w:rFonts w:ascii="Times New Roman" w:eastAsia="Calibri" w:hAnsi="Times New Roman" w:cs="Times New Roman"/>
          <w:color w:val="auto"/>
          <w:sz w:val="24"/>
          <w:szCs w:val="24"/>
        </w:rPr>
        <w:br/>
        <w:t>о механизме реакций радикального замещения.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в природе. Способы получения и применение алканов.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0742E5">
        <w:rPr>
          <w:rFonts w:ascii="Times New Roman" w:hAnsi="Times New Roman" w:cs="Times New Roman"/>
          <w:color w:val="auto"/>
          <w:sz w:val="24"/>
          <w:szCs w:val="24"/>
          <w:vertAlign w:val="superscript"/>
        </w:rPr>
        <w:t>2</w:t>
      </w:r>
      <w:r w:rsidRPr="000742E5">
        <w:rPr>
          <w:rFonts w:ascii="Times New Roman" w:hAnsi="Times New Roman" w:cs="Times New Roman"/>
          <w:color w:val="auto"/>
          <w:sz w:val="24"/>
          <w:szCs w:val="24"/>
        </w:rPr>
        <w:t xml:space="preserve">-гибридизация атомных орбиталей углерода, σ- и π-связи. Структурная и геометрическая </w:t>
      </w:r>
      <w:r w:rsidRPr="000742E5">
        <w:rPr>
          <w:rFonts w:ascii="Times New Roman" w:hAnsi="Times New Roman" w:cs="Times New Roman"/>
          <w:color w:val="auto"/>
          <w:sz w:val="24"/>
          <w:szCs w:val="24"/>
        </w:rPr>
        <w:br/>
        <w:t>(цис-транс-) изомерия. Физические свойства алкенов.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реакции присоединения, замещения в α-положение </w:t>
      </w:r>
      <w:r w:rsidRPr="000742E5">
        <w:rPr>
          <w:rFonts w:ascii="Times New Roman" w:hAnsi="Times New Roman" w:cs="Times New Roman"/>
          <w:color w:val="auto"/>
          <w:sz w:val="24"/>
          <w:szCs w:val="24"/>
        </w:rPr>
        <w:br/>
        <w:t xml:space="preserve">при двойной связи, полимеризации и окисления. </w:t>
      </w:r>
      <w:r w:rsidRPr="000742E5">
        <w:rPr>
          <w:rFonts w:ascii="Times New Roman" w:hAnsi="Times New Roman" w:cs="Times New Roman"/>
          <w:i/>
          <w:color w:val="auto"/>
          <w:sz w:val="24"/>
          <w:szCs w:val="24"/>
        </w:rPr>
        <w:t>Представление о механизме реакции электрофильного присоединения</w:t>
      </w:r>
      <w:r w:rsidRPr="000742E5">
        <w:rPr>
          <w:rFonts w:ascii="Times New Roman" w:hAnsi="Times New Roman" w:cs="Times New Roman"/>
          <w:color w:val="auto"/>
          <w:sz w:val="24"/>
          <w:szCs w:val="24"/>
        </w:rPr>
        <w:t xml:space="preserve">. Правило Марковникова. Качественные реакции на двойную связь.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получения и применение алкенов.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Алкадиены. Классификация алкадиенов (сопряжённые, изолированные, </w:t>
      </w:r>
      <w:r w:rsidRPr="000742E5">
        <w:rPr>
          <w:rFonts w:ascii="Times New Roman" w:hAnsi="Times New Roman" w:cs="Times New Roman"/>
          <w:i/>
          <w:color w:val="auto"/>
          <w:sz w:val="24"/>
          <w:szCs w:val="24"/>
        </w:rPr>
        <w:t>кумулированные</w:t>
      </w:r>
      <w:r w:rsidRPr="000742E5">
        <w:rPr>
          <w:rFonts w:ascii="Times New Roman" w:hAnsi="Times New Roman" w:cs="Times New Roman"/>
          <w:color w:val="auto"/>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Алкины. Гомологический ряд алкинов, общая формула, номенклатура </w:t>
      </w:r>
      <w:r w:rsidRPr="000742E5">
        <w:rPr>
          <w:rFonts w:ascii="Times New Roman" w:hAnsi="Times New Roman" w:cs="Times New Roman"/>
          <w:color w:val="auto"/>
          <w:sz w:val="24"/>
          <w:szCs w:val="24"/>
        </w:rPr>
        <w:br/>
        <w:t xml:space="preserve">и изомерия. Электронное и пространственное строение молекул алкинов, </w:t>
      </w:r>
      <w:r w:rsidRPr="000742E5">
        <w:rPr>
          <w:rFonts w:ascii="Times New Roman" w:hAnsi="Times New Roman" w:cs="Times New Roman"/>
          <w:color w:val="auto"/>
          <w:sz w:val="24"/>
          <w:szCs w:val="24"/>
        </w:rPr>
        <w:br/>
        <w:t xml:space="preserve">sp-гибридизация атомных орбиталей углерода. Физические свойства алкинов.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алкинов.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0742E5">
        <w:rPr>
          <w:rFonts w:ascii="Times New Roman" w:hAnsi="Times New Roman" w:cs="Times New Roman"/>
          <w:i/>
          <w:color w:val="auto"/>
          <w:sz w:val="24"/>
          <w:szCs w:val="24"/>
        </w:rPr>
        <w:t>Правило ароматичности, примеры ароматических соединений</w:t>
      </w:r>
      <w:r w:rsidRPr="000742E5">
        <w:rPr>
          <w:rFonts w:ascii="Times New Roman" w:hAnsi="Times New Roman" w:cs="Times New Roman"/>
          <w:color w:val="auto"/>
          <w:sz w:val="24"/>
          <w:szCs w:val="24"/>
        </w:rPr>
        <w:t>. Физические свойства аренов.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бензола и его гомологов: реакции замещения </w:t>
      </w:r>
      <w:r w:rsidRPr="000742E5">
        <w:rPr>
          <w:rFonts w:ascii="Times New Roman" w:hAnsi="Times New Roman" w:cs="Times New Roman"/>
          <w:color w:val="auto"/>
          <w:sz w:val="24"/>
          <w:szCs w:val="24"/>
        </w:rPr>
        <w:br/>
        <w:t xml:space="preserve">в бензольном кольце и углеводородном радикале, реакции присоединения, окисление гомологов бензола. </w:t>
      </w:r>
      <w:r w:rsidRPr="000742E5">
        <w:rPr>
          <w:rFonts w:ascii="Times New Roman" w:hAnsi="Times New Roman" w:cs="Times New Roman"/>
          <w:i/>
          <w:color w:val="auto"/>
          <w:sz w:val="24"/>
          <w:szCs w:val="24"/>
        </w:rPr>
        <w:t>Представление о механизме реакций электрофильного замещения</w:t>
      </w:r>
      <w:r w:rsidRPr="000742E5">
        <w:rPr>
          <w:rFonts w:ascii="Times New Roman" w:hAnsi="Times New Roman" w:cs="Times New Roman"/>
          <w:color w:val="auto"/>
          <w:sz w:val="24"/>
          <w:szCs w:val="24"/>
        </w:rPr>
        <w:t>.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Особенности химических свойств стирола. Полимеризация стирола.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ароматических углеводородов.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w:t>
      </w:r>
      <w:r w:rsidRPr="000742E5">
        <w:rPr>
          <w:rFonts w:ascii="Times New Roman" w:hAnsi="Times New Roman" w:cs="Times New Roman"/>
          <w:color w:val="auto"/>
          <w:sz w:val="24"/>
          <w:szCs w:val="24"/>
        </w:rPr>
        <w:br/>
        <w:t xml:space="preserve">их применение в промышленности и в быту.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Генетическая связь между различными классами углеводородов.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Электронное строение галогенпроизводных углеводородов. Реакции замещения галогена на гидроксогруппу, </w:t>
      </w:r>
      <w:r w:rsidRPr="000742E5">
        <w:rPr>
          <w:rStyle w:val="Italic1"/>
          <w:rFonts w:ascii="Times New Roman" w:eastAsia="Calibri" w:hAnsi="Times New Roman" w:cs="Times New Roman"/>
          <w:color w:val="auto"/>
          <w:sz w:val="24"/>
          <w:szCs w:val="24"/>
        </w:rPr>
        <w:t>нитрогруппу</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цианогруппу</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аминогруппу</w:t>
      </w:r>
      <w:r w:rsidRPr="000742E5">
        <w:rPr>
          <w:rFonts w:ascii="Times New Roman" w:hAnsi="Times New Roman" w:cs="Times New Roman"/>
          <w:color w:val="auto"/>
          <w:sz w:val="24"/>
          <w:szCs w:val="24"/>
        </w:rPr>
        <w:t xml:space="preserve">. Действие на галогенпроизводные водного и спиртового раствора щёлочи. Взаимодействие дигалогеналканов с магнием и цинком. </w:t>
      </w:r>
      <w:r w:rsidRPr="000742E5">
        <w:rPr>
          <w:rStyle w:val="Italic1"/>
          <w:rFonts w:ascii="Times New Roman" w:eastAsia="Calibri" w:hAnsi="Times New Roman" w:cs="Times New Roman"/>
          <w:color w:val="auto"/>
          <w:sz w:val="24"/>
          <w:szCs w:val="24"/>
        </w:rPr>
        <w:t xml:space="preserve">Понятие </w:t>
      </w:r>
      <w:r w:rsidRPr="000742E5">
        <w:rPr>
          <w:rStyle w:val="Italic1"/>
          <w:rFonts w:ascii="Times New Roman" w:eastAsia="Calibri" w:hAnsi="Times New Roman" w:cs="Times New Roman"/>
          <w:color w:val="auto"/>
          <w:sz w:val="24"/>
          <w:szCs w:val="24"/>
        </w:rPr>
        <w:br/>
        <w:t>о металлоорганических соединениях</w:t>
      </w:r>
      <w:r w:rsidRPr="000742E5">
        <w:rPr>
          <w:rFonts w:ascii="Times New Roman" w:hAnsi="Times New Roman" w:cs="Times New Roman"/>
          <w:color w:val="auto"/>
          <w:sz w:val="24"/>
          <w:szCs w:val="24"/>
        </w:rPr>
        <w:t>. Использование галогенпроизводных углеводородов в быту, технике и при синтезе органических веществ.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lastRenderedPageBreak/>
        <w:t>125.6.1.3. </w:t>
      </w:r>
      <w:r w:rsidRPr="000742E5">
        <w:rPr>
          <w:rFonts w:ascii="Times New Roman" w:hAnsi="Times New Roman" w:cs="Times New Roman"/>
          <w:color w:val="auto"/>
          <w:sz w:val="24"/>
          <w:szCs w:val="24"/>
        </w:rPr>
        <w:t>Кислородсодержащие органические соединения.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Предельные одноатомные спирты. Строение молекул (на примере метанола </w:t>
      </w:r>
      <w:r w:rsidRPr="000742E5">
        <w:rPr>
          <w:rFonts w:ascii="Times New Roman" w:hAnsi="Times New Roman" w:cs="Times New Roman"/>
          <w:color w:val="auto"/>
          <w:sz w:val="24"/>
          <w:szCs w:val="24"/>
        </w:rPr>
        <w:br/>
        <w:t xml:space="preserve">и этанола). Гомологический ряд, общая формула, изомерия, номенклатура </w:t>
      </w:r>
      <w:r w:rsidRPr="000742E5">
        <w:rPr>
          <w:rFonts w:ascii="Times New Roman" w:hAnsi="Times New Roman" w:cs="Times New Roman"/>
          <w:color w:val="auto"/>
          <w:sz w:val="24"/>
          <w:szCs w:val="24"/>
        </w:rPr>
        <w:br/>
        <w:t xml:space="preserve">и классификация. Физические свойства предельных одноатомных спиртов. Водородные связи между молекулами спиртов.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Простые эфиры, номенклатура и изомерия. Особенности физических </w:t>
      </w:r>
      <w:r w:rsidRPr="000742E5">
        <w:rPr>
          <w:rFonts w:ascii="Times New Roman" w:hAnsi="Times New Roman" w:cs="Times New Roman"/>
          <w:color w:val="auto"/>
          <w:sz w:val="24"/>
          <w:szCs w:val="24"/>
        </w:rPr>
        <w:br/>
        <w:t xml:space="preserve">и химических свойств.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0742E5">
        <w:rPr>
          <w:rStyle w:val="Italic1"/>
          <w:rFonts w:ascii="Times New Roman" w:eastAsia="Calibri" w:hAnsi="Times New Roman" w:cs="Times New Roman"/>
          <w:color w:val="auto"/>
          <w:sz w:val="24"/>
          <w:szCs w:val="24"/>
        </w:rPr>
        <w:t xml:space="preserve">Представление </w:t>
      </w:r>
      <w:r w:rsidRPr="000742E5">
        <w:rPr>
          <w:rStyle w:val="Italic1"/>
          <w:rFonts w:ascii="Times New Roman" w:eastAsia="Calibri" w:hAnsi="Times New Roman" w:cs="Times New Roman"/>
          <w:color w:val="auto"/>
          <w:sz w:val="24"/>
          <w:szCs w:val="24"/>
        </w:rPr>
        <w:br/>
        <w:t xml:space="preserve">о механизме реакций нуклеофильного замещения. </w:t>
      </w:r>
      <w:r w:rsidRPr="000742E5">
        <w:rPr>
          <w:rFonts w:ascii="Times New Roman" w:hAnsi="Times New Roman" w:cs="Times New Roman"/>
          <w:color w:val="auto"/>
          <w:sz w:val="24"/>
          <w:szCs w:val="24"/>
        </w:rPr>
        <w:t xml:space="preserve">Действие на организм человека. Способы получения и применение многоатомных спиртов.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w:t>
      </w:r>
      <w:r w:rsidRPr="000742E5">
        <w:rPr>
          <w:rFonts w:ascii="Times New Roman" w:hAnsi="Times New Roman" w:cs="Times New Roman"/>
          <w:color w:val="auto"/>
          <w:sz w:val="24"/>
          <w:szCs w:val="24"/>
        </w:rPr>
        <w:br/>
        <w:t xml:space="preserve">и применение фенола. Фенолформальдегидная смола.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альдегидов и кетонов: реакции присоединения. </w:t>
      </w:r>
      <w:r w:rsidRPr="000742E5">
        <w:rPr>
          <w:rFonts w:ascii="Times New Roman" w:hAnsi="Times New Roman" w:cs="Times New Roman"/>
          <w:i/>
          <w:color w:val="auto"/>
          <w:sz w:val="24"/>
          <w:szCs w:val="24"/>
        </w:rPr>
        <w:t>Представление о механизме реакций нуклеофильного присоединения</w:t>
      </w:r>
      <w:r w:rsidRPr="000742E5">
        <w:rPr>
          <w:rFonts w:ascii="Times New Roman" w:hAnsi="Times New Roman" w:cs="Times New Roman"/>
          <w:color w:val="auto"/>
          <w:sz w:val="24"/>
          <w:szCs w:val="24"/>
        </w:rPr>
        <w:t>. Окисление альдегидов, качественные реакции на альдегиды. Способы получения и применение альдегидов и кетонов.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0742E5">
        <w:rPr>
          <w:rFonts w:ascii="Times New Roman" w:hAnsi="Times New Roman" w:cs="Times New Roman"/>
          <w:color w:val="auto"/>
          <w:sz w:val="24"/>
          <w:szCs w:val="24"/>
        </w:rPr>
        <w:br/>
        <w:t>между молекулами карбоновых кислот.</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кислотные свойства, реакция этерификации, реакции </w:t>
      </w:r>
      <w:r w:rsidRPr="000742E5">
        <w:rPr>
          <w:rFonts w:ascii="Times New Roman" w:hAnsi="Times New Roman" w:cs="Times New Roman"/>
          <w:color w:val="auto"/>
          <w:sz w:val="24"/>
          <w:szCs w:val="24"/>
        </w:rPr>
        <w:br/>
        <w:t>с участием углеводородного радикала.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Особенности свойств муравьиной кислоты.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производных карбоновых кислот – сложных эфирах, </w:t>
      </w:r>
      <w:r w:rsidRPr="000742E5">
        <w:rPr>
          <w:rFonts w:ascii="Times New Roman" w:hAnsi="Times New Roman" w:cs="Times New Roman"/>
          <w:i/>
          <w:color w:val="auto"/>
          <w:sz w:val="24"/>
          <w:szCs w:val="24"/>
        </w:rPr>
        <w:t>ангидридах, галогенангидридах, амидах, нитрилах</w:t>
      </w:r>
      <w:r w:rsidRPr="000742E5">
        <w:rPr>
          <w:rFonts w:ascii="Times New Roman" w:hAnsi="Times New Roman" w:cs="Times New Roman"/>
          <w:color w:val="auto"/>
          <w:sz w:val="24"/>
          <w:szCs w:val="24"/>
        </w:rPr>
        <w:t>.</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Многообразие карбоновых кислот. Особенности свойств непредельных </w:t>
      </w:r>
      <w:r w:rsidRPr="000742E5">
        <w:rPr>
          <w:rFonts w:ascii="Times New Roman" w:hAnsi="Times New Roman" w:cs="Times New Roman"/>
          <w:color w:val="auto"/>
          <w:sz w:val="24"/>
          <w:szCs w:val="24"/>
        </w:rPr>
        <w:br/>
        <w:t xml:space="preserve">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742E5">
        <w:rPr>
          <w:rFonts w:ascii="Times New Roman" w:hAnsi="Times New Roman" w:cs="Times New Roman"/>
          <w:i/>
          <w:color w:val="auto"/>
          <w:sz w:val="24"/>
          <w:szCs w:val="24"/>
        </w:rPr>
        <w:t>линолевая, линоленовая</w:t>
      </w:r>
      <w:r w:rsidRPr="000742E5">
        <w:rPr>
          <w:rFonts w:ascii="Times New Roman" w:hAnsi="Times New Roman" w:cs="Times New Roman"/>
          <w:color w:val="auto"/>
          <w:sz w:val="24"/>
          <w:szCs w:val="24"/>
        </w:rPr>
        <w:t xml:space="preserve"> кислоты. Способы получения и применение карбоновых кислот.</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Сложные эфиры. Гомологический ряд, общая формула, изомерия </w:t>
      </w:r>
      <w:r w:rsidRPr="000742E5">
        <w:rPr>
          <w:rFonts w:ascii="Times New Roman" w:hAnsi="Times New Roman" w:cs="Times New Roman"/>
          <w:color w:val="auto"/>
          <w:sz w:val="24"/>
          <w:szCs w:val="24"/>
        </w:rPr>
        <w:br/>
        <w:t xml:space="preserve">и номенклатура. Физические и химические свойства: гидролиз в кислой и щелочной среде.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Жиры. Строение, физические и химические свойства жиров: гидролиз </w:t>
      </w:r>
      <w:r w:rsidRPr="000742E5">
        <w:rPr>
          <w:rFonts w:ascii="Times New Roman" w:hAnsi="Times New Roman" w:cs="Times New Roman"/>
          <w:color w:val="auto"/>
          <w:sz w:val="24"/>
          <w:szCs w:val="24"/>
        </w:rPr>
        <w:br/>
        <w:t xml:space="preserve">в кислой и щелочной среде. Особенности свойств жиров, содержащих остатки непредельных жирных кислот. Жиры в природе. </w:t>
      </w:r>
    </w:p>
    <w:p w:rsidR="00700421" w:rsidRPr="000742E5" w:rsidRDefault="00700421" w:rsidP="00700421">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Мыла́ как соли высших карбоновых кислот, их моющее действие. </w:t>
      </w:r>
      <w:r w:rsidRPr="000742E5">
        <w:rPr>
          <w:rFonts w:ascii="Times New Roman" w:hAnsi="Times New Roman" w:cs="Times New Roman"/>
          <w:i/>
          <w:color w:val="auto"/>
          <w:sz w:val="24"/>
          <w:szCs w:val="24"/>
        </w:rPr>
        <w:t xml:space="preserve">Понятие </w:t>
      </w:r>
      <w:r w:rsidRPr="000742E5">
        <w:rPr>
          <w:rFonts w:ascii="Times New Roman" w:hAnsi="Times New Roman" w:cs="Times New Roman"/>
          <w:i/>
          <w:color w:val="auto"/>
          <w:sz w:val="24"/>
          <w:szCs w:val="24"/>
        </w:rPr>
        <w:br/>
        <w:t>о синтетических моющих средствах (СМС).</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Общая характеристика углеводов. Классификация углеводов (моно-, ди- </w:t>
      </w:r>
      <w:r w:rsidRPr="000742E5">
        <w:rPr>
          <w:rFonts w:ascii="Times New Roman" w:hAnsi="Times New Roman" w:cs="Times New Roman"/>
          <w:color w:val="auto"/>
          <w:sz w:val="24"/>
          <w:szCs w:val="24"/>
        </w:rPr>
        <w:br/>
        <w:t xml:space="preserve">и полисахариды). </w:t>
      </w:r>
    </w:p>
    <w:p w:rsidR="00700421" w:rsidRPr="000742E5" w:rsidRDefault="00700421" w:rsidP="00700421">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Моносахариды: глюкоза, фруктоза, </w:t>
      </w:r>
      <w:r w:rsidRPr="000742E5">
        <w:rPr>
          <w:rStyle w:val="Italic1"/>
          <w:rFonts w:ascii="Times New Roman" w:eastAsia="Calibri" w:hAnsi="Times New Roman" w:cs="Times New Roman"/>
          <w:color w:val="auto"/>
          <w:sz w:val="24"/>
          <w:szCs w:val="24"/>
        </w:rPr>
        <w:t>галактоза</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рибоза</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дезоксирибоза</w:t>
      </w:r>
      <w:r w:rsidRPr="000742E5">
        <w:rPr>
          <w:rFonts w:ascii="Times New Roman" w:hAnsi="Times New Roman" w:cs="Times New Roman"/>
          <w:color w:val="auto"/>
          <w:sz w:val="24"/>
          <w:szCs w:val="24"/>
        </w:rPr>
        <w:t xml:space="preserve">. Физические свойства и нахождение в природе. Фотосинтез. </w:t>
      </w:r>
      <w:r w:rsidRPr="000742E5">
        <w:rPr>
          <w:rFonts w:ascii="Times New Roman" w:hAnsi="Times New Roman" w:cs="Times New Roman"/>
          <w:i/>
          <w:color w:val="auto"/>
          <w:sz w:val="24"/>
          <w:szCs w:val="24"/>
        </w:rPr>
        <w:t xml:space="preserve">Оптическая изомерия. Кольчато-цепная таутомерия на примере молекулы глюкозы, проекции Хеуорса, </w:t>
      </w:r>
      <w:r w:rsidRPr="000742E5">
        <w:rPr>
          <w:rFonts w:ascii="Times New Roman" w:hAnsi="Times New Roman" w:cs="Times New Roman"/>
          <w:i/>
          <w:color w:val="auto"/>
          <w:sz w:val="24"/>
          <w:szCs w:val="24"/>
        </w:rPr>
        <w:br/>
        <w:t>α- и β-аномеры глюкозы.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w:t>
      </w:r>
      <w:r w:rsidRPr="000742E5">
        <w:rPr>
          <w:rFonts w:ascii="Times New Roman" w:hAnsi="Times New Roman" w:cs="Times New Roman"/>
          <w:color w:val="auto"/>
          <w:sz w:val="24"/>
          <w:szCs w:val="24"/>
        </w:rPr>
        <w:br/>
        <w:t xml:space="preserve">в жизнедеятельности организма.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Дисахариды: сахароза, мальтоза и </w:t>
      </w:r>
      <w:r w:rsidRPr="000742E5">
        <w:rPr>
          <w:rStyle w:val="Italic1"/>
          <w:rFonts w:ascii="Times New Roman" w:eastAsia="Calibri" w:hAnsi="Times New Roman" w:cs="Times New Roman"/>
          <w:color w:val="auto"/>
          <w:sz w:val="24"/>
          <w:szCs w:val="24"/>
        </w:rPr>
        <w:t>лактоза</w:t>
      </w:r>
      <w:r w:rsidRPr="000742E5">
        <w:rPr>
          <w:rFonts w:ascii="Times New Roman" w:hAnsi="Times New Roman" w:cs="Times New Roman"/>
          <w:color w:val="auto"/>
          <w:sz w:val="24"/>
          <w:szCs w:val="24"/>
        </w:rPr>
        <w:t xml:space="preserve">. Восстанавливающие </w:t>
      </w:r>
      <w:r w:rsidRPr="000742E5">
        <w:rPr>
          <w:rFonts w:ascii="Times New Roman" w:hAnsi="Times New Roman" w:cs="Times New Roman"/>
          <w:color w:val="auto"/>
          <w:sz w:val="24"/>
          <w:szCs w:val="24"/>
        </w:rPr>
        <w:br/>
        <w:t>и невосстанавливающие дисахариды. Гидролиз дисахаридов. Нахождение в природе и применение.</w:t>
      </w:r>
    </w:p>
    <w:p w:rsidR="00700421" w:rsidRPr="000742E5" w:rsidRDefault="00700421" w:rsidP="00700421">
      <w:pPr>
        <w:pStyle w:val="body"/>
        <w:spacing w:line="36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w:t>
      </w:r>
      <w:r w:rsidRPr="000742E5">
        <w:rPr>
          <w:rFonts w:ascii="Times New Roman" w:hAnsi="Times New Roman" w:cs="Times New Roman"/>
          <w:color w:val="auto"/>
          <w:sz w:val="24"/>
          <w:szCs w:val="24"/>
        </w:rPr>
        <w:lastRenderedPageBreak/>
        <w:t xml:space="preserve">по темам «Спирты и фенолы», «Карбоновые кислоты. Сложные эфиры».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125.6.1.4. </w:t>
      </w:r>
      <w:r w:rsidRPr="000742E5">
        <w:rPr>
          <w:rFonts w:ascii="Times New Roman" w:hAnsi="Times New Roman" w:cs="Times New Roman"/>
          <w:color w:val="auto"/>
          <w:sz w:val="24"/>
          <w:szCs w:val="24"/>
        </w:rPr>
        <w:t>Азотсодержащие органические соединения.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Аминокислоты. Номенклатура и изомерия. Отдельные представители </w:t>
      </w:r>
      <w:r w:rsidRPr="000742E5">
        <w:rPr>
          <w:rFonts w:ascii="Times New Roman" w:hAnsi="Times New Roman" w:cs="Times New Roman"/>
          <w:color w:val="auto"/>
          <w:sz w:val="24"/>
          <w:szCs w:val="24"/>
        </w:rPr>
        <w:br/>
        <w:t xml:space="preserve">α-аминокислот: глицин, аланин, </w:t>
      </w:r>
      <w:r w:rsidRPr="000742E5">
        <w:rPr>
          <w:rFonts w:ascii="Times New Roman" w:hAnsi="Times New Roman" w:cs="Times New Roman"/>
          <w:i/>
          <w:color w:val="auto"/>
          <w:sz w:val="24"/>
          <w:szCs w:val="24"/>
        </w:rPr>
        <w:t>фенилаланин, серин, глутаминовая кислота, лизин, цистеин. Оптическая изомерия аминокислот: D- и L-аминокислоты</w:t>
      </w:r>
      <w:r w:rsidRPr="000742E5">
        <w:rPr>
          <w:rFonts w:ascii="Times New Roman" w:hAnsi="Times New Roman" w:cs="Times New Roman"/>
          <w:color w:val="auto"/>
          <w:sz w:val="24"/>
          <w:szCs w:val="24"/>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700421" w:rsidRPr="000742E5" w:rsidRDefault="00700421" w:rsidP="00700421">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i/>
          <w:color w:val="auto"/>
          <w:sz w:val="24"/>
          <w:szCs w:val="24"/>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0742E5">
        <w:rPr>
          <w:rFonts w:ascii="Times New Roman" w:hAnsi="Times New Roman" w:cs="Times New Roman"/>
          <w:i/>
          <w:color w:val="auto"/>
          <w:sz w:val="24"/>
          <w:szCs w:val="24"/>
        </w:rPr>
        <w:br/>
        <w:t>и биологическая роль.</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125.6.1.5. </w:t>
      </w:r>
      <w:r w:rsidRPr="000742E5">
        <w:rPr>
          <w:rFonts w:ascii="Times New Roman" w:hAnsi="Times New Roman" w:cs="Times New Roman"/>
          <w:color w:val="auto"/>
          <w:sz w:val="24"/>
          <w:szCs w:val="24"/>
        </w:rPr>
        <w:t>Высокомолекулярные соединения.</w:t>
      </w:r>
    </w:p>
    <w:p w:rsidR="00700421" w:rsidRPr="000742E5" w:rsidRDefault="00700421" w:rsidP="00700421">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0742E5">
        <w:rPr>
          <w:rFonts w:ascii="Times New Roman" w:hAnsi="Times New Roman" w:cs="Times New Roman"/>
          <w:color w:val="auto"/>
          <w:sz w:val="24"/>
          <w:szCs w:val="24"/>
        </w:rPr>
        <w:br/>
        <w:t xml:space="preserve">и поликонденсация. </w:t>
      </w:r>
      <w:r w:rsidRPr="000742E5">
        <w:rPr>
          <w:rFonts w:ascii="Times New Roman" w:hAnsi="Times New Roman" w:cs="Times New Roman"/>
          <w:i/>
          <w:color w:val="auto"/>
          <w:sz w:val="24"/>
          <w:szCs w:val="24"/>
        </w:rPr>
        <w:t xml:space="preserve">Представление о стереорегулярности и надмолекулярной структуре полимеров, зависимость свойств полимеров от их молекулярного </w:t>
      </w:r>
      <w:r w:rsidRPr="000742E5">
        <w:rPr>
          <w:rFonts w:ascii="Times New Roman" w:hAnsi="Times New Roman" w:cs="Times New Roman"/>
          <w:i/>
          <w:color w:val="auto"/>
          <w:sz w:val="24"/>
          <w:szCs w:val="24"/>
        </w:rPr>
        <w:br/>
        <w:t xml:space="preserve">и надмолекулярного строения.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Полимерные материалы. Пластмассы (полиэтилен, полипропилен, поливинилхлорид, </w:t>
      </w:r>
      <w:r w:rsidRPr="000742E5">
        <w:rPr>
          <w:rFonts w:ascii="Times New Roman" w:hAnsi="Times New Roman" w:cs="Times New Roman"/>
          <w:color w:val="auto"/>
          <w:sz w:val="24"/>
          <w:szCs w:val="24"/>
        </w:rPr>
        <w:lastRenderedPageBreak/>
        <w:t xml:space="preserve">полистирол, полиметилметакрилат, поликарбонаты, полиэтилентерефталат). Утилизация и переработка пластика.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и </w:t>
      </w:r>
      <w:r w:rsidRPr="000742E5">
        <w:rPr>
          <w:rStyle w:val="Italic1"/>
          <w:rFonts w:ascii="Times New Roman" w:eastAsia="Calibri" w:hAnsi="Times New Roman" w:cs="Times New Roman"/>
          <w:color w:val="auto"/>
          <w:sz w:val="24"/>
          <w:szCs w:val="24"/>
        </w:rPr>
        <w:t>силиконы</w:t>
      </w:r>
      <w:r w:rsidRPr="000742E5">
        <w:rPr>
          <w:rFonts w:ascii="Times New Roman" w:hAnsi="Times New Roman" w:cs="Times New Roman"/>
          <w:color w:val="auto"/>
          <w:sz w:val="24"/>
          <w:szCs w:val="24"/>
        </w:rPr>
        <w:t xml:space="preserve">. Резина.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Полимеры специального назначения (тефлон, кевлар, электропроводящие полимеры, биоразлагаемые полимеры)</w:t>
      </w:r>
      <w:r w:rsidRPr="000742E5">
        <w:rPr>
          <w:rFonts w:ascii="Times New Roman" w:hAnsi="Times New Roman" w:cs="Times New Roman"/>
          <w:color w:val="auto"/>
          <w:sz w:val="24"/>
          <w:szCs w:val="24"/>
        </w:rPr>
        <w:t>.</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0742E5">
        <w:rPr>
          <w:rFonts w:ascii="Times New Roman" w:hAnsi="Times New Roman" w:cs="Times New Roman"/>
          <w:color w:val="auto"/>
          <w:sz w:val="24"/>
          <w:szCs w:val="24"/>
        </w:rPr>
        <w:br/>
        <w:t>и волокон».</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Расчётные задачи.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w:t>
      </w:r>
      <w:r w:rsidRPr="000742E5">
        <w:rPr>
          <w:rFonts w:ascii="Times New Roman" w:hAnsi="Times New Roman" w:cs="Times New Roman"/>
          <w:color w:val="auto"/>
          <w:sz w:val="24"/>
          <w:szCs w:val="24"/>
        </w:rPr>
        <w:br/>
        <w:t>от теоретически возможного.</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125.6.1.6. </w:t>
      </w:r>
      <w:r w:rsidRPr="000742E5">
        <w:rPr>
          <w:rFonts w:ascii="Times New Roman" w:hAnsi="Times New Roman" w:cs="Times New Roman"/>
          <w:color w:val="auto"/>
          <w:sz w:val="24"/>
          <w:szCs w:val="24"/>
        </w:rPr>
        <w:t>Межпредметные связи.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Реализация межпредметных связей при изучении органической химии </w:t>
      </w:r>
      <w:r w:rsidRPr="000742E5">
        <w:rPr>
          <w:rFonts w:ascii="Times New Roman" w:hAnsi="Times New Roman" w:cs="Times New Roman"/>
          <w:color w:val="auto"/>
          <w:sz w:val="24"/>
          <w:szCs w:val="24"/>
        </w:rPr>
        <w:br/>
        <w:t>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География: полезные ископаемые, топливо.</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700421" w:rsidRPr="000742E5" w:rsidRDefault="00700421" w:rsidP="00700421">
      <w:pPr>
        <w:pStyle w:val="h2"/>
        <w:spacing w:before="0" w:after="0" w:line="360" w:lineRule="auto"/>
        <w:ind w:firstLine="709"/>
        <w:jc w:val="both"/>
        <w:rPr>
          <w:rFonts w:ascii="Times New Roman" w:hAnsi="Times New Roman" w:cs="Times New Roman"/>
          <w:b w:val="0"/>
          <w:color w:val="auto"/>
          <w:sz w:val="24"/>
          <w:szCs w:val="24"/>
        </w:rPr>
      </w:pPr>
      <w:r w:rsidRPr="000742E5">
        <w:rPr>
          <w:rFonts w:ascii="Times New Roman" w:eastAsia="OfficinaSansBoldITC" w:hAnsi="Times New Roman" w:cs="Times New Roman"/>
          <w:b w:val="0"/>
          <w:color w:val="auto"/>
          <w:sz w:val="24"/>
          <w:szCs w:val="24"/>
        </w:rPr>
        <w:lastRenderedPageBreak/>
        <w:t>125.7. </w:t>
      </w:r>
      <w:r w:rsidRPr="000742E5">
        <w:rPr>
          <w:rFonts w:ascii="Times New Roman" w:hAnsi="Times New Roman" w:cs="Times New Roman"/>
          <w:b w:val="0"/>
          <w:caps w:val="0"/>
          <w:color w:val="auto"/>
          <w:sz w:val="24"/>
          <w:szCs w:val="24"/>
        </w:rPr>
        <w:t>Содержание обучения в 11 классе.</w:t>
      </w:r>
    </w:p>
    <w:p w:rsidR="00700421" w:rsidRPr="000742E5" w:rsidRDefault="00700421" w:rsidP="00700421">
      <w:pPr>
        <w:pStyle w:val="h2"/>
        <w:spacing w:before="0" w:after="0" w:line="360" w:lineRule="auto"/>
        <w:ind w:firstLine="709"/>
        <w:rPr>
          <w:rFonts w:ascii="Times New Roman" w:hAnsi="Times New Roman" w:cs="Times New Roman"/>
          <w:b w:val="0"/>
          <w:caps w:val="0"/>
          <w:color w:val="auto"/>
          <w:sz w:val="24"/>
          <w:szCs w:val="24"/>
        </w:rPr>
      </w:pPr>
      <w:r w:rsidRPr="000742E5">
        <w:rPr>
          <w:rFonts w:ascii="Times New Roman" w:eastAsia="OfficinaSansBoldITC" w:hAnsi="Times New Roman" w:cs="Times New Roman"/>
          <w:b w:val="0"/>
          <w:color w:val="auto"/>
          <w:sz w:val="24"/>
          <w:szCs w:val="24"/>
        </w:rPr>
        <w:t>125.7.1. </w:t>
      </w:r>
      <w:r w:rsidRPr="000742E5">
        <w:rPr>
          <w:rFonts w:ascii="Times New Roman" w:hAnsi="Times New Roman" w:cs="Times New Roman"/>
          <w:b w:val="0"/>
          <w:caps w:val="0"/>
          <w:color w:val="auto"/>
          <w:sz w:val="24"/>
          <w:szCs w:val="24"/>
        </w:rPr>
        <w:t>Общая и неорганическая химия.</w:t>
      </w:r>
    </w:p>
    <w:p w:rsidR="00700421" w:rsidRPr="000742E5" w:rsidRDefault="00700421" w:rsidP="00700421">
      <w:pPr>
        <w:pStyle w:val="h2"/>
        <w:spacing w:before="0" w:after="0" w:line="360" w:lineRule="auto"/>
        <w:ind w:firstLine="709"/>
        <w:jc w:val="both"/>
        <w:rPr>
          <w:rFonts w:ascii="Times New Roman" w:hAnsi="Times New Roman"/>
          <w:sz w:val="24"/>
          <w:szCs w:val="24"/>
        </w:rPr>
      </w:pPr>
      <w:r w:rsidRPr="000742E5">
        <w:rPr>
          <w:rFonts w:ascii="Times New Roman" w:hAnsi="Times New Roman"/>
          <w:b w:val="0"/>
          <w:i/>
          <w:iCs/>
          <w:caps w:val="0"/>
          <w:sz w:val="24"/>
          <w:szCs w:val="24"/>
        </w:rPr>
        <w:t xml:space="preserve">(Курсивом </w:t>
      </w:r>
      <w:r w:rsidRPr="000742E5">
        <w:rPr>
          <w:rFonts w:ascii="Times New Roman" w:hAnsi="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125.7.1.1. </w:t>
      </w:r>
      <w:r w:rsidRPr="000742E5">
        <w:rPr>
          <w:rFonts w:ascii="Times New Roman" w:hAnsi="Times New Roman" w:cs="Times New Roman"/>
          <w:color w:val="auto"/>
          <w:sz w:val="24"/>
          <w:szCs w:val="24"/>
        </w:rPr>
        <w:t>Теоретические основы химии.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Атом. Состав атомных ядер. Химический элемент. Изотопы.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i/>
          <w:color w:val="auto"/>
          <w:sz w:val="24"/>
          <w:szCs w:val="24"/>
        </w:rPr>
        <w:t>Корпускулярно-волновой дуализм, двойственная природа электрона.</w:t>
      </w:r>
      <w:r w:rsidRPr="000742E5">
        <w:rPr>
          <w:rFonts w:ascii="Times New Roman" w:hAnsi="Times New Roman" w:cs="Times New Roman"/>
          <w:color w:val="auto"/>
          <w:sz w:val="24"/>
          <w:szCs w:val="24"/>
        </w:rPr>
        <w:t xml:space="preserve"> Строение электронных оболочек атомов, квантовые числа. Энергетические уровни </w:t>
      </w:r>
      <w:r w:rsidRPr="000742E5">
        <w:rPr>
          <w:rFonts w:ascii="Times New Roman" w:hAnsi="Times New Roman" w:cs="Times New Roman"/>
          <w:color w:val="auto"/>
          <w:sz w:val="24"/>
          <w:szCs w:val="24"/>
        </w:rPr>
        <w:br/>
        <w:t xml:space="preserve">и подуровни. Атомные орбитали. Классификация химических элементов (s-, p-, d-, </w:t>
      </w:r>
      <w:r w:rsidRPr="000742E5">
        <w:rPr>
          <w:rFonts w:ascii="Times New Roman" w:hAnsi="Times New Roman" w:cs="Times New Roman"/>
          <w:color w:val="auto"/>
          <w:sz w:val="24"/>
          <w:szCs w:val="24"/>
        </w:rPr>
        <w:br/>
        <w:t xml:space="preserve">f-элементы). Распределение электронов по атомным орбиталям, </w:t>
      </w:r>
      <w:r w:rsidRPr="000742E5">
        <w:rPr>
          <w:rFonts w:ascii="Times New Roman" w:hAnsi="Times New Roman" w:cs="Times New Roman"/>
          <w:i/>
          <w:color w:val="auto"/>
          <w:sz w:val="24"/>
          <w:szCs w:val="24"/>
        </w:rPr>
        <w:t>принцип минимума энергии, принцип Паули, правило Хунда.</w:t>
      </w:r>
      <w:r w:rsidRPr="000742E5">
        <w:rPr>
          <w:rFonts w:ascii="Times New Roman" w:hAnsi="Times New Roman" w:cs="Times New Roman"/>
          <w:color w:val="auto"/>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i/>
          <w:color w:val="auto"/>
          <w:sz w:val="24"/>
          <w:szCs w:val="24"/>
        </w:rPr>
        <w:t>Понятие об энергии ионизации, энергии сродства к электрону</w:t>
      </w:r>
      <w:r w:rsidRPr="000742E5">
        <w:rPr>
          <w:rFonts w:ascii="Times New Roman" w:hAnsi="Times New Roman" w:cs="Times New Roman"/>
          <w:color w:val="auto"/>
          <w:sz w:val="24"/>
          <w:szCs w:val="24"/>
        </w:rPr>
        <w:t>. Электроотрицательность.</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Химическая связь. Виды химической связи: ковалентная, ионная, металлическая. Механизмы образования ковалентной связи: обменный </w:t>
      </w:r>
      <w:r w:rsidRPr="000742E5">
        <w:rPr>
          <w:rFonts w:ascii="Times New Roman" w:hAnsi="Times New Roman" w:cs="Times New Roman"/>
          <w:color w:val="auto"/>
          <w:sz w:val="24"/>
          <w:szCs w:val="24"/>
        </w:rPr>
        <w:br/>
        <w:t xml:space="preserve">и донорно-акцепторный. Энергия и длина связи. Полярность, направленность </w:t>
      </w:r>
      <w:r w:rsidRPr="000742E5">
        <w:rPr>
          <w:rFonts w:ascii="Times New Roman" w:hAnsi="Times New Roman" w:cs="Times New Roman"/>
          <w:color w:val="auto"/>
          <w:sz w:val="24"/>
          <w:szCs w:val="24"/>
        </w:rPr>
        <w:br/>
        <w:t>и насыщаемость ковалентной связи. Кратные связи. Водородная связь. Межмолекулярные взаимодействия.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Валентность и валентные возможности атомов. </w:t>
      </w:r>
      <w:r w:rsidRPr="000742E5">
        <w:rPr>
          <w:rFonts w:ascii="Times New Roman" w:hAnsi="Times New Roman" w:cs="Times New Roman"/>
          <w:i/>
          <w:color w:val="auto"/>
          <w:sz w:val="24"/>
          <w:szCs w:val="24"/>
        </w:rPr>
        <w:t>Гибридизация атомных орбиталей.</w:t>
      </w:r>
      <w:r w:rsidRPr="000742E5">
        <w:rPr>
          <w:rFonts w:ascii="Times New Roman" w:hAnsi="Times New Roman" w:cs="Times New Roman"/>
          <w:color w:val="auto"/>
          <w:sz w:val="24"/>
          <w:szCs w:val="24"/>
        </w:rPr>
        <w:t xml:space="preserve"> Связь электронной структуры молекул с их геометрическим строением (на примере соединений элементов второго периода).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о комплексных соединениях. Состав комплексного иона: комплексообразователь, лиганды. </w:t>
      </w:r>
      <w:r w:rsidRPr="000742E5">
        <w:rPr>
          <w:rFonts w:ascii="Times New Roman" w:hAnsi="Times New Roman" w:cs="Times New Roman"/>
          <w:i/>
          <w:color w:val="auto"/>
          <w:sz w:val="24"/>
          <w:szCs w:val="24"/>
        </w:rPr>
        <w:t xml:space="preserve">Координационное число. Номенклатура комплексных соединений. </w:t>
      </w:r>
      <w:r w:rsidRPr="000742E5">
        <w:rPr>
          <w:rFonts w:ascii="Times New Roman" w:hAnsi="Times New Roman" w:cs="Times New Roman"/>
          <w:color w:val="auto"/>
          <w:sz w:val="24"/>
          <w:szCs w:val="24"/>
        </w:rPr>
        <w:t xml:space="preserve">Значение комплексных соединений. Понятие </w:t>
      </w:r>
      <w:r w:rsidRPr="000742E5">
        <w:rPr>
          <w:rFonts w:ascii="Times New Roman" w:hAnsi="Times New Roman" w:cs="Times New Roman"/>
          <w:color w:val="auto"/>
          <w:sz w:val="24"/>
          <w:szCs w:val="24"/>
        </w:rPr>
        <w:br/>
        <w:t>о координационной химии.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Понятие о дисперсных системах. Истинные растворы. </w:t>
      </w:r>
      <w:r w:rsidRPr="000742E5">
        <w:rPr>
          <w:rStyle w:val="Italic1"/>
          <w:rFonts w:ascii="Times New Roman" w:eastAsia="Calibri" w:hAnsi="Times New Roman" w:cs="Times New Roman"/>
          <w:color w:val="auto"/>
          <w:sz w:val="24"/>
          <w:szCs w:val="24"/>
        </w:rPr>
        <w:t xml:space="preserve">Представление </w:t>
      </w:r>
      <w:r w:rsidRPr="000742E5">
        <w:rPr>
          <w:rStyle w:val="Italic1"/>
          <w:rFonts w:ascii="Times New Roman" w:eastAsia="Calibri" w:hAnsi="Times New Roman" w:cs="Times New Roman"/>
          <w:color w:val="auto"/>
          <w:sz w:val="24"/>
          <w:szCs w:val="24"/>
        </w:rPr>
        <w:br/>
        <w:t>о коллоидных растворах</w:t>
      </w:r>
      <w:r w:rsidRPr="000742E5">
        <w:rPr>
          <w:rFonts w:ascii="Times New Roman" w:hAnsi="Times New Roman" w:cs="Times New Roman"/>
          <w:color w:val="auto"/>
          <w:sz w:val="24"/>
          <w:szCs w:val="24"/>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0742E5">
        <w:rPr>
          <w:rFonts w:ascii="Times New Roman" w:hAnsi="Times New Roman" w:cs="Times New Roman"/>
          <w:color w:val="auto"/>
          <w:sz w:val="24"/>
          <w:szCs w:val="24"/>
        </w:rPr>
        <w:br/>
        <w:t>при химических реакциях. Тепловые эффекты химических реакций. Термохимические уравнения.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Обратимые и необратимые реакции. Химическое равновесие. </w:t>
      </w:r>
      <w:r w:rsidRPr="000742E5">
        <w:rPr>
          <w:rStyle w:val="Italic1"/>
          <w:rFonts w:ascii="Times New Roman" w:eastAsia="Calibri" w:hAnsi="Times New Roman" w:cs="Times New Roman"/>
          <w:color w:val="auto"/>
          <w:sz w:val="24"/>
          <w:szCs w:val="24"/>
        </w:rPr>
        <w:t>Константа химического равновесия</w:t>
      </w:r>
      <w:r w:rsidRPr="000742E5">
        <w:rPr>
          <w:rFonts w:ascii="Times New Roman" w:hAnsi="Times New Roman" w:cs="Times New Roman"/>
          <w:color w:val="auto"/>
          <w:sz w:val="24"/>
          <w:szCs w:val="24"/>
        </w:rPr>
        <w:t xml:space="preserve">. Факторы, влияющие на положение химического равновесия: температура, давление и концентрации веществ, участвующих </w:t>
      </w:r>
      <w:r w:rsidRPr="000742E5">
        <w:rPr>
          <w:rFonts w:ascii="Times New Roman" w:hAnsi="Times New Roman" w:cs="Times New Roman"/>
          <w:color w:val="auto"/>
          <w:sz w:val="24"/>
          <w:szCs w:val="24"/>
        </w:rPr>
        <w:br/>
        <w:t xml:space="preserve">в реакции. Принцип Ле Шателье.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Электролитическая диссоциация. Сильные и слабые электролиты. Степень диссоциации. </w:t>
      </w:r>
      <w:r w:rsidRPr="000742E5">
        <w:rPr>
          <w:rFonts w:ascii="Times New Roman" w:hAnsi="Times New Roman" w:cs="Times New Roman"/>
          <w:i/>
          <w:color w:val="auto"/>
          <w:sz w:val="24"/>
          <w:szCs w:val="24"/>
        </w:rPr>
        <w:t>Ионное произведение воды</w:t>
      </w:r>
      <w:r w:rsidRPr="000742E5">
        <w:rPr>
          <w:rFonts w:ascii="Times New Roman" w:hAnsi="Times New Roman" w:cs="Times New Roman"/>
          <w:color w:val="auto"/>
          <w:sz w:val="24"/>
          <w:szCs w:val="24"/>
        </w:rPr>
        <w:t>. Среда водных растворов: кислотная, нейтральная, щелочная. Водородный показатель (pH) раствора. Гидролиз солей. Реакции ионного обмена.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Окислительно-восстановительные реакции. Степень окисления. Окислитель </w:t>
      </w:r>
      <w:r w:rsidRPr="000742E5">
        <w:rPr>
          <w:rFonts w:ascii="Times New Roman" w:hAnsi="Times New Roman" w:cs="Times New Roman"/>
          <w:color w:val="auto"/>
          <w:sz w:val="24"/>
          <w:szCs w:val="24"/>
        </w:rPr>
        <w:br/>
        <w:t xml:space="preserve">и восстановитель. Процессы окисления и восстановления. Важнейшие окислители </w:t>
      </w:r>
      <w:r w:rsidRPr="000742E5">
        <w:rPr>
          <w:rFonts w:ascii="Times New Roman" w:hAnsi="Times New Roman" w:cs="Times New Roman"/>
          <w:color w:val="auto"/>
          <w:sz w:val="24"/>
          <w:szCs w:val="24"/>
        </w:rPr>
        <w:br/>
        <w:t>и восстановители. Метод электронного баланса. Электролиз растворов и расплавов веществ.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125.7.1.2. </w:t>
      </w:r>
      <w:r w:rsidRPr="000742E5">
        <w:rPr>
          <w:rFonts w:ascii="Times New Roman" w:hAnsi="Times New Roman" w:cs="Times New Roman"/>
          <w:color w:val="auto"/>
          <w:sz w:val="24"/>
          <w:szCs w:val="24"/>
        </w:rPr>
        <w:t>Неорганическая химия.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0742E5">
        <w:rPr>
          <w:rFonts w:ascii="Times New Roman" w:hAnsi="Times New Roman" w:cs="Times New Roman"/>
          <w:color w:val="auto"/>
          <w:sz w:val="24"/>
          <w:szCs w:val="24"/>
        </w:rPr>
        <w:br/>
        <w:t xml:space="preserve">и углерода).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Водород. Получение, физические и химические свойства: реакции </w:t>
      </w:r>
      <w:r w:rsidRPr="000742E5">
        <w:rPr>
          <w:rFonts w:ascii="Times New Roman" w:hAnsi="Times New Roman" w:cs="Times New Roman"/>
          <w:color w:val="auto"/>
          <w:sz w:val="24"/>
          <w:szCs w:val="24"/>
        </w:rPr>
        <w:br/>
        <w:t xml:space="preserve">с металлами и неметаллами, восстановительные свойства. Гидриды. </w:t>
      </w:r>
      <w:r w:rsidRPr="000742E5">
        <w:rPr>
          <w:rStyle w:val="Italic1"/>
          <w:rFonts w:ascii="Times New Roman" w:eastAsia="Calibri" w:hAnsi="Times New Roman" w:cs="Times New Roman"/>
          <w:color w:val="auto"/>
          <w:sz w:val="24"/>
          <w:szCs w:val="24"/>
        </w:rPr>
        <w:t>Топливные элементы.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Галогены. Нахождение в природе, способы получения, физические </w:t>
      </w:r>
      <w:r w:rsidRPr="000742E5">
        <w:rPr>
          <w:rFonts w:ascii="Times New Roman" w:hAnsi="Times New Roman" w:cs="Times New Roman"/>
          <w:color w:val="auto"/>
          <w:sz w:val="24"/>
          <w:szCs w:val="24"/>
        </w:rPr>
        <w:br/>
      </w:r>
      <w:r w:rsidRPr="000742E5">
        <w:rPr>
          <w:rFonts w:ascii="Times New Roman" w:hAnsi="Times New Roman" w:cs="Times New Roman"/>
          <w:color w:val="auto"/>
          <w:sz w:val="24"/>
          <w:szCs w:val="24"/>
        </w:rPr>
        <w:lastRenderedPageBreak/>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0742E5">
        <w:rPr>
          <w:rFonts w:ascii="Times New Roman" w:hAnsi="Times New Roman" w:cs="Times New Roman"/>
          <w:color w:val="auto"/>
          <w:sz w:val="24"/>
          <w:szCs w:val="24"/>
        </w:rPr>
        <w:br/>
        <w:t>и серная кислоты и их соли. Особенности свойств серной кислоты. Применение серы и её соединений.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Фосфор. Нахождение в природе, способы получения, физические </w:t>
      </w:r>
      <w:r w:rsidRPr="000742E5">
        <w:rPr>
          <w:rFonts w:ascii="Times New Roman" w:hAnsi="Times New Roman" w:cs="Times New Roman"/>
          <w:color w:val="auto"/>
          <w:sz w:val="24"/>
          <w:szCs w:val="24"/>
        </w:rPr>
        <w:br/>
        <w:t xml:space="preserve">и химические свойства. Фосфиды и фосфин. Оксиды фосфора, фосфорная кислота </w:t>
      </w:r>
      <w:r w:rsidRPr="000742E5">
        <w:rPr>
          <w:rFonts w:ascii="Times New Roman" w:hAnsi="Times New Roman" w:cs="Times New Roman"/>
          <w:color w:val="auto"/>
          <w:sz w:val="24"/>
          <w:szCs w:val="24"/>
        </w:rPr>
        <w:br/>
        <w:t xml:space="preserve">и её соли. </w:t>
      </w:r>
      <w:r w:rsidRPr="000742E5">
        <w:rPr>
          <w:rFonts w:ascii="Times New Roman" w:hAnsi="Times New Roman" w:cs="Times New Roman"/>
          <w:i/>
          <w:color w:val="auto"/>
          <w:sz w:val="24"/>
          <w:szCs w:val="24"/>
        </w:rPr>
        <w:t xml:space="preserve">Метафосфорная и пирофосфорная кислоты, фосфористая </w:t>
      </w:r>
      <w:r w:rsidRPr="000742E5">
        <w:rPr>
          <w:rFonts w:ascii="Times New Roman" w:hAnsi="Times New Roman" w:cs="Times New Roman"/>
          <w:i/>
          <w:color w:val="auto"/>
          <w:sz w:val="24"/>
          <w:szCs w:val="24"/>
        </w:rPr>
        <w:br/>
        <w:t>и фосфорноватистая кислоты</w:t>
      </w:r>
      <w:r w:rsidRPr="000742E5">
        <w:rPr>
          <w:rFonts w:ascii="Times New Roman" w:hAnsi="Times New Roman" w:cs="Times New Roman"/>
          <w:color w:val="auto"/>
          <w:sz w:val="24"/>
          <w:szCs w:val="24"/>
        </w:rPr>
        <w:t>. Применение фосфора и его соединений. Фосфорные удобрения.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Углерод, нахождение в природе. Аллотропные модификации. Физические </w:t>
      </w:r>
      <w:r w:rsidRPr="000742E5">
        <w:rPr>
          <w:rFonts w:ascii="Times New Roman" w:hAnsi="Times New Roman" w:cs="Times New Roman"/>
          <w:color w:val="auto"/>
          <w:sz w:val="24"/>
          <w:szCs w:val="24"/>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0742E5">
        <w:rPr>
          <w:rStyle w:val="Italic1"/>
          <w:rFonts w:ascii="Times New Roman" w:eastAsia="Calibri" w:hAnsi="Times New Roman" w:cs="Times New Roman"/>
          <w:color w:val="auto"/>
          <w:sz w:val="24"/>
          <w:szCs w:val="24"/>
        </w:rPr>
        <w:t>адсорбция</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Фуллерены, графен, углеродные нанотрубки</w:t>
      </w:r>
      <w:r w:rsidRPr="000742E5">
        <w:rPr>
          <w:rFonts w:ascii="Times New Roman" w:hAnsi="Times New Roman" w:cs="Times New Roman"/>
          <w:color w:val="auto"/>
          <w:sz w:val="24"/>
          <w:szCs w:val="24"/>
        </w:rPr>
        <w:t xml:space="preserve">. Применение простых веществ, образованных углеродом, и его соединений.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Кремний. Нахождение в природе, способы получения, физические </w:t>
      </w:r>
      <w:r w:rsidRPr="000742E5">
        <w:rPr>
          <w:rFonts w:ascii="Times New Roman" w:hAnsi="Times New Roman" w:cs="Times New Roman"/>
          <w:color w:val="auto"/>
          <w:sz w:val="24"/>
          <w:szCs w:val="24"/>
        </w:rPr>
        <w:br/>
        <w:t>и химические свойства. Оксид кремния(IV), кремниевая кислота, силикаты. Применение кремния и его соединений. Стекло, его получение, виды стекла.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700421" w:rsidRPr="000742E5" w:rsidRDefault="00700421" w:rsidP="00700421">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i/>
          <w:color w:val="auto"/>
          <w:sz w:val="24"/>
          <w:szCs w:val="24"/>
        </w:rPr>
        <w:t xml:space="preserve">Распространение химических элементов-металлов в земной коре.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Общие физические свойства металлов. Применение металлов в быту </w:t>
      </w:r>
      <w:r w:rsidRPr="000742E5">
        <w:rPr>
          <w:rFonts w:ascii="Times New Roman" w:hAnsi="Times New Roman" w:cs="Times New Roman"/>
          <w:color w:val="auto"/>
          <w:sz w:val="24"/>
          <w:szCs w:val="24"/>
        </w:rPr>
        <w:br/>
        <w:t>и технике. Сплавы металлов.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0742E5">
        <w:rPr>
          <w:rFonts w:ascii="Times New Roman" w:hAnsi="Times New Roman" w:cs="Times New Roman"/>
          <w:color w:val="auto"/>
          <w:sz w:val="24"/>
          <w:szCs w:val="24"/>
        </w:rPr>
        <w:br/>
        <w:t>о коррозии металлов. Способы защиты от коррозии.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w:t>
      </w:r>
      <w:r w:rsidRPr="000742E5">
        <w:rPr>
          <w:rFonts w:ascii="Times New Roman" w:hAnsi="Times New Roman" w:cs="Times New Roman"/>
          <w:color w:val="auto"/>
          <w:sz w:val="24"/>
          <w:szCs w:val="24"/>
        </w:rPr>
        <w:lastRenderedPageBreak/>
        <w:t xml:space="preserve">простых веществ и их соединений.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700421" w:rsidRPr="000742E5" w:rsidRDefault="00700421" w:rsidP="00700421">
      <w:pPr>
        <w:pStyle w:val="body"/>
        <w:spacing w:line="36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хрома и его соединений. Оксиды </w:t>
      </w:r>
      <w:r w:rsidRPr="000742E5">
        <w:rPr>
          <w:rFonts w:ascii="Times New Roman" w:hAnsi="Times New Roman" w:cs="Times New Roman"/>
          <w:color w:val="auto"/>
          <w:sz w:val="24"/>
          <w:szCs w:val="24"/>
        </w:rPr>
        <w:br/>
        <w:t xml:space="preserve">и гидроксиды хрома(II), хрома(III) и хрома(VI). Хроматы и дихроматы, </w:t>
      </w:r>
      <w:r w:rsidRPr="000742E5">
        <w:rPr>
          <w:rFonts w:ascii="Times New Roman" w:hAnsi="Times New Roman" w:cs="Times New Roman"/>
          <w:color w:val="auto"/>
          <w:sz w:val="24"/>
          <w:szCs w:val="24"/>
        </w:rPr>
        <w:br/>
        <w:t>их окислительные свойства. Получение и применение хрома.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0742E5">
        <w:rPr>
          <w:rFonts w:ascii="Times New Roman" w:hAnsi="Times New Roman" w:cs="Times New Roman"/>
          <w:color w:val="auto"/>
          <w:sz w:val="24"/>
          <w:szCs w:val="24"/>
        </w:rPr>
        <w:br/>
        <w:t>и его сплавов.</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меди и её соединений. Получение </w:t>
      </w:r>
      <w:r w:rsidRPr="000742E5">
        <w:rPr>
          <w:rFonts w:ascii="Times New Roman" w:hAnsi="Times New Roman" w:cs="Times New Roman"/>
          <w:color w:val="auto"/>
          <w:sz w:val="24"/>
          <w:szCs w:val="24"/>
        </w:rPr>
        <w:br/>
        <w:t>и применение меди и её соединений.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0742E5">
        <w:rPr>
          <w:rFonts w:ascii="Times New Roman" w:hAnsi="Times New Roman" w:cs="Times New Roman"/>
          <w:color w:val="auto"/>
          <w:sz w:val="24"/>
          <w:szCs w:val="24"/>
        </w:rPr>
        <w:br/>
        <w:t>и его соединений.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0742E5">
        <w:rPr>
          <w:rFonts w:ascii="Times New Roman" w:hAnsi="Times New Roman" w:cs="Times New Roman"/>
          <w:color w:val="auto"/>
          <w:sz w:val="24"/>
          <w:szCs w:val="24"/>
        </w:rPr>
        <w:br/>
        <w:t xml:space="preserve">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w:t>
      </w:r>
      <w:r w:rsidRPr="000742E5">
        <w:rPr>
          <w:rFonts w:ascii="Times New Roman" w:hAnsi="Times New Roman" w:cs="Times New Roman"/>
          <w:color w:val="auto"/>
          <w:sz w:val="24"/>
          <w:szCs w:val="24"/>
        </w:rPr>
        <w:br/>
        <w:t>и фосфор и их соединения», «Металлы главных подгрупп», «Металлы побочных подгрупп».</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125.7.1.3. </w:t>
      </w:r>
      <w:r w:rsidRPr="000742E5">
        <w:rPr>
          <w:rFonts w:ascii="Times New Roman" w:hAnsi="Times New Roman" w:cs="Times New Roman"/>
          <w:color w:val="auto"/>
          <w:sz w:val="24"/>
          <w:szCs w:val="24"/>
        </w:rPr>
        <w:t>Химия и жизнь.</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Роль химии в обеспечении устойчивого развития человечества.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0742E5">
        <w:rPr>
          <w:rFonts w:ascii="Times New Roman" w:hAnsi="Times New Roman" w:cs="Times New Roman"/>
          <w:i/>
          <w:color w:val="auto"/>
          <w:sz w:val="24"/>
          <w:szCs w:val="24"/>
        </w:rPr>
        <w:t xml:space="preserve">Проблема переработки отходов и побочных продуктов. </w:t>
      </w:r>
      <w:r w:rsidRPr="000742E5">
        <w:rPr>
          <w:rFonts w:ascii="Times New Roman" w:hAnsi="Times New Roman" w:cs="Times New Roman"/>
          <w:color w:val="auto"/>
          <w:sz w:val="24"/>
          <w:szCs w:val="24"/>
        </w:rPr>
        <w:t xml:space="preserve">Роль химии в обеспечении энергетической безопасности. </w:t>
      </w:r>
      <w:r w:rsidRPr="000742E5">
        <w:rPr>
          <w:rFonts w:ascii="Times New Roman" w:hAnsi="Times New Roman" w:cs="Times New Roman"/>
          <w:i/>
          <w:color w:val="auto"/>
          <w:sz w:val="24"/>
          <w:szCs w:val="24"/>
        </w:rPr>
        <w:t>Принципы «зелёной химии».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пищи: основные компоненты, пищевые добавки. Роль химии </w:t>
      </w:r>
      <w:r w:rsidRPr="000742E5">
        <w:rPr>
          <w:rFonts w:ascii="Times New Roman" w:hAnsi="Times New Roman" w:cs="Times New Roman"/>
          <w:color w:val="auto"/>
          <w:sz w:val="24"/>
          <w:szCs w:val="24"/>
        </w:rPr>
        <w:br/>
        <w:t>в обеспечении пищевой безопасности.</w:t>
      </w:r>
    </w:p>
    <w:p w:rsidR="00700421" w:rsidRPr="000742E5" w:rsidRDefault="00700421" w:rsidP="00700421">
      <w:pPr>
        <w:pStyle w:val="body"/>
        <w:spacing w:line="36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в сельском хозяйстве. Органические и минеральные удобрения.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Современные конструкционные материалы, краски, стекло, керамика. </w:t>
      </w:r>
      <w:r w:rsidRPr="000742E5">
        <w:rPr>
          <w:rStyle w:val="Italic1"/>
          <w:rFonts w:ascii="Times New Roman" w:eastAsia="Calibri" w:hAnsi="Times New Roman" w:cs="Times New Roman"/>
          <w:color w:val="auto"/>
          <w:sz w:val="24"/>
          <w:szCs w:val="24"/>
        </w:rPr>
        <w:t>Материалы для электроники</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Нанотехнологии</w:t>
      </w:r>
      <w:r w:rsidRPr="000742E5">
        <w:rPr>
          <w:rFonts w:ascii="Times New Roman" w:hAnsi="Times New Roman" w:cs="Times New Roman"/>
          <w:color w:val="auto"/>
          <w:sz w:val="24"/>
          <w:szCs w:val="24"/>
        </w:rPr>
        <w:t>.</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Расчётные задачи.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w:t>
      </w:r>
      <w:r w:rsidRPr="000742E5">
        <w:rPr>
          <w:rFonts w:ascii="Times New Roman" w:hAnsi="Times New Roman" w:cs="Times New Roman"/>
          <w:color w:val="auto"/>
          <w:sz w:val="24"/>
          <w:szCs w:val="24"/>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0742E5">
        <w:rPr>
          <w:rFonts w:ascii="Times New Roman" w:hAnsi="Times New Roman" w:cs="Times New Roman"/>
          <w:color w:val="auto"/>
          <w:sz w:val="24"/>
          <w:szCs w:val="24"/>
        </w:rPr>
        <w:br/>
        <w:t>в растворе, доли выхода продукта реакции от теоретически возможного.</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125.7.1.4. </w:t>
      </w:r>
      <w:r w:rsidRPr="000742E5">
        <w:rPr>
          <w:rFonts w:ascii="Times New Roman" w:hAnsi="Times New Roman" w:cs="Times New Roman"/>
          <w:color w:val="auto"/>
          <w:sz w:val="24"/>
          <w:szCs w:val="24"/>
        </w:rPr>
        <w:t>Межпредметные связи.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0742E5">
        <w:rPr>
          <w:rFonts w:ascii="Times New Roman" w:hAnsi="Times New Roman" w:cs="Times New Roman"/>
          <w:color w:val="auto"/>
          <w:sz w:val="24"/>
          <w:szCs w:val="24"/>
        </w:rPr>
        <w:br/>
        <w:t>естественно-научных понятий, так и понятий, принятых в отдельных предметах естественно-научного цикла.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w:t>
      </w:r>
      <w:r w:rsidRPr="000742E5">
        <w:rPr>
          <w:rFonts w:ascii="Times New Roman" w:hAnsi="Times New Roman" w:cs="Times New Roman"/>
          <w:color w:val="auto"/>
          <w:sz w:val="24"/>
          <w:szCs w:val="24"/>
        </w:rPr>
        <w:lastRenderedPageBreak/>
        <w:t>энергия, масса.</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Биология: клетка, организм, экосистема, биосфера, метаболизм, макро- </w:t>
      </w:r>
      <w:r w:rsidRPr="000742E5">
        <w:rPr>
          <w:rFonts w:ascii="Times New Roman" w:hAnsi="Times New Roman" w:cs="Times New Roman"/>
          <w:color w:val="auto"/>
          <w:sz w:val="24"/>
          <w:szCs w:val="24"/>
        </w:rPr>
        <w:br/>
        <w:t>и микроэлементы, белки, жиры, углеводы, нуклеиновые кислоты, ферменты, гормоны, круговорот веществ и поток энергии в экосистемах.</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География: минералы, горные породы, полезные ископаемые, топливо, ресурсы.</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125.8. </w:t>
      </w:r>
      <w:r w:rsidRPr="000742E5">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образования.»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125.8.1. </w:t>
      </w:r>
      <w:r w:rsidRPr="000742E5">
        <w:rPr>
          <w:rFonts w:ascii="Times New Roman" w:hAnsi="Times New Roman" w:cs="Times New Roman"/>
          <w:color w:val="auto"/>
          <w:sz w:val="24"/>
          <w:szCs w:val="24"/>
        </w:rP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125.8.2. </w:t>
      </w:r>
      <w:r w:rsidRPr="000742E5">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осознание обучающимися российской гражданской идентичности;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готовность к саморазвитию, самостоятельности и самоопределению;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мотивации к обучению;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готовность и способность обучающихся руководствоваться принятыми </w:t>
      </w:r>
      <w:r w:rsidRPr="000742E5">
        <w:rPr>
          <w:rFonts w:ascii="Times New Roman" w:hAnsi="Times New Roman" w:cs="Times New Roman"/>
          <w:color w:val="auto"/>
          <w:sz w:val="24"/>
          <w:szCs w:val="24"/>
        </w:rPr>
        <w:br/>
        <w:t xml:space="preserve">в обществе правилами и нормами поведения;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правосознания, экологической культуры;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способность ставить цели и строить жизненные планы.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700421" w:rsidRPr="000742E5" w:rsidRDefault="00700421" w:rsidP="00700421">
      <w:pPr>
        <w:spacing w:line="360" w:lineRule="auto"/>
        <w:ind w:firstLine="709"/>
        <w:jc w:val="both"/>
        <w:rPr>
          <w:rFonts w:eastAsia="SchoolBookSanPin"/>
          <w:sz w:val="24"/>
          <w:szCs w:val="24"/>
        </w:rPr>
      </w:pPr>
      <w:r w:rsidRPr="000742E5">
        <w:rPr>
          <w:rFonts w:eastAsia="OfficinaSansBoldITC"/>
          <w:sz w:val="24"/>
          <w:szCs w:val="24"/>
        </w:rPr>
        <w:t>125.8.3. </w:t>
      </w:r>
      <w:r w:rsidRPr="000742E5">
        <w:rPr>
          <w:rFonts w:eastAsia="SchoolBookSanPin"/>
          <w:sz w:val="24"/>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w:t>
      </w:r>
      <w:r w:rsidRPr="000742E5">
        <w:rPr>
          <w:rFonts w:eastAsia="SchoolBookSanPin"/>
          <w:sz w:val="24"/>
          <w:szCs w:val="24"/>
        </w:rPr>
        <w:br/>
        <w:t xml:space="preserve">в части: </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position w:val="1"/>
          <w:sz w:val="24"/>
          <w:szCs w:val="24"/>
        </w:rPr>
        <w:t>1) гражданского воспитания: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социальных нормах и правилах межличностных отношений </w:t>
      </w:r>
      <w:r w:rsidRPr="000742E5">
        <w:rPr>
          <w:rFonts w:ascii="Times New Roman" w:hAnsi="Times New Roman" w:cs="Times New Roman"/>
          <w:color w:val="auto"/>
          <w:sz w:val="24"/>
          <w:szCs w:val="24"/>
        </w:rPr>
        <w:br/>
      </w:r>
      <w:r w:rsidRPr="000742E5">
        <w:rPr>
          <w:rFonts w:ascii="Times New Roman" w:hAnsi="Times New Roman" w:cs="Times New Roman"/>
          <w:color w:val="auto"/>
          <w:sz w:val="24"/>
          <w:szCs w:val="24"/>
        </w:rPr>
        <w:lastRenderedPageBreak/>
        <w:t xml:space="preserve">в коллективе;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700421" w:rsidRPr="000742E5" w:rsidRDefault="00700421" w:rsidP="00700421">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2) патриотического воспитания: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00421" w:rsidRPr="000742E5" w:rsidRDefault="00700421" w:rsidP="00700421">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3) духовно-нравственного воспитания: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нравственного сознания, этического поведения;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способности оценивать ситуации, связанные с химическими явлениями, </w:t>
      </w:r>
      <w:r w:rsidRPr="000742E5">
        <w:rPr>
          <w:rFonts w:ascii="Times New Roman" w:hAnsi="Times New Roman" w:cs="Times New Roman"/>
          <w:color w:val="auto"/>
          <w:sz w:val="24"/>
          <w:szCs w:val="24"/>
        </w:rPr>
        <w:br/>
        <w:t>и принимать осознанные решения, ориентируясь на морально-нравственные нормы и ценности;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700421" w:rsidRPr="000742E5" w:rsidRDefault="00700421" w:rsidP="00700421">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4) формирования культуры здоровья: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rsidR="00700421" w:rsidRPr="000742E5" w:rsidRDefault="00700421" w:rsidP="00700421">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5) трудового воспитания: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уважения к труду, людям труда и результатам трудовой деятельности;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00421" w:rsidRPr="000742E5" w:rsidRDefault="00700421" w:rsidP="00700421">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6) экологического воспитания: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необходимости использования достижений химии для решения вопросов рационального природопользования;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0742E5">
        <w:rPr>
          <w:rFonts w:ascii="Times New Roman" w:hAnsi="Times New Roman" w:cs="Times New Roman"/>
          <w:color w:val="auto"/>
          <w:sz w:val="24"/>
          <w:szCs w:val="24"/>
        </w:rPr>
        <w:br/>
        <w:t xml:space="preserve">ими в познавательной, коммуникативной и социальной практике, способности </w:t>
      </w:r>
      <w:r w:rsidRPr="000742E5">
        <w:rPr>
          <w:rFonts w:ascii="Times New Roman" w:hAnsi="Times New Roman" w:cs="Times New Roman"/>
          <w:color w:val="auto"/>
          <w:sz w:val="24"/>
          <w:szCs w:val="24"/>
        </w:rPr>
        <w:br/>
        <w:t>и умения активно противостоять идеологии хемофобии;</w:t>
      </w:r>
    </w:p>
    <w:p w:rsidR="00700421" w:rsidRPr="000742E5" w:rsidRDefault="00700421" w:rsidP="00700421">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7) ценности научного познания: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мировоззрения, соответствующего современному уровню развития науки </w:t>
      </w:r>
      <w:r w:rsidRPr="000742E5">
        <w:rPr>
          <w:rFonts w:ascii="Times New Roman" w:hAnsi="Times New Roman" w:cs="Times New Roman"/>
          <w:color w:val="auto"/>
          <w:sz w:val="24"/>
          <w:szCs w:val="24"/>
        </w:rPr>
        <w:br/>
        <w:t xml:space="preserve">и общественной практики;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0742E5">
        <w:rPr>
          <w:rFonts w:ascii="Times New Roman" w:hAnsi="Times New Roman" w:cs="Times New Roman"/>
          <w:color w:val="auto"/>
          <w:sz w:val="24"/>
          <w:szCs w:val="24"/>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убеждённости в особой значимости химии для современной цивилизации: </w:t>
      </w:r>
      <w:r w:rsidRPr="000742E5">
        <w:rPr>
          <w:rFonts w:ascii="Times New Roman" w:hAnsi="Times New Roman" w:cs="Times New Roman"/>
          <w:color w:val="auto"/>
          <w:sz w:val="24"/>
          <w:szCs w:val="24"/>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0742E5">
        <w:rPr>
          <w:rFonts w:ascii="Times New Roman" w:hAnsi="Times New Roman" w:cs="Times New Roman"/>
          <w:color w:val="auto"/>
          <w:sz w:val="24"/>
          <w:szCs w:val="24"/>
        </w:rPr>
        <w:br/>
        <w:t>в развитии медицины, обеспечении условий успешного труда и экологически комфортной жизни каждого члена общества;</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0742E5">
        <w:rPr>
          <w:rFonts w:ascii="Times New Roman" w:hAnsi="Times New Roman" w:cs="Times New Roman"/>
          <w:color w:val="auto"/>
          <w:sz w:val="24"/>
          <w:szCs w:val="24"/>
        </w:rPr>
        <w:br/>
        <w:t xml:space="preserve">в нём изменений, умения делать обоснованные заключения на основе научных фактов и </w:t>
      </w:r>
      <w:r w:rsidRPr="000742E5">
        <w:rPr>
          <w:rFonts w:ascii="Times New Roman" w:hAnsi="Times New Roman" w:cs="Times New Roman"/>
          <w:color w:val="auto"/>
          <w:sz w:val="24"/>
          <w:szCs w:val="24"/>
        </w:rPr>
        <w:lastRenderedPageBreak/>
        <w:t>имеющихся данных с целью получения достоверных выводов;</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интереса к познанию, исследовательской деятельности;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готовности и способности к непрерывному образованию и самообразованию, </w:t>
      </w:r>
      <w:r w:rsidRPr="000742E5">
        <w:rPr>
          <w:rFonts w:ascii="Times New Roman" w:hAnsi="Times New Roman" w:cs="Times New Roman"/>
          <w:color w:val="auto"/>
          <w:sz w:val="24"/>
          <w:szCs w:val="24"/>
        </w:rPr>
        <w:br/>
        <w:t xml:space="preserve">к активному получению новых знаний по химии в соответствии с жизненными потребностями;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125.8.4. </w:t>
      </w:r>
      <w:r w:rsidRPr="000742E5">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0742E5">
        <w:rPr>
          <w:rFonts w:ascii="Times New Roman" w:hAnsi="Times New Roman" w:cs="Times New Roman"/>
          <w:color w:val="auto"/>
          <w:sz w:val="24"/>
          <w:szCs w:val="24"/>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0742E5">
        <w:rPr>
          <w:rFonts w:ascii="Times New Roman" w:hAnsi="Times New Roman" w:cs="Times New Roman"/>
          <w:color w:val="auto"/>
          <w:sz w:val="24"/>
          <w:szCs w:val="24"/>
        </w:rPr>
        <w:br/>
        <w:t xml:space="preserve">и социальной компетенции обучающихся; </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0742E5">
        <w:rPr>
          <w:rFonts w:ascii="Times New Roman" w:hAnsi="Times New Roman" w:cs="Times New Roman"/>
          <w:color w:val="auto"/>
          <w:sz w:val="24"/>
          <w:szCs w:val="24"/>
        </w:rPr>
        <w:br/>
        <w:t>и социальной практике.</w:t>
      </w:r>
    </w:p>
    <w:p w:rsidR="00700421" w:rsidRPr="000742E5" w:rsidRDefault="00700421" w:rsidP="00700421">
      <w:pPr>
        <w:spacing w:line="360" w:lineRule="auto"/>
        <w:ind w:firstLine="709"/>
        <w:jc w:val="both"/>
        <w:rPr>
          <w:rFonts w:eastAsia="SchoolBookSanPin"/>
          <w:sz w:val="24"/>
          <w:szCs w:val="24"/>
        </w:rPr>
      </w:pPr>
      <w:r w:rsidRPr="000742E5">
        <w:rPr>
          <w:rFonts w:eastAsia="OfficinaSansBoldITC"/>
          <w:sz w:val="24"/>
          <w:szCs w:val="24"/>
        </w:rPr>
        <w:t>125.8.5. </w:t>
      </w:r>
      <w:r w:rsidRPr="000742E5">
        <w:rPr>
          <w:rFonts w:eastAsia="SchoolBookSanPi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700421" w:rsidRPr="000742E5" w:rsidRDefault="00700421" w:rsidP="00700421">
      <w:pPr>
        <w:spacing w:line="360" w:lineRule="auto"/>
        <w:ind w:firstLine="709"/>
        <w:jc w:val="both"/>
        <w:rPr>
          <w:rFonts w:eastAsia="SchoolBookSanPin"/>
          <w:sz w:val="24"/>
          <w:szCs w:val="24"/>
        </w:rPr>
      </w:pPr>
      <w:r w:rsidRPr="000742E5">
        <w:rPr>
          <w:rFonts w:eastAsia="OfficinaSansBoldITC"/>
          <w:sz w:val="24"/>
          <w:szCs w:val="24"/>
        </w:rPr>
        <w:t>125.8.5.1. </w:t>
      </w:r>
      <w:r w:rsidRPr="000742E5">
        <w:rPr>
          <w:rFonts w:eastAsia="SchoolBookSanPin"/>
          <w:sz w:val="24"/>
          <w:szCs w:val="24"/>
        </w:rPr>
        <w:t>Овладение универсальными учебными познавательными действиями:</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1) базовые логические действия: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0742E5">
        <w:rPr>
          <w:rFonts w:ascii="Times New Roman" w:hAnsi="Times New Roman" w:cs="Times New Roman"/>
          <w:color w:val="auto"/>
          <w:sz w:val="24"/>
          <w:szCs w:val="24"/>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00421" w:rsidRPr="000742E5" w:rsidRDefault="00700421" w:rsidP="00700421">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2)</w:t>
      </w:r>
      <w:r w:rsidRPr="000742E5">
        <w:rPr>
          <w:rFonts w:ascii="Times New Roman" w:eastAsia="SchoolBookSanPin" w:hAnsi="Times New Roman" w:cs="Times New Roman"/>
          <w:color w:val="auto"/>
          <w:sz w:val="24"/>
          <w:szCs w:val="24"/>
        </w:rPr>
        <w:t xml:space="preserve"> базовые исследовательские действия:</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основами методов научного познания веществ и химических реакций;</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формулировать цели и задачи исследования, использовать поставленные </w:t>
      </w:r>
      <w:r w:rsidRPr="000742E5">
        <w:rPr>
          <w:rFonts w:ascii="Times New Roman" w:hAnsi="Times New Roman" w:cs="Times New Roman"/>
          <w:color w:val="auto"/>
          <w:sz w:val="24"/>
          <w:szCs w:val="24"/>
        </w:rPr>
        <w:br/>
        <w:t xml:space="preserve">и самостоятельно сформулированные вопросы в качестве инструмента познания </w:t>
      </w:r>
      <w:r w:rsidRPr="000742E5">
        <w:rPr>
          <w:rFonts w:ascii="Times New Roman" w:hAnsi="Times New Roman" w:cs="Times New Roman"/>
          <w:color w:val="auto"/>
          <w:sz w:val="24"/>
          <w:szCs w:val="24"/>
        </w:rPr>
        <w:br/>
        <w:t>и основы для формирования гипотезы по проверке правильности высказываемых суждений;</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00421" w:rsidRPr="000742E5" w:rsidRDefault="00700421" w:rsidP="00700421">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 xml:space="preserve">3) </w:t>
      </w:r>
      <w:r w:rsidRPr="000742E5">
        <w:rPr>
          <w:rFonts w:ascii="Times New Roman" w:eastAsia="SchoolBookSanPin" w:hAnsi="Times New Roman" w:cs="Times New Roman"/>
          <w:color w:val="auto"/>
          <w:sz w:val="24"/>
          <w:szCs w:val="24"/>
        </w:rPr>
        <w:t xml:space="preserve"> работа с информацией:</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0742E5">
        <w:rPr>
          <w:rFonts w:ascii="Times New Roman" w:hAnsi="Times New Roman" w:cs="Times New Roman"/>
          <w:color w:val="auto"/>
          <w:sz w:val="24"/>
          <w:szCs w:val="24"/>
        </w:rPr>
        <w:br/>
      </w:r>
      <w:r w:rsidRPr="000742E5">
        <w:rPr>
          <w:rFonts w:ascii="Times New Roman" w:hAnsi="Times New Roman" w:cs="Times New Roman"/>
          <w:color w:val="auto"/>
          <w:sz w:val="24"/>
          <w:szCs w:val="24"/>
        </w:rPr>
        <w:lastRenderedPageBreak/>
        <w:t>и символы, формулы, аббревиатуры, номенклатуру;</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использовать знаково-символические средства наглядности.</w:t>
      </w:r>
    </w:p>
    <w:p w:rsidR="00700421" w:rsidRPr="000742E5" w:rsidRDefault="00700421" w:rsidP="00700421">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125.8.5.2. </w:t>
      </w:r>
      <w:r w:rsidRPr="000742E5">
        <w:rPr>
          <w:rFonts w:ascii="Times New Roman" w:eastAsia="SchoolBookSanPin" w:hAnsi="Times New Roman" w:cs="Times New Roman"/>
          <w:color w:val="auto"/>
          <w:sz w:val="24"/>
          <w:szCs w:val="24"/>
        </w:rPr>
        <w:t>Овладение универсальными коммуникативными действиями: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задавать вопросы по существу обсуждаемой темы в ходе диалога </w:t>
      </w:r>
      <w:r w:rsidRPr="000742E5">
        <w:rPr>
          <w:rFonts w:ascii="Times New Roman" w:hAnsi="Times New Roman" w:cs="Times New Roman"/>
          <w:color w:val="auto"/>
          <w:sz w:val="24"/>
          <w:szCs w:val="24"/>
        </w:rPr>
        <w:br/>
        <w:t>и/или дискуссии, высказывать идеи, формулировать свои предложения относительно выполнения предложенной задачи;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0742E5">
        <w:rPr>
          <w:rFonts w:ascii="Times New Roman" w:hAnsi="Times New Roman" w:cs="Times New Roman"/>
          <w:color w:val="auto"/>
          <w:sz w:val="24"/>
          <w:szCs w:val="24"/>
        </w:rPr>
        <w:br/>
        <w:t>по результатам проведённых исследований путём согласования позиций в ходе обсуждения и обмена мнениями.</w:t>
      </w:r>
    </w:p>
    <w:p w:rsidR="00700421" w:rsidRPr="000742E5" w:rsidRDefault="00700421" w:rsidP="00700421">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125.8.5.3. </w:t>
      </w:r>
      <w:r w:rsidRPr="000742E5">
        <w:rPr>
          <w:rFonts w:ascii="Times New Roman" w:eastAsia="SchoolBookSanPin" w:hAnsi="Times New Roman" w:cs="Times New Roman"/>
          <w:color w:val="auto"/>
          <w:sz w:val="24"/>
          <w:szCs w:val="24"/>
        </w:rPr>
        <w:t>Овладение универсальными регулятивными действиями:</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0742E5">
        <w:rPr>
          <w:rFonts w:ascii="Times New Roman" w:hAnsi="Times New Roman" w:cs="Times New Roman"/>
          <w:color w:val="auto"/>
          <w:sz w:val="24"/>
          <w:szCs w:val="24"/>
        </w:rPr>
        <w:br/>
        <w:t xml:space="preserve">и исследовательских задач, выбирать наиболее эффективный способ их решения </w:t>
      </w:r>
      <w:r w:rsidRPr="000742E5">
        <w:rPr>
          <w:rFonts w:ascii="Times New Roman" w:hAnsi="Times New Roman" w:cs="Times New Roman"/>
          <w:color w:val="auto"/>
          <w:sz w:val="24"/>
          <w:szCs w:val="24"/>
        </w:rPr>
        <w:br/>
        <w:t xml:space="preserve">с учётом получения новых знаний о веществах и химических реакциях; </w:t>
      </w:r>
    </w:p>
    <w:p w:rsidR="00700421" w:rsidRPr="000742E5" w:rsidRDefault="00700421" w:rsidP="00700421">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осуществлять самоконтроль деятельности на основе самоанализа </w:t>
      </w:r>
      <w:r w:rsidRPr="000742E5">
        <w:rPr>
          <w:rFonts w:ascii="Times New Roman" w:hAnsi="Times New Roman" w:cs="Times New Roman"/>
          <w:color w:val="auto"/>
          <w:sz w:val="24"/>
          <w:szCs w:val="24"/>
        </w:rPr>
        <w:br/>
        <w:t>и самооценки.</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125.8.6. </w:t>
      </w:r>
      <w:r w:rsidRPr="000742E5">
        <w:rPr>
          <w:rFonts w:ascii="Times New Roman" w:hAnsi="Times New Roman" w:cs="Times New Roman"/>
          <w:color w:val="auto"/>
          <w:sz w:val="24"/>
          <w:szCs w:val="24"/>
        </w:rPr>
        <w:t xml:space="preserve">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w:t>
      </w:r>
      <w:r w:rsidRPr="000742E5">
        <w:rPr>
          <w:rFonts w:ascii="Times New Roman" w:hAnsi="Times New Roman" w:cs="Times New Roman"/>
          <w:color w:val="auto"/>
          <w:sz w:val="24"/>
          <w:szCs w:val="24"/>
        </w:rPr>
        <w:br/>
        <w:t>В программе по химии предметные результаты представлены по годам изучения.</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125.8.7. Предметные результаты освоения курса «Органическая химия» отражают</w:t>
      </w:r>
      <w:r w:rsidRPr="000742E5">
        <w:rPr>
          <w:rFonts w:ascii="Times New Roman" w:hAnsi="Times New Roman" w:cs="Times New Roman"/>
          <w:color w:val="auto"/>
          <w:sz w:val="24"/>
          <w:szCs w:val="24"/>
        </w:rPr>
        <w:t>:</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сформированность</w:t>
      </w:r>
      <w:r w:rsidRPr="000742E5">
        <w:rPr>
          <w:rFonts w:ascii="Times New Roman" w:hAnsi="Times New Roman" w:cs="Times New Roman"/>
          <w:color w:val="auto"/>
          <w:sz w:val="24"/>
          <w:szCs w:val="24"/>
        </w:rPr>
        <w:t xml:space="preserve"> представлений: о месте и значении органической химии </w:t>
      </w:r>
      <w:r w:rsidRPr="000742E5">
        <w:rPr>
          <w:rFonts w:ascii="Times New Roman" w:hAnsi="Times New Roman" w:cs="Times New Roman"/>
          <w:color w:val="auto"/>
          <w:sz w:val="24"/>
          <w:szCs w:val="24"/>
        </w:rPr>
        <w:br/>
        <w:t>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владение системой химических знаний, которая включает: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0742E5">
        <w:rPr>
          <w:rStyle w:val="Italic1"/>
          <w:rFonts w:ascii="Times New Roman" w:eastAsia="Calibri" w:hAnsi="Times New Roman" w:cs="Times New Roman"/>
          <w:color w:val="auto"/>
          <w:sz w:val="24"/>
          <w:szCs w:val="24"/>
        </w:rPr>
        <w:t>оптическая</w:t>
      </w:r>
      <w:r w:rsidRPr="000742E5">
        <w:rPr>
          <w:rFonts w:ascii="Times New Roman" w:hAnsi="Times New Roman" w:cs="Times New Roman"/>
          <w:color w:val="auto"/>
          <w:sz w:val="24"/>
          <w:szCs w:val="24"/>
        </w:rPr>
        <w:t xml:space="preserve">),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0742E5">
        <w:rPr>
          <w:rFonts w:ascii="Times New Roman" w:hAnsi="Times New Roman" w:cs="Times New Roman"/>
          <w:color w:val="auto"/>
          <w:sz w:val="24"/>
          <w:szCs w:val="24"/>
        </w:rPr>
        <w:br/>
        <w:t xml:space="preserve">и кинетических закономерностях их протекания, о взаимном влиянии атомов </w:t>
      </w:r>
      <w:r w:rsidRPr="000742E5">
        <w:rPr>
          <w:rFonts w:ascii="Times New Roman" w:hAnsi="Times New Roman" w:cs="Times New Roman"/>
          <w:color w:val="auto"/>
          <w:sz w:val="24"/>
          <w:szCs w:val="24"/>
        </w:rPr>
        <w:br/>
        <w:t xml:space="preserve">и групп атомов в молекулах (индуктивный и мезомерный эффекты, ориентанты </w:t>
      </w:r>
      <w:r w:rsidRPr="000742E5">
        <w:rPr>
          <w:rFonts w:ascii="Times New Roman" w:hAnsi="Times New Roman" w:cs="Times New Roman"/>
          <w:color w:val="auto"/>
          <w:sz w:val="24"/>
          <w:szCs w:val="24"/>
        </w:rPr>
        <w:br/>
        <w:t xml:space="preserve">I и II рода);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w:t>
      </w:r>
      <w:r w:rsidRPr="000742E5">
        <w:rPr>
          <w:rFonts w:ascii="Times New Roman" w:hAnsi="Times New Roman" w:cs="Times New Roman"/>
          <w:color w:val="auto"/>
          <w:sz w:val="24"/>
          <w:szCs w:val="24"/>
        </w:rPr>
        <w:br/>
        <w:t>(на примере производства метанола, переработки нефти);</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характерные признаки понятий, </w:t>
      </w:r>
      <w:r w:rsidRPr="000742E5">
        <w:rPr>
          <w:rStyle w:val="Italic1"/>
          <w:rFonts w:ascii="Times New Roman" w:eastAsia="Calibri" w:hAnsi="Times New Roman" w:cs="Times New Roman"/>
          <w:color w:val="auto"/>
          <w:sz w:val="24"/>
          <w:szCs w:val="24"/>
        </w:rPr>
        <w:t>устанавливать</w:t>
      </w:r>
      <w:r w:rsidRPr="000742E5">
        <w:rPr>
          <w:rFonts w:ascii="Times New Roman" w:hAnsi="Times New Roman" w:cs="Times New Roman"/>
          <w:color w:val="auto"/>
          <w:sz w:val="24"/>
          <w:szCs w:val="24"/>
        </w:rPr>
        <w:t xml:space="preserve"> их взаимосвязь, использовать соответствующие понятия </w:t>
      </w:r>
      <w:r w:rsidRPr="000742E5">
        <w:rPr>
          <w:rFonts w:ascii="Times New Roman" w:hAnsi="Times New Roman" w:cs="Times New Roman"/>
          <w:color w:val="auto"/>
          <w:sz w:val="24"/>
          <w:szCs w:val="24"/>
        </w:rPr>
        <w:br/>
        <w:t xml:space="preserve">при описании состава, строения и свойств органических соединений; </w:t>
      </w:r>
    </w:p>
    <w:p w:rsidR="00700421" w:rsidRPr="000742E5" w:rsidRDefault="00700421" w:rsidP="00700421">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химическую символику для составления молекулярных </w:t>
      </w:r>
      <w:r w:rsidRPr="000742E5">
        <w:rPr>
          <w:rFonts w:ascii="Times New Roman" w:hAnsi="Times New Roman" w:cs="Times New Roman"/>
          <w:color w:val="auto"/>
          <w:sz w:val="24"/>
          <w:szCs w:val="24"/>
        </w:rPr>
        <w:br/>
        <w:t xml:space="preserve">и структурных (развёрнутых, сокращённых и скелетных) формул органических веществ;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составлять</w:t>
      </w:r>
      <w:r w:rsidRPr="000742E5">
        <w:rPr>
          <w:rFonts w:ascii="Times New Roman" w:hAnsi="Times New Roman" w:cs="Times New Roman"/>
          <w:color w:val="auto"/>
          <w:sz w:val="24"/>
          <w:szCs w:val="24"/>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w:t>
      </w:r>
      <w:r w:rsidRPr="000742E5">
        <w:rPr>
          <w:rFonts w:ascii="Times New Roman" w:hAnsi="Times New Roman" w:cs="Times New Roman"/>
          <w:color w:val="auto"/>
          <w:sz w:val="24"/>
          <w:szCs w:val="24"/>
        </w:rPr>
        <w:br/>
        <w:t xml:space="preserve">и сокращённых ионных уравнений;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изготавливать</w:t>
      </w:r>
      <w:r w:rsidRPr="000742E5">
        <w:rPr>
          <w:rFonts w:ascii="Times New Roman" w:hAnsi="Times New Roman" w:cs="Times New Roman"/>
          <w:color w:val="auto"/>
          <w:sz w:val="24"/>
          <w:szCs w:val="24"/>
        </w:rPr>
        <w:t xml:space="preserve"> модели молекул органических веществ для иллюстрации </w:t>
      </w:r>
      <w:r w:rsidRPr="000742E5">
        <w:rPr>
          <w:rFonts w:ascii="Times New Roman" w:hAnsi="Times New Roman" w:cs="Times New Roman"/>
          <w:color w:val="auto"/>
          <w:sz w:val="24"/>
          <w:szCs w:val="24"/>
        </w:rPr>
        <w:br/>
        <w:t>их химического и пространственного строения;</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lastRenderedPageBreak/>
        <w:t xml:space="preserve">сформированность умений: </w:t>
      </w:r>
      <w:r w:rsidRPr="000742E5">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0742E5">
        <w:rPr>
          <w:rStyle w:val="Italic1"/>
          <w:rFonts w:ascii="Times New Roman" w:eastAsia="Calibri" w:hAnsi="Times New Roman" w:cs="Times New Roman"/>
          <w:color w:val="auto"/>
          <w:sz w:val="24"/>
          <w:szCs w:val="24"/>
        </w:rPr>
        <w:t>давать</w:t>
      </w:r>
      <w:r w:rsidRPr="000742E5">
        <w:rPr>
          <w:rFonts w:ascii="Times New Roman" w:hAnsi="Times New Roman" w:cs="Times New Roman"/>
          <w:color w:val="auto"/>
          <w:sz w:val="24"/>
          <w:szCs w:val="24"/>
        </w:rPr>
        <w:t xml:space="preserve"> им названия по систематической номенклатуре (IUPAC) </w:t>
      </w:r>
      <w:r w:rsidRPr="000742E5">
        <w:rPr>
          <w:rFonts w:ascii="Times New Roman" w:hAnsi="Times New Roman" w:cs="Times New Roman"/>
          <w:color w:val="auto"/>
          <w:sz w:val="24"/>
          <w:szCs w:val="24"/>
        </w:rPr>
        <w:br/>
        <w:t xml:space="preserve">и </w:t>
      </w:r>
      <w:r w:rsidRPr="000742E5">
        <w:rPr>
          <w:rStyle w:val="Italic1"/>
          <w:rFonts w:ascii="Times New Roman" w:eastAsia="Calibri" w:hAnsi="Times New Roman" w:cs="Times New Roman"/>
          <w:color w:val="auto"/>
          <w:sz w:val="24"/>
          <w:szCs w:val="24"/>
        </w:rPr>
        <w:t>приводить</w:t>
      </w:r>
      <w:r w:rsidRPr="000742E5">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характеризовать состав, строение, физические </w:t>
      </w:r>
      <w:r w:rsidRPr="000742E5">
        <w:rPr>
          <w:rFonts w:ascii="Times New Roman" w:hAnsi="Times New Roman" w:cs="Times New Roman"/>
          <w:color w:val="auto"/>
          <w:sz w:val="24"/>
          <w:szCs w:val="24"/>
        </w:rPr>
        <w:br/>
        <w:t xml:space="preserve">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w:t>
      </w:r>
      <w:r w:rsidRPr="000742E5">
        <w:rPr>
          <w:rFonts w:ascii="Times New Roman" w:hAnsi="Times New Roman" w:cs="Times New Roman"/>
          <w:color w:val="auto"/>
          <w:sz w:val="24"/>
          <w:szCs w:val="24"/>
        </w:rPr>
        <w:br/>
        <w:t xml:space="preserve">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подтверждать на конкретных примерах характер зависимости реакционной способности органических соединений от кратности </w:t>
      </w:r>
      <w:r w:rsidRPr="000742E5">
        <w:rPr>
          <w:rFonts w:ascii="Times New Roman" w:hAnsi="Times New Roman" w:cs="Times New Roman"/>
          <w:color w:val="auto"/>
          <w:sz w:val="24"/>
          <w:szCs w:val="24"/>
        </w:rPr>
        <w:br/>
        <w:t xml:space="preserve">и типа ковалентной связи (σ- и π-связи), взаимного влияния атомов и групп атомов </w:t>
      </w:r>
      <w:r w:rsidRPr="000742E5">
        <w:rPr>
          <w:rFonts w:ascii="Times New Roman" w:hAnsi="Times New Roman" w:cs="Times New Roman"/>
          <w:color w:val="auto"/>
          <w:sz w:val="24"/>
          <w:szCs w:val="24"/>
        </w:rPr>
        <w:br/>
        <w:t>в молекулах;</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w:t>
      </w:r>
      <w:r w:rsidRPr="000742E5">
        <w:rPr>
          <w:rFonts w:ascii="Times New Roman" w:hAnsi="Times New Roman" w:cs="Times New Roman"/>
          <w:color w:val="auto"/>
          <w:sz w:val="24"/>
          <w:szCs w:val="24"/>
        </w:rPr>
        <w:br/>
        <w:t xml:space="preserve">и мысленном) и умения применять эти знания;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умения </w:t>
      </w:r>
      <w:r w:rsidRPr="000742E5">
        <w:rPr>
          <w:rStyle w:val="Italic1"/>
          <w:rFonts w:ascii="Times New Roman" w:eastAsia="Calibri" w:hAnsi="Times New Roman" w:cs="Times New Roman"/>
          <w:color w:val="auto"/>
          <w:sz w:val="24"/>
          <w:szCs w:val="24"/>
        </w:rPr>
        <w:t>применять</w:t>
      </w:r>
      <w:r w:rsidRPr="000742E5">
        <w:rPr>
          <w:rFonts w:ascii="Times New Roman" w:hAnsi="Times New Roman" w:cs="Times New Roman"/>
          <w:color w:val="auto"/>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взаимосвязь химических знаний </w:t>
      </w:r>
      <w:r w:rsidRPr="000742E5">
        <w:rPr>
          <w:rFonts w:ascii="Times New Roman" w:hAnsi="Times New Roman" w:cs="Times New Roman"/>
          <w:color w:val="auto"/>
          <w:sz w:val="24"/>
          <w:szCs w:val="24"/>
        </w:rPr>
        <w:br/>
        <w:t xml:space="preserve">с понятиями и представлениями других естественно-научных предметов для более </w:t>
      </w:r>
      <w:r w:rsidRPr="000742E5">
        <w:rPr>
          <w:rFonts w:ascii="Times New Roman" w:hAnsi="Times New Roman" w:cs="Times New Roman"/>
          <w:color w:val="auto"/>
          <w:sz w:val="24"/>
          <w:szCs w:val="24"/>
        </w:rPr>
        <w:lastRenderedPageBreak/>
        <w:t xml:space="preserve">осознанного понимания сущности материального единства мира,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проводить расчёты по химическим формулам </w:t>
      </w:r>
      <w:r w:rsidRPr="000742E5">
        <w:rPr>
          <w:rFonts w:ascii="Times New Roman" w:hAnsi="Times New Roman" w:cs="Times New Roman"/>
          <w:color w:val="auto"/>
          <w:sz w:val="24"/>
          <w:szCs w:val="24"/>
        </w:rPr>
        <w:br/>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прогнозировать,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и </w:t>
      </w:r>
      <w:r w:rsidRPr="000742E5">
        <w:rPr>
          <w:rStyle w:val="Italic1"/>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полученные знания для принятия грамотных решений проблем в ситуациях, связанных с химией;</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0742E5">
        <w:rPr>
          <w:rStyle w:val="Italic1"/>
          <w:rFonts w:ascii="Times New Roman" w:eastAsia="Calibri" w:hAnsi="Times New Roman" w:cs="Times New Roman"/>
          <w:color w:val="auto"/>
          <w:sz w:val="24"/>
          <w:szCs w:val="24"/>
        </w:rPr>
        <w:t>формулировать</w:t>
      </w:r>
      <w:r w:rsidRPr="000742E5">
        <w:rPr>
          <w:rFonts w:ascii="Times New Roman" w:hAnsi="Times New Roman" w:cs="Times New Roman"/>
          <w:color w:val="auto"/>
          <w:sz w:val="24"/>
          <w:szCs w:val="24"/>
        </w:rPr>
        <w:t xml:space="preserve"> цель исследования, </w:t>
      </w:r>
      <w:r w:rsidRPr="000742E5">
        <w:rPr>
          <w:rStyle w:val="Italic1"/>
          <w:rFonts w:ascii="Times New Roman" w:eastAsia="Calibri" w:hAnsi="Times New Roman" w:cs="Times New Roman"/>
          <w:color w:val="auto"/>
          <w:sz w:val="24"/>
          <w:szCs w:val="24"/>
        </w:rPr>
        <w:t>представлять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в различной форме результаты эксперимента,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и </w:t>
      </w:r>
      <w:r w:rsidRPr="000742E5">
        <w:rPr>
          <w:rStyle w:val="Italic1"/>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их достоверность; </w:t>
      </w:r>
    </w:p>
    <w:p w:rsidR="00700421" w:rsidRPr="000742E5" w:rsidRDefault="00700421" w:rsidP="00700421">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соблюдать правила экологически целесообразного поведения в быту </w:t>
      </w:r>
      <w:r w:rsidRPr="000742E5">
        <w:rPr>
          <w:rFonts w:ascii="Times New Roman" w:hAnsi="Times New Roman" w:cs="Times New Roman"/>
          <w:color w:val="auto"/>
          <w:sz w:val="24"/>
          <w:szCs w:val="24"/>
        </w:rPr>
        <w:br/>
        <w:t xml:space="preserve">и трудовой деятельности в целях сохранения своего здоровья, окружающей природной среды и достижения её устойчивого развития;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целесообразность применения органических веществ </w:t>
      </w:r>
      <w:r w:rsidRPr="000742E5">
        <w:rPr>
          <w:rFonts w:ascii="Times New Roman" w:hAnsi="Times New Roman" w:cs="Times New Roman"/>
          <w:color w:val="auto"/>
          <w:sz w:val="24"/>
          <w:szCs w:val="24"/>
        </w:rPr>
        <w:br/>
        <w:t>в промышленности и в быту с точки зрения соотношения риск-польза;</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химическую информацию, </w:t>
      </w:r>
      <w:r w:rsidRPr="000742E5">
        <w:rPr>
          <w:rStyle w:val="Italic1"/>
          <w:rFonts w:ascii="Times New Roman" w:eastAsia="Calibri" w:hAnsi="Times New Roman" w:cs="Times New Roman"/>
          <w:color w:val="auto"/>
          <w:sz w:val="24"/>
          <w:szCs w:val="24"/>
        </w:rPr>
        <w:t>перерабатывать</w:t>
      </w:r>
      <w:r w:rsidRPr="000742E5">
        <w:rPr>
          <w:rFonts w:ascii="Times New Roman" w:hAnsi="Times New Roman" w:cs="Times New Roman"/>
          <w:color w:val="auto"/>
          <w:sz w:val="24"/>
          <w:szCs w:val="24"/>
        </w:rPr>
        <w:t xml:space="preserve"> её и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в соответствии с поставленной учебной задачей.</w:t>
      </w:r>
    </w:p>
    <w:p w:rsidR="00700421" w:rsidRPr="000742E5" w:rsidRDefault="00700421" w:rsidP="00700421">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125.8.8. Предметные результаты освоения курса «Общая и неорганическая химия» отражают</w:t>
      </w:r>
      <w:r w:rsidRPr="000742E5">
        <w:rPr>
          <w:rFonts w:ascii="Times New Roman" w:hAnsi="Times New Roman" w:cs="Times New Roman"/>
          <w:color w:val="auto"/>
          <w:sz w:val="24"/>
          <w:szCs w:val="24"/>
        </w:rPr>
        <w:t>:</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lastRenderedPageBreak/>
        <w:t xml:space="preserve">сформированность представлений: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0742E5">
        <w:rPr>
          <w:rFonts w:ascii="Times New Roman" w:hAnsi="Times New Roman" w:cs="Times New Roman"/>
          <w:color w:val="auto"/>
          <w:sz w:val="24"/>
          <w:szCs w:val="24"/>
        </w:rPr>
        <w:br/>
        <w:t xml:space="preserve">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w:t>
      </w:r>
      <w:r w:rsidRPr="000742E5">
        <w:rPr>
          <w:rFonts w:ascii="Times New Roman" w:hAnsi="Times New Roman" w:cs="Times New Roman"/>
          <w:color w:val="auto"/>
          <w:sz w:val="24"/>
          <w:szCs w:val="24"/>
        </w:rPr>
        <w:br/>
        <w:t>а также экологически обоснованного отношения к своему здоровью и природной среде;</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владения системой химических знаний, которая включает:</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0742E5">
        <w:rPr>
          <w:rFonts w:ascii="Times New Roman" w:hAnsi="Times New Roman" w:cs="Times New Roman"/>
          <w:color w:val="auto"/>
          <w:sz w:val="24"/>
          <w:szCs w:val="24"/>
        </w:rPr>
        <w:br/>
        <w:t xml:space="preserve">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w:t>
      </w:r>
      <w:r w:rsidRPr="000742E5">
        <w:rPr>
          <w:rFonts w:ascii="Times New Roman" w:hAnsi="Times New Roman" w:cs="Times New Roman"/>
          <w:color w:val="auto"/>
          <w:sz w:val="24"/>
          <w:szCs w:val="24"/>
        </w:rPr>
        <w:br/>
        <w:t>и системности химических явлений; современные представления о строении вещества на атомном, ионно-молекулярном и надмолекулярном уровнях;</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0742E5">
        <w:rPr>
          <w:rFonts w:ascii="Times New Roman" w:hAnsi="Times New Roman" w:cs="Times New Roman"/>
          <w:color w:val="auto"/>
          <w:sz w:val="24"/>
          <w:szCs w:val="24"/>
        </w:rPr>
        <w:br/>
        <w:t xml:space="preserve">и кинетических закономерностях их протекания, о химическом равновесии, растворах и дисперсных системах;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характерные признаки понятий, </w:t>
      </w:r>
      <w:r w:rsidRPr="000742E5">
        <w:rPr>
          <w:rStyle w:val="Italic1"/>
          <w:rFonts w:ascii="Times New Roman" w:eastAsia="Calibri" w:hAnsi="Times New Roman" w:cs="Times New Roman"/>
          <w:color w:val="auto"/>
          <w:sz w:val="24"/>
          <w:szCs w:val="24"/>
        </w:rPr>
        <w:t>устанавливать</w:t>
      </w:r>
      <w:r w:rsidRPr="000742E5">
        <w:rPr>
          <w:rFonts w:ascii="Times New Roman" w:hAnsi="Times New Roman" w:cs="Times New Roman"/>
          <w:color w:val="auto"/>
          <w:sz w:val="24"/>
          <w:szCs w:val="24"/>
        </w:rPr>
        <w:t xml:space="preserve"> их взаимосвязь,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соответствующие понятия </w:t>
      </w:r>
      <w:r w:rsidRPr="000742E5">
        <w:rPr>
          <w:rFonts w:ascii="Times New Roman" w:hAnsi="Times New Roman" w:cs="Times New Roman"/>
          <w:color w:val="auto"/>
          <w:sz w:val="24"/>
          <w:szCs w:val="24"/>
        </w:rPr>
        <w:br/>
        <w:t>при описании неорганических веществ и их превращений;</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использовать химическую символику </w:t>
      </w:r>
      <w:r w:rsidRPr="000742E5">
        <w:rPr>
          <w:rFonts w:ascii="Times New Roman" w:hAnsi="Times New Roman" w:cs="Times New Roman"/>
          <w:color w:val="auto"/>
          <w:sz w:val="24"/>
          <w:szCs w:val="24"/>
        </w:rPr>
        <w:br/>
        <w:t xml:space="preserve">для составления формул веществ и уравнений химических реакций, систематическую </w:t>
      </w:r>
      <w:r w:rsidRPr="000742E5">
        <w:rPr>
          <w:rFonts w:ascii="Times New Roman" w:hAnsi="Times New Roman" w:cs="Times New Roman"/>
          <w:color w:val="auto"/>
          <w:sz w:val="24"/>
          <w:szCs w:val="24"/>
        </w:rPr>
        <w:lastRenderedPageBreak/>
        <w:t>номенклатуру (IUPAC) и тривиальные названия отдельных веществ;</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объяснять зависимость свойств веществ </w:t>
      </w:r>
      <w:r w:rsidRPr="000742E5">
        <w:rPr>
          <w:rFonts w:ascii="Times New Roman" w:hAnsi="Times New Roman" w:cs="Times New Roman"/>
          <w:color w:val="auto"/>
          <w:sz w:val="24"/>
          <w:szCs w:val="24"/>
        </w:rPr>
        <w:br/>
        <w:t xml:space="preserve">от вида химической связи и типа кристаллической решётки, обменный </w:t>
      </w:r>
      <w:r w:rsidRPr="000742E5">
        <w:rPr>
          <w:rFonts w:ascii="Times New Roman" w:hAnsi="Times New Roman" w:cs="Times New Roman"/>
          <w:color w:val="auto"/>
          <w:sz w:val="24"/>
          <w:szCs w:val="24"/>
        </w:rPr>
        <w:br/>
        <w:t>и донорно-акцепторный механизмы образования ковалентной связи;</w:t>
      </w:r>
    </w:p>
    <w:p w:rsidR="00700421" w:rsidRPr="000742E5" w:rsidRDefault="00700421" w:rsidP="00700421">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w:t>
      </w:r>
      <w:r w:rsidRPr="000742E5">
        <w:rPr>
          <w:rStyle w:val="Italic1"/>
          <w:rFonts w:ascii="Times New Roman" w:eastAsia="Calibri" w:hAnsi="Times New Roman" w:cs="Times New Roman"/>
          <w:color w:val="auto"/>
          <w:sz w:val="24"/>
          <w:szCs w:val="24"/>
        </w:rPr>
        <w:t>выбирать</w:t>
      </w:r>
      <w:r w:rsidRPr="000742E5">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раскрывать смысл периодического закона Д.И. Менделеева и демонстрировать его систематизирующую, объяснительную </w:t>
      </w:r>
      <w:r w:rsidRPr="000742E5">
        <w:rPr>
          <w:rFonts w:ascii="Times New Roman" w:hAnsi="Times New Roman" w:cs="Times New Roman"/>
          <w:color w:val="auto"/>
          <w:sz w:val="24"/>
          <w:szCs w:val="24"/>
        </w:rPr>
        <w:br/>
        <w:t>и прогностическую функции;</w:t>
      </w:r>
    </w:p>
    <w:p w:rsidR="00700421" w:rsidRPr="000742E5" w:rsidRDefault="00700421" w:rsidP="00700421">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объяснять</w:t>
      </w:r>
      <w:r w:rsidRPr="000742E5">
        <w:rPr>
          <w:rFonts w:ascii="Times New Roman" w:hAnsi="Times New Roman" w:cs="Times New Roman"/>
          <w:color w:val="auto"/>
          <w:sz w:val="24"/>
          <w:szCs w:val="24"/>
        </w:rPr>
        <w:t xml:space="preserve"> закономерности изменения свойств химических элементов </w:t>
      </w:r>
      <w:r w:rsidRPr="000742E5">
        <w:rPr>
          <w:rFonts w:ascii="Times New Roman" w:hAnsi="Times New Roman" w:cs="Times New Roman"/>
          <w:color w:val="auto"/>
          <w:sz w:val="24"/>
          <w:szCs w:val="24"/>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0742E5">
        <w:rPr>
          <w:rStyle w:val="Italic1"/>
          <w:rFonts w:ascii="Times New Roman" w:eastAsia="Calibri" w:hAnsi="Times New Roman" w:cs="Times New Roman"/>
          <w:color w:val="auto"/>
          <w:sz w:val="24"/>
          <w:szCs w:val="24"/>
        </w:rPr>
        <w:t>подтверждать</w:t>
      </w:r>
      <w:r w:rsidRPr="000742E5">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раскрывать сущность: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0742E5">
        <w:rPr>
          <w:rFonts w:ascii="Times New Roman" w:hAnsi="Times New Roman" w:cs="Times New Roman"/>
          <w:color w:val="auto"/>
          <w:sz w:val="24"/>
          <w:szCs w:val="24"/>
        </w:rPr>
        <w:br/>
        <w:t xml:space="preserve">их полных и сокращённых ионных уравнений;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реакций гидролиза;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реакций комплексообразования (на примере гидроксокомплексов цинка </w:t>
      </w:r>
      <w:r w:rsidRPr="000742E5">
        <w:rPr>
          <w:rFonts w:ascii="Times New Roman" w:hAnsi="Times New Roman" w:cs="Times New Roman"/>
          <w:color w:val="auto"/>
          <w:sz w:val="24"/>
          <w:szCs w:val="24"/>
        </w:rPr>
        <w:br/>
        <w:t>и алюминия);</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объяснять закономерности протекания химических реакций </w:t>
      </w:r>
      <w:r w:rsidRPr="000742E5">
        <w:rPr>
          <w:rFonts w:ascii="Times New Roman" w:hAnsi="Times New Roman" w:cs="Times New Roman"/>
          <w:color w:val="auto"/>
          <w:sz w:val="24"/>
          <w:szCs w:val="24"/>
        </w:rPr>
        <w:lastRenderedPageBreak/>
        <w:t>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характеризовать химические реакции, лежащие </w:t>
      </w:r>
      <w:r w:rsidRPr="000742E5">
        <w:rPr>
          <w:rFonts w:ascii="Times New Roman" w:hAnsi="Times New Roman" w:cs="Times New Roman"/>
          <w:color w:val="auto"/>
          <w:sz w:val="24"/>
          <w:szCs w:val="24"/>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0742E5">
        <w:rPr>
          <w:rStyle w:val="Italic1"/>
          <w:rFonts w:ascii="Times New Roman" w:eastAsia="Calibri" w:hAnsi="Times New Roman" w:cs="Times New Roman"/>
          <w:color w:val="auto"/>
          <w:sz w:val="24"/>
          <w:szCs w:val="24"/>
        </w:rPr>
        <w:t>применять</w:t>
      </w:r>
      <w:r w:rsidRPr="000742E5">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0742E5">
        <w:rPr>
          <w:rFonts w:ascii="Times New Roman" w:hAnsi="Times New Roman" w:cs="Times New Roman"/>
          <w:color w:val="auto"/>
          <w:sz w:val="24"/>
          <w:szCs w:val="24"/>
        </w:rPr>
        <w:br/>
        <w:t>и в повседневной жизни;</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выявлять взаимосвязь химических знаний </w:t>
      </w:r>
      <w:r w:rsidRPr="000742E5">
        <w:rPr>
          <w:rFonts w:ascii="Times New Roman" w:hAnsi="Times New Roman" w:cs="Times New Roman"/>
          <w:color w:val="auto"/>
          <w:sz w:val="24"/>
          <w:szCs w:val="24"/>
        </w:rPr>
        <w:br/>
        <w:t>с понятиями и представлениями других естественно-научных предметов для более осознанного понимания материального единства мира;</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проводить расчёты: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теплового эффекта реакции;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массы (объёма, количества вещества) продукта реакции, </w:t>
      </w:r>
      <w:r w:rsidRPr="000742E5">
        <w:rPr>
          <w:rFonts w:ascii="Times New Roman" w:hAnsi="Times New Roman" w:cs="Times New Roman"/>
          <w:color w:val="auto"/>
          <w:sz w:val="24"/>
          <w:szCs w:val="24"/>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доли выхода продукта реакции;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объёмных отношений газов;</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0742E5">
        <w:rPr>
          <w:rFonts w:ascii="Times New Roman" w:hAnsi="Times New Roman" w:cs="Times New Roman"/>
          <w:color w:val="auto"/>
          <w:sz w:val="24"/>
          <w:szCs w:val="24"/>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0742E5">
        <w:rPr>
          <w:rFonts w:ascii="Times New Roman" w:hAnsi="Times New Roman" w:cs="Times New Roman"/>
          <w:color w:val="auto"/>
          <w:sz w:val="24"/>
          <w:szCs w:val="24"/>
        </w:rPr>
        <w:br/>
      </w:r>
      <w:r w:rsidRPr="000742E5">
        <w:rPr>
          <w:rFonts w:ascii="Times New Roman" w:hAnsi="Times New Roman" w:cs="Times New Roman"/>
          <w:color w:val="auto"/>
          <w:sz w:val="24"/>
          <w:szCs w:val="24"/>
        </w:rPr>
        <w:lastRenderedPageBreak/>
        <w:t xml:space="preserve">с веществами и лабораторным оборудованием, </w:t>
      </w:r>
      <w:r w:rsidRPr="000742E5">
        <w:rPr>
          <w:rStyle w:val="Italic1"/>
          <w:rFonts w:ascii="Times New Roman" w:eastAsia="Calibri" w:hAnsi="Times New Roman" w:cs="Times New Roman"/>
          <w:color w:val="auto"/>
          <w:sz w:val="24"/>
          <w:szCs w:val="24"/>
        </w:rPr>
        <w:t>формулировать</w:t>
      </w:r>
      <w:r w:rsidRPr="000742E5">
        <w:rPr>
          <w:rFonts w:ascii="Times New Roman" w:hAnsi="Times New Roman" w:cs="Times New Roman"/>
          <w:color w:val="auto"/>
          <w:sz w:val="24"/>
          <w:szCs w:val="24"/>
        </w:rPr>
        <w:t xml:space="preserve"> цель исследования, </w:t>
      </w:r>
      <w:r w:rsidRPr="000742E5">
        <w:rPr>
          <w:rStyle w:val="Italic1"/>
          <w:rFonts w:ascii="Times New Roman" w:eastAsia="Calibri" w:hAnsi="Times New Roman" w:cs="Times New Roman"/>
          <w:color w:val="auto"/>
          <w:sz w:val="24"/>
          <w:szCs w:val="24"/>
        </w:rPr>
        <w:t>представлять</w:t>
      </w:r>
      <w:r w:rsidRPr="000742E5">
        <w:rPr>
          <w:rFonts w:ascii="Times New Roman" w:hAnsi="Times New Roman" w:cs="Times New Roman"/>
          <w:color w:val="auto"/>
          <w:sz w:val="24"/>
          <w:szCs w:val="24"/>
        </w:rPr>
        <w:t xml:space="preserve"> в различной форме результаты эксперимента,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и </w:t>
      </w:r>
      <w:r w:rsidRPr="000742E5">
        <w:rPr>
          <w:rStyle w:val="Italic1"/>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t xml:space="preserve"> их достоверность;</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w:t>
      </w:r>
      <w:r w:rsidRPr="000742E5">
        <w:rPr>
          <w:rFonts w:ascii="Times New Roman" w:hAnsi="Times New Roman" w:cs="Times New Roman"/>
          <w:color w:val="auto"/>
          <w:sz w:val="24"/>
          <w:szCs w:val="24"/>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0742E5">
        <w:rPr>
          <w:rStyle w:val="Italic1"/>
          <w:rFonts w:ascii="Times New Roman" w:eastAsia="Calibri" w:hAnsi="Times New Roman" w:cs="Times New Roman"/>
          <w:color w:val="auto"/>
          <w:sz w:val="24"/>
          <w:szCs w:val="24"/>
        </w:rPr>
        <w:t>осознавать</w:t>
      </w:r>
      <w:r w:rsidRPr="000742E5">
        <w:rPr>
          <w:rFonts w:ascii="Times New Roman" w:hAnsi="Times New Roman" w:cs="Times New Roman"/>
          <w:color w:val="auto"/>
          <w:sz w:val="24"/>
          <w:szCs w:val="24"/>
        </w:rPr>
        <w:t xml:space="preserve"> опасность токсического действия на живые организмы определённых неорганических веществ, понимая смысл показателя ПДК; </w:t>
      </w:r>
    </w:p>
    <w:p w:rsidR="00700421" w:rsidRPr="000742E5" w:rsidRDefault="00700421" w:rsidP="00700421">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сформированность умений: осуществлять целенаправленный поиск</w:t>
      </w:r>
      <w:r w:rsidRPr="000742E5">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химическую информацию, </w:t>
      </w:r>
      <w:r w:rsidRPr="000742E5">
        <w:rPr>
          <w:rStyle w:val="Italic1"/>
          <w:rFonts w:ascii="Times New Roman" w:eastAsia="Calibri" w:hAnsi="Times New Roman" w:cs="Times New Roman"/>
          <w:color w:val="auto"/>
          <w:sz w:val="24"/>
          <w:szCs w:val="24"/>
        </w:rPr>
        <w:t>перерабатывать</w:t>
      </w:r>
      <w:r w:rsidRPr="000742E5">
        <w:rPr>
          <w:rFonts w:ascii="Times New Roman" w:hAnsi="Times New Roman" w:cs="Times New Roman"/>
          <w:color w:val="auto"/>
          <w:sz w:val="24"/>
          <w:szCs w:val="24"/>
        </w:rPr>
        <w:t xml:space="preserve"> её и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в соответствии с поставленной учебной задачей.</w:t>
      </w:r>
    </w:p>
    <w:p w:rsidR="00700421" w:rsidRPr="008D0CDE" w:rsidRDefault="00700421" w:rsidP="00700421">
      <w:pPr>
        <w:pStyle w:val="1"/>
        <w:spacing w:line="360" w:lineRule="auto"/>
        <w:ind w:firstLine="708"/>
      </w:pPr>
      <w:r w:rsidRPr="008D0CDE">
        <w:t xml:space="preserve">126. Федеральная рабочая программа по учебному предмету «Биология» (базовый уровень). </w:t>
      </w:r>
    </w:p>
    <w:p w:rsidR="00700421" w:rsidRPr="000742E5" w:rsidRDefault="00700421" w:rsidP="00700421">
      <w:pPr>
        <w:spacing w:line="360" w:lineRule="auto"/>
        <w:ind w:firstLine="709"/>
        <w:jc w:val="both"/>
        <w:rPr>
          <w:rFonts w:eastAsia="SchoolBookSanPin"/>
          <w:sz w:val="24"/>
          <w:szCs w:val="24"/>
        </w:rPr>
      </w:pPr>
      <w:r w:rsidRPr="000742E5">
        <w:rPr>
          <w:sz w:val="24"/>
          <w:szCs w:val="24"/>
        </w:rPr>
        <w:t xml:space="preserve">126.1.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0742E5">
        <w:rPr>
          <w:rFonts w:eastAsia="SchoolBookSanPin"/>
          <w:sz w:val="24"/>
          <w:szCs w:val="24"/>
        </w:rPr>
        <w:t xml:space="preserve">планируемые результаты освоения программы </w:t>
      </w:r>
      <w:r w:rsidRPr="000742E5">
        <w:rPr>
          <w:rFonts w:eastAsia="SchoolBookSanPin"/>
          <w:sz w:val="24"/>
          <w:szCs w:val="24"/>
        </w:rPr>
        <w:br/>
        <w:t>по биологии.</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126.2.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 xml:space="preserve">126.3.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 xml:space="preserve">126.4. Планируемые результаты освоения программы по биологии включают личностные, метапредметные результаты за весь период обучения </w:t>
      </w:r>
      <w:r w:rsidRPr="000742E5">
        <w:rPr>
          <w:rFonts w:eastAsia="SchoolBookSanPin"/>
          <w:sz w:val="24"/>
          <w:szCs w:val="24"/>
        </w:rPr>
        <w:br/>
        <w:t>на уровне среднего общего образования, а также предметные достижения обучающегося за каждый год обучения.</w:t>
      </w:r>
    </w:p>
    <w:p w:rsidR="00700421" w:rsidRPr="000742E5" w:rsidRDefault="00700421" w:rsidP="00700421">
      <w:pPr>
        <w:spacing w:line="360" w:lineRule="auto"/>
        <w:ind w:firstLine="709"/>
        <w:jc w:val="both"/>
        <w:rPr>
          <w:rFonts w:eastAsia="SchoolBookSanPin"/>
          <w:sz w:val="24"/>
          <w:szCs w:val="24"/>
        </w:rPr>
      </w:pPr>
      <w:r w:rsidRPr="000742E5">
        <w:rPr>
          <w:rFonts w:eastAsia="SchoolBookSanPin"/>
          <w:sz w:val="24"/>
          <w:szCs w:val="24"/>
        </w:rPr>
        <w:t>126.5.  Пояснительная записка.</w:t>
      </w:r>
    </w:p>
    <w:p w:rsidR="00700421" w:rsidRPr="000742E5" w:rsidRDefault="00700421" w:rsidP="00700421">
      <w:pPr>
        <w:spacing w:line="360" w:lineRule="auto"/>
        <w:ind w:firstLine="709"/>
        <w:jc w:val="both"/>
        <w:rPr>
          <w:sz w:val="24"/>
          <w:szCs w:val="24"/>
        </w:rPr>
      </w:pPr>
      <w:r w:rsidRPr="000742E5">
        <w:rPr>
          <w:rFonts w:eastAsia="SchoolBookSanPin"/>
          <w:sz w:val="24"/>
          <w:szCs w:val="24"/>
        </w:rPr>
        <w:t>126.5.1. При</w:t>
      </w:r>
      <w:r w:rsidRPr="000742E5">
        <w:rPr>
          <w:sz w:val="24"/>
          <w:szCs w:val="24"/>
        </w:rPr>
        <w:t xml:space="preserve"> разработке программы по биологии теоретическую основу </w:t>
      </w:r>
      <w:r w:rsidRPr="000742E5">
        <w:rPr>
          <w:sz w:val="24"/>
          <w:szCs w:val="24"/>
        </w:rPr>
        <w:br/>
        <w:t xml:space="preserve">для определения подходов к формированию содержания учебного предмета «Биология» </w:t>
      </w:r>
      <w:r w:rsidRPr="000742E5">
        <w:rPr>
          <w:sz w:val="24"/>
          <w:szCs w:val="24"/>
        </w:rPr>
        <w:lastRenderedPageBreak/>
        <w:t>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Pr="000742E5">
        <w:rPr>
          <w:sz w:val="24"/>
          <w:szCs w:val="24"/>
        </w:rPr>
        <w:br/>
        <w:t xml:space="preserve">В программе по биологии также учитываются требования к планируемым личностным, метапредметным и предметным результатам обучения </w:t>
      </w:r>
      <w:r w:rsidRPr="000742E5">
        <w:rPr>
          <w:sz w:val="24"/>
          <w:szCs w:val="24"/>
        </w:rPr>
        <w:b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r w:rsidRPr="000742E5">
        <w:rPr>
          <w:sz w:val="24"/>
          <w:szCs w:val="24"/>
        </w:rPr>
        <w:b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r w:rsidRPr="000742E5">
        <w:rPr>
          <w:sz w:val="24"/>
          <w:szCs w:val="24"/>
        </w:rPr>
        <w:b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w:t>
      </w:r>
      <w:r w:rsidRPr="000742E5">
        <w:rPr>
          <w:sz w:val="24"/>
          <w:szCs w:val="24"/>
        </w:rPr>
        <w:br/>
        <w:t>к изменениям динамично развивающегося современного мира.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126.5.4. Программа по биологии является ориентиром для составления рабочих </w:t>
      </w:r>
      <w:r w:rsidRPr="000742E5">
        <w:rPr>
          <w:sz w:val="24"/>
          <w:szCs w:val="24"/>
        </w:rPr>
        <w:lastRenderedPageBreak/>
        <w:t xml:space="preserve">программ, авторы которых могут предложить свой вариант последовательности изучения и структуры учебного материала, своё видение путей формирования </w:t>
      </w:r>
      <w:r w:rsidRPr="000742E5">
        <w:rPr>
          <w:sz w:val="24"/>
          <w:szCs w:val="24"/>
        </w:rPr>
        <w:b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700421" w:rsidRPr="000742E5" w:rsidRDefault="00700421" w:rsidP="00700421">
      <w:pPr>
        <w:spacing w:line="360" w:lineRule="auto"/>
        <w:ind w:firstLine="709"/>
        <w:contextualSpacing/>
        <w:jc w:val="both"/>
        <w:rPr>
          <w:sz w:val="24"/>
          <w:szCs w:val="24"/>
        </w:rPr>
      </w:pPr>
      <w:r w:rsidRPr="000742E5">
        <w:rPr>
          <w:sz w:val="24"/>
          <w:szCs w:val="24"/>
        </w:rPr>
        <w:t>126.5.5. 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126.5.6. Большое значение учебный предмет «Биология» имеет также </w:t>
      </w:r>
      <w:r w:rsidRPr="000742E5">
        <w:rPr>
          <w:sz w:val="24"/>
          <w:szCs w:val="24"/>
        </w:rPr>
        <w:b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r w:rsidRPr="000742E5">
        <w:rPr>
          <w:sz w:val="24"/>
          <w:szCs w:val="24"/>
        </w:rPr>
        <w:b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r w:rsidRPr="000742E5">
        <w:rPr>
          <w:sz w:val="24"/>
          <w:szCs w:val="24"/>
        </w:rPr>
        <w:br/>
        <w:t xml:space="preserve">с представлениями из других учебных предметов, в частности, физики, химии </w:t>
      </w:r>
      <w:r w:rsidRPr="000742E5">
        <w:rPr>
          <w:sz w:val="24"/>
          <w:szCs w:val="24"/>
        </w:rPr>
        <w:br/>
        <w:t xml:space="preserve">и географии. Названные положения о предназначении учебного предмета «Биология» составили основу для определения подходов к отбору </w:t>
      </w:r>
      <w:r w:rsidRPr="000742E5">
        <w:rPr>
          <w:sz w:val="24"/>
          <w:szCs w:val="24"/>
        </w:rPr>
        <w:br/>
        <w:t>и структурированию его содержания, представленного в программе по биологии.</w:t>
      </w:r>
    </w:p>
    <w:p w:rsidR="00700421" w:rsidRPr="000742E5" w:rsidRDefault="00700421" w:rsidP="00700421">
      <w:pPr>
        <w:spacing w:line="360" w:lineRule="auto"/>
        <w:ind w:firstLine="709"/>
        <w:contextualSpacing/>
        <w:jc w:val="both"/>
        <w:rPr>
          <w:sz w:val="24"/>
          <w:szCs w:val="24"/>
        </w:rPr>
      </w:pPr>
      <w:r w:rsidRPr="000742E5">
        <w:rPr>
          <w:sz w:val="24"/>
          <w:szCs w:val="24"/>
        </w:rPr>
        <w:t>126.5.7.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126.5.8. Структурирование содержания учебного материала в программе </w:t>
      </w:r>
      <w:r w:rsidRPr="000742E5">
        <w:rPr>
          <w:sz w:val="24"/>
          <w:szCs w:val="24"/>
        </w:rPr>
        <w:br/>
        <w:t xml:space="preserve">по биологии осуществлено с учётом приоритетного значения знаний </w:t>
      </w:r>
      <w:r w:rsidRPr="000742E5">
        <w:rPr>
          <w:sz w:val="24"/>
          <w:szCs w:val="24"/>
        </w:rPr>
        <w:br/>
        <w:t xml:space="preserve">об отличительных особенностях живой природы, о её уровневой организации </w:t>
      </w:r>
      <w:r w:rsidRPr="000742E5">
        <w:rPr>
          <w:sz w:val="24"/>
          <w:szCs w:val="24"/>
        </w:rPr>
        <w:br/>
        <w:t xml:space="preserve">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w:t>
      </w:r>
      <w:r w:rsidRPr="000742E5">
        <w:rPr>
          <w:sz w:val="24"/>
          <w:szCs w:val="24"/>
        </w:rPr>
        <w:lastRenderedPageBreak/>
        <w:t>многообразие органического мира», «Эволюция живой природы», «Экосистемы и присущие им закономерности».</w:t>
      </w:r>
    </w:p>
    <w:p w:rsidR="00700421" w:rsidRPr="000742E5" w:rsidRDefault="00700421" w:rsidP="00700421">
      <w:pPr>
        <w:spacing w:line="360" w:lineRule="auto"/>
        <w:ind w:firstLine="709"/>
        <w:contextualSpacing/>
        <w:jc w:val="both"/>
        <w:rPr>
          <w:sz w:val="24"/>
          <w:szCs w:val="24"/>
        </w:rPr>
      </w:pPr>
      <w:r w:rsidRPr="000742E5">
        <w:rPr>
          <w:sz w:val="24"/>
          <w:szCs w:val="24"/>
        </w:rPr>
        <w:t>126.5.9.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00421" w:rsidRPr="000742E5" w:rsidRDefault="00700421" w:rsidP="00700421">
      <w:pPr>
        <w:spacing w:line="360" w:lineRule="auto"/>
        <w:ind w:firstLine="709"/>
        <w:contextualSpacing/>
        <w:jc w:val="both"/>
        <w:rPr>
          <w:sz w:val="24"/>
          <w:szCs w:val="24"/>
        </w:rPr>
      </w:pPr>
      <w:r w:rsidRPr="000742E5">
        <w:rPr>
          <w:sz w:val="24"/>
          <w:szCs w:val="24"/>
        </w:rPr>
        <w:t>126.5.10. Достижение цели изучения учебного предмета «Биология» на базовом уровне обеспечивается решением следующих задач: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освоение обучающимися системы знаний о биологических теориях, учениях, законах, закономерностях, гипотезах, правилах, служащих основой </w:t>
      </w:r>
      <w:r w:rsidRPr="000742E5">
        <w:rPr>
          <w:sz w:val="24"/>
          <w:szCs w:val="24"/>
        </w:rPr>
        <w:b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r w:rsidRPr="000742E5">
        <w:rPr>
          <w:sz w:val="24"/>
          <w:szCs w:val="24"/>
        </w:rPr>
        <w:br/>
        <w:t>в биологии;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формирование у обучающихся познавательных, интеллектуальных </w:t>
      </w:r>
      <w:r w:rsidRPr="000742E5">
        <w:rPr>
          <w:sz w:val="24"/>
          <w:szCs w:val="24"/>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00421" w:rsidRPr="000742E5" w:rsidRDefault="00700421" w:rsidP="00700421">
      <w:pPr>
        <w:spacing w:line="360" w:lineRule="auto"/>
        <w:ind w:firstLine="709"/>
        <w:contextualSpacing/>
        <w:jc w:val="both"/>
        <w:rPr>
          <w:sz w:val="24"/>
          <w:szCs w:val="24"/>
        </w:rPr>
      </w:pPr>
      <w:r w:rsidRPr="000742E5">
        <w:rPr>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00421" w:rsidRPr="000742E5" w:rsidRDefault="00700421" w:rsidP="00700421">
      <w:pPr>
        <w:spacing w:line="360" w:lineRule="auto"/>
        <w:ind w:firstLine="709"/>
        <w:contextualSpacing/>
        <w:jc w:val="both"/>
        <w:rPr>
          <w:sz w:val="24"/>
          <w:szCs w:val="24"/>
        </w:rPr>
      </w:pPr>
      <w:r w:rsidRPr="000742E5">
        <w:rPr>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00421" w:rsidRPr="000742E5" w:rsidRDefault="00700421" w:rsidP="00700421">
      <w:pPr>
        <w:spacing w:line="360" w:lineRule="auto"/>
        <w:ind w:firstLine="709"/>
        <w:contextualSpacing/>
        <w:jc w:val="both"/>
        <w:rPr>
          <w:sz w:val="24"/>
          <w:szCs w:val="24"/>
        </w:rPr>
      </w:pPr>
      <w:r w:rsidRPr="000742E5">
        <w:rPr>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применение приобретённых знаний и умений в повседневной жизни </w:t>
      </w:r>
      <w:r w:rsidRPr="000742E5">
        <w:rPr>
          <w:sz w:val="24"/>
          <w:szCs w:val="24"/>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126.5.11. В системе среднего общего образования «Биология», изучаемая </w:t>
      </w:r>
      <w:r w:rsidRPr="000742E5">
        <w:rPr>
          <w:sz w:val="24"/>
          <w:szCs w:val="24"/>
        </w:rPr>
        <w:br/>
        <w:t xml:space="preserve">на базовом уровне, является обязательным учебным предметом, входящим в состав предметной области «Естественно-научные предметы».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Общее число часов, рекомендованных для изучения биологии – 68 часов: </w:t>
      </w:r>
      <w:r w:rsidRPr="000742E5">
        <w:rPr>
          <w:sz w:val="24"/>
          <w:szCs w:val="24"/>
        </w:rPr>
        <w:br/>
      </w:r>
      <w:r w:rsidRPr="000742E5">
        <w:rPr>
          <w:sz w:val="24"/>
          <w:szCs w:val="24"/>
        </w:rPr>
        <w:lastRenderedPageBreak/>
        <w:t>в 10 классе - 34 часов (1 час в неделю), в 11 классе - 34 часов (1 час в неделю).</w:t>
      </w:r>
    </w:p>
    <w:p w:rsidR="00700421" w:rsidRPr="000742E5" w:rsidRDefault="00700421" w:rsidP="00700421">
      <w:pPr>
        <w:spacing w:line="360" w:lineRule="auto"/>
        <w:ind w:firstLine="709"/>
        <w:contextualSpacing/>
        <w:jc w:val="both"/>
        <w:rPr>
          <w:sz w:val="24"/>
          <w:szCs w:val="24"/>
        </w:rPr>
      </w:pPr>
      <w:r w:rsidRPr="000742E5">
        <w:rPr>
          <w:sz w:val="24"/>
          <w:szCs w:val="24"/>
        </w:rPr>
        <w:t>126.6.1. Тема 1. Биология как наука (2 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Биология как наука. Связь биологии с общественными, техническими </w:t>
      </w:r>
      <w:r w:rsidRPr="000742E5">
        <w:rPr>
          <w:sz w:val="24"/>
          <w:szCs w:val="24"/>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00421" w:rsidRPr="000742E5" w:rsidRDefault="00700421" w:rsidP="00700421">
      <w:pPr>
        <w:spacing w:line="360" w:lineRule="auto"/>
        <w:ind w:firstLine="709"/>
        <w:contextualSpacing/>
        <w:jc w:val="both"/>
        <w:rPr>
          <w:sz w:val="24"/>
          <w:szCs w:val="24"/>
        </w:rPr>
      </w:pPr>
      <w:r w:rsidRPr="000742E5">
        <w:rPr>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Ч. Дарвин, Г. Мендель, Н.К. Кольцов, Дж. Уотсон и Ф. Крик.</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«Методы познания живой природы».</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Практическая работа № 1. «Использование различных методов при изучении биологических объектов».</w:t>
      </w:r>
    </w:p>
    <w:p w:rsidR="00700421" w:rsidRPr="000742E5" w:rsidRDefault="00700421" w:rsidP="00700421">
      <w:pPr>
        <w:spacing w:line="360" w:lineRule="auto"/>
        <w:ind w:firstLine="709"/>
        <w:contextualSpacing/>
        <w:jc w:val="both"/>
        <w:rPr>
          <w:sz w:val="24"/>
          <w:szCs w:val="24"/>
        </w:rPr>
      </w:pPr>
      <w:r w:rsidRPr="000742E5">
        <w:rPr>
          <w:sz w:val="24"/>
          <w:szCs w:val="24"/>
        </w:rPr>
        <w:t>126.6.2. Тема 2. Живые системы и их организация (1 ч).</w:t>
      </w:r>
    </w:p>
    <w:p w:rsidR="00700421" w:rsidRPr="000742E5" w:rsidRDefault="00700421" w:rsidP="00700421">
      <w:pPr>
        <w:spacing w:line="360" w:lineRule="auto"/>
        <w:ind w:firstLine="709"/>
        <w:contextualSpacing/>
        <w:jc w:val="both"/>
        <w:rPr>
          <w:sz w:val="24"/>
          <w:szCs w:val="24"/>
        </w:rPr>
      </w:pPr>
      <w:r w:rsidRPr="000742E5">
        <w:rPr>
          <w:sz w:val="24"/>
          <w:szCs w:val="24"/>
        </w:rPr>
        <w:t>Живые системы (биосистемы) как предмет изучения биологии. Отличие живых систем от неорганической природы.</w:t>
      </w:r>
    </w:p>
    <w:p w:rsidR="00700421" w:rsidRPr="000742E5" w:rsidRDefault="00700421" w:rsidP="00700421">
      <w:pPr>
        <w:spacing w:line="360" w:lineRule="auto"/>
        <w:ind w:firstLine="709"/>
        <w:contextualSpacing/>
        <w:jc w:val="both"/>
        <w:rPr>
          <w:sz w:val="24"/>
          <w:szCs w:val="24"/>
        </w:rPr>
      </w:pPr>
      <w:r w:rsidRPr="000742E5">
        <w:rPr>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«Основные признаки жизни», «Уровни организации живой природы».</w:t>
      </w:r>
    </w:p>
    <w:p w:rsidR="00700421" w:rsidRPr="000742E5" w:rsidRDefault="00700421" w:rsidP="00700421">
      <w:pPr>
        <w:spacing w:line="360" w:lineRule="auto"/>
        <w:ind w:firstLine="709"/>
        <w:contextualSpacing/>
        <w:jc w:val="both"/>
        <w:rPr>
          <w:sz w:val="24"/>
          <w:szCs w:val="24"/>
        </w:rPr>
      </w:pPr>
      <w:r w:rsidRPr="000742E5">
        <w:rPr>
          <w:sz w:val="24"/>
          <w:szCs w:val="24"/>
        </w:rPr>
        <w:t>Оборудование: модель молекулы ДНК.</w:t>
      </w:r>
    </w:p>
    <w:p w:rsidR="00700421" w:rsidRPr="000742E5" w:rsidRDefault="00700421" w:rsidP="00700421">
      <w:pPr>
        <w:spacing w:line="360" w:lineRule="auto"/>
        <w:ind w:firstLine="709"/>
        <w:contextualSpacing/>
        <w:jc w:val="both"/>
        <w:rPr>
          <w:sz w:val="24"/>
          <w:szCs w:val="24"/>
        </w:rPr>
      </w:pPr>
      <w:r w:rsidRPr="000742E5">
        <w:rPr>
          <w:sz w:val="24"/>
          <w:szCs w:val="24"/>
        </w:rPr>
        <w:t>126.6.3. Тема 3. Химический состав и строение клетки (8 ч).</w:t>
      </w:r>
    </w:p>
    <w:p w:rsidR="00700421" w:rsidRPr="000742E5" w:rsidRDefault="00700421" w:rsidP="00700421">
      <w:pPr>
        <w:spacing w:line="360" w:lineRule="auto"/>
        <w:ind w:firstLine="709"/>
        <w:contextualSpacing/>
        <w:jc w:val="both"/>
        <w:rPr>
          <w:sz w:val="24"/>
          <w:szCs w:val="24"/>
        </w:rPr>
      </w:pPr>
      <w:r w:rsidRPr="000742E5">
        <w:rPr>
          <w:sz w:val="24"/>
          <w:szCs w:val="24"/>
        </w:rPr>
        <w:t>Химический состав клетки. Химические элементы: макроэлементы, микроэлементы. Вода и минеральные вещества.</w:t>
      </w:r>
    </w:p>
    <w:p w:rsidR="00700421" w:rsidRPr="000742E5" w:rsidRDefault="00700421" w:rsidP="00700421">
      <w:pPr>
        <w:spacing w:line="360" w:lineRule="auto"/>
        <w:ind w:firstLine="709"/>
        <w:contextualSpacing/>
        <w:jc w:val="both"/>
        <w:rPr>
          <w:sz w:val="24"/>
          <w:szCs w:val="24"/>
        </w:rPr>
      </w:pPr>
      <w:r w:rsidRPr="000742E5">
        <w:rPr>
          <w:sz w:val="24"/>
          <w:szCs w:val="24"/>
        </w:rPr>
        <w:t>Функции воды и минеральных веществ в клетке. Поддержание осмотического баланса.</w:t>
      </w:r>
    </w:p>
    <w:p w:rsidR="00700421" w:rsidRPr="000742E5" w:rsidRDefault="00700421" w:rsidP="00700421">
      <w:pPr>
        <w:spacing w:line="360" w:lineRule="auto"/>
        <w:ind w:firstLine="709"/>
        <w:contextualSpacing/>
        <w:jc w:val="both"/>
        <w:rPr>
          <w:sz w:val="24"/>
          <w:szCs w:val="24"/>
        </w:rPr>
      </w:pPr>
      <w:r w:rsidRPr="000742E5">
        <w:rPr>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0742E5">
        <w:rPr>
          <w:sz w:val="24"/>
          <w:szCs w:val="24"/>
        </w:rPr>
        <w:br/>
        <w:t>от неорганических катализаторов.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Углеводы: моносахариды (глюкоза, рибоза и дезоксирибоза), дисахариды (сахароза, </w:t>
      </w:r>
      <w:r w:rsidRPr="000742E5">
        <w:rPr>
          <w:sz w:val="24"/>
          <w:szCs w:val="24"/>
        </w:rPr>
        <w:lastRenderedPageBreak/>
        <w:t>лактоза) и полисахариды (крахмал, гликоген, целлюлоза). Биологические функции углеводов.</w:t>
      </w:r>
    </w:p>
    <w:p w:rsidR="00700421" w:rsidRPr="000742E5" w:rsidRDefault="00700421" w:rsidP="00700421">
      <w:pPr>
        <w:spacing w:line="360" w:lineRule="auto"/>
        <w:ind w:firstLine="709"/>
        <w:contextualSpacing/>
        <w:jc w:val="both"/>
        <w:rPr>
          <w:sz w:val="24"/>
          <w:szCs w:val="24"/>
        </w:rPr>
      </w:pPr>
      <w:r w:rsidRPr="000742E5">
        <w:rPr>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Нуклеиновые кислоты: ДНК и РНК. Нуклеотиды – мономеры нуклеиновых кислот. Строение и функции ДНК. Строение и функции РНК. Виды РНК. </w:t>
      </w:r>
      <w:r w:rsidRPr="000742E5">
        <w:rPr>
          <w:sz w:val="24"/>
          <w:szCs w:val="24"/>
        </w:rPr>
        <w:br/>
        <w:t>АТФ: строение и функции.</w:t>
      </w:r>
    </w:p>
    <w:p w:rsidR="00700421" w:rsidRPr="000742E5" w:rsidRDefault="00700421" w:rsidP="00700421">
      <w:pPr>
        <w:spacing w:line="360" w:lineRule="auto"/>
        <w:ind w:firstLine="709"/>
        <w:contextualSpacing/>
        <w:jc w:val="both"/>
        <w:rPr>
          <w:sz w:val="24"/>
          <w:szCs w:val="24"/>
        </w:rPr>
      </w:pPr>
      <w:r w:rsidRPr="000742E5">
        <w:rPr>
          <w:sz w:val="24"/>
          <w:szCs w:val="24"/>
        </w:rPr>
        <w:t>Цитология – наука о клетке. Клеточная теория – пример взаимодействия идей и фактов в научном познании. Методы изучения клетки.</w:t>
      </w:r>
    </w:p>
    <w:p w:rsidR="00700421" w:rsidRPr="000742E5" w:rsidRDefault="00700421" w:rsidP="00700421">
      <w:pPr>
        <w:spacing w:line="360" w:lineRule="auto"/>
        <w:ind w:firstLine="709"/>
        <w:contextualSpacing/>
        <w:jc w:val="both"/>
        <w:rPr>
          <w:sz w:val="24"/>
          <w:szCs w:val="24"/>
        </w:rPr>
      </w:pPr>
      <w:r w:rsidRPr="000742E5">
        <w:rPr>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00421" w:rsidRPr="000742E5" w:rsidRDefault="00700421" w:rsidP="00700421">
      <w:pPr>
        <w:spacing w:line="360" w:lineRule="auto"/>
        <w:ind w:firstLine="709"/>
        <w:contextualSpacing/>
        <w:jc w:val="both"/>
        <w:rPr>
          <w:sz w:val="24"/>
          <w:szCs w:val="24"/>
        </w:rPr>
      </w:pPr>
      <w:r w:rsidRPr="000742E5">
        <w:rPr>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Поверхностные структуры клеток – клеточная стенка, гликокаликс, </w:t>
      </w:r>
      <w:r w:rsidRPr="000742E5">
        <w:rPr>
          <w:sz w:val="24"/>
          <w:szCs w:val="24"/>
        </w:rPr>
        <w:br/>
        <w:t xml:space="preserve">их функции. Плазматическая мембрана, её свойства и функции. Цитоплазма </w:t>
      </w:r>
      <w:r w:rsidRPr="000742E5">
        <w:rPr>
          <w:sz w:val="24"/>
          <w:szCs w:val="24"/>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00421" w:rsidRPr="000742E5" w:rsidRDefault="00700421" w:rsidP="00700421">
      <w:pPr>
        <w:spacing w:line="360" w:lineRule="auto"/>
        <w:ind w:firstLine="709"/>
        <w:contextualSpacing/>
        <w:jc w:val="both"/>
        <w:rPr>
          <w:sz w:val="24"/>
          <w:szCs w:val="24"/>
        </w:rPr>
      </w:pPr>
      <w:r w:rsidRPr="000742E5">
        <w:rPr>
          <w:sz w:val="24"/>
          <w:szCs w:val="24"/>
        </w:rPr>
        <w:t>Ядро – регуляторный центр клетки. Строение ядра: ядерная оболочка, кариоплазма, хроматин, ядрышко. Хромосомы.</w:t>
      </w:r>
    </w:p>
    <w:p w:rsidR="00700421" w:rsidRPr="000742E5" w:rsidRDefault="00700421" w:rsidP="00700421">
      <w:pPr>
        <w:spacing w:line="360" w:lineRule="auto"/>
        <w:ind w:firstLine="709"/>
        <w:contextualSpacing/>
        <w:jc w:val="both"/>
        <w:rPr>
          <w:sz w:val="24"/>
          <w:szCs w:val="24"/>
        </w:rPr>
      </w:pPr>
      <w:r w:rsidRPr="000742E5">
        <w:rPr>
          <w:sz w:val="24"/>
          <w:szCs w:val="24"/>
        </w:rPr>
        <w:t>Транспорт веществ в клетке.</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А. Левенгук, Р. Гук, Т. Шванн, М. Шлейден, Р. Вирхов, Дж. Уотсон, Ф. Крик, М. Уилкинс, Р. Франклин, К.М. Бэр.</w:t>
      </w:r>
    </w:p>
    <w:p w:rsidR="00700421" w:rsidRPr="000742E5" w:rsidRDefault="00700421" w:rsidP="00700421">
      <w:pPr>
        <w:spacing w:line="360" w:lineRule="auto"/>
        <w:ind w:firstLine="709"/>
        <w:contextualSpacing/>
        <w:jc w:val="both"/>
        <w:rPr>
          <w:sz w:val="24"/>
          <w:szCs w:val="24"/>
        </w:rPr>
      </w:pPr>
      <w:r w:rsidRPr="000742E5">
        <w:rPr>
          <w:sz w:val="24"/>
          <w:szCs w:val="24"/>
        </w:rPr>
        <w:t>Диаграммы: «Распределение химических элементов в неживой природе», «Распределение химических элементов в живой природе».</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0742E5">
        <w:rPr>
          <w:sz w:val="24"/>
          <w:szCs w:val="24"/>
        </w:rPr>
        <w:br/>
      </w:r>
      <w:r w:rsidRPr="000742E5">
        <w:rPr>
          <w:sz w:val="24"/>
          <w:szCs w:val="24"/>
        </w:rPr>
        <w:lastRenderedPageBreak/>
        <w:t>и бактериальных клеток.</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Лабораторная работа № 1. «Изучение каталитической активности ферментов (на примере амилазы или каталазы)».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Лабораторная работа № 2. «Изучение строения клеток растений, животных </w:t>
      </w:r>
      <w:r w:rsidRPr="000742E5">
        <w:rPr>
          <w:sz w:val="24"/>
          <w:szCs w:val="24"/>
        </w:rPr>
        <w:br/>
        <w:t>и бактерий под микроскопом на готовых микропрепаратах и их описание».</w:t>
      </w:r>
    </w:p>
    <w:p w:rsidR="00700421" w:rsidRPr="000742E5" w:rsidRDefault="00700421" w:rsidP="00700421">
      <w:pPr>
        <w:spacing w:line="360" w:lineRule="auto"/>
        <w:ind w:firstLine="709"/>
        <w:contextualSpacing/>
        <w:jc w:val="both"/>
        <w:rPr>
          <w:sz w:val="24"/>
          <w:szCs w:val="24"/>
        </w:rPr>
      </w:pPr>
      <w:r w:rsidRPr="000742E5">
        <w:rPr>
          <w:sz w:val="24"/>
          <w:szCs w:val="24"/>
        </w:rPr>
        <w:t>126.6.4. Тема 4. Жизнедеятельность клетки (6 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Обмен веществ, или метаболизм. Ассимиляция (пластический обмен) </w:t>
      </w:r>
      <w:r w:rsidRPr="000742E5">
        <w:rPr>
          <w:sz w:val="24"/>
          <w:szCs w:val="24"/>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Типы обмена веществ: автотрофный и гетеротрофный. Роль ферментов </w:t>
      </w:r>
      <w:r w:rsidRPr="000742E5">
        <w:rPr>
          <w:sz w:val="24"/>
          <w:szCs w:val="24"/>
        </w:rPr>
        <w:br/>
        <w:t>в обмене веществ и превращении энергии в клетке.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0742E5">
        <w:rPr>
          <w:sz w:val="24"/>
          <w:szCs w:val="24"/>
        </w:rPr>
        <w:br/>
        <w:t>у культурных растений.</w:t>
      </w:r>
    </w:p>
    <w:p w:rsidR="00700421" w:rsidRPr="000742E5" w:rsidRDefault="00700421" w:rsidP="00700421">
      <w:pPr>
        <w:spacing w:line="360" w:lineRule="auto"/>
        <w:ind w:firstLine="709"/>
        <w:contextualSpacing/>
        <w:jc w:val="both"/>
        <w:rPr>
          <w:sz w:val="24"/>
          <w:szCs w:val="24"/>
        </w:rPr>
      </w:pPr>
      <w:r w:rsidRPr="000742E5">
        <w:rPr>
          <w:sz w:val="24"/>
          <w:szCs w:val="24"/>
        </w:rPr>
        <w:t>Хемосинтез. Хемосинтезирующие бактерии. Значение хемосинтеза для жизни на Земле.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Энергетический обмен в клетке. Расщепление веществ, выделение </w:t>
      </w:r>
      <w:r w:rsidRPr="000742E5">
        <w:rPr>
          <w:sz w:val="24"/>
          <w:szCs w:val="24"/>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00421" w:rsidRPr="000742E5" w:rsidRDefault="00700421" w:rsidP="00700421">
      <w:pPr>
        <w:spacing w:line="360" w:lineRule="auto"/>
        <w:ind w:firstLine="709"/>
        <w:contextualSpacing/>
        <w:jc w:val="both"/>
        <w:rPr>
          <w:sz w:val="24"/>
          <w:szCs w:val="24"/>
        </w:rPr>
      </w:pPr>
      <w:r w:rsidRPr="000742E5">
        <w:rPr>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00421" w:rsidRPr="000742E5" w:rsidRDefault="00700421" w:rsidP="00700421">
      <w:pPr>
        <w:spacing w:line="360" w:lineRule="auto"/>
        <w:ind w:firstLine="709"/>
        <w:contextualSpacing/>
        <w:jc w:val="both"/>
        <w:rPr>
          <w:sz w:val="24"/>
          <w:szCs w:val="24"/>
        </w:rPr>
      </w:pPr>
      <w:r w:rsidRPr="000742E5">
        <w:rPr>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Н.К. Кольцов, Д.И. Ивановский, К.А. Тимирязев.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w:t>
      </w:r>
      <w:r w:rsidRPr="000742E5">
        <w:rPr>
          <w:sz w:val="24"/>
          <w:szCs w:val="24"/>
        </w:rPr>
        <w:lastRenderedPageBreak/>
        <w:t>жизненный цикл вируса СПИДа, бактериофага», «Репликация ДНК».</w:t>
      </w:r>
    </w:p>
    <w:p w:rsidR="00700421" w:rsidRPr="000742E5" w:rsidRDefault="00700421" w:rsidP="00700421">
      <w:pPr>
        <w:spacing w:line="360" w:lineRule="auto"/>
        <w:ind w:firstLine="709"/>
        <w:contextualSpacing/>
        <w:jc w:val="both"/>
        <w:rPr>
          <w:sz w:val="24"/>
          <w:szCs w:val="24"/>
        </w:rPr>
      </w:pPr>
      <w:r w:rsidRPr="000742E5">
        <w:rPr>
          <w:sz w:val="24"/>
          <w:szCs w:val="24"/>
        </w:rPr>
        <w:t>Оборудование: модели-аппликации «Удвоение ДНК и транскрипция», «Биосинтез белка», «Строение клетки», модель структуры ДНК.</w:t>
      </w:r>
    </w:p>
    <w:p w:rsidR="00700421" w:rsidRPr="000742E5" w:rsidRDefault="00700421" w:rsidP="00700421">
      <w:pPr>
        <w:spacing w:line="360" w:lineRule="auto"/>
        <w:ind w:firstLine="709"/>
        <w:contextualSpacing/>
        <w:jc w:val="both"/>
        <w:rPr>
          <w:sz w:val="24"/>
          <w:szCs w:val="24"/>
        </w:rPr>
      </w:pPr>
      <w:r w:rsidRPr="000742E5">
        <w:rPr>
          <w:sz w:val="24"/>
          <w:szCs w:val="24"/>
        </w:rPr>
        <w:t>126.6.5. Тема 5. Размножение и индивидуальное развитие организмов (5 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0742E5">
        <w:rPr>
          <w:sz w:val="24"/>
          <w:szCs w:val="24"/>
        </w:rPr>
        <w:br/>
        <w:t>и индивидуального развития организмов.</w:t>
      </w:r>
    </w:p>
    <w:p w:rsidR="00700421" w:rsidRPr="000742E5" w:rsidRDefault="00700421" w:rsidP="00700421">
      <w:pPr>
        <w:spacing w:line="360" w:lineRule="auto"/>
        <w:ind w:firstLine="709"/>
        <w:contextualSpacing/>
        <w:jc w:val="both"/>
        <w:rPr>
          <w:sz w:val="24"/>
          <w:szCs w:val="24"/>
        </w:rPr>
      </w:pPr>
      <w:r w:rsidRPr="000742E5">
        <w:rPr>
          <w:sz w:val="24"/>
          <w:szCs w:val="24"/>
        </w:rPr>
        <w:t>Деление клетки – митоз. Стадии митоза. Процессы, происходящие на разных стадиях митоза. Биологический смысл митоза.</w:t>
      </w:r>
    </w:p>
    <w:p w:rsidR="00700421" w:rsidRPr="000742E5" w:rsidRDefault="00700421" w:rsidP="00700421">
      <w:pPr>
        <w:spacing w:line="360" w:lineRule="auto"/>
        <w:ind w:firstLine="709"/>
        <w:contextualSpacing/>
        <w:jc w:val="both"/>
        <w:rPr>
          <w:sz w:val="24"/>
          <w:szCs w:val="24"/>
        </w:rPr>
      </w:pPr>
      <w:r w:rsidRPr="000742E5">
        <w:rPr>
          <w:sz w:val="24"/>
          <w:szCs w:val="24"/>
        </w:rPr>
        <w:t>Программируемая гибель клетки – апоптоз.</w:t>
      </w:r>
    </w:p>
    <w:p w:rsidR="00700421" w:rsidRPr="000742E5" w:rsidRDefault="00700421" w:rsidP="00700421">
      <w:pPr>
        <w:spacing w:line="360" w:lineRule="auto"/>
        <w:ind w:firstLine="709"/>
        <w:contextualSpacing/>
        <w:jc w:val="both"/>
        <w:rPr>
          <w:sz w:val="24"/>
          <w:szCs w:val="24"/>
        </w:rPr>
      </w:pPr>
      <w:r w:rsidRPr="000742E5">
        <w:rPr>
          <w:sz w:val="24"/>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00421" w:rsidRPr="000742E5" w:rsidRDefault="00700421" w:rsidP="00700421">
      <w:pPr>
        <w:spacing w:line="360" w:lineRule="auto"/>
        <w:ind w:firstLine="709"/>
        <w:contextualSpacing/>
        <w:jc w:val="both"/>
        <w:rPr>
          <w:sz w:val="24"/>
          <w:szCs w:val="24"/>
        </w:rPr>
      </w:pPr>
      <w:r w:rsidRPr="000742E5">
        <w:rPr>
          <w:sz w:val="24"/>
          <w:szCs w:val="24"/>
        </w:rPr>
        <w:t>Половое размножение, его отличия от бесполого.</w:t>
      </w:r>
    </w:p>
    <w:p w:rsidR="00700421" w:rsidRPr="000742E5" w:rsidRDefault="00700421" w:rsidP="00700421">
      <w:pPr>
        <w:spacing w:line="360" w:lineRule="auto"/>
        <w:ind w:firstLine="709"/>
        <w:contextualSpacing/>
        <w:jc w:val="both"/>
        <w:rPr>
          <w:sz w:val="24"/>
          <w:szCs w:val="24"/>
        </w:rPr>
      </w:pPr>
      <w:r w:rsidRPr="000742E5">
        <w:rPr>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00421" w:rsidRPr="000742E5" w:rsidRDefault="00700421" w:rsidP="00700421">
      <w:pPr>
        <w:spacing w:line="360" w:lineRule="auto"/>
        <w:ind w:firstLine="709"/>
        <w:contextualSpacing/>
        <w:jc w:val="both"/>
        <w:rPr>
          <w:sz w:val="24"/>
          <w:szCs w:val="24"/>
        </w:rPr>
      </w:pPr>
      <w:r w:rsidRPr="000742E5">
        <w:rPr>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700421" w:rsidRPr="000742E5" w:rsidRDefault="00700421" w:rsidP="00700421">
      <w:pPr>
        <w:spacing w:line="360" w:lineRule="auto"/>
        <w:ind w:firstLine="709"/>
        <w:contextualSpacing/>
        <w:jc w:val="both"/>
        <w:rPr>
          <w:sz w:val="24"/>
          <w:szCs w:val="24"/>
        </w:rPr>
      </w:pPr>
      <w:r w:rsidRPr="000742E5">
        <w:rPr>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700421" w:rsidRPr="000742E5" w:rsidRDefault="00700421" w:rsidP="00700421">
      <w:pPr>
        <w:spacing w:line="360" w:lineRule="auto"/>
        <w:ind w:firstLine="709"/>
        <w:contextualSpacing/>
        <w:jc w:val="both"/>
        <w:rPr>
          <w:sz w:val="24"/>
          <w:szCs w:val="24"/>
        </w:rPr>
      </w:pPr>
      <w:r w:rsidRPr="000742E5">
        <w:rPr>
          <w:sz w:val="24"/>
          <w:szCs w:val="24"/>
        </w:rPr>
        <w:t>Рост и развитие растений. Онтогенез цветкового растения: строение семени, стадии развития.</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Лабораторная работа № 3. «Наблюдение митоза в клетках кончика корешка лука на готовых микропрепаратах».</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Лабораторная работа № 4. «Изучение строения половых клеток на готовых микропрепаратах».</w:t>
      </w:r>
    </w:p>
    <w:p w:rsidR="00700421" w:rsidRPr="000742E5" w:rsidRDefault="00700421" w:rsidP="00700421">
      <w:pPr>
        <w:spacing w:line="360" w:lineRule="auto"/>
        <w:ind w:firstLine="709"/>
        <w:contextualSpacing/>
        <w:jc w:val="both"/>
        <w:rPr>
          <w:sz w:val="24"/>
          <w:szCs w:val="24"/>
        </w:rPr>
      </w:pPr>
      <w:r w:rsidRPr="000742E5">
        <w:rPr>
          <w:sz w:val="24"/>
          <w:szCs w:val="24"/>
        </w:rPr>
        <w:t>126.6.6. Тема 6. Наследственность и изменчивость организмов (8 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Предмет и задачи генетики. История развития генетики. Роль цитологии </w:t>
      </w:r>
      <w:r w:rsidRPr="000742E5">
        <w:rPr>
          <w:sz w:val="24"/>
          <w:szCs w:val="24"/>
        </w:rPr>
        <w:br/>
        <w:t xml:space="preserve">и эмбриологии в становлении генетики. Вклад российских и зарубежных учёных </w:t>
      </w:r>
      <w:r w:rsidRPr="000742E5">
        <w:rPr>
          <w:sz w:val="24"/>
          <w:szCs w:val="24"/>
        </w:rPr>
        <w:b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00421" w:rsidRPr="000742E5" w:rsidRDefault="00700421" w:rsidP="00700421">
      <w:pPr>
        <w:spacing w:line="360" w:lineRule="auto"/>
        <w:ind w:firstLine="709"/>
        <w:contextualSpacing/>
        <w:jc w:val="both"/>
        <w:rPr>
          <w:sz w:val="24"/>
          <w:szCs w:val="24"/>
        </w:rPr>
      </w:pPr>
      <w:r w:rsidRPr="000742E5">
        <w:rPr>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00421" w:rsidRPr="000742E5" w:rsidRDefault="00700421" w:rsidP="00700421">
      <w:pPr>
        <w:spacing w:line="360" w:lineRule="auto"/>
        <w:ind w:firstLine="709"/>
        <w:contextualSpacing/>
        <w:jc w:val="both"/>
        <w:rPr>
          <w:sz w:val="24"/>
          <w:szCs w:val="24"/>
        </w:rPr>
      </w:pPr>
      <w:r w:rsidRPr="000742E5">
        <w:rPr>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00421" w:rsidRPr="000742E5" w:rsidRDefault="00700421" w:rsidP="00700421">
      <w:pPr>
        <w:spacing w:line="360" w:lineRule="auto"/>
        <w:ind w:firstLine="709"/>
        <w:contextualSpacing/>
        <w:jc w:val="both"/>
        <w:rPr>
          <w:sz w:val="24"/>
          <w:szCs w:val="24"/>
        </w:rPr>
      </w:pPr>
      <w:r w:rsidRPr="000742E5">
        <w:rPr>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00421" w:rsidRPr="000742E5" w:rsidRDefault="00700421" w:rsidP="00700421">
      <w:pPr>
        <w:spacing w:line="360" w:lineRule="auto"/>
        <w:ind w:firstLine="709"/>
        <w:contextualSpacing/>
        <w:jc w:val="both"/>
        <w:rPr>
          <w:sz w:val="24"/>
          <w:szCs w:val="24"/>
        </w:rPr>
      </w:pPr>
      <w:r w:rsidRPr="000742E5">
        <w:rPr>
          <w:sz w:val="24"/>
          <w:szCs w:val="24"/>
        </w:rPr>
        <w:t>Хромосомная теория наследственности. Генетические карты.</w:t>
      </w:r>
    </w:p>
    <w:p w:rsidR="00700421" w:rsidRPr="000742E5" w:rsidRDefault="00700421" w:rsidP="00700421">
      <w:pPr>
        <w:spacing w:line="360" w:lineRule="auto"/>
        <w:ind w:firstLine="709"/>
        <w:contextualSpacing/>
        <w:jc w:val="both"/>
        <w:rPr>
          <w:sz w:val="24"/>
          <w:szCs w:val="24"/>
        </w:rPr>
      </w:pPr>
      <w:r w:rsidRPr="000742E5">
        <w:rPr>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00421" w:rsidRPr="000742E5" w:rsidRDefault="00700421" w:rsidP="00700421">
      <w:pPr>
        <w:spacing w:line="360" w:lineRule="auto"/>
        <w:ind w:firstLine="709"/>
        <w:contextualSpacing/>
        <w:jc w:val="both"/>
        <w:rPr>
          <w:sz w:val="24"/>
          <w:szCs w:val="24"/>
        </w:rPr>
      </w:pPr>
      <w:r w:rsidRPr="000742E5">
        <w:rPr>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00421" w:rsidRPr="000742E5" w:rsidRDefault="00700421" w:rsidP="00700421">
      <w:pPr>
        <w:spacing w:line="360" w:lineRule="auto"/>
        <w:ind w:firstLine="709"/>
        <w:contextualSpacing/>
        <w:jc w:val="both"/>
        <w:rPr>
          <w:sz w:val="24"/>
          <w:szCs w:val="24"/>
        </w:rPr>
      </w:pPr>
      <w:r w:rsidRPr="000742E5">
        <w:rPr>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Внеядерная наследственность и изменчивость.</w:t>
      </w:r>
    </w:p>
    <w:p w:rsidR="00700421" w:rsidRPr="000742E5" w:rsidRDefault="00700421" w:rsidP="00700421">
      <w:pPr>
        <w:spacing w:line="360" w:lineRule="auto"/>
        <w:ind w:firstLine="709"/>
        <w:contextualSpacing/>
        <w:jc w:val="both"/>
        <w:rPr>
          <w:sz w:val="24"/>
          <w:szCs w:val="24"/>
        </w:rPr>
      </w:pPr>
      <w:r w:rsidRPr="000742E5">
        <w:rPr>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Г. Мендель, Т. Морган, Г. де Фриз, С.С. Четвериков, Н.В. Тимофеев-Ресовский, Н.И. Вавилов.</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00421" w:rsidRPr="000742E5" w:rsidRDefault="00700421" w:rsidP="00700421">
      <w:pPr>
        <w:spacing w:line="360" w:lineRule="auto"/>
        <w:ind w:firstLine="709"/>
        <w:contextualSpacing/>
        <w:jc w:val="both"/>
        <w:rPr>
          <w:sz w:val="24"/>
          <w:szCs w:val="24"/>
        </w:rPr>
      </w:pPr>
      <w:r w:rsidRPr="000742E5">
        <w:rPr>
          <w:sz w:val="24"/>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Лабораторная работа № 5. «Изучение результатов моногибридного </w:t>
      </w:r>
      <w:r w:rsidRPr="000742E5">
        <w:rPr>
          <w:sz w:val="24"/>
          <w:szCs w:val="24"/>
        </w:rPr>
        <w:br/>
        <w:t>и дигибридного скрещивания у дрозофилы на готовых микропрепаратах».</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Лабораторная работа № 6. «Изучение модификационной изменчивости, построение вариационного ряда и вариационной кривой».</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Лабораторная работа № 7. «Анализ мутаций у дрозофилы на готовых микропрепаратах».</w:t>
      </w:r>
    </w:p>
    <w:p w:rsidR="00700421" w:rsidRPr="000742E5" w:rsidRDefault="00700421" w:rsidP="00700421">
      <w:pPr>
        <w:spacing w:line="360" w:lineRule="auto"/>
        <w:ind w:firstLine="709"/>
        <w:contextualSpacing/>
        <w:jc w:val="both"/>
        <w:rPr>
          <w:sz w:val="24"/>
          <w:szCs w:val="24"/>
        </w:rPr>
      </w:pPr>
      <w:r w:rsidRPr="000742E5">
        <w:rPr>
          <w:sz w:val="24"/>
          <w:szCs w:val="24"/>
        </w:rPr>
        <w:t>Практическая работа № 2. «Составление и анализ родословных человека».</w:t>
      </w:r>
    </w:p>
    <w:p w:rsidR="00700421" w:rsidRPr="000742E5" w:rsidRDefault="00700421" w:rsidP="00700421">
      <w:pPr>
        <w:spacing w:line="360" w:lineRule="auto"/>
        <w:ind w:firstLine="709"/>
        <w:contextualSpacing/>
        <w:jc w:val="both"/>
        <w:rPr>
          <w:sz w:val="24"/>
          <w:szCs w:val="24"/>
        </w:rPr>
      </w:pPr>
      <w:r w:rsidRPr="000742E5">
        <w:rPr>
          <w:sz w:val="24"/>
          <w:szCs w:val="24"/>
        </w:rPr>
        <w:t>126.6.7. Тема 7. Селекция организмов. Основы биотехнологии (3 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w:t>
      </w:r>
      <w:r w:rsidRPr="000742E5">
        <w:rPr>
          <w:sz w:val="24"/>
          <w:szCs w:val="24"/>
        </w:rPr>
        <w:lastRenderedPageBreak/>
        <w:t>происхождения домашних животных. Сорт, порода, штамм.</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Современные методы селекции. Массовый и индивидуальный отборы </w:t>
      </w:r>
      <w:r w:rsidRPr="000742E5">
        <w:rPr>
          <w:sz w:val="24"/>
          <w:szCs w:val="24"/>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0742E5">
        <w:rPr>
          <w:sz w:val="24"/>
          <w:szCs w:val="24"/>
        </w:rPr>
        <w:br/>
        <w:t>и этические проблемы. ГМО – генетически модифицированные организмы.</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Н.И. Вавилов, И.В. Мичурин, Г.Д. Карпеченко, М.Ф. Иванов.</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700421" w:rsidRPr="000742E5" w:rsidRDefault="00700421" w:rsidP="00700421">
      <w:pPr>
        <w:spacing w:line="360" w:lineRule="auto"/>
        <w:ind w:firstLine="709"/>
        <w:contextualSpacing/>
        <w:jc w:val="both"/>
        <w:rPr>
          <w:sz w:val="24"/>
          <w:szCs w:val="24"/>
        </w:rPr>
      </w:pPr>
      <w:r w:rsidRPr="000742E5">
        <w:rPr>
          <w:sz w:val="24"/>
          <w:szCs w:val="24"/>
        </w:rPr>
        <w:t>Оборудование: муляжи плодов и корнеплодов диких форм и культурных сортов растений, гербарий «Сельскохозяйственные растения».</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0742E5">
        <w:rPr>
          <w:sz w:val="24"/>
          <w:szCs w:val="24"/>
        </w:rPr>
        <w:br/>
        <w:t>в тепличное хозяйство, лабораторию агроуниверситета или научного центра)».</w:t>
      </w:r>
    </w:p>
    <w:p w:rsidR="00700421" w:rsidRPr="000742E5" w:rsidRDefault="00700421" w:rsidP="00700421">
      <w:pPr>
        <w:spacing w:line="360" w:lineRule="auto"/>
        <w:ind w:firstLine="709"/>
        <w:contextualSpacing/>
        <w:jc w:val="both"/>
        <w:rPr>
          <w:sz w:val="24"/>
          <w:szCs w:val="24"/>
        </w:rPr>
      </w:pPr>
      <w:r w:rsidRPr="000742E5">
        <w:rPr>
          <w:sz w:val="24"/>
          <w:szCs w:val="24"/>
        </w:rPr>
        <w:t>126.7. Содержание обучения в 11 классе.</w:t>
      </w:r>
    </w:p>
    <w:p w:rsidR="00700421" w:rsidRPr="000742E5" w:rsidRDefault="00700421" w:rsidP="00700421">
      <w:pPr>
        <w:spacing w:line="360" w:lineRule="auto"/>
        <w:ind w:firstLine="709"/>
        <w:contextualSpacing/>
        <w:jc w:val="both"/>
        <w:rPr>
          <w:sz w:val="24"/>
          <w:szCs w:val="24"/>
        </w:rPr>
      </w:pPr>
      <w:r w:rsidRPr="000742E5">
        <w:rPr>
          <w:sz w:val="24"/>
          <w:szCs w:val="24"/>
        </w:rPr>
        <w:t>1 час в неделю, всего 34 часа, из них 2 часа – резервное время</w:t>
      </w:r>
    </w:p>
    <w:p w:rsidR="00700421" w:rsidRPr="000742E5" w:rsidRDefault="00700421" w:rsidP="00700421">
      <w:pPr>
        <w:spacing w:line="360" w:lineRule="auto"/>
        <w:ind w:firstLine="709"/>
        <w:contextualSpacing/>
        <w:jc w:val="both"/>
        <w:rPr>
          <w:sz w:val="24"/>
          <w:szCs w:val="24"/>
        </w:rPr>
      </w:pPr>
      <w:r w:rsidRPr="000742E5">
        <w:rPr>
          <w:sz w:val="24"/>
          <w:szCs w:val="24"/>
        </w:rPr>
        <w:t>126.7.1. Тема 1. Эволюционная биология (9 ч).</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Предпосылки возникновения эволюционной теории. Эволюционная теория </w:t>
      </w:r>
      <w:r w:rsidRPr="000742E5">
        <w:rPr>
          <w:sz w:val="24"/>
          <w:szCs w:val="24"/>
        </w:rPr>
        <w:br/>
        <w:t xml:space="preserve">и её место в биологии. Влияние эволюционной теории на развитие биологии </w:t>
      </w:r>
      <w:r w:rsidRPr="000742E5">
        <w:rPr>
          <w:sz w:val="24"/>
          <w:szCs w:val="24"/>
        </w:rPr>
        <w:br/>
        <w:t>и других наук.</w:t>
      </w:r>
    </w:p>
    <w:p w:rsidR="00700421" w:rsidRPr="000742E5" w:rsidRDefault="00700421" w:rsidP="00700421">
      <w:pPr>
        <w:spacing w:line="360" w:lineRule="auto"/>
        <w:ind w:firstLine="709"/>
        <w:contextualSpacing/>
        <w:jc w:val="both"/>
        <w:rPr>
          <w:sz w:val="24"/>
          <w:szCs w:val="24"/>
        </w:rPr>
      </w:pPr>
      <w:r w:rsidRPr="000742E5">
        <w:rPr>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Эмбриологические: сходства и различия эмбрионов разных видов позвоночных. </w:t>
      </w:r>
      <w:r w:rsidRPr="000742E5">
        <w:rPr>
          <w:sz w:val="24"/>
          <w:szCs w:val="24"/>
        </w:rPr>
        <w:lastRenderedPageBreak/>
        <w:t>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0742E5">
        <w:rPr>
          <w:sz w:val="24"/>
          <w:szCs w:val="24"/>
        </w:rPr>
        <w:br/>
        <w:t xml:space="preserve">при ограниченности ресурсов, неопределённая изменчивость, борьба </w:t>
      </w:r>
      <w:r w:rsidRPr="000742E5">
        <w:rPr>
          <w:sz w:val="24"/>
          <w:szCs w:val="24"/>
        </w:rPr>
        <w:br/>
        <w:t>за существование, естественный отбор).</w:t>
      </w:r>
    </w:p>
    <w:p w:rsidR="00700421" w:rsidRPr="000742E5" w:rsidRDefault="00700421" w:rsidP="00700421">
      <w:pPr>
        <w:spacing w:line="360" w:lineRule="auto"/>
        <w:ind w:firstLine="709"/>
        <w:contextualSpacing/>
        <w:jc w:val="both"/>
        <w:rPr>
          <w:sz w:val="24"/>
          <w:szCs w:val="24"/>
        </w:rPr>
      </w:pPr>
      <w:r w:rsidRPr="000742E5">
        <w:rPr>
          <w:sz w:val="24"/>
          <w:szCs w:val="24"/>
        </w:rPr>
        <w:t>Синтетическая теория эволюции (СТЭ) и её основные положения.</w:t>
      </w:r>
    </w:p>
    <w:p w:rsidR="00700421" w:rsidRPr="000742E5" w:rsidRDefault="00700421" w:rsidP="00700421">
      <w:pPr>
        <w:spacing w:line="360" w:lineRule="auto"/>
        <w:ind w:firstLine="709"/>
        <w:contextualSpacing/>
        <w:jc w:val="both"/>
        <w:rPr>
          <w:sz w:val="24"/>
          <w:szCs w:val="24"/>
        </w:rPr>
      </w:pPr>
      <w:r w:rsidRPr="000742E5">
        <w:rPr>
          <w:sz w:val="24"/>
          <w:szCs w:val="24"/>
        </w:rPr>
        <w:t>Микроэволюция. Популяция как единица вида и эволюции.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0742E5">
        <w:rPr>
          <w:sz w:val="24"/>
          <w:szCs w:val="24"/>
        </w:rPr>
        <w:br/>
        <w:t>и миграция.</w:t>
      </w:r>
    </w:p>
    <w:p w:rsidR="00700421" w:rsidRPr="000742E5" w:rsidRDefault="00700421" w:rsidP="00700421">
      <w:pPr>
        <w:spacing w:line="360" w:lineRule="auto"/>
        <w:ind w:firstLine="709"/>
        <w:contextualSpacing/>
        <w:jc w:val="both"/>
        <w:rPr>
          <w:sz w:val="24"/>
          <w:szCs w:val="24"/>
        </w:rPr>
      </w:pPr>
      <w:r w:rsidRPr="000742E5">
        <w:rPr>
          <w:sz w:val="24"/>
          <w:szCs w:val="24"/>
        </w:rPr>
        <w:t>Естественный отбор – направляющий фактор эволюции. Формы естественного отбора.</w:t>
      </w:r>
    </w:p>
    <w:p w:rsidR="00700421" w:rsidRPr="000742E5" w:rsidRDefault="00700421" w:rsidP="00700421">
      <w:pPr>
        <w:spacing w:line="360" w:lineRule="auto"/>
        <w:ind w:firstLine="709"/>
        <w:contextualSpacing/>
        <w:jc w:val="both"/>
        <w:rPr>
          <w:sz w:val="24"/>
          <w:szCs w:val="24"/>
        </w:rPr>
      </w:pPr>
      <w:r w:rsidRPr="000742E5">
        <w:rPr>
          <w:sz w:val="24"/>
          <w:szCs w:val="24"/>
        </w:rPr>
        <w:t>Приспособленность организмов как результат эволюции. Примеры приспособлений у организмов. Ароморфозы и идио­адаптации.</w:t>
      </w:r>
    </w:p>
    <w:p w:rsidR="00700421" w:rsidRPr="000742E5" w:rsidRDefault="00700421" w:rsidP="00700421">
      <w:pPr>
        <w:spacing w:line="360" w:lineRule="auto"/>
        <w:ind w:firstLine="709"/>
        <w:contextualSpacing/>
        <w:jc w:val="both"/>
        <w:rPr>
          <w:sz w:val="24"/>
          <w:szCs w:val="24"/>
        </w:rPr>
      </w:pPr>
      <w:r w:rsidRPr="000742E5">
        <w:rPr>
          <w:sz w:val="24"/>
          <w:szCs w:val="24"/>
        </w:rPr>
        <w:t>Вид и видообразование. Критерии вида. Основные формы видообразования: географическое, экологическое.</w:t>
      </w:r>
    </w:p>
    <w:p w:rsidR="00700421" w:rsidRPr="000742E5" w:rsidRDefault="00700421" w:rsidP="00700421">
      <w:pPr>
        <w:spacing w:line="360" w:lineRule="auto"/>
        <w:ind w:firstLine="709"/>
        <w:contextualSpacing/>
        <w:jc w:val="both"/>
        <w:rPr>
          <w:sz w:val="24"/>
          <w:szCs w:val="24"/>
        </w:rPr>
      </w:pPr>
      <w:r w:rsidRPr="000742E5">
        <w:rPr>
          <w:sz w:val="24"/>
          <w:szCs w:val="24"/>
        </w:rPr>
        <w:t>Макроэволюция. Формы эволюции: филетическая, дивергентная, конвергентная, параллельная. Необратимость эволюции.</w:t>
      </w:r>
    </w:p>
    <w:p w:rsidR="00700421" w:rsidRPr="000742E5" w:rsidRDefault="00700421" w:rsidP="00700421">
      <w:pPr>
        <w:spacing w:line="360" w:lineRule="auto"/>
        <w:ind w:firstLine="709"/>
        <w:contextualSpacing/>
        <w:jc w:val="both"/>
        <w:rPr>
          <w:sz w:val="24"/>
          <w:szCs w:val="24"/>
        </w:rPr>
      </w:pPr>
      <w:r w:rsidRPr="000742E5">
        <w:rPr>
          <w:sz w:val="24"/>
          <w:szCs w:val="24"/>
        </w:rPr>
        <w:t>Происхождение от неспециализированных предков. Прогрессирующая специализация. Адаптивная радиация.</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К. Линней, Ж.Б. Ламарк, Ч. Дарвин, В.О. Ковалевский, К.М. Бэр, Э. Геккель, Ф. Мюллер, А.Н. Северцов.</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00421" w:rsidRPr="000742E5" w:rsidRDefault="00700421" w:rsidP="00700421">
      <w:pPr>
        <w:spacing w:line="360" w:lineRule="auto"/>
        <w:ind w:firstLine="709"/>
        <w:contextualSpacing/>
        <w:jc w:val="both"/>
        <w:rPr>
          <w:sz w:val="24"/>
          <w:szCs w:val="24"/>
        </w:rPr>
      </w:pPr>
      <w:r w:rsidRPr="000742E5">
        <w:rPr>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Биогеографическая карта мира, коллекция «Формы сохранности ископаемых животных </w:t>
      </w:r>
      <w:r w:rsidRPr="000742E5">
        <w:rPr>
          <w:sz w:val="24"/>
          <w:szCs w:val="24"/>
        </w:rPr>
        <w:lastRenderedPageBreak/>
        <w:t>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Лабораторная работа № 1. «Сравнение видов по морфологическому критерию».</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Лабораторная работа № 2. «Описание приспособленности организма </w:t>
      </w:r>
      <w:r w:rsidRPr="000742E5">
        <w:rPr>
          <w:sz w:val="24"/>
          <w:szCs w:val="24"/>
        </w:rPr>
        <w:br/>
        <w:t>и её относительного характера».</w:t>
      </w:r>
    </w:p>
    <w:p w:rsidR="00700421" w:rsidRPr="000742E5" w:rsidRDefault="00700421" w:rsidP="00700421">
      <w:pPr>
        <w:spacing w:line="360" w:lineRule="auto"/>
        <w:ind w:firstLine="709"/>
        <w:contextualSpacing/>
        <w:jc w:val="both"/>
        <w:rPr>
          <w:sz w:val="24"/>
          <w:szCs w:val="24"/>
        </w:rPr>
      </w:pPr>
      <w:r w:rsidRPr="000742E5">
        <w:rPr>
          <w:sz w:val="24"/>
          <w:szCs w:val="24"/>
        </w:rPr>
        <w:t>126.7.2. Тема 2. Возникновение и развитие жизни на Земле (9 ч).</w:t>
      </w:r>
    </w:p>
    <w:p w:rsidR="00700421" w:rsidRPr="000742E5" w:rsidRDefault="00700421" w:rsidP="00700421">
      <w:pPr>
        <w:spacing w:line="360" w:lineRule="auto"/>
        <w:ind w:firstLine="709"/>
        <w:contextualSpacing/>
        <w:jc w:val="both"/>
        <w:rPr>
          <w:sz w:val="24"/>
          <w:szCs w:val="24"/>
        </w:rPr>
      </w:pPr>
      <w:r w:rsidRPr="000742E5">
        <w:rPr>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Развитие жизни на Земле по эрам и периодам. Катархей. Архейская </w:t>
      </w:r>
      <w:r w:rsidRPr="000742E5">
        <w:rPr>
          <w:sz w:val="24"/>
          <w:szCs w:val="24"/>
        </w:rPr>
        <w:br/>
        <w:t>и протерозойская эры. Палеозойская эра и её периоды: кембрийский, ордовикский, силурийский, девонский, каменноугольный, пермский.</w:t>
      </w:r>
    </w:p>
    <w:p w:rsidR="00700421" w:rsidRPr="000742E5" w:rsidRDefault="00700421" w:rsidP="00700421">
      <w:pPr>
        <w:spacing w:line="360" w:lineRule="auto"/>
        <w:ind w:firstLine="709"/>
        <w:contextualSpacing/>
        <w:jc w:val="both"/>
        <w:rPr>
          <w:sz w:val="24"/>
          <w:szCs w:val="24"/>
        </w:rPr>
      </w:pPr>
      <w:r w:rsidRPr="000742E5">
        <w:rPr>
          <w:sz w:val="24"/>
          <w:szCs w:val="24"/>
        </w:rPr>
        <w:t>Мезозойская эра и её периоды: триасовый, юрский, меловой.</w:t>
      </w:r>
    </w:p>
    <w:p w:rsidR="00700421" w:rsidRPr="000742E5" w:rsidRDefault="00700421" w:rsidP="00700421">
      <w:pPr>
        <w:spacing w:line="360" w:lineRule="auto"/>
        <w:ind w:firstLine="709"/>
        <w:contextualSpacing/>
        <w:jc w:val="both"/>
        <w:rPr>
          <w:sz w:val="24"/>
          <w:szCs w:val="24"/>
        </w:rPr>
      </w:pPr>
      <w:r w:rsidRPr="000742E5">
        <w:rPr>
          <w:sz w:val="24"/>
          <w:szCs w:val="24"/>
        </w:rPr>
        <w:t>Кайнозойская эра и её периоды: палеогеновый, неогеновый, антропогеновый.</w:t>
      </w:r>
    </w:p>
    <w:p w:rsidR="00700421" w:rsidRPr="000742E5" w:rsidRDefault="00700421" w:rsidP="00700421">
      <w:pPr>
        <w:spacing w:line="360" w:lineRule="auto"/>
        <w:ind w:firstLine="709"/>
        <w:contextualSpacing/>
        <w:jc w:val="both"/>
        <w:rPr>
          <w:sz w:val="24"/>
          <w:szCs w:val="24"/>
        </w:rPr>
      </w:pPr>
      <w:r w:rsidRPr="000742E5">
        <w:rPr>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00421" w:rsidRPr="000742E5" w:rsidRDefault="00700421" w:rsidP="00700421">
      <w:pPr>
        <w:spacing w:line="360" w:lineRule="auto"/>
        <w:ind w:firstLine="709"/>
        <w:contextualSpacing/>
        <w:jc w:val="both"/>
        <w:rPr>
          <w:sz w:val="24"/>
          <w:szCs w:val="24"/>
        </w:rPr>
      </w:pPr>
      <w:r w:rsidRPr="000742E5">
        <w:rPr>
          <w:sz w:val="24"/>
          <w:szCs w:val="24"/>
        </w:rPr>
        <w:t>Система органического мира как отражение эволюции. Основные систематические группы организмов.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Эволюция человека. Антропология как наука. Развитие представлений </w:t>
      </w:r>
      <w:r w:rsidRPr="000742E5">
        <w:rPr>
          <w:sz w:val="24"/>
          <w:szCs w:val="24"/>
        </w:rPr>
        <w:br/>
        <w:t>о происхождении человека. Методы изучения антропогенеза. Сходства и различия человека и животных. Систематическое положение человека.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Движущие силы (факторы) антропогенеза. Наследственная изменчивость </w:t>
      </w:r>
      <w:r w:rsidRPr="000742E5">
        <w:rPr>
          <w:sz w:val="24"/>
          <w:szCs w:val="24"/>
        </w:rPr>
        <w:br/>
        <w:t>и естественный отбор. Общественный образ жизни, изготовление орудий труда, мышление, речь.</w:t>
      </w:r>
    </w:p>
    <w:p w:rsidR="00700421" w:rsidRPr="000742E5" w:rsidRDefault="00700421" w:rsidP="00700421">
      <w:pPr>
        <w:spacing w:line="360" w:lineRule="auto"/>
        <w:ind w:firstLine="709"/>
        <w:contextualSpacing/>
        <w:jc w:val="both"/>
        <w:rPr>
          <w:sz w:val="24"/>
          <w:szCs w:val="24"/>
        </w:rPr>
      </w:pPr>
      <w:r w:rsidRPr="000742E5">
        <w:rPr>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00421" w:rsidRPr="000742E5" w:rsidRDefault="00700421" w:rsidP="00700421">
      <w:pPr>
        <w:spacing w:line="360" w:lineRule="auto"/>
        <w:ind w:firstLine="709"/>
        <w:contextualSpacing/>
        <w:jc w:val="both"/>
        <w:rPr>
          <w:sz w:val="24"/>
          <w:szCs w:val="24"/>
        </w:rPr>
      </w:pPr>
      <w:r w:rsidRPr="000742E5">
        <w:rPr>
          <w:sz w:val="24"/>
          <w:szCs w:val="24"/>
        </w:rPr>
        <w:t>Человеческие расы. Основные большие расы: европеоидная (евразийская), негро-</w:t>
      </w:r>
      <w:r w:rsidRPr="000742E5">
        <w:rPr>
          <w:sz w:val="24"/>
          <w:szCs w:val="24"/>
        </w:rPr>
        <w:lastRenderedPageBreak/>
        <w:t>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Ф. Реди, Л. Пастер, А.И. Опарин, С. Миллер, Г. Юри, Ч. Дарвин.</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00421" w:rsidRPr="000742E5" w:rsidRDefault="00700421" w:rsidP="00700421">
      <w:pPr>
        <w:spacing w:line="360" w:lineRule="auto"/>
        <w:ind w:firstLine="709"/>
        <w:contextualSpacing/>
        <w:jc w:val="both"/>
        <w:rPr>
          <w:sz w:val="24"/>
          <w:szCs w:val="24"/>
        </w:rPr>
      </w:pPr>
      <w:r w:rsidRPr="000742E5">
        <w:rPr>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Практическая работа № 1. «Изучение ископаемых остатков растений </w:t>
      </w:r>
      <w:r w:rsidRPr="000742E5">
        <w:rPr>
          <w:sz w:val="24"/>
          <w:szCs w:val="24"/>
        </w:rPr>
        <w:br/>
        <w:t>и животных в коллекциях».</w:t>
      </w:r>
    </w:p>
    <w:p w:rsidR="00700421" w:rsidRPr="000742E5" w:rsidRDefault="00700421" w:rsidP="00700421">
      <w:pPr>
        <w:spacing w:line="360" w:lineRule="auto"/>
        <w:ind w:firstLine="709"/>
        <w:contextualSpacing/>
        <w:jc w:val="both"/>
        <w:rPr>
          <w:sz w:val="24"/>
          <w:szCs w:val="24"/>
        </w:rPr>
      </w:pPr>
      <w:r w:rsidRPr="000742E5">
        <w:rPr>
          <w:sz w:val="24"/>
          <w:szCs w:val="24"/>
        </w:rPr>
        <w:t>Экскурсия «Эволюция органического мира на Земле» (в естественно-научный или краеведческий музей).</w:t>
      </w:r>
    </w:p>
    <w:p w:rsidR="00700421" w:rsidRPr="000742E5" w:rsidRDefault="00700421" w:rsidP="00700421">
      <w:pPr>
        <w:spacing w:line="360" w:lineRule="auto"/>
        <w:ind w:firstLine="709"/>
        <w:contextualSpacing/>
        <w:jc w:val="both"/>
        <w:rPr>
          <w:sz w:val="24"/>
          <w:szCs w:val="24"/>
        </w:rPr>
      </w:pPr>
      <w:r w:rsidRPr="000742E5">
        <w:rPr>
          <w:sz w:val="24"/>
          <w:szCs w:val="24"/>
        </w:rPr>
        <w:t>126.7.3. Тема 3. Организмы и окружающая среда (5 ч).</w:t>
      </w:r>
    </w:p>
    <w:p w:rsidR="00700421" w:rsidRPr="000742E5" w:rsidRDefault="00700421" w:rsidP="00700421">
      <w:pPr>
        <w:spacing w:line="360" w:lineRule="auto"/>
        <w:ind w:firstLine="709"/>
        <w:contextualSpacing/>
        <w:jc w:val="both"/>
        <w:rPr>
          <w:sz w:val="24"/>
          <w:szCs w:val="24"/>
        </w:rPr>
      </w:pPr>
      <w:r w:rsidRPr="000742E5">
        <w:rPr>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700421" w:rsidRPr="000742E5" w:rsidRDefault="00700421" w:rsidP="00700421">
      <w:pPr>
        <w:spacing w:line="360" w:lineRule="auto"/>
        <w:ind w:firstLine="709"/>
        <w:contextualSpacing/>
        <w:jc w:val="both"/>
        <w:rPr>
          <w:sz w:val="24"/>
          <w:szCs w:val="24"/>
        </w:rPr>
      </w:pPr>
      <w:r w:rsidRPr="000742E5">
        <w:rPr>
          <w:sz w:val="24"/>
          <w:szCs w:val="24"/>
        </w:rPr>
        <w:t>Среды обитания организмов: водная, наземно-воздушная, почвенная, внутриорганизменная.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r w:rsidRPr="000742E5">
        <w:rPr>
          <w:sz w:val="24"/>
          <w:szCs w:val="24"/>
        </w:rPr>
        <w:br/>
        <w:t>на организмы.</w:t>
      </w:r>
    </w:p>
    <w:p w:rsidR="00700421" w:rsidRPr="000742E5" w:rsidRDefault="00700421" w:rsidP="00700421">
      <w:pPr>
        <w:spacing w:line="360" w:lineRule="auto"/>
        <w:ind w:firstLine="709"/>
        <w:contextualSpacing/>
        <w:jc w:val="both"/>
        <w:rPr>
          <w:sz w:val="24"/>
          <w:szCs w:val="24"/>
        </w:rPr>
      </w:pPr>
      <w:r w:rsidRPr="000742E5">
        <w:rPr>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00421" w:rsidRPr="000742E5" w:rsidRDefault="00700421" w:rsidP="00700421">
      <w:pPr>
        <w:spacing w:line="360" w:lineRule="auto"/>
        <w:ind w:firstLine="709"/>
        <w:contextualSpacing/>
        <w:jc w:val="both"/>
        <w:rPr>
          <w:sz w:val="24"/>
          <w:szCs w:val="24"/>
        </w:rPr>
      </w:pPr>
      <w:r w:rsidRPr="000742E5">
        <w:rPr>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Экологические характеристики популяции. Основные показатели популяции: </w:t>
      </w:r>
      <w:r w:rsidRPr="000742E5">
        <w:rPr>
          <w:sz w:val="24"/>
          <w:szCs w:val="24"/>
        </w:rPr>
        <w:lastRenderedPageBreak/>
        <w:t>численность, плотность, рождаемость, смертность, прирост, миграция. Динамика численности популяции и её регуляция.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Демонстрации: </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А. Гумбольдт, К.Ф. Рулье, Э. Геккель.</w:t>
      </w:r>
    </w:p>
    <w:p w:rsidR="00700421" w:rsidRPr="000742E5" w:rsidRDefault="00700421" w:rsidP="00700421">
      <w:pPr>
        <w:spacing w:line="360" w:lineRule="auto"/>
        <w:ind w:firstLine="709"/>
        <w:contextualSpacing/>
        <w:jc w:val="both"/>
        <w:rPr>
          <w:sz w:val="24"/>
          <w:szCs w:val="24"/>
        </w:rPr>
      </w:pPr>
      <w:r w:rsidRPr="000742E5">
        <w:rPr>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Лабораторные и практические работы: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Лабораторная работа № 3. «Морфологические особенности растений </w:t>
      </w:r>
      <w:r w:rsidRPr="000742E5">
        <w:rPr>
          <w:sz w:val="24"/>
          <w:szCs w:val="24"/>
        </w:rPr>
        <w:br/>
        <w:t>из разных мест обитания».</w:t>
      </w:r>
    </w:p>
    <w:p w:rsidR="00700421" w:rsidRPr="000742E5" w:rsidRDefault="00700421" w:rsidP="00700421">
      <w:pPr>
        <w:spacing w:line="360" w:lineRule="auto"/>
        <w:ind w:firstLine="709"/>
        <w:contextualSpacing/>
        <w:jc w:val="both"/>
        <w:rPr>
          <w:sz w:val="24"/>
          <w:szCs w:val="24"/>
        </w:rPr>
      </w:pPr>
      <w:r w:rsidRPr="000742E5">
        <w:rPr>
          <w:sz w:val="24"/>
          <w:szCs w:val="24"/>
        </w:rPr>
        <w:t>Лабораторная работа № 4. «Влияние света на рост и развитие черенков колеуса».</w:t>
      </w:r>
    </w:p>
    <w:p w:rsidR="00700421" w:rsidRPr="000742E5" w:rsidRDefault="00700421" w:rsidP="00700421">
      <w:pPr>
        <w:spacing w:line="360" w:lineRule="auto"/>
        <w:ind w:firstLine="709"/>
        <w:contextualSpacing/>
        <w:jc w:val="both"/>
        <w:rPr>
          <w:sz w:val="24"/>
          <w:szCs w:val="24"/>
        </w:rPr>
      </w:pPr>
      <w:r w:rsidRPr="000742E5">
        <w:rPr>
          <w:sz w:val="24"/>
          <w:szCs w:val="24"/>
        </w:rPr>
        <w:t>Практическая работа № 2. «Подсчёт плотности популяций разных видов растений».</w:t>
      </w:r>
    </w:p>
    <w:p w:rsidR="00700421" w:rsidRPr="000742E5" w:rsidRDefault="00700421" w:rsidP="00700421">
      <w:pPr>
        <w:spacing w:line="360" w:lineRule="auto"/>
        <w:ind w:firstLine="709"/>
        <w:contextualSpacing/>
        <w:jc w:val="both"/>
        <w:rPr>
          <w:sz w:val="24"/>
          <w:szCs w:val="24"/>
        </w:rPr>
      </w:pPr>
      <w:r w:rsidRPr="000742E5">
        <w:rPr>
          <w:sz w:val="24"/>
          <w:szCs w:val="24"/>
        </w:rPr>
        <w:t>126.7.4. Тема 4. Сообщества и экологические системы (9 ч).</w:t>
      </w:r>
    </w:p>
    <w:p w:rsidR="00700421" w:rsidRPr="000742E5" w:rsidRDefault="00700421" w:rsidP="00700421">
      <w:pPr>
        <w:spacing w:line="360" w:lineRule="auto"/>
        <w:ind w:firstLine="709"/>
        <w:contextualSpacing/>
        <w:jc w:val="both"/>
        <w:rPr>
          <w:sz w:val="24"/>
          <w:szCs w:val="24"/>
        </w:rPr>
      </w:pPr>
      <w:r w:rsidRPr="000742E5">
        <w:rPr>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700421" w:rsidRPr="000742E5" w:rsidRDefault="00700421" w:rsidP="00700421">
      <w:pPr>
        <w:spacing w:line="360" w:lineRule="auto"/>
        <w:ind w:firstLine="709"/>
        <w:contextualSpacing/>
        <w:jc w:val="both"/>
        <w:rPr>
          <w:sz w:val="24"/>
          <w:szCs w:val="24"/>
        </w:rPr>
      </w:pPr>
      <w:r w:rsidRPr="000742E5">
        <w:rPr>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Природные экосистемы. Экосистемы озёр и рек. Экосистема хвойного </w:t>
      </w:r>
      <w:r w:rsidRPr="000742E5">
        <w:rPr>
          <w:sz w:val="24"/>
          <w:szCs w:val="24"/>
        </w:rPr>
        <w:br/>
        <w:t>или широколиственного леса.</w:t>
      </w:r>
    </w:p>
    <w:p w:rsidR="00700421" w:rsidRPr="000742E5" w:rsidRDefault="00700421" w:rsidP="00700421">
      <w:pPr>
        <w:spacing w:line="360" w:lineRule="auto"/>
        <w:ind w:firstLine="709"/>
        <w:contextualSpacing/>
        <w:jc w:val="both"/>
        <w:rPr>
          <w:sz w:val="24"/>
          <w:szCs w:val="24"/>
        </w:rPr>
      </w:pPr>
      <w:r w:rsidRPr="000742E5">
        <w:rPr>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700421" w:rsidRPr="000742E5" w:rsidRDefault="00700421" w:rsidP="00700421">
      <w:pPr>
        <w:spacing w:line="360" w:lineRule="auto"/>
        <w:ind w:firstLine="709"/>
        <w:contextualSpacing/>
        <w:jc w:val="both"/>
        <w:rPr>
          <w:sz w:val="24"/>
          <w:szCs w:val="24"/>
        </w:rPr>
      </w:pPr>
      <w:r w:rsidRPr="000742E5">
        <w:rPr>
          <w:sz w:val="24"/>
          <w:szCs w:val="24"/>
        </w:rPr>
        <w:t>Биоразнообразие как фактор устойчивости экосистем. Сохранение биологического разнообразия на Земле.</w:t>
      </w:r>
    </w:p>
    <w:p w:rsidR="00700421" w:rsidRPr="000742E5" w:rsidRDefault="00700421" w:rsidP="00700421">
      <w:pPr>
        <w:spacing w:line="360" w:lineRule="auto"/>
        <w:ind w:firstLine="709"/>
        <w:contextualSpacing/>
        <w:jc w:val="both"/>
        <w:rPr>
          <w:sz w:val="24"/>
          <w:szCs w:val="24"/>
        </w:rPr>
      </w:pPr>
      <w:r w:rsidRPr="000742E5">
        <w:rPr>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00421" w:rsidRPr="000742E5" w:rsidRDefault="00700421" w:rsidP="00700421">
      <w:pPr>
        <w:spacing w:line="360" w:lineRule="auto"/>
        <w:ind w:firstLine="709"/>
        <w:contextualSpacing/>
        <w:jc w:val="both"/>
        <w:rPr>
          <w:sz w:val="24"/>
          <w:szCs w:val="24"/>
        </w:rPr>
      </w:pPr>
      <w:r w:rsidRPr="000742E5">
        <w:rPr>
          <w:sz w:val="24"/>
          <w:szCs w:val="24"/>
        </w:rPr>
        <w:t>Круговороты веществ и биогеохимические циклы элементов (углерода, азота). Зональность биосферы. Основные биомы суши.</w:t>
      </w:r>
    </w:p>
    <w:p w:rsidR="00700421" w:rsidRPr="000742E5" w:rsidRDefault="00700421" w:rsidP="00700421">
      <w:pPr>
        <w:spacing w:line="360" w:lineRule="auto"/>
        <w:ind w:firstLine="709"/>
        <w:contextualSpacing/>
        <w:jc w:val="both"/>
        <w:rPr>
          <w:sz w:val="24"/>
          <w:szCs w:val="24"/>
        </w:rPr>
      </w:pPr>
      <w:r w:rsidRPr="000742E5">
        <w:rPr>
          <w:sz w:val="24"/>
          <w:szCs w:val="24"/>
        </w:rPr>
        <w:t>Человечество в биосфере Земли. Антропогенные изменения в биосфере. Глобальные экологические проблемы.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Сосуществование природы и человечества. Сохранение биоразнообразия как основа </w:t>
      </w:r>
      <w:r w:rsidRPr="000742E5">
        <w:rPr>
          <w:sz w:val="24"/>
          <w:szCs w:val="24"/>
        </w:rPr>
        <w:lastRenderedPageBreak/>
        <w:t>устойчивости биосферы. Основа рационального управления природными ресурсами и их использование. Достижения биологии и охрана природы.</w:t>
      </w:r>
    </w:p>
    <w:p w:rsidR="00700421" w:rsidRPr="000742E5" w:rsidRDefault="00700421" w:rsidP="00700421">
      <w:pPr>
        <w:spacing w:line="360" w:lineRule="auto"/>
        <w:ind w:firstLine="709"/>
        <w:contextualSpacing/>
        <w:jc w:val="both"/>
        <w:rPr>
          <w:sz w:val="24"/>
          <w:szCs w:val="24"/>
        </w:rPr>
      </w:pPr>
      <w:r w:rsidRPr="000742E5">
        <w:rPr>
          <w:sz w:val="24"/>
          <w:szCs w:val="24"/>
        </w:rPr>
        <w:t>Демонстрации:</w:t>
      </w:r>
    </w:p>
    <w:p w:rsidR="00700421" w:rsidRPr="000742E5" w:rsidRDefault="00700421" w:rsidP="00700421">
      <w:pPr>
        <w:spacing w:line="360" w:lineRule="auto"/>
        <w:ind w:firstLine="709"/>
        <w:contextualSpacing/>
        <w:jc w:val="both"/>
        <w:rPr>
          <w:sz w:val="24"/>
          <w:szCs w:val="24"/>
        </w:rPr>
      </w:pPr>
      <w:r w:rsidRPr="000742E5">
        <w:rPr>
          <w:sz w:val="24"/>
          <w:szCs w:val="24"/>
        </w:rPr>
        <w:t>Портреты: А.Дж. Тенсли, В.Н. Сукачёв, В.И. Вернадский.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r w:rsidRPr="000742E5">
        <w:rPr>
          <w:sz w:val="24"/>
          <w:szCs w:val="24"/>
        </w:rPr>
        <w:b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700421" w:rsidRPr="000742E5" w:rsidRDefault="00700421" w:rsidP="00700421">
      <w:pPr>
        <w:spacing w:line="360" w:lineRule="auto"/>
        <w:ind w:firstLine="709"/>
        <w:contextualSpacing/>
        <w:jc w:val="both"/>
        <w:rPr>
          <w:sz w:val="24"/>
          <w:szCs w:val="24"/>
        </w:rPr>
      </w:pPr>
      <w:r w:rsidRPr="000742E5">
        <w:rPr>
          <w:sz w:val="24"/>
          <w:szCs w:val="24"/>
        </w:rPr>
        <w:t>126.8.  Планируемые результаты освоения программы по биологии (базовый уровень) на уровне среднего общего образования.</w:t>
      </w:r>
    </w:p>
    <w:p w:rsidR="00700421" w:rsidRPr="000742E5" w:rsidRDefault="00700421" w:rsidP="00700421">
      <w:pPr>
        <w:spacing w:line="360" w:lineRule="auto"/>
        <w:ind w:firstLine="709"/>
        <w:contextualSpacing/>
        <w:jc w:val="both"/>
        <w:rPr>
          <w:sz w:val="24"/>
          <w:szCs w:val="24"/>
        </w:rPr>
      </w:pPr>
      <w:r w:rsidRPr="000742E5">
        <w:rPr>
          <w:bCs/>
          <w:color w:val="000000"/>
          <w:sz w:val="24"/>
          <w:szCs w:val="24"/>
        </w:rPr>
        <w:t>126.8.1</w:t>
      </w:r>
      <w:r w:rsidRPr="000742E5">
        <w:rPr>
          <w:color w:val="000000"/>
          <w:sz w:val="24"/>
          <w:szCs w:val="24"/>
        </w:rPr>
        <w:t>.</w:t>
      </w:r>
      <w:r w:rsidRPr="000742E5">
        <w:rPr>
          <w:sz w:val="24"/>
          <w:szCs w:val="24"/>
        </w:rPr>
        <w:t xml:space="preserve"> 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Pr="000742E5">
        <w:rPr>
          <w:sz w:val="24"/>
          <w:szCs w:val="24"/>
        </w:rPr>
        <w:br/>
        <w:t>и предметным.</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Pr="000742E5">
        <w:rPr>
          <w:sz w:val="24"/>
          <w:szCs w:val="24"/>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Pr="000742E5">
        <w:rPr>
          <w:sz w:val="24"/>
          <w:szCs w:val="24"/>
        </w:rPr>
        <w:br/>
        <w:t xml:space="preserve">и исторических традиций развития биологического знания, готовность </w:t>
      </w:r>
      <w:r w:rsidRPr="000742E5">
        <w:rPr>
          <w:sz w:val="24"/>
          <w:szCs w:val="24"/>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126.8.3. Личностные результаты освоения предмета «Биология» достигаются </w:t>
      </w:r>
      <w:r w:rsidRPr="000742E5">
        <w:rPr>
          <w:sz w:val="24"/>
          <w:szCs w:val="24"/>
        </w:rPr>
        <w:br/>
        <w:t xml:space="preserve">в единстве учебной и воспитательной деятельности в соответствии с традиционными </w:t>
      </w:r>
      <w:r w:rsidRPr="000742E5">
        <w:rPr>
          <w:sz w:val="24"/>
          <w:szCs w:val="24"/>
        </w:rPr>
        <w:lastRenderedPageBreak/>
        <w:t>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0742E5">
        <w:rPr>
          <w:sz w:val="24"/>
          <w:szCs w:val="24"/>
        </w:rPr>
        <w:br/>
        <w:t>в процессе реализации основных направлений воспитательной деятельности, в том числе в части:</w:t>
      </w:r>
    </w:p>
    <w:p w:rsidR="00700421" w:rsidRPr="000742E5" w:rsidRDefault="00700421" w:rsidP="00700421">
      <w:pPr>
        <w:spacing w:line="360" w:lineRule="auto"/>
        <w:ind w:firstLine="709"/>
        <w:contextualSpacing/>
        <w:jc w:val="both"/>
        <w:rPr>
          <w:rFonts w:eastAsia="SchoolBookSanPin"/>
          <w:sz w:val="24"/>
          <w:szCs w:val="24"/>
        </w:rPr>
      </w:pPr>
      <w:r w:rsidRPr="000742E5">
        <w:rPr>
          <w:rFonts w:eastAsia="SchoolBookSanPin"/>
          <w:bCs/>
          <w:position w:val="1"/>
          <w:sz w:val="24"/>
          <w:szCs w:val="24"/>
        </w:rPr>
        <w:t>1) гражданского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гражданской позиции обучающегося как активного </w:t>
      </w:r>
      <w:r w:rsidRPr="000742E5">
        <w:rPr>
          <w:sz w:val="24"/>
          <w:szCs w:val="24"/>
        </w:rPr>
        <w:br/>
        <w:t>и ответственного члена российского общества;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осознание своих конституционных прав и обязанностей, уважение закона </w:t>
      </w:r>
      <w:r w:rsidRPr="000742E5">
        <w:rPr>
          <w:sz w:val="24"/>
          <w:szCs w:val="24"/>
        </w:rPr>
        <w:br/>
        <w:t>и правопорядка;</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00421" w:rsidRPr="000742E5" w:rsidRDefault="00700421" w:rsidP="00700421">
      <w:pPr>
        <w:spacing w:line="360" w:lineRule="auto"/>
        <w:ind w:firstLine="709"/>
        <w:contextualSpacing/>
        <w:jc w:val="both"/>
        <w:rPr>
          <w:sz w:val="24"/>
          <w:szCs w:val="24"/>
        </w:rPr>
      </w:pPr>
      <w:r w:rsidRPr="000742E5">
        <w:rPr>
          <w:sz w:val="24"/>
          <w:szCs w:val="24"/>
        </w:rPr>
        <w:t>способность определять собственную позицию по отношению к явлениям современной жизни и объяснять её;</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0742E5">
        <w:rPr>
          <w:sz w:val="24"/>
          <w:szCs w:val="24"/>
        </w:rPr>
        <w:br/>
        <w:t>и социальным положением;</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гуманитарной и волонтёрской 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2) патриотического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sz w:val="24"/>
          <w:szCs w:val="24"/>
        </w:rPr>
        <w:br/>
        <w:t>за свой край, свою Родину, свой язык и культуру, прошлое и настоящее многонационального народа России;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ценностное отношение к природному наследию и памятникам природы, достижениям </w:t>
      </w:r>
      <w:r w:rsidRPr="000742E5">
        <w:rPr>
          <w:sz w:val="24"/>
          <w:szCs w:val="24"/>
        </w:rPr>
        <w:lastRenderedPageBreak/>
        <w:t>России в науке, искусстве, спорте, технологиях, труде;</w:t>
      </w:r>
    </w:p>
    <w:p w:rsidR="00700421" w:rsidRPr="000742E5" w:rsidRDefault="00700421" w:rsidP="00700421">
      <w:pPr>
        <w:spacing w:line="360" w:lineRule="auto"/>
        <w:ind w:firstLine="709"/>
        <w:contextualSpacing/>
        <w:jc w:val="both"/>
        <w:rPr>
          <w:sz w:val="24"/>
          <w:szCs w:val="24"/>
        </w:rPr>
      </w:pPr>
      <w:r w:rsidRPr="000742E5">
        <w:rPr>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700421" w:rsidRPr="000742E5" w:rsidRDefault="00700421" w:rsidP="00700421">
      <w:pPr>
        <w:spacing w:line="360" w:lineRule="auto"/>
        <w:ind w:firstLine="709"/>
        <w:contextualSpacing/>
        <w:jc w:val="both"/>
        <w:rPr>
          <w:sz w:val="24"/>
          <w:szCs w:val="24"/>
        </w:rPr>
      </w:pPr>
      <w:r w:rsidRPr="000742E5">
        <w:rPr>
          <w:sz w:val="24"/>
          <w:szCs w:val="24"/>
        </w:rPr>
        <w:t>идейная убеждённость, готовность к служению Отечеству и его защите, ответственность за его судьбу;</w:t>
      </w:r>
    </w:p>
    <w:p w:rsidR="00700421" w:rsidRPr="000742E5" w:rsidRDefault="00700421" w:rsidP="00700421">
      <w:pPr>
        <w:spacing w:line="360" w:lineRule="auto"/>
        <w:ind w:firstLine="709"/>
        <w:contextualSpacing/>
        <w:jc w:val="both"/>
        <w:rPr>
          <w:sz w:val="24"/>
          <w:szCs w:val="24"/>
        </w:rPr>
      </w:pPr>
      <w:r w:rsidRPr="000742E5">
        <w:rPr>
          <w:sz w:val="24"/>
          <w:szCs w:val="24"/>
        </w:rPr>
        <w:t>3) духовно-нравственного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духовных ценностей российского народа;</w:t>
      </w:r>
    </w:p>
    <w:p w:rsidR="00700421" w:rsidRPr="000742E5" w:rsidRDefault="00700421" w:rsidP="00700421">
      <w:pPr>
        <w:spacing w:line="360" w:lineRule="auto"/>
        <w:ind w:firstLine="709"/>
        <w:contextualSpacing/>
        <w:jc w:val="both"/>
        <w:rPr>
          <w:sz w:val="24"/>
          <w:szCs w:val="24"/>
        </w:rPr>
      </w:pPr>
      <w:r w:rsidRPr="000742E5">
        <w:rPr>
          <w:sz w:val="24"/>
          <w:szCs w:val="24"/>
        </w:rPr>
        <w:t>сформированность нравственного сознания, этического поведения;</w:t>
      </w:r>
    </w:p>
    <w:p w:rsidR="00700421" w:rsidRPr="000742E5" w:rsidRDefault="00700421" w:rsidP="00700421">
      <w:pPr>
        <w:spacing w:line="360" w:lineRule="auto"/>
        <w:ind w:firstLine="709"/>
        <w:contextualSpacing/>
        <w:jc w:val="both"/>
        <w:rPr>
          <w:sz w:val="24"/>
          <w:szCs w:val="24"/>
        </w:rPr>
      </w:pPr>
      <w:r w:rsidRPr="000742E5">
        <w:rPr>
          <w:sz w:val="24"/>
          <w:szCs w:val="24"/>
        </w:rPr>
        <w:t>способность оценивать ситуацию и принимать осознанные решения, ориентируясь на морально-нравственные нормы и ценности;</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личного вклада в построение устойчивого будущего;</w:t>
      </w:r>
    </w:p>
    <w:p w:rsidR="00700421" w:rsidRPr="000742E5" w:rsidRDefault="00700421" w:rsidP="00700421">
      <w:pPr>
        <w:spacing w:line="360" w:lineRule="auto"/>
        <w:ind w:firstLine="709"/>
        <w:contextualSpacing/>
        <w:jc w:val="both"/>
        <w:rPr>
          <w:sz w:val="24"/>
          <w:szCs w:val="24"/>
        </w:rPr>
      </w:pPr>
      <w:r w:rsidRPr="000742E5">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00421" w:rsidRPr="000742E5" w:rsidRDefault="00700421" w:rsidP="00700421">
      <w:pPr>
        <w:spacing w:line="360" w:lineRule="auto"/>
        <w:ind w:firstLine="709"/>
        <w:contextualSpacing/>
        <w:jc w:val="both"/>
        <w:rPr>
          <w:sz w:val="24"/>
          <w:szCs w:val="24"/>
        </w:rPr>
      </w:pPr>
      <w:r w:rsidRPr="000742E5">
        <w:rPr>
          <w:sz w:val="24"/>
          <w:szCs w:val="24"/>
        </w:rPr>
        <w:t>4) эстетического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эстетическое отношение к миру, включая эстетику быта, научного </w:t>
      </w:r>
      <w:r w:rsidRPr="000742E5">
        <w:rPr>
          <w:sz w:val="24"/>
          <w:szCs w:val="24"/>
        </w:rPr>
        <w:br/>
        <w:t>и технического творчества, спорта, труда, общественных отношений;</w:t>
      </w:r>
    </w:p>
    <w:p w:rsidR="00700421" w:rsidRPr="000742E5" w:rsidRDefault="00700421" w:rsidP="00700421">
      <w:pPr>
        <w:spacing w:line="360" w:lineRule="auto"/>
        <w:ind w:firstLine="709"/>
        <w:contextualSpacing/>
        <w:jc w:val="both"/>
        <w:rPr>
          <w:sz w:val="24"/>
          <w:szCs w:val="24"/>
        </w:rPr>
      </w:pPr>
      <w:r w:rsidRPr="000742E5">
        <w:rPr>
          <w:sz w:val="24"/>
          <w:szCs w:val="24"/>
        </w:rPr>
        <w:t>понимание эмоционального воздействия живой природы и её ценности;</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самовыражению в разных видах искусства, стремление проявлять качества творческой личности;</w:t>
      </w:r>
    </w:p>
    <w:p w:rsidR="00700421" w:rsidRPr="000742E5" w:rsidRDefault="00700421" w:rsidP="00700421">
      <w:pPr>
        <w:spacing w:line="360" w:lineRule="auto"/>
        <w:ind w:firstLine="709"/>
        <w:contextualSpacing/>
        <w:jc w:val="both"/>
        <w:rPr>
          <w:sz w:val="24"/>
          <w:szCs w:val="24"/>
        </w:rPr>
      </w:pPr>
      <w:r w:rsidRPr="000742E5">
        <w:rPr>
          <w:sz w:val="24"/>
          <w:szCs w:val="24"/>
        </w:rPr>
        <w:t>5) физического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0742E5">
        <w:rPr>
          <w:sz w:val="24"/>
          <w:szCs w:val="24"/>
        </w:rPr>
        <w:br/>
        <w:t>и компетентного отношения к собственному физическому и психическому здоровью;</w:t>
      </w:r>
    </w:p>
    <w:p w:rsidR="00700421" w:rsidRPr="000742E5" w:rsidRDefault="00700421" w:rsidP="00700421">
      <w:pPr>
        <w:spacing w:line="360" w:lineRule="auto"/>
        <w:ind w:firstLine="709"/>
        <w:contextualSpacing/>
        <w:jc w:val="both"/>
        <w:rPr>
          <w:sz w:val="24"/>
          <w:szCs w:val="24"/>
        </w:rPr>
      </w:pPr>
      <w:r w:rsidRPr="000742E5">
        <w:rPr>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последствий и неприятие вредных привычек (употребления алкоголя, наркотиков, курения);</w:t>
      </w:r>
    </w:p>
    <w:p w:rsidR="00700421" w:rsidRPr="000742E5" w:rsidRDefault="00700421" w:rsidP="00700421">
      <w:pPr>
        <w:spacing w:line="360" w:lineRule="auto"/>
        <w:ind w:firstLine="709"/>
        <w:contextualSpacing/>
        <w:jc w:val="both"/>
        <w:rPr>
          <w:sz w:val="24"/>
          <w:szCs w:val="24"/>
        </w:rPr>
      </w:pPr>
      <w:r w:rsidRPr="000742E5">
        <w:rPr>
          <w:sz w:val="24"/>
          <w:szCs w:val="24"/>
        </w:rPr>
        <w:t>6) трудового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труду, осознание ценности мастерства, трудолюбие;</w:t>
      </w:r>
    </w:p>
    <w:p w:rsidR="00700421" w:rsidRPr="000742E5" w:rsidRDefault="00700421" w:rsidP="00700421">
      <w:pPr>
        <w:spacing w:line="360" w:lineRule="auto"/>
        <w:ind w:firstLine="709"/>
        <w:contextualSpacing/>
        <w:jc w:val="both"/>
        <w:rPr>
          <w:sz w:val="24"/>
          <w:szCs w:val="24"/>
        </w:rPr>
      </w:pPr>
      <w:r w:rsidRPr="000742E5">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00421" w:rsidRPr="000742E5" w:rsidRDefault="00700421" w:rsidP="00700421">
      <w:pPr>
        <w:spacing w:line="360" w:lineRule="auto"/>
        <w:ind w:firstLine="709"/>
        <w:contextualSpacing/>
        <w:jc w:val="both"/>
        <w:rPr>
          <w:sz w:val="24"/>
          <w:szCs w:val="24"/>
        </w:rPr>
      </w:pPr>
      <w:r w:rsidRPr="000742E5">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готовность и способность к образованию и самообразованию на протяжении всей жизни;</w:t>
      </w:r>
    </w:p>
    <w:p w:rsidR="00700421" w:rsidRPr="000742E5" w:rsidRDefault="00700421" w:rsidP="00700421">
      <w:pPr>
        <w:spacing w:line="360" w:lineRule="auto"/>
        <w:ind w:firstLine="709"/>
        <w:contextualSpacing/>
        <w:jc w:val="both"/>
        <w:rPr>
          <w:sz w:val="24"/>
          <w:szCs w:val="24"/>
        </w:rPr>
      </w:pPr>
      <w:r w:rsidRPr="000742E5">
        <w:rPr>
          <w:sz w:val="24"/>
          <w:szCs w:val="24"/>
        </w:rPr>
        <w:t>7) экологического воспитания: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экологически целесообразное отношение к природе как источнику жизни </w:t>
      </w:r>
      <w:r w:rsidRPr="000742E5">
        <w:rPr>
          <w:sz w:val="24"/>
          <w:szCs w:val="24"/>
        </w:rPr>
        <w:br/>
        <w:t>на Земле, основе её существования;</w:t>
      </w:r>
    </w:p>
    <w:p w:rsidR="00700421" w:rsidRPr="000742E5" w:rsidRDefault="00700421" w:rsidP="00700421">
      <w:pPr>
        <w:spacing w:line="360" w:lineRule="auto"/>
        <w:ind w:firstLine="709"/>
        <w:contextualSpacing/>
        <w:jc w:val="both"/>
        <w:rPr>
          <w:sz w:val="24"/>
          <w:szCs w:val="24"/>
        </w:rPr>
      </w:pPr>
      <w:r w:rsidRPr="000742E5">
        <w:rPr>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глобального характера экологических проблем и путей их решения;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способность использовать приобретаемые при изучении биологии знания </w:t>
      </w:r>
      <w:r w:rsidRPr="000742E5">
        <w:rPr>
          <w:sz w:val="24"/>
          <w:szCs w:val="24"/>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00421" w:rsidRPr="000742E5" w:rsidRDefault="00700421" w:rsidP="00700421">
      <w:pPr>
        <w:spacing w:line="360" w:lineRule="auto"/>
        <w:ind w:firstLine="709"/>
        <w:contextualSpacing/>
        <w:jc w:val="both"/>
        <w:rPr>
          <w:sz w:val="24"/>
          <w:szCs w:val="24"/>
        </w:rPr>
      </w:pPr>
      <w:r w:rsidRPr="000742E5">
        <w:rPr>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0742E5">
        <w:rPr>
          <w:sz w:val="24"/>
          <w:szCs w:val="24"/>
        </w:rPr>
        <w:br/>
        <w:t xml:space="preserve">в познавательной, коммуникативной и социальной практике, готовности к участию </w:t>
      </w:r>
      <w:r w:rsidRPr="000742E5">
        <w:rPr>
          <w:sz w:val="24"/>
          <w:szCs w:val="24"/>
        </w:rPr>
        <w:br/>
        <w:t>в практической деятельности экологической направленности;</w:t>
      </w:r>
    </w:p>
    <w:p w:rsidR="00700421" w:rsidRPr="000742E5" w:rsidRDefault="00700421" w:rsidP="00700421">
      <w:pPr>
        <w:spacing w:line="360" w:lineRule="auto"/>
        <w:ind w:firstLine="709"/>
        <w:contextualSpacing/>
        <w:jc w:val="both"/>
        <w:rPr>
          <w:sz w:val="24"/>
          <w:szCs w:val="24"/>
        </w:rPr>
      </w:pPr>
      <w:r w:rsidRPr="000742E5">
        <w:rPr>
          <w:sz w:val="24"/>
          <w:szCs w:val="24"/>
        </w:rPr>
        <w:t>8) ценности научного познания:</w:t>
      </w:r>
    </w:p>
    <w:p w:rsidR="00700421" w:rsidRPr="000742E5" w:rsidRDefault="00700421" w:rsidP="00700421">
      <w:pPr>
        <w:spacing w:line="360" w:lineRule="auto"/>
        <w:ind w:firstLine="709"/>
        <w:contextualSpacing/>
        <w:jc w:val="both"/>
        <w:rPr>
          <w:sz w:val="24"/>
          <w:szCs w:val="24"/>
        </w:rPr>
      </w:pPr>
      <w:r w:rsidRPr="000742E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00421" w:rsidRPr="000742E5" w:rsidRDefault="00700421" w:rsidP="00700421">
      <w:pPr>
        <w:spacing w:line="360" w:lineRule="auto"/>
        <w:ind w:firstLine="709"/>
        <w:contextualSpacing/>
        <w:jc w:val="both"/>
        <w:rPr>
          <w:sz w:val="24"/>
          <w:szCs w:val="24"/>
        </w:rPr>
      </w:pPr>
      <w:r w:rsidRPr="000742E5">
        <w:rPr>
          <w:sz w:val="24"/>
          <w:szCs w:val="24"/>
        </w:rPr>
        <w:t>совершенствование языковой и читательской культуры как средства взаимодействия между людьми и познания мира;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0742E5">
        <w:rPr>
          <w:sz w:val="24"/>
          <w:szCs w:val="24"/>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0742E5">
        <w:rPr>
          <w:sz w:val="24"/>
          <w:szCs w:val="24"/>
        </w:rPr>
        <w:br/>
        <w:t>и формированию новых стандартов жизни;</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00421" w:rsidRPr="000742E5" w:rsidRDefault="00700421" w:rsidP="00700421">
      <w:pPr>
        <w:spacing w:line="360" w:lineRule="auto"/>
        <w:ind w:firstLine="709"/>
        <w:contextualSpacing/>
        <w:jc w:val="both"/>
        <w:rPr>
          <w:sz w:val="24"/>
          <w:szCs w:val="24"/>
        </w:rPr>
      </w:pPr>
      <w:r w:rsidRPr="000742E5">
        <w:rPr>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00421" w:rsidRPr="000742E5" w:rsidRDefault="00700421" w:rsidP="00700421">
      <w:pPr>
        <w:spacing w:line="360" w:lineRule="auto"/>
        <w:ind w:firstLine="709"/>
        <w:contextualSpacing/>
        <w:jc w:val="both"/>
        <w:rPr>
          <w:sz w:val="24"/>
          <w:szCs w:val="24"/>
        </w:rPr>
      </w:pPr>
      <w:r w:rsidRPr="000742E5">
        <w:rPr>
          <w:sz w:val="24"/>
          <w:szCs w:val="24"/>
        </w:rPr>
        <w:t>способность самостоятельно использовать биологические знания для решения проблем в реальных жизненных ситуациях;</w:t>
      </w:r>
    </w:p>
    <w:p w:rsidR="00700421" w:rsidRPr="000742E5" w:rsidRDefault="00700421" w:rsidP="00700421">
      <w:pPr>
        <w:spacing w:line="360" w:lineRule="auto"/>
        <w:ind w:firstLine="709"/>
        <w:contextualSpacing/>
        <w:jc w:val="both"/>
        <w:rPr>
          <w:sz w:val="24"/>
          <w:szCs w:val="24"/>
        </w:rPr>
      </w:pPr>
      <w:r w:rsidRPr="000742E5">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готовность и способность к непрерывному образованию и самообразованию, </w:t>
      </w:r>
      <w:r w:rsidRPr="000742E5">
        <w:rPr>
          <w:sz w:val="24"/>
          <w:szCs w:val="24"/>
        </w:rPr>
        <w:br/>
        <w:t>к активному получению новых знаний по биологии в соответствии с жизненными потребностями.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126.8.5. В процессе достижения личностных результатов освоения обучающимися программы по биологии на уровне среднего общего образования </w:t>
      </w:r>
      <w:r w:rsidRPr="000742E5">
        <w:rPr>
          <w:sz w:val="24"/>
          <w:szCs w:val="24"/>
        </w:rPr>
        <w:br/>
        <w:t>у обучающихся совершенствуется эмоциональный интеллект, предполагающий сформированность:</w:t>
      </w:r>
    </w:p>
    <w:p w:rsidR="00700421" w:rsidRPr="000742E5" w:rsidRDefault="00700421" w:rsidP="00700421">
      <w:pPr>
        <w:spacing w:line="360" w:lineRule="auto"/>
        <w:ind w:firstLine="709"/>
        <w:contextualSpacing/>
        <w:jc w:val="both"/>
        <w:rPr>
          <w:sz w:val="24"/>
          <w:szCs w:val="24"/>
        </w:rPr>
      </w:pPr>
      <w:r w:rsidRPr="000742E5">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00421" w:rsidRPr="000742E5" w:rsidRDefault="00700421" w:rsidP="00700421">
      <w:pPr>
        <w:spacing w:line="360" w:lineRule="auto"/>
        <w:ind w:firstLine="709"/>
        <w:contextualSpacing/>
        <w:jc w:val="both"/>
        <w:rPr>
          <w:sz w:val="24"/>
          <w:szCs w:val="24"/>
        </w:rPr>
      </w:pPr>
      <w:r w:rsidRPr="000742E5">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внутренней мотивации, включающей стремление к достижению цели </w:t>
      </w:r>
      <w:r w:rsidRPr="000742E5">
        <w:rPr>
          <w:sz w:val="24"/>
          <w:szCs w:val="24"/>
        </w:rPr>
        <w:br/>
        <w:t xml:space="preserve">и успеху, оптимизм, инициативность, умение действовать, исходя из своих возможностей;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sz w:val="24"/>
          <w:szCs w:val="24"/>
        </w:rPr>
        <w:br/>
        <w:t xml:space="preserve">к сочувствию и сопереживанию;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социальных навыков, включающих способность выстраивать отношения </w:t>
      </w:r>
      <w:r w:rsidRPr="000742E5">
        <w:rPr>
          <w:sz w:val="24"/>
          <w:szCs w:val="24"/>
        </w:rPr>
        <w:br/>
        <w:t xml:space="preserve">с другими людьми, заботиться, проявлять интерес и разрешать конфликты.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0742E5">
        <w:rPr>
          <w:sz w:val="24"/>
          <w:szCs w:val="24"/>
        </w:rPr>
        <w:br/>
      </w:r>
      <w:r w:rsidRPr="000742E5">
        <w:rPr>
          <w:sz w:val="24"/>
          <w:szCs w:val="24"/>
        </w:rPr>
        <w:lastRenderedPageBreak/>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126.8.7. Метапредметные результаты освоения программы среднего общего образования должны отражать: </w:t>
      </w:r>
    </w:p>
    <w:p w:rsidR="00700421" w:rsidRPr="000742E5" w:rsidRDefault="00700421" w:rsidP="00700421">
      <w:pPr>
        <w:spacing w:line="360" w:lineRule="auto"/>
        <w:ind w:firstLine="709"/>
        <w:contextualSpacing/>
        <w:jc w:val="both"/>
        <w:rPr>
          <w:sz w:val="24"/>
          <w:szCs w:val="24"/>
        </w:rPr>
      </w:pPr>
      <w:r w:rsidRPr="000742E5">
        <w:rPr>
          <w:sz w:val="24"/>
          <w:szCs w:val="24"/>
        </w:rPr>
        <w:t>126.8.7.1. Овладение универсальными учебными познавательными действиями:</w:t>
      </w:r>
    </w:p>
    <w:p w:rsidR="00700421" w:rsidRPr="000742E5" w:rsidRDefault="00700421" w:rsidP="00700421">
      <w:pPr>
        <w:spacing w:line="360" w:lineRule="auto"/>
        <w:ind w:firstLine="709"/>
        <w:contextualSpacing/>
        <w:jc w:val="both"/>
        <w:rPr>
          <w:sz w:val="24"/>
          <w:szCs w:val="24"/>
        </w:rPr>
      </w:pPr>
      <w:r w:rsidRPr="000742E5">
        <w:rPr>
          <w:sz w:val="24"/>
          <w:szCs w:val="24"/>
        </w:rPr>
        <w:t>1) базовые логические 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формулировать и актуализировать проблему, рассматривать её всесторонне;</w:t>
      </w:r>
    </w:p>
    <w:p w:rsidR="00700421" w:rsidRPr="000742E5" w:rsidRDefault="00700421" w:rsidP="00700421">
      <w:pPr>
        <w:spacing w:line="360" w:lineRule="auto"/>
        <w:ind w:firstLine="709"/>
        <w:contextualSpacing/>
        <w:jc w:val="both"/>
        <w:rPr>
          <w:sz w:val="24"/>
          <w:szCs w:val="24"/>
        </w:rPr>
      </w:pPr>
      <w:r w:rsidRPr="000742E5">
        <w:rPr>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00421" w:rsidRPr="000742E5" w:rsidRDefault="00700421" w:rsidP="00700421">
      <w:pPr>
        <w:spacing w:line="360" w:lineRule="auto"/>
        <w:ind w:firstLine="709"/>
        <w:contextualSpacing/>
        <w:jc w:val="both"/>
        <w:rPr>
          <w:sz w:val="24"/>
          <w:szCs w:val="24"/>
        </w:rPr>
      </w:pPr>
      <w:r w:rsidRPr="000742E5">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700421" w:rsidRPr="000742E5" w:rsidRDefault="00700421" w:rsidP="00700421">
      <w:pPr>
        <w:spacing w:line="360" w:lineRule="auto"/>
        <w:ind w:firstLine="709"/>
        <w:contextualSpacing/>
        <w:jc w:val="both"/>
        <w:rPr>
          <w:sz w:val="24"/>
          <w:szCs w:val="24"/>
        </w:rPr>
      </w:pPr>
      <w:r w:rsidRPr="000742E5">
        <w:rPr>
          <w:sz w:val="24"/>
          <w:szCs w:val="24"/>
        </w:rPr>
        <w:t>использовать биологические понятия для объяснения фактов и явлений живой природы;</w:t>
      </w:r>
    </w:p>
    <w:p w:rsidR="00700421" w:rsidRPr="000742E5" w:rsidRDefault="00700421" w:rsidP="00700421">
      <w:pPr>
        <w:spacing w:line="360" w:lineRule="auto"/>
        <w:ind w:firstLine="709"/>
        <w:contextualSpacing/>
        <w:jc w:val="both"/>
        <w:rPr>
          <w:sz w:val="24"/>
          <w:szCs w:val="24"/>
        </w:rPr>
      </w:pPr>
      <w:r w:rsidRPr="000742E5">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00421" w:rsidRPr="000742E5" w:rsidRDefault="00700421" w:rsidP="00700421">
      <w:pPr>
        <w:spacing w:line="360" w:lineRule="auto"/>
        <w:ind w:firstLine="709"/>
        <w:contextualSpacing/>
        <w:jc w:val="both"/>
        <w:rPr>
          <w:sz w:val="24"/>
          <w:szCs w:val="24"/>
        </w:rPr>
      </w:pPr>
      <w:r w:rsidRPr="000742E5">
        <w:rPr>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00421" w:rsidRPr="000742E5" w:rsidRDefault="00700421" w:rsidP="00700421">
      <w:pPr>
        <w:spacing w:line="360" w:lineRule="auto"/>
        <w:ind w:firstLine="709"/>
        <w:contextualSpacing/>
        <w:jc w:val="both"/>
        <w:rPr>
          <w:sz w:val="24"/>
          <w:szCs w:val="24"/>
        </w:rPr>
      </w:pPr>
      <w:r w:rsidRPr="000742E5">
        <w:rPr>
          <w:sz w:val="24"/>
          <w:szCs w:val="24"/>
        </w:rPr>
        <w:t>разрабатывать план решения проблемы с учётом анализа имеющихся материальных и нематериальных ресурсов;</w:t>
      </w:r>
    </w:p>
    <w:p w:rsidR="00700421" w:rsidRPr="000742E5" w:rsidRDefault="00700421" w:rsidP="00700421">
      <w:pPr>
        <w:spacing w:line="360" w:lineRule="auto"/>
        <w:ind w:firstLine="709"/>
        <w:contextualSpacing/>
        <w:jc w:val="both"/>
        <w:rPr>
          <w:sz w:val="24"/>
          <w:szCs w:val="24"/>
        </w:rPr>
      </w:pPr>
      <w:r w:rsidRPr="000742E5">
        <w:rPr>
          <w:sz w:val="24"/>
          <w:szCs w:val="24"/>
        </w:rPr>
        <w:t>вносить коррективы в деятельность, оценивать соответствие результатов целям, оценивать риски последствий 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координировать и выполнять работу в условиях реального, виртуального </w:t>
      </w:r>
      <w:r w:rsidRPr="000742E5">
        <w:rPr>
          <w:sz w:val="24"/>
          <w:szCs w:val="24"/>
        </w:rPr>
        <w:br/>
        <w:t>и комбинированного взаимодействия;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развивать креативное мышление при решении жизненных проблем.</w:t>
      </w:r>
    </w:p>
    <w:p w:rsidR="00700421" w:rsidRPr="000742E5" w:rsidRDefault="00700421" w:rsidP="00700421">
      <w:pPr>
        <w:spacing w:line="360" w:lineRule="auto"/>
        <w:ind w:firstLine="709"/>
        <w:contextualSpacing/>
        <w:jc w:val="both"/>
        <w:rPr>
          <w:rFonts w:eastAsia="SchoolBookSanPin"/>
          <w:sz w:val="24"/>
          <w:szCs w:val="24"/>
        </w:rPr>
      </w:pPr>
      <w:r w:rsidRPr="000742E5">
        <w:rPr>
          <w:sz w:val="24"/>
          <w:szCs w:val="24"/>
        </w:rPr>
        <w:t>2)</w:t>
      </w:r>
      <w:r w:rsidRPr="000742E5">
        <w:rPr>
          <w:rFonts w:eastAsia="SchoolBookSanPin"/>
          <w:sz w:val="24"/>
          <w:szCs w:val="24"/>
        </w:rPr>
        <w:t xml:space="preserve"> базовые исследовательские действия: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навыками учебно-исследовательской и проектной деятельности, навыками </w:t>
      </w:r>
      <w:r w:rsidRPr="000742E5">
        <w:rPr>
          <w:sz w:val="24"/>
          <w:szCs w:val="24"/>
        </w:rPr>
        <w:lastRenderedPageBreak/>
        <w:t xml:space="preserve">разрешения проблем, обладать способностью и готовностью </w:t>
      </w:r>
      <w:r w:rsidRPr="000742E5">
        <w:rPr>
          <w:sz w:val="24"/>
          <w:szCs w:val="24"/>
        </w:rPr>
        <w:br/>
        <w:t>к самостоятельному поиску методов решения практических задач, применению различных методов познания;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использовать различные виды деятельности по получению нового знания, </w:t>
      </w:r>
      <w:r w:rsidRPr="000742E5">
        <w:rPr>
          <w:sz w:val="24"/>
          <w:szCs w:val="24"/>
        </w:rPr>
        <w:br/>
        <w:t xml:space="preserve">его интерпретации, преобразованию и применению в учебных ситуациях, </w:t>
      </w:r>
      <w:r w:rsidRPr="000742E5">
        <w:rPr>
          <w:sz w:val="24"/>
          <w:szCs w:val="24"/>
        </w:rPr>
        <w:br/>
        <w:t>в том числе при создании учебных и социальных проектов;</w:t>
      </w:r>
    </w:p>
    <w:p w:rsidR="00700421" w:rsidRPr="000742E5" w:rsidRDefault="00700421" w:rsidP="00700421">
      <w:pPr>
        <w:spacing w:line="360" w:lineRule="auto"/>
        <w:ind w:firstLine="709"/>
        <w:contextualSpacing/>
        <w:jc w:val="both"/>
        <w:rPr>
          <w:sz w:val="24"/>
          <w:szCs w:val="24"/>
        </w:rPr>
      </w:pPr>
      <w:r w:rsidRPr="000742E5">
        <w:rPr>
          <w:sz w:val="24"/>
          <w:szCs w:val="24"/>
        </w:rPr>
        <w:t>формировать научный тип мышления, владеть научной терминологией, ключевыми понятиями и методами;</w:t>
      </w:r>
    </w:p>
    <w:p w:rsidR="00700421" w:rsidRPr="000742E5" w:rsidRDefault="00700421" w:rsidP="00700421">
      <w:pPr>
        <w:spacing w:line="360" w:lineRule="auto"/>
        <w:ind w:firstLine="709"/>
        <w:contextualSpacing/>
        <w:jc w:val="both"/>
        <w:rPr>
          <w:sz w:val="24"/>
          <w:szCs w:val="24"/>
        </w:rPr>
      </w:pPr>
      <w:r w:rsidRPr="000742E5">
        <w:rPr>
          <w:sz w:val="24"/>
          <w:szCs w:val="24"/>
        </w:rPr>
        <w:t>ставить и формулировать собственные задачи в образовательной деятельности и жизненных ситуациях;</w:t>
      </w:r>
    </w:p>
    <w:p w:rsidR="00700421" w:rsidRPr="000742E5" w:rsidRDefault="00700421" w:rsidP="00700421">
      <w:pPr>
        <w:spacing w:line="360" w:lineRule="auto"/>
        <w:ind w:firstLine="709"/>
        <w:contextualSpacing/>
        <w:jc w:val="both"/>
        <w:rPr>
          <w:sz w:val="24"/>
          <w:szCs w:val="24"/>
        </w:rPr>
      </w:pPr>
      <w:r w:rsidRPr="000742E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00421" w:rsidRPr="000742E5" w:rsidRDefault="00700421" w:rsidP="00700421">
      <w:pPr>
        <w:spacing w:line="360" w:lineRule="auto"/>
        <w:ind w:firstLine="709"/>
        <w:contextualSpacing/>
        <w:jc w:val="both"/>
        <w:rPr>
          <w:sz w:val="24"/>
          <w:szCs w:val="24"/>
        </w:rPr>
      </w:pPr>
      <w:r w:rsidRPr="000742E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00421" w:rsidRPr="000742E5" w:rsidRDefault="00700421" w:rsidP="00700421">
      <w:pPr>
        <w:spacing w:line="360" w:lineRule="auto"/>
        <w:ind w:firstLine="709"/>
        <w:contextualSpacing/>
        <w:jc w:val="both"/>
        <w:rPr>
          <w:sz w:val="24"/>
          <w:szCs w:val="24"/>
        </w:rPr>
      </w:pPr>
      <w:r w:rsidRPr="000742E5">
        <w:rPr>
          <w:sz w:val="24"/>
          <w:szCs w:val="24"/>
        </w:rPr>
        <w:t>давать оценку новым ситуациям, оценивать приобретённый опыт;</w:t>
      </w:r>
    </w:p>
    <w:p w:rsidR="00700421" w:rsidRPr="000742E5" w:rsidRDefault="00700421" w:rsidP="00700421">
      <w:pPr>
        <w:spacing w:line="360" w:lineRule="auto"/>
        <w:ind w:firstLine="709"/>
        <w:contextualSpacing/>
        <w:jc w:val="both"/>
        <w:rPr>
          <w:sz w:val="24"/>
          <w:szCs w:val="24"/>
        </w:rPr>
      </w:pPr>
      <w:r w:rsidRPr="000742E5">
        <w:rPr>
          <w:sz w:val="24"/>
          <w:szCs w:val="24"/>
        </w:rPr>
        <w:t>осуществлять целенаправленный поиск переноса средств и способов действия в профессиональную среду;</w:t>
      </w:r>
    </w:p>
    <w:p w:rsidR="00700421" w:rsidRPr="000742E5" w:rsidRDefault="00700421" w:rsidP="00700421">
      <w:pPr>
        <w:spacing w:line="360" w:lineRule="auto"/>
        <w:ind w:firstLine="709"/>
        <w:contextualSpacing/>
        <w:jc w:val="both"/>
        <w:rPr>
          <w:sz w:val="24"/>
          <w:szCs w:val="24"/>
        </w:rPr>
      </w:pPr>
      <w:r w:rsidRPr="000742E5">
        <w:rPr>
          <w:sz w:val="24"/>
          <w:szCs w:val="24"/>
        </w:rPr>
        <w:t>уметь переносить знания в познавательную и практическую области жизнедеятельности;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уметь интегрировать знания из разных предметных областей;</w:t>
      </w:r>
    </w:p>
    <w:p w:rsidR="00700421" w:rsidRPr="000742E5" w:rsidRDefault="00700421" w:rsidP="00700421">
      <w:pPr>
        <w:spacing w:line="360" w:lineRule="auto"/>
        <w:ind w:firstLine="709"/>
        <w:contextualSpacing/>
        <w:jc w:val="both"/>
        <w:rPr>
          <w:sz w:val="24"/>
          <w:szCs w:val="24"/>
        </w:rPr>
      </w:pPr>
      <w:r w:rsidRPr="000742E5">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00421" w:rsidRPr="000742E5" w:rsidRDefault="00700421" w:rsidP="00700421">
      <w:pPr>
        <w:spacing w:line="360" w:lineRule="auto"/>
        <w:ind w:firstLine="709"/>
        <w:contextualSpacing/>
        <w:jc w:val="both"/>
        <w:rPr>
          <w:sz w:val="24"/>
          <w:szCs w:val="24"/>
        </w:rPr>
      </w:pPr>
      <w:r w:rsidRPr="000742E5">
        <w:rPr>
          <w:sz w:val="24"/>
          <w:szCs w:val="24"/>
        </w:rPr>
        <w:t>3)</w:t>
      </w:r>
      <w:r w:rsidRPr="000742E5">
        <w:rPr>
          <w:rFonts w:eastAsia="SchoolBookSanPin"/>
          <w:sz w:val="24"/>
          <w:szCs w:val="24"/>
        </w:rPr>
        <w:t xml:space="preserve"> работа с информацией: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0742E5">
        <w:rPr>
          <w:sz w:val="24"/>
          <w:szCs w:val="24"/>
        </w:rPr>
        <w:br/>
        <w:t>и непротиворечивость;</w:t>
      </w:r>
    </w:p>
    <w:p w:rsidR="00700421" w:rsidRPr="000742E5" w:rsidRDefault="00700421" w:rsidP="00700421">
      <w:pPr>
        <w:spacing w:line="360" w:lineRule="auto"/>
        <w:ind w:firstLine="709"/>
        <w:contextualSpacing/>
        <w:jc w:val="both"/>
        <w:rPr>
          <w:sz w:val="24"/>
          <w:szCs w:val="24"/>
        </w:rPr>
      </w:pPr>
      <w:r w:rsidRPr="000742E5">
        <w:rPr>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00421" w:rsidRPr="000742E5" w:rsidRDefault="00700421" w:rsidP="00700421">
      <w:pPr>
        <w:spacing w:line="360" w:lineRule="auto"/>
        <w:ind w:firstLine="709"/>
        <w:contextualSpacing/>
        <w:jc w:val="both"/>
        <w:rPr>
          <w:sz w:val="24"/>
          <w:szCs w:val="24"/>
        </w:rPr>
      </w:pPr>
      <w:r w:rsidRPr="000742E5">
        <w:rPr>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700421" w:rsidRPr="000742E5" w:rsidRDefault="00700421" w:rsidP="00700421">
      <w:pPr>
        <w:spacing w:line="360" w:lineRule="auto"/>
        <w:ind w:firstLine="709"/>
        <w:contextualSpacing/>
        <w:jc w:val="both"/>
        <w:rPr>
          <w:sz w:val="24"/>
          <w:szCs w:val="24"/>
        </w:rPr>
      </w:pPr>
      <w:r w:rsidRPr="000742E5">
        <w:rPr>
          <w:sz w:val="24"/>
          <w:szCs w:val="24"/>
        </w:rPr>
        <w:lastRenderedPageBreak/>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0742E5">
        <w:rPr>
          <w:sz w:val="24"/>
          <w:szCs w:val="24"/>
        </w:rPr>
        <w:br/>
        <w:t>и символы, формулы, аббревиатуру, номенклатуру, использовать и преобразовывать знаково-символические средства наглядности;</w:t>
      </w:r>
    </w:p>
    <w:p w:rsidR="00700421" w:rsidRPr="000742E5" w:rsidRDefault="00700421" w:rsidP="00700421">
      <w:pPr>
        <w:spacing w:line="360" w:lineRule="auto"/>
        <w:ind w:firstLine="709"/>
        <w:contextualSpacing/>
        <w:jc w:val="both"/>
        <w:rPr>
          <w:sz w:val="24"/>
          <w:szCs w:val="24"/>
        </w:rPr>
      </w:pPr>
      <w:r w:rsidRPr="000742E5">
        <w:rPr>
          <w:sz w:val="24"/>
          <w:szCs w:val="24"/>
        </w:rPr>
        <w:t>владеть навыками распознавания и защиты информации, информационной безопасности личности.</w:t>
      </w:r>
    </w:p>
    <w:p w:rsidR="00700421" w:rsidRPr="000742E5" w:rsidRDefault="00700421" w:rsidP="00700421">
      <w:pPr>
        <w:spacing w:line="360" w:lineRule="auto"/>
        <w:ind w:firstLine="709"/>
        <w:contextualSpacing/>
        <w:jc w:val="both"/>
        <w:rPr>
          <w:rFonts w:eastAsia="SchoolBookSanPin"/>
          <w:sz w:val="24"/>
          <w:szCs w:val="24"/>
        </w:rPr>
      </w:pPr>
      <w:r w:rsidRPr="000742E5">
        <w:rPr>
          <w:sz w:val="24"/>
          <w:szCs w:val="24"/>
        </w:rPr>
        <w:t>126.8.7.2. </w:t>
      </w:r>
      <w:r w:rsidRPr="000742E5">
        <w:rPr>
          <w:rFonts w:eastAsia="SchoolBookSanPin"/>
          <w:sz w:val="24"/>
          <w:szCs w:val="24"/>
        </w:rPr>
        <w:t>Овладение универсальными коммуникативными действиями:</w:t>
      </w:r>
    </w:p>
    <w:p w:rsidR="00700421" w:rsidRPr="000742E5" w:rsidRDefault="00700421" w:rsidP="00700421">
      <w:pPr>
        <w:spacing w:line="360" w:lineRule="auto"/>
        <w:ind w:firstLine="709"/>
        <w:contextualSpacing/>
        <w:jc w:val="both"/>
        <w:rPr>
          <w:sz w:val="24"/>
          <w:szCs w:val="24"/>
        </w:rPr>
      </w:pPr>
      <w:r w:rsidRPr="000742E5">
        <w:rPr>
          <w:rFonts w:eastAsia="SchoolBookSanPin"/>
          <w:sz w:val="24"/>
          <w:szCs w:val="24"/>
        </w:rPr>
        <w:t>1) общение: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осуществлять коммуникации во всех сферах жизни, активно участвовать </w:t>
      </w:r>
      <w:r w:rsidRPr="000742E5">
        <w:rPr>
          <w:sz w:val="24"/>
          <w:szCs w:val="24"/>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00421" w:rsidRPr="000742E5" w:rsidRDefault="00700421" w:rsidP="00700421">
      <w:pPr>
        <w:spacing w:line="360" w:lineRule="auto"/>
        <w:ind w:firstLine="709"/>
        <w:contextualSpacing/>
        <w:jc w:val="both"/>
        <w:rPr>
          <w:sz w:val="24"/>
          <w:szCs w:val="24"/>
        </w:rPr>
      </w:pPr>
      <w:r w:rsidRPr="000742E5">
        <w:rPr>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0742E5">
        <w:rPr>
          <w:sz w:val="24"/>
          <w:szCs w:val="24"/>
        </w:rPr>
        <w:br/>
        <w:t>и в корректной форме формулировать свои возражения;</w:t>
      </w:r>
    </w:p>
    <w:p w:rsidR="00700421" w:rsidRPr="000742E5" w:rsidRDefault="00700421" w:rsidP="00700421">
      <w:pPr>
        <w:spacing w:line="360" w:lineRule="auto"/>
        <w:ind w:firstLine="709"/>
        <w:contextualSpacing/>
        <w:jc w:val="both"/>
        <w:rPr>
          <w:sz w:val="24"/>
          <w:szCs w:val="24"/>
        </w:rPr>
      </w:pPr>
      <w:r w:rsidRPr="000742E5">
        <w:rPr>
          <w:sz w:val="24"/>
          <w:szCs w:val="24"/>
        </w:rPr>
        <w:t>развёрнуто и логично излагать свою точку зрения с использованием языковых средств.</w:t>
      </w:r>
    </w:p>
    <w:p w:rsidR="00700421" w:rsidRPr="000742E5" w:rsidRDefault="00700421" w:rsidP="00700421">
      <w:pPr>
        <w:spacing w:line="360" w:lineRule="auto"/>
        <w:ind w:firstLine="709"/>
        <w:contextualSpacing/>
        <w:jc w:val="both"/>
        <w:rPr>
          <w:sz w:val="24"/>
          <w:szCs w:val="24"/>
        </w:rPr>
      </w:pPr>
      <w:r w:rsidRPr="000742E5">
        <w:rPr>
          <w:sz w:val="24"/>
          <w:szCs w:val="24"/>
        </w:rPr>
        <w:t>2) совместная деятельность:</w:t>
      </w:r>
    </w:p>
    <w:p w:rsidR="00700421" w:rsidRPr="000742E5" w:rsidRDefault="00700421" w:rsidP="00700421">
      <w:pPr>
        <w:spacing w:line="360" w:lineRule="auto"/>
        <w:ind w:firstLine="709"/>
        <w:contextualSpacing/>
        <w:jc w:val="both"/>
        <w:rPr>
          <w:iCs/>
          <w:sz w:val="24"/>
          <w:szCs w:val="24"/>
        </w:rPr>
      </w:pPr>
      <w:r w:rsidRPr="000742E5">
        <w:rPr>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оценивать качество своего вклада и каждого участника команды в общий результат по разработанным критериям;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предлагать новые проекты, оценивать идеи с позиции новизны, оригинальности, практической значимости; </w:t>
      </w:r>
    </w:p>
    <w:p w:rsidR="00700421" w:rsidRPr="000742E5" w:rsidRDefault="00700421" w:rsidP="00700421">
      <w:pPr>
        <w:spacing w:line="360" w:lineRule="auto"/>
        <w:ind w:firstLine="709"/>
        <w:contextualSpacing/>
        <w:jc w:val="both"/>
        <w:rPr>
          <w:sz w:val="24"/>
          <w:szCs w:val="24"/>
        </w:rPr>
      </w:pPr>
      <w:r w:rsidRPr="000742E5">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00421" w:rsidRPr="000742E5" w:rsidRDefault="00700421" w:rsidP="00700421">
      <w:pPr>
        <w:spacing w:line="360" w:lineRule="auto"/>
        <w:ind w:firstLine="709"/>
        <w:contextualSpacing/>
        <w:jc w:val="both"/>
        <w:rPr>
          <w:rFonts w:eastAsia="SchoolBookSanPin"/>
          <w:sz w:val="24"/>
          <w:szCs w:val="24"/>
        </w:rPr>
      </w:pPr>
      <w:r w:rsidRPr="000742E5">
        <w:rPr>
          <w:sz w:val="24"/>
          <w:szCs w:val="24"/>
        </w:rPr>
        <w:t>126.8.7.3. </w:t>
      </w:r>
      <w:r w:rsidRPr="000742E5">
        <w:rPr>
          <w:rFonts w:eastAsia="SchoolBookSanPin"/>
          <w:sz w:val="24"/>
          <w:szCs w:val="24"/>
        </w:rPr>
        <w:t>Овладение универсальными регулятивными действиями:</w:t>
      </w:r>
    </w:p>
    <w:p w:rsidR="00700421" w:rsidRPr="000742E5" w:rsidRDefault="00700421" w:rsidP="00700421">
      <w:pPr>
        <w:spacing w:line="360" w:lineRule="auto"/>
        <w:ind w:firstLine="709"/>
        <w:contextualSpacing/>
        <w:jc w:val="both"/>
        <w:rPr>
          <w:rFonts w:eastAsia="SchoolBookSanPin"/>
          <w:sz w:val="24"/>
          <w:szCs w:val="24"/>
        </w:rPr>
      </w:pPr>
      <w:r w:rsidRPr="000742E5">
        <w:rPr>
          <w:rFonts w:eastAsia="SchoolBookSanPin"/>
          <w:sz w:val="24"/>
          <w:szCs w:val="24"/>
        </w:rPr>
        <w:lastRenderedPageBreak/>
        <w:t xml:space="preserve">1) самоорганизация: </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использовать биологические знания для выявления проблем и их решения </w:t>
      </w:r>
      <w:r w:rsidRPr="000742E5">
        <w:rPr>
          <w:sz w:val="24"/>
          <w:szCs w:val="24"/>
        </w:rPr>
        <w:br/>
        <w:t>в жизненных и учебных ситуациях;</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выбирать на основе биологических знаний целевые и смысловые установки </w:t>
      </w:r>
      <w:r w:rsidRPr="000742E5">
        <w:rPr>
          <w:sz w:val="24"/>
          <w:szCs w:val="24"/>
        </w:rPr>
        <w:br/>
        <w:t xml:space="preserve">в своих действиях и поступках по отношению к живой природе, своему здоровью </w:t>
      </w:r>
      <w:r w:rsidRPr="000742E5">
        <w:rPr>
          <w:sz w:val="24"/>
          <w:szCs w:val="24"/>
        </w:rPr>
        <w:br/>
        <w:t>и здоровью окружающих;</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00421" w:rsidRPr="000742E5" w:rsidRDefault="00700421" w:rsidP="00700421">
      <w:pPr>
        <w:spacing w:line="360" w:lineRule="auto"/>
        <w:ind w:firstLine="709"/>
        <w:contextualSpacing/>
        <w:jc w:val="both"/>
        <w:rPr>
          <w:sz w:val="24"/>
          <w:szCs w:val="24"/>
        </w:rPr>
      </w:pPr>
      <w:r w:rsidRPr="000742E5">
        <w:rPr>
          <w:sz w:val="24"/>
          <w:szCs w:val="24"/>
        </w:rPr>
        <w:t>самостоятельно составлять план решения проблемы с учётом имеющихся ресурсов, собственных возможностей и предпочтений;</w:t>
      </w:r>
    </w:p>
    <w:p w:rsidR="00700421" w:rsidRPr="000742E5" w:rsidRDefault="00700421" w:rsidP="00700421">
      <w:pPr>
        <w:spacing w:line="360" w:lineRule="auto"/>
        <w:ind w:firstLine="709"/>
        <w:contextualSpacing/>
        <w:jc w:val="both"/>
        <w:rPr>
          <w:sz w:val="24"/>
          <w:szCs w:val="24"/>
        </w:rPr>
      </w:pPr>
      <w:r w:rsidRPr="000742E5">
        <w:rPr>
          <w:sz w:val="24"/>
          <w:szCs w:val="24"/>
        </w:rPr>
        <w:t>давать оценку новым ситуациям;</w:t>
      </w:r>
    </w:p>
    <w:p w:rsidR="00700421" w:rsidRPr="000742E5" w:rsidRDefault="00700421" w:rsidP="00700421">
      <w:pPr>
        <w:spacing w:line="360" w:lineRule="auto"/>
        <w:ind w:firstLine="709"/>
        <w:contextualSpacing/>
        <w:jc w:val="both"/>
        <w:rPr>
          <w:sz w:val="24"/>
          <w:szCs w:val="24"/>
        </w:rPr>
      </w:pPr>
      <w:r w:rsidRPr="000742E5">
        <w:rPr>
          <w:sz w:val="24"/>
          <w:szCs w:val="24"/>
        </w:rPr>
        <w:t>расширять рамки учебного предмета на основе личных предпочтений;</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делать осознанный выбор, аргументировать его, брать ответственность </w:t>
      </w:r>
      <w:r w:rsidRPr="000742E5">
        <w:rPr>
          <w:sz w:val="24"/>
          <w:szCs w:val="24"/>
        </w:rPr>
        <w:br/>
        <w:t>за решение;</w:t>
      </w:r>
    </w:p>
    <w:p w:rsidR="00700421" w:rsidRPr="000742E5" w:rsidRDefault="00700421" w:rsidP="00700421">
      <w:pPr>
        <w:spacing w:line="360" w:lineRule="auto"/>
        <w:ind w:firstLine="709"/>
        <w:contextualSpacing/>
        <w:jc w:val="both"/>
        <w:rPr>
          <w:sz w:val="24"/>
          <w:szCs w:val="24"/>
        </w:rPr>
      </w:pPr>
      <w:r w:rsidRPr="000742E5">
        <w:rPr>
          <w:sz w:val="24"/>
          <w:szCs w:val="24"/>
        </w:rPr>
        <w:t>оценивать приобретённый опыт;</w:t>
      </w:r>
    </w:p>
    <w:p w:rsidR="00700421" w:rsidRPr="000742E5" w:rsidRDefault="00700421" w:rsidP="00700421">
      <w:pPr>
        <w:spacing w:line="360" w:lineRule="auto"/>
        <w:ind w:firstLine="709"/>
        <w:contextualSpacing/>
        <w:jc w:val="both"/>
        <w:rPr>
          <w:sz w:val="24"/>
          <w:szCs w:val="24"/>
        </w:rPr>
      </w:pPr>
      <w:r w:rsidRPr="000742E5">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00421" w:rsidRPr="000742E5" w:rsidRDefault="00700421" w:rsidP="00700421">
      <w:pPr>
        <w:spacing w:line="360" w:lineRule="auto"/>
        <w:ind w:firstLine="709"/>
        <w:contextualSpacing/>
        <w:jc w:val="both"/>
        <w:rPr>
          <w:sz w:val="24"/>
          <w:szCs w:val="24"/>
        </w:rPr>
      </w:pPr>
      <w:r w:rsidRPr="000742E5">
        <w:rPr>
          <w:sz w:val="24"/>
          <w:szCs w:val="24"/>
        </w:rPr>
        <w:t>2) самоконтроль:</w:t>
      </w:r>
    </w:p>
    <w:p w:rsidR="00700421" w:rsidRPr="000742E5" w:rsidRDefault="00700421" w:rsidP="00700421">
      <w:pPr>
        <w:spacing w:line="360" w:lineRule="auto"/>
        <w:ind w:firstLine="709"/>
        <w:contextualSpacing/>
        <w:jc w:val="both"/>
        <w:rPr>
          <w:sz w:val="24"/>
          <w:szCs w:val="24"/>
        </w:rPr>
      </w:pPr>
      <w:r w:rsidRPr="000742E5">
        <w:rPr>
          <w:sz w:val="24"/>
          <w:szCs w:val="24"/>
        </w:rPr>
        <w:t>давать оценку новым ситуациям, вносить коррективы в деятельность, оценивать соответствие результатов целям;</w:t>
      </w:r>
    </w:p>
    <w:p w:rsidR="00700421" w:rsidRPr="000742E5" w:rsidRDefault="00700421" w:rsidP="00700421">
      <w:pPr>
        <w:spacing w:line="360" w:lineRule="auto"/>
        <w:ind w:firstLine="709"/>
        <w:contextualSpacing/>
        <w:jc w:val="both"/>
        <w:rPr>
          <w:sz w:val="24"/>
          <w:szCs w:val="24"/>
        </w:rPr>
      </w:pPr>
      <w:r w:rsidRPr="000742E5">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00421" w:rsidRPr="000742E5" w:rsidRDefault="00700421" w:rsidP="00700421">
      <w:pPr>
        <w:spacing w:line="360" w:lineRule="auto"/>
        <w:ind w:firstLine="709"/>
        <w:contextualSpacing/>
        <w:jc w:val="both"/>
        <w:rPr>
          <w:sz w:val="24"/>
          <w:szCs w:val="24"/>
        </w:rPr>
      </w:pPr>
      <w:r w:rsidRPr="000742E5">
        <w:rPr>
          <w:sz w:val="24"/>
          <w:szCs w:val="24"/>
        </w:rPr>
        <w:t>уметь оценивать риски и своевременно принимать решения по их снижению;</w:t>
      </w:r>
    </w:p>
    <w:p w:rsidR="00700421" w:rsidRPr="000742E5" w:rsidRDefault="00700421" w:rsidP="00700421">
      <w:pPr>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3) принятия себя и других</w:t>
      </w:r>
    </w:p>
    <w:p w:rsidR="00700421" w:rsidRPr="000742E5" w:rsidRDefault="00700421" w:rsidP="00700421">
      <w:pPr>
        <w:spacing w:line="360" w:lineRule="auto"/>
        <w:ind w:firstLine="709"/>
        <w:contextualSpacing/>
        <w:jc w:val="both"/>
        <w:rPr>
          <w:sz w:val="24"/>
          <w:szCs w:val="24"/>
        </w:rPr>
      </w:pPr>
      <w:r w:rsidRPr="000742E5">
        <w:rPr>
          <w:sz w:val="24"/>
          <w:szCs w:val="24"/>
        </w:rPr>
        <w:t>принимать себя, понимая свои недостатки и достоинства;</w:t>
      </w:r>
    </w:p>
    <w:p w:rsidR="00700421" w:rsidRPr="000742E5" w:rsidRDefault="00700421" w:rsidP="00700421">
      <w:pPr>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700421" w:rsidRPr="000742E5" w:rsidRDefault="00700421" w:rsidP="00700421">
      <w:pPr>
        <w:spacing w:line="360" w:lineRule="auto"/>
        <w:ind w:firstLine="709"/>
        <w:contextualSpacing/>
        <w:jc w:val="both"/>
        <w:rPr>
          <w:sz w:val="24"/>
          <w:szCs w:val="24"/>
        </w:rPr>
      </w:pPr>
      <w:r w:rsidRPr="000742E5">
        <w:rPr>
          <w:sz w:val="24"/>
          <w:szCs w:val="24"/>
        </w:rPr>
        <w:t>признавать своё право и право других на ошибки;</w:t>
      </w:r>
    </w:p>
    <w:p w:rsidR="00700421" w:rsidRPr="000742E5" w:rsidRDefault="00700421" w:rsidP="00700421">
      <w:pPr>
        <w:spacing w:line="360" w:lineRule="auto"/>
        <w:ind w:firstLine="709"/>
        <w:contextualSpacing/>
        <w:jc w:val="both"/>
        <w:rPr>
          <w:sz w:val="24"/>
          <w:szCs w:val="24"/>
        </w:rPr>
      </w:pPr>
      <w:r w:rsidRPr="000742E5">
        <w:rPr>
          <w:sz w:val="24"/>
          <w:szCs w:val="24"/>
        </w:rPr>
        <w:t>развивать способность понимать мир с позиции другого человека.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Pr="000742E5">
        <w:rPr>
          <w:sz w:val="24"/>
          <w:szCs w:val="24"/>
        </w:rPr>
        <w:br/>
        <w:t xml:space="preserve">и преобразованию знаний, виды деятельности по получению нового знания и применению </w:t>
      </w:r>
      <w:r w:rsidRPr="000742E5">
        <w:rPr>
          <w:sz w:val="24"/>
          <w:szCs w:val="24"/>
        </w:rPr>
        <w:lastRenderedPageBreak/>
        <w:t>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700421" w:rsidRPr="000742E5" w:rsidRDefault="00700421" w:rsidP="00700421">
      <w:pPr>
        <w:spacing w:line="360" w:lineRule="auto"/>
        <w:ind w:firstLine="709"/>
        <w:contextualSpacing/>
        <w:jc w:val="both"/>
        <w:rPr>
          <w:sz w:val="24"/>
          <w:szCs w:val="24"/>
        </w:rPr>
      </w:pPr>
      <w:r w:rsidRPr="000742E5">
        <w:rPr>
          <w:sz w:val="24"/>
          <w:szCs w:val="24"/>
        </w:rPr>
        <w:t>126.8.9. Предметные результаты освоения учебного предмета «Биология» в 10 клвссе должны отражать:</w:t>
      </w:r>
    </w:p>
    <w:p w:rsidR="00700421" w:rsidRPr="000742E5" w:rsidRDefault="00700421" w:rsidP="00700421">
      <w:pPr>
        <w:spacing w:line="360" w:lineRule="auto"/>
        <w:ind w:firstLine="709"/>
        <w:contextualSpacing/>
        <w:jc w:val="both"/>
        <w:rPr>
          <w:sz w:val="24"/>
          <w:szCs w:val="24"/>
        </w:rPr>
      </w:pPr>
      <w:r w:rsidRPr="000742E5">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0421" w:rsidRPr="000742E5" w:rsidRDefault="00700421" w:rsidP="00700421">
      <w:pPr>
        <w:spacing w:line="360" w:lineRule="auto"/>
        <w:ind w:firstLine="709"/>
        <w:contextualSpacing/>
        <w:jc w:val="both"/>
        <w:rPr>
          <w:sz w:val="24"/>
          <w:szCs w:val="24"/>
        </w:rPr>
      </w:pPr>
      <w:r w:rsidRPr="000742E5">
        <w:rPr>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0742E5">
        <w:rPr>
          <w:sz w:val="24"/>
          <w:szCs w:val="24"/>
        </w:rPr>
        <w:br/>
        <w:t>к живым системам;</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владеть методами научного познания в биологии: наблюдение </w:t>
      </w:r>
      <w:r w:rsidRPr="000742E5">
        <w:rPr>
          <w:sz w:val="24"/>
          <w:szCs w:val="24"/>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sz w:val="24"/>
          <w:szCs w:val="24"/>
        </w:rPr>
        <w:br/>
        <w:t>на основании полученных результатов;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выделять существенные признаки вирусов, клеток прокариот </w:t>
      </w:r>
      <w:r w:rsidRPr="000742E5">
        <w:rPr>
          <w:sz w:val="24"/>
          <w:szCs w:val="24"/>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0742E5">
        <w:rPr>
          <w:sz w:val="24"/>
          <w:szCs w:val="24"/>
        </w:rPr>
        <w:br/>
        <w:t>и энергетического обмена, хемосинтеза, митоза, мейоза, оплодотворения, размножения, индивидуального развития организма (онтогенез);</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sz w:val="24"/>
          <w:szCs w:val="24"/>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sz w:val="24"/>
          <w:szCs w:val="24"/>
        </w:rPr>
        <w:br/>
        <w:t>и биотехнологий для рационального природопользования;</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решать элементарные генетические задачи на моно- и дигибридное </w:t>
      </w:r>
      <w:r w:rsidRPr="000742E5">
        <w:rPr>
          <w:sz w:val="24"/>
          <w:szCs w:val="24"/>
        </w:rPr>
        <w:lastRenderedPageBreak/>
        <w:t>скрещивание, сцепленное наследование, составлять схемы моногибридного скрещивания для предсказания наследования признаков у организмов;</w:t>
      </w:r>
    </w:p>
    <w:p w:rsidR="00700421" w:rsidRPr="000742E5" w:rsidRDefault="00700421" w:rsidP="00700421">
      <w:pPr>
        <w:spacing w:line="360" w:lineRule="auto"/>
        <w:ind w:firstLine="709"/>
        <w:contextualSpacing/>
        <w:jc w:val="both"/>
        <w:rPr>
          <w:sz w:val="24"/>
          <w:szCs w:val="24"/>
        </w:rPr>
      </w:pPr>
      <w:r w:rsidRPr="000742E5">
        <w:rPr>
          <w:sz w:val="24"/>
          <w:szCs w:val="24"/>
        </w:rPr>
        <w:t>умение выполнять лабораторные и практические работы, соблюдать правила при работе с учебным и лабораторным оборудованием;</w:t>
      </w:r>
    </w:p>
    <w:p w:rsidR="00700421" w:rsidRPr="000742E5" w:rsidRDefault="00700421" w:rsidP="00700421">
      <w:pPr>
        <w:spacing w:line="360" w:lineRule="auto"/>
        <w:ind w:firstLine="709"/>
        <w:contextualSpacing/>
        <w:jc w:val="both"/>
        <w:rPr>
          <w:sz w:val="24"/>
          <w:szCs w:val="24"/>
        </w:rPr>
      </w:pPr>
      <w:r w:rsidRPr="000742E5">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00421" w:rsidRPr="000742E5" w:rsidRDefault="00700421" w:rsidP="00700421">
      <w:pPr>
        <w:spacing w:line="360" w:lineRule="auto"/>
        <w:ind w:firstLine="709"/>
        <w:contextualSpacing/>
        <w:jc w:val="both"/>
        <w:rPr>
          <w:sz w:val="24"/>
          <w:szCs w:val="24"/>
        </w:rPr>
      </w:pPr>
      <w:r w:rsidRPr="000742E5">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126.8.10. Предметные результаты освоения учебного предмета «Биология» </w:t>
      </w:r>
      <w:r w:rsidRPr="000742E5">
        <w:rPr>
          <w:sz w:val="24"/>
          <w:szCs w:val="24"/>
        </w:rPr>
        <w:br/>
        <w:t>в 11 классе далжны отражать:</w:t>
      </w:r>
    </w:p>
    <w:p w:rsidR="00700421" w:rsidRPr="000742E5" w:rsidRDefault="00700421" w:rsidP="00700421">
      <w:pPr>
        <w:spacing w:line="360" w:lineRule="auto"/>
        <w:ind w:firstLine="709"/>
        <w:contextualSpacing/>
        <w:jc w:val="both"/>
        <w:rPr>
          <w:sz w:val="24"/>
          <w:szCs w:val="24"/>
        </w:rPr>
      </w:pPr>
      <w:r w:rsidRPr="000742E5">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00421" w:rsidRPr="000742E5" w:rsidRDefault="00700421" w:rsidP="00700421">
      <w:pPr>
        <w:spacing w:line="360" w:lineRule="auto"/>
        <w:ind w:firstLine="709"/>
        <w:contextualSpacing/>
        <w:jc w:val="both"/>
        <w:rPr>
          <w:sz w:val="24"/>
          <w:szCs w:val="24"/>
        </w:rPr>
      </w:pPr>
      <w:r w:rsidRPr="000742E5">
        <w:rPr>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0742E5">
        <w:rPr>
          <w:sz w:val="24"/>
          <w:szCs w:val="24"/>
        </w:rPr>
        <w:br/>
        <w:t>к живым системам;</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владеть методами научного познания в биологии: наблюдение </w:t>
      </w:r>
      <w:r w:rsidRPr="000742E5">
        <w:rPr>
          <w:sz w:val="24"/>
          <w:szCs w:val="24"/>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sz w:val="24"/>
          <w:szCs w:val="24"/>
        </w:rPr>
        <w:br/>
        <w:t>на основании полученных результатов;</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0742E5">
        <w:rPr>
          <w:sz w:val="24"/>
          <w:szCs w:val="24"/>
        </w:rPr>
        <w:br/>
        <w:t xml:space="preserve">и экосистем, особенности процессов: наследственной изменчивости, естественного отбора, </w:t>
      </w:r>
      <w:r w:rsidRPr="000742E5">
        <w:rPr>
          <w:sz w:val="24"/>
          <w:szCs w:val="24"/>
        </w:rPr>
        <w:lastRenderedPageBreak/>
        <w:t xml:space="preserve">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r w:rsidRPr="000742E5">
        <w:rPr>
          <w:sz w:val="24"/>
          <w:szCs w:val="24"/>
        </w:rPr>
        <w:br/>
        <w:t>и биогеохимических циклов в биосфере;</w:t>
      </w:r>
    </w:p>
    <w:p w:rsidR="00700421" w:rsidRPr="000742E5" w:rsidRDefault="00700421" w:rsidP="00700421">
      <w:pPr>
        <w:spacing w:line="360" w:lineRule="auto"/>
        <w:ind w:firstLine="709"/>
        <w:contextualSpacing/>
        <w:jc w:val="both"/>
        <w:rPr>
          <w:sz w:val="24"/>
          <w:szCs w:val="24"/>
        </w:rPr>
      </w:pPr>
      <w:r w:rsidRPr="000742E5">
        <w:rPr>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sz w:val="24"/>
          <w:szCs w:val="24"/>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sz w:val="24"/>
          <w:szCs w:val="24"/>
        </w:rPr>
        <w:br/>
        <w:t>для рационального природопользования;</w:t>
      </w:r>
    </w:p>
    <w:p w:rsidR="00700421" w:rsidRPr="000742E5" w:rsidRDefault="00700421" w:rsidP="00700421">
      <w:pPr>
        <w:spacing w:line="360" w:lineRule="auto"/>
        <w:ind w:firstLine="709"/>
        <w:contextualSpacing/>
        <w:jc w:val="both"/>
        <w:rPr>
          <w:sz w:val="24"/>
          <w:szCs w:val="24"/>
        </w:rPr>
      </w:pPr>
      <w:r w:rsidRPr="000742E5">
        <w:rPr>
          <w:sz w:val="24"/>
          <w:szCs w:val="24"/>
        </w:rPr>
        <w:t>умение решать элементарные биологические задачи, составлять схемы переноса веществ и энергии в экосистемах (цепи питания);</w:t>
      </w:r>
    </w:p>
    <w:p w:rsidR="00700421" w:rsidRPr="000742E5" w:rsidRDefault="00700421" w:rsidP="00700421">
      <w:pPr>
        <w:spacing w:line="360" w:lineRule="auto"/>
        <w:ind w:firstLine="709"/>
        <w:contextualSpacing/>
        <w:jc w:val="both"/>
        <w:rPr>
          <w:sz w:val="24"/>
          <w:szCs w:val="24"/>
        </w:rPr>
      </w:pPr>
      <w:r w:rsidRPr="000742E5">
        <w:rPr>
          <w:sz w:val="24"/>
          <w:szCs w:val="24"/>
        </w:rPr>
        <w:t>умение выполнять лабораторные и практические работы, соблюдать правила при работе с учебным и лабораторным оборудованием;</w:t>
      </w:r>
    </w:p>
    <w:p w:rsidR="00700421" w:rsidRPr="000742E5" w:rsidRDefault="00700421" w:rsidP="00700421">
      <w:pPr>
        <w:spacing w:line="360" w:lineRule="auto"/>
        <w:ind w:firstLine="709"/>
        <w:contextualSpacing/>
        <w:jc w:val="both"/>
        <w:rPr>
          <w:sz w:val="24"/>
          <w:szCs w:val="24"/>
        </w:rPr>
      </w:pPr>
      <w:r w:rsidRPr="000742E5">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00421" w:rsidRPr="000742E5" w:rsidRDefault="00700421" w:rsidP="00700421">
      <w:pPr>
        <w:spacing w:line="360" w:lineRule="auto"/>
        <w:ind w:firstLine="709"/>
        <w:contextualSpacing/>
        <w:jc w:val="both"/>
        <w:rPr>
          <w:sz w:val="24"/>
          <w:szCs w:val="24"/>
        </w:rPr>
      </w:pPr>
      <w:r w:rsidRPr="000742E5">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468F4" w:rsidRPr="00DB4AD5" w:rsidRDefault="00D468F4" w:rsidP="00D468F4">
      <w:pPr>
        <w:pStyle w:val="1"/>
        <w:spacing w:line="360" w:lineRule="auto"/>
        <w:ind w:firstLine="708"/>
      </w:pPr>
      <w:r w:rsidRPr="00DB4AD5">
        <w:rPr>
          <w:rFonts w:eastAsia="SchoolBookSanPin"/>
        </w:rPr>
        <w:t>128. Федеральная рабочая программа по учебному предмету «История» (базовый уровень).</w:t>
      </w:r>
      <w:r w:rsidRPr="00DB4AD5">
        <w:t xml:space="preserve"> </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128.1.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468F4" w:rsidRPr="000742E5" w:rsidRDefault="00D468F4" w:rsidP="00D468F4">
      <w:pPr>
        <w:spacing w:line="360" w:lineRule="auto"/>
        <w:ind w:firstLine="709"/>
        <w:jc w:val="both"/>
        <w:rPr>
          <w:rFonts w:eastAsia="OfficinaSansBoldITC"/>
          <w:sz w:val="24"/>
          <w:szCs w:val="24"/>
        </w:rPr>
      </w:pPr>
      <w:r w:rsidRPr="000742E5">
        <w:rPr>
          <w:rFonts w:eastAsia="SchoolBookSanPin"/>
          <w:sz w:val="24"/>
          <w:szCs w:val="24"/>
        </w:rPr>
        <w:t>128.2. </w:t>
      </w:r>
      <w:r w:rsidRPr="000742E5">
        <w:rPr>
          <w:rFonts w:eastAsia="OfficinaSansBoldITC"/>
          <w:sz w:val="24"/>
          <w:szCs w:val="24"/>
        </w:rPr>
        <w:t>Пояснительная записка.</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128.2.1.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128.2.2.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w:t>
      </w:r>
      <w:r w:rsidRPr="000742E5">
        <w:rPr>
          <w:rFonts w:eastAsia="SchoolBookSanPin"/>
          <w:sz w:val="24"/>
          <w:szCs w:val="24"/>
        </w:rPr>
        <w:lastRenderedPageBreak/>
        <w:t xml:space="preserve">предметное содержание, предусматривает распределение </w:t>
      </w:r>
      <w:r w:rsidRPr="000742E5">
        <w:rPr>
          <w:rFonts w:eastAsia="SchoolBookSanPin"/>
          <w:sz w:val="24"/>
          <w:szCs w:val="24"/>
        </w:rPr>
        <w:br/>
        <w:t>его по классам и структурирование его по разделам и темам курса.</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128.2.3.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w:t>
      </w:r>
      <w:r w:rsidRPr="000742E5">
        <w:rPr>
          <w:rFonts w:eastAsia="SchoolBookSanPin"/>
          <w:sz w:val="24"/>
          <w:szCs w:val="24"/>
        </w:rPr>
        <w:br/>
        <w:t>и общества в связи прошлого, настоящего и будущего.</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128.2.4. Целью школьного исторического образования является формирование </w:t>
      </w:r>
      <w:r w:rsidRPr="000742E5">
        <w:rPr>
          <w:rFonts w:eastAsia="SchoolBookSanPin"/>
          <w:sz w:val="24"/>
          <w:szCs w:val="24"/>
        </w:rPr>
        <w:br/>
        <w:t xml:space="preserve">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w:t>
      </w:r>
      <w:r w:rsidRPr="000742E5">
        <w:rPr>
          <w:rFonts w:eastAsia="SchoolBookSanPin"/>
          <w:sz w:val="24"/>
          <w:szCs w:val="24"/>
        </w:rPr>
        <w:b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128.2.5. </w:t>
      </w:r>
      <w:r w:rsidRPr="000742E5">
        <w:rPr>
          <w:rFonts w:eastAsia="SchoolBookSanPin"/>
          <w:position w:val="1"/>
          <w:sz w:val="24"/>
          <w:szCs w:val="24"/>
        </w:rPr>
        <w:t>Задачами изучения истории являются:</w:t>
      </w:r>
    </w:p>
    <w:p w:rsidR="00D468F4" w:rsidRPr="000742E5" w:rsidRDefault="00D468F4" w:rsidP="00D468F4">
      <w:pPr>
        <w:spacing w:line="360" w:lineRule="auto"/>
        <w:ind w:firstLine="709"/>
        <w:jc w:val="both"/>
        <w:rPr>
          <w:rFonts w:eastAsia="SchoolBookSanPin"/>
          <w:position w:val="1"/>
          <w:sz w:val="24"/>
          <w:szCs w:val="24"/>
        </w:rPr>
      </w:pPr>
      <w:r w:rsidRPr="000742E5">
        <w:rPr>
          <w:rFonts w:eastAsia="SchoolBookSanPin"/>
          <w:position w:val="1"/>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D468F4" w:rsidRPr="000742E5" w:rsidRDefault="00D468F4" w:rsidP="00D468F4">
      <w:pPr>
        <w:spacing w:line="360" w:lineRule="auto"/>
        <w:ind w:firstLine="709"/>
        <w:jc w:val="both"/>
        <w:rPr>
          <w:rFonts w:eastAsia="SchoolBookSanPin"/>
          <w:position w:val="1"/>
          <w:sz w:val="24"/>
          <w:szCs w:val="24"/>
        </w:rPr>
      </w:pPr>
      <w:r w:rsidRPr="000742E5">
        <w:rPr>
          <w:rFonts w:eastAsia="SchoolBookSanPin"/>
          <w:position w:val="1"/>
          <w:sz w:val="24"/>
          <w:szCs w:val="24"/>
        </w:rPr>
        <w:t>освоение систематических знаний об истории России и всеобщей истории</w:t>
      </w:r>
      <w:r w:rsidRPr="000742E5">
        <w:rPr>
          <w:rFonts w:eastAsia="SchoolBookSanPin"/>
          <w:position w:val="1"/>
          <w:sz w:val="24"/>
          <w:szCs w:val="24"/>
        </w:rPr>
        <w:br/>
        <w:t>XX — начала XXI в.;</w:t>
      </w:r>
    </w:p>
    <w:p w:rsidR="00D468F4" w:rsidRPr="000742E5" w:rsidRDefault="00D468F4" w:rsidP="00D468F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воспитание обучающихся в духе патриотизма, уважения к своему </w:t>
      </w:r>
      <w:r w:rsidRPr="000742E5">
        <w:rPr>
          <w:rFonts w:eastAsia="SchoolBookSanPin"/>
          <w:position w:val="1"/>
          <w:sz w:val="24"/>
          <w:szCs w:val="24"/>
        </w:rPr>
        <w:br/>
        <w:t xml:space="preserve">Отечеству — многонациональному Российскому государству в соответствии </w:t>
      </w:r>
      <w:r w:rsidRPr="000742E5">
        <w:rPr>
          <w:rFonts w:eastAsia="SchoolBookSanPin"/>
          <w:position w:val="1"/>
          <w:sz w:val="24"/>
          <w:szCs w:val="24"/>
        </w:rPr>
        <w:br/>
        <w:t>с идеями взаимопонимания, согласия и мира между людьми и народами, в духе демократических ценностей современного общества;</w:t>
      </w:r>
    </w:p>
    <w:p w:rsidR="00D468F4" w:rsidRPr="000742E5" w:rsidRDefault="00D468F4" w:rsidP="00D468F4">
      <w:pPr>
        <w:spacing w:line="360" w:lineRule="auto"/>
        <w:ind w:firstLine="709"/>
        <w:jc w:val="both"/>
        <w:rPr>
          <w:rFonts w:eastAsia="SchoolBookSanPin"/>
          <w:position w:val="1"/>
          <w:sz w:val="24"/>
          <w:szCs w:val="24"/>
        </w:rPr>
      </w:pPr>
      <w:r w:rsidRPr="000742E5">
        <w:rPr>
          <w:rFonts w:eastAsia="SchoolBookSanPin"/>
          <w:position w:val="1"/>
          <w:sz w:val="24"/>
          <w:szCs w:val="24"/>
        </w:rPr>
        <w:t xml:space="preserve">формирование исторического мышления, способности рассматривать события и явления с точки зрения их исторической обусловленности и взаимосвязи, </w:t>
      </w:r>
      <w:r w:rsidRPr="000742E5">
        <w:rPr>
          <w:rFonts w:eastAsia="SchoolBookSanPin"/>
          <w:position w:val="1"/>
          <w:sz w:val="24"/>
          <w:szCs w:val="24"/>
        </w:rPr>
        <w:br/>
        <w:t>в развитии, в системе координат «прошлое — настоящее — будущее»;</w:t>
      </w:r>
    </w:p>
    <w:p w:rsidR="00D468F4" w:rsidRPr="000742E5" w:rsidRDefault="00D468F4" w:rsidP="00D468F4">
      <w:pPr>
        <w:spacing w:line="360" w:lineRule="auto"/>
        <w:ind w:firstLine="709"/>
        <w:jc w:val="both"/>
        <w:rPr>
          <w:rFonts w:eastAsia="SchoolBookSanPin"/>
          <w:position w:val="1"/>
          <w:sz w:val="24"/>
          <w:szCs w:val="24"/>
        </w:rPr>
      </w:pPr>
      <w:r w:rsidRPr="000742E5">
        <w:rPr>
          <w:rFonts w:eastAsia="SchoolBookSanPin"/>
          <w:position w:val="1"/>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468F4" w:rsidRPr="000742E5" w:rsidRDefault="00D468F4" w:rsidP="00D468F4">
      <w:pPr>
        <w:spacing w:line="360" w:lineRule="auto"/>
        <w:ind w:firstLine="709"/>
        <w:jc w:val="both"/>
        <w:rPr>
          <w:rFonts w:eastAsia="SchoolBookSanPin"/>
          <w:position w:val="1"/>
          <w:sz w:val="24"/>
          <w:szCs w:val="24"/>
        </w:rPr>
      </w:pPr>
      <w:r w:rsidRPr="000742E5">
        <w:rPr>
          <w:rFonts w:eastAsia="SchoolBookSanPin"/>
          <w:position w:val="1"/>
          <w:sz w:val="24"/>
          <w:szCs w:val="24"/>
        </w:rPr>
        <w:lastRenderedPageBreak/>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0742E5">
        <w:rPr>
          <w:rFonts w:eastAsia="SchoolBookSanPin"/>
          <w:position w:val="1"/>
          <w:sz w:val="24"/>
          <w:szCs w:val="24"/>
        </w:rPr>
        <w:br/>
        <w:t>при изучении дискуссионных проблем прошлого и современности);</w:t>
      </w:r>
    </w:p>
    <w:p w:rsidR="00D468F4" w:rsidRPr="000742E5" w:rsidRDefault="00D468F4" w:rsidP="00D468F4">
      <w:pPr>
        <w:spacing w:line="360" w:lineRule="auto"/>
        <w:ind w:firstLine="709"/>
        <w:jc w:val="both"/>
        <w:rPr>
          <w:rFonts w:eastAsia="SchoolBookSanPin"/>
          <w:position w:val="1"/>
          <w:sz w:val="24"/>
          <w:szCs w:val="24"/>
        </w:rPr>
      </w:pPr>
      <w:r w:rsidRPr="000742E5">
        <w:rPr>
          <w:rFonts w:eastAsia="SchoolBookSanPin"/>
          <w:position w:val="1"/>
          <w:sz w:val="24"/>
          <w:szCs w:val="24"/>
        </w:rPr>
        <w:t>развитие практики применения знаний и умений в социальной среде, общественной деятельности, межкультурном общении.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128.2.6. Общее число часов, рекомендованных для изучения истории, – </w:t>
      </w:r>
      <w:r w:rsidRPr="000742E5">
        <w:rPr>
          <w:rFonts w:eastAsia="SchoolBookSanPin;Cambria"/>
          <w:sz w:val="24"/>
          <w:szCs w:val="24"/>
          <w:lang w:eastAsia="zh-CN"/>
        </w:rPr>
        <w:br/>
        <w:t xml:space="preserve">136, в 10-11 классах по 2 часа в неделю при 34 учебных неделях.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128.2.7. Последовательность изучения тем в рамках программы по истории </w:t>
      </w:r>
      <w:r w:rsidRPr="000742E5">
        <w:rPr>
          <w:rFonts w:eastAsia="SchoolBookSanPin;Cambria"/>
          <w:sz w:val="24"/>
          <w:szCs w:val="24"/>
          <w:lang w:eastAsia="zh-CN"/>
        </w:rPr>
        <w:br/>
        <w:t>в пределах одного класса может варьироваться.</w:t>
      </w:r>
    </w:p>
    <w:p w:rsidR="00D468F4" w:rsidRPr="000742E5" w:rsidRDefault="00D468F4" w:rsidP="00D468F4">
      <w:pPr>
        <w:suppressAutoHyphens/>
        <w:spacing w:line="312" w:lineRule="auto"/>
        <w:ind w:firstLine="709"/>
        <w:rPr>
          <w:rFonts w:eastAsia="OfficinaSansBoldITC;Franklin Go"/>
          <w:sz w:val="24"/>
          <w:szCs w:val="24"/>
          <w:lang w:eastAsia="zh-CN"/>
        </w:rPr>
      </w:pPr>
      <w:r w:rsidRPr="000742E5">
        <w:rPr>
          <w:rFonts w:eastAsia="OfficinaSansBoldITC;Franklin Go"/>
          <w:sz w:val="24"/>
          <w:szCs w:val="24"/>
          <w:lang w:eastAsia="zh-CN"/>
        </w:rPr>
        <w:t>128.3.  Содержание обучения в 10 классе.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128.3.1. </w:t>
      </w:r>
      <w:r w:rsidRPr="000742E5">
        <w:rPr>
          <w:rFonts w:eastAsia="SchoolBookSanPin;Cambria"/>
          <w:sz w:val="24"/>
          <w:szCs w:val="24"/>
          <w:lang w:eastAsia="zh-CN"/>
        </w:rPr>
        <w:t xml:space="preserve">Всеобщая история. 1914—1945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Введение. Понятие «Новейшее время». Хронологические рамки </w:t>
      </w:r>
      <w:r w:rsidRPr="000742E5">
        <w:rPr>
          <w:rFonts w:eastAsia="SchoolBookSanPin;Cambria"/>
          <w:sz w:val="24"/>
          <w:szCs w:val="24"/>
          <w:lang w:eastAsia="zh-CN"/>
        </w:rPr>
        <w:br/>
        <w:t>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128.3.1.1. </w:t>
      </w:r>
      <w:r w:rsidRPr="000742E5">
        <w:rPr>
          <w:rFonts w:eastAsia="SchoolBookSanPin;Cambria"/>
          <w:sz w:val="24"/>
          <w:szCs w:val="24"/>
          <w:lang w:eastAsia="zh-CN"/>
        </w:rPr>
        <w:t>Мир накануне и в годы Первой мировой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128.3.1.1.1. </w:t>
      </w:r>
      <w:r w:rsidRPr="000742E5">
        <w:rPr>
          <w:rFonts w:eastAsia="SchoolBookSanPin;Cambria"/>
          <w:sz w:val="24"/>
          <w:szCs w:val="24"/>
          <w:lang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w:t>
      </w:r>
      <w:r w:rsidRPr="000742E5">
        <w:rPr>
          <w:rFonts w:eastAsia="SchoolBookSanPin;Cambria"/>
          <w:sz w:val="24"/>
          <w:szCs w:val="24"/>
          <w:lang w:eastAsia="zh-CN"/>
        </w:rPr>
        <w:br/>
        <w:t>и социалистическое движение. Профсоюзы.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Мир империй — наследие XIX в. Империализм. Национализм. Старые </w:t>
      </w:r>
      <w:r w:rsidRPr="000742E5">
        <w:rPr>
          <w:rFonts w:eastAsia="SchoolBookSanPin;Cambria"/>
          <w:sz w:val="24"/>
          <w:szCs w:val="24"/>
          <w:lang w:eastAsia="zh-CN"/>
        </w:rPr>
        <w:br/>
        <w:t>и новые лидеры индустриального мира. Блоки великих держав: Тройственный союз, Антанта. Региональные конфликты и войны в конце XIX — начале ХХ 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128.3.1.1.2. </w:t>
      </w:r>
      <w:r w:rsidRPr="000742E5">
        <w:rPr>
          <w:rFonts w:eastAsia="SchoolBookSanPin;Cambria"/>
          <w:sz w:val="24"/>
          <w:szCs w:val="24"/>
          <w:lang w:eastAsia="zh-CN"/>
        </w:rPr>
        <w:t xml:space="preserve">Первая мировая война (1914—1918). Причины Первой мировой войны. Убийство в Сараево. Нападение Австро-Венгрии на Сербию. Вступление </w:t>
      </w:r>
      <w:r w:rsidRPr="000742E5">
        <w:rPr>
          <w:rFonts w:eastAsia="SchoolBookSanPin;Cambria"/>
          <w:sz w:val="24"/>
          <w:szCs w:val="24"/>
          <w:lang w:eastAsia="zh-CN"/>
        </w:rPr>
        <w:br/>
        <w:t>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Завершающий этап войны. Объявление США войны Германии. Бои </w:t>
      </w:r>
      <w:r w:rsidRPr="000742E5">
        <w:rPr>
          <w:rFonts w:eastAsia="SchoolBookSanPin;Cambria"/>
          <w:sz w:val="24"/>
          <w:szCs w:val="24"/>
          <w:lang w:eastAsia="zh-CN"/>
        </w:rPr>
        <w:br/>
        <w:t xml:space="preserve">на Западном фронте. Революция в России и выход Советской России из войны. Капитуляция </w:t>
      </w:r>
      <w:r w:rsidRPr="000742E5">
        <w:rPr>
          <w:rFonts w:eastAsia="SchoolBookSanPin;Cambria"/>
          <w:sz w:val="24"/>
          <w:szCs w:val="24"/>
          <w:lang w:eastAsia="zh-CN"/>
        </w:rPr>
        <w:lastRenderedPageBreak/>
        <w:t xml:space="preserve">государств Четверного союза. Политические, экономические </w:t>
      </w:r>
      <w:r w:rsidRPr="000742E5">
        <w:rPr>
          <w:rFonts w:eastAsia="SchoolBookSanPin;Cambria"/>
          <w:sz w:val="24"/>
          <w:szCs w:val="24"/>
          <w:lang w:eastAsia="zh-CN"/>
        </w:rPr>
        <w:br/>
        <w:t>и социальные последствия Первой мировой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128.3.1.2. </w:t>
      </w:r>
      <w:r w:rsidRPr="000742E5">
        <w:rPr>
          <w:rFonts w:eastAsia="SchoolBookSanPin;Cambria"/>
          <w:sz w:val="24"/>
          <w:szCs w:val="24"/>
          <w:lang w:eastAsia="zh-CN"/>
        </w:rPr>
        <w:t xml:space="preserve">Мир в 1918—1939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128.3.1.2.1. </w:t>
      </w:r>
      <w:r w:rsidRPr="000742E5">
        <w:rPr>
          <w:rFonts w:eastAsia="SchoolBookSanPin;Cambria"/>
          <w:sz w:val="24"/>
          <w:szCs w:val="24"/>
          <w:lang w:eastAsia="zh-CN"/>
        </w:rPr>
        <w:t>От войны к миру.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Революционные события 1918—1919 гг. в Европе. Ноябрьская революция </w:t>
      </w:r>
      <w:r w:rsidRPr="000742E5">
        <w:rPr>
          <w:rFonts w:eastAsia="SchoolBookSanPin;Cambria"/>
          <w:sz w:val="24"/>
          <w:szCs w:val="24"/>
          <w:lang w:eastAsia="zh-CN"/>
        </w:rPr>
        <w:br/>
        <w:t>в Германии. Веймарская республика. Образование Коминтерна. Венгерская советская республика.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128.3.1.2.2. </w:t>
      </w:r>
      <w:r w:rsidRPr="000742E5">
        <w:rPr>
          <w:rFonts w:eastAsia="SchoolBookSanPin;Cambria"/>
          <w:sz w:val="24"/>
          <w:szCs w:val="24"/>
          <w:lang w:eastAsia="zh-CN"/>
        </w:rPr>
        <w:t xml:space="preserve">Страны Европы и Северной Америки в 1920—1930-е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Рост влияния социалистических партий и профсоюзов. Приход лейбористов </w:t>
      </w:r>
      <w:r w:rsidRPr="000742E5">
        <w:rPr>
          <w:rFonts w:eastAsia="SchoolBookSanPin;Cambria"/>
          <w:sz w:val="24"/>
          <w:szCs w:val="24"/>
          <w:lang w:eastAsia="zh-CN"/>
        </w:rPr>
        <w:br/>
        <w:t xml:space="preserve">к власти в Великобритании. Зарождение фашистского движения в Италии; </w:t>
      </w:r>
      <w:r w:rsidRPr="000742E5">
        <w:rPr>
          <w:rFonts w:eastAsia="SchoolBookSanPin;Cambria"/>
          <w:sz w:val="24"/>
          <w:szCs w:val="24"/>
          <w:lang w:eastAsia="zh-CN"/>
        </w:rPr>
        <w:br/>
        <w:t xml:space="preserve">Б. Муссолини. Приход фашистов к власти и утверждение тоталитарного режима </w:t>
      </w:r>
      <w:r w:rsidRPr="000742E5">
        <w:rPr>
          <w:rFonts w:eastAsia="SchoolBookSanPin;Cambria"/>
          <w:sz w:val="24"/>
          <w:szCs w:val="24"/>
          <w:lang w:eastAsia="zh-CN"/>
        </w:rPr>
        <w:br/>
        <w:t>в Италии.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Борьба против угрозы фашизма. Тактика единого рабочего фронта </w:t>
      </w:r>
      <w:r w:rsidRPr="000742E5">
        <w:rPr>
          <w:rFonts w:eastAsia="SchoolBookSanPin;Cambria"/>
          <w:sz w:val="24"/>
          <w:szCs w:val="24"/>
          <w:lang w:eastAsia="zh-CN"/>
        </w:rPr>
        <w:b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128.3.1.2.3. </w:t>
      </w:r>
      <w:r w:rsidRPr="000742E5">
        <w:rPr>
          <w:rFonts w:eastAsia="SchoolBookSanPin;Cambria"/>
          <w:sz w:val="24"/>
          <w:szCs w:val="24"/>
          <w:lang w:eastAsia="zh-CN"/>
        </w:rPr>
        <w:t xml:space="preserve">Страны Азии, Латинской Америки в 1918—1930-е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w:t>
      </w:r>
      <w:r w:rsidRPr="000742E5">
        <w:rPr>
          <w:rFonts w:eastAsia="SchoolBookSanPin;Cambria"/>
          <w:sz w:val="24"/>
          <w:szCs w:val="24"/>
          <w:lang w:eastAsia="zh-CN"/>
        </w:rPr>
        <w:br/>
        <w:t>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Мексиканская революция 1910—1917 гг., ее итоги и значение. Реформы </w:t>
      </w:r>
      <w:r w:rsidRPr="000742E5">
        <w:rPr>
          <w:rFonts w:eastAsia="SchoolBookSanPin;Cambria"/>
          <w:sz w:val="24"/>
          <w:szCs w:val="24"/>
          <w:lang w:eastAsia="zh-CN"/>
        </w:rPr>
        <w:br/>
        <w:t xml:space="preserve">и революционные движения в латиноамериканских странах. Народный фронт </w:t>
      </w:r>
      <w:r w:rsidRPr="000742E5">
        <w:rPr>
          <w:rFonts w:eastAsia="SchoolBookSanPin;Cambria"/>
          <w:sz w:val="24"/>
          <w:szCs w:val="24"/>
          <w:lang w:eastAsia="zh-CN"/>
        </w:rPr>
        <w:br/>
        <w:t>в Чили.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128.3.1.2.4. </w:t>
      </w:r>
      <w:r w:rsidRPr="000742E5">
        <w:rPr>
          <w:rFonts w:eastAsia="SchoolBookSanPin;Cambria"/>
          <w:sz w:val="24"/>
          <w:szCs w:val="24"/>
          <w:lang w:eastAsia="zh-CN"/>
        </w:rPr>
        <w:t xml:space="preserve">Международные отношения в 1920—1930-х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128.3.1.2.5. </w:t>
      </w:r>
      <w:r w:rsidRPr="000742E5">
        <w:rPr>
          <w:rFonts w:eastAsia="SchoolBookSanPin;Cambria"/>
          <w:sz w:val="24"/>
          <w:szCs w:val="24"/>
          <w:lang w:eastAsia="zh-CN"/>
        </w:rPr>
        <w:t xml:space="preserve">Развитие культуры в 1914—1930-х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w:t>
      </w:r>
      <w:r w:rsidRPr="000742E5">
        <w:rPr>
          <w:rFonts w:eastAsia="SchoolBookSanPin;Cambria"/>
          <w:sz w:val="24"/>
          <w:szCs w:val="24"/>
          <w:lang w:eastAsia="zh-CN"/>
        </w:rPr>
        <w:br/>
        <w:t>ХХ в. Кинематограф 1920—1930-х гг. Тоталитаризм и культура. Массовая культура. Олимпийское движение.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128.3.1.3. </w:t>
      </w:r>
      <w:r w:rsidRPr="000742E5">
        <w:rPr>
          <w:rFonts w:eastAsia="SchoolBookSanPin;Cambria"/>
          <w:sz w:val="24"/>
          <w:szCs w:val="24"/>
          <w:lang w:eastAsia="zh-CN"/>
        </w:rPr>
        <w:t xml:space="preserve">Вторая мировая война (4 ч).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128.3.1.3.1. </w:t>
      </w:r>
      <w:r w:rsidRPr="000742E5">
        <w:rPr>
          <w:rFonts w:eastAsia="SchoolBookSanPin;Cambria"/>
          <w:sz w:val="24"/>
          <w:szCs w:val="24"/>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128.3.1.3.2. </w:t>
      </w:r>
      <w:r w:rsidRPr="000742E5">
        <w:rPr>
          <w:rFonts w:eastAsia="SchoolBookSanPin;Cambria"/>
          <w:sz w:val="24"/>
          <w:szCs w:val="24"/>
          <w:lang w:eastAsia="zh-CN"/>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w:t>
      </w:r>
      <w:r w:rsidRPr="000742E5">
        <w:rPr>
          <w:rFonts w:eastAsia="SchoolBookSanPin;Cambria"/>
          <w:sz w:val="24"/>
          <w:szCs w:val="24"/>
          <w:lang w:eastAsia="zh-CN"/>
        </w:rPr>
        <w:b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128.3.1.3.3. </w:t>
      </w:r>
      <w:r w:rsidRPr="000742E5">
        <w:rPr>
          <w:rFonts w:eastAsia="SchoolBookSanPin;Cambria"/>
          <w:sz w:val="24"/>
          <w:szCs w:val="24"/>
          <w:lang w:eastAsia="zh-CN"/>
        </w:rPr>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w:t>
      </w:r>
      <w:r w:rsidRPr="000742E5">
        <w:rPr>
          <w:rFonts w:eastAsia="SchoolBookSanPin;Cambria"/>
          <w:sz w:val="24"/>
          <w:szCs w:val="24"/>
          <w:lang w:eastAsia="zh-CN"/>
        </w:rPr>
        <w:lastRenderedPageBreak/>
        <w:t>и насильственные переселения. Коллаборационизм. Движение Сопротивления. Партизанская война в Югославии.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128.3.1.3.4. </w:t>
      </w:r>
      <w:r w:rsidRPr="000742E5">
        <w:rPr>
          <w:rFonts w:eastAsia="SchoolBookSanPin;Cambria"/>
          <w:sz w:val="24"/>
          <w:szCs w:val="24"/>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128.3.1.3.5. </w:t>
      </w:r>
      <w:r w:rsidRPr="000742E5">
        <w:rPr>
          <w:rFonts w:eastAsia="SchoolBookSanPin;Cambria"/>
          <w:sz w:val="24"/>
          <w:szCs w:val="24"/>
          <w:lang w:eastAsia="zh-CN"/>
        </w:rPr>
        <w:t xml:space="preserve">Разгром Германии, Японии и их союзников. Открытие второго фронта в Европе, наступление союзников. Военные операции Красной Армии </w:t>
      </w:r>
      <w:r w:rsidRPr="000742E5">
        <w:rPr>
          <w:rFonts w:eastAsia="SchoolBookSanPin;Cambria"/>
          <w:sz w:val="24"/>
          <w:szCs w:val="24"/>
          <w:lang w:eastAsia="zh-CN"/>
        </w:rPr>
        <w:br/>
        <w:t xml:space="preserve">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w:t>
      </w:r>
      <w:r w:rsidRPr="000742E5">
        <w:rPr>
          <w:rFonts w:eastAsia="SchoolBookSanPin;Cambria"/>
          <w:sz w:val="24"/>
          <w:szCs w:val="24"/>
          <w:lang w:eastAsia="zh-CN"/>
        </w:rPr>
        <w:br/>
        <w:t>в разгроме нацистской Германии и освобождении народов Европы. Потсдамская конференция. Создание ООН.</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w:t>
      </w:r>
      <w:r w:rsidRPr="000742E5">
        <w:rPr>
          <w:rFonts w:eastAsia="SchoolBookSanPin;Cambria"/>
          <w:sz w:val="24"/>
          <w:szCs w:val="24"/>
          <w:lang w:eastAsia="zh-CN"/>
        </w:rPr>
        <w:br/>
        <w:t>и Токийский процесс над военными преступниками Германии и Японии. Итоги Второй мировой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128.3.1.4. </w:t>
      </w:r>
      <w:r w:rsidRPr="000742E5">
        <w:rPr>
          <w:rFonts w:eastAsia="SchoolBookSanPin;Cambria"/>
          <w:sz w:val="24"/>
          <w:szCs w:val="24"/>
          <w:lang w:eastAsia="zh-CN"/>
        </w:rPr>
        <w:t>Обобщение.</w:t>
      </w:r>
    </w:p>
    <w:p w:rsidR="00D468F4" w:rsidRPr="000742E5" w:rsidRDefault="00D468F4" w:rsidP="00D468F4">
      <w:pPr>
        <w:suppressAutoHyphens/>
        <w:spacing w:line="312" w:lineRule="auto"/>
        <w:ind w:firstLine="709"/>
        <w:jc w:val="both"/>
        <w:rPr>
          <w:b/>
          <w:sz w:val="24"/>
          <w:szCs w:val="24"/>
          <w:lang w:eastAsia="zh-CN"/>
        </w:rPr>
      </w:pPr>
      <w:r w:rsidRPr="000742E5">
        <w:rPr>
          <w:rFonts w:eastAsia="OfficinaSansBoldITC;Franklin Go"/>
          <w:sz w:val="24"/>
          <w:szCs w:val="24"/>
          <w:lang w:eastAsia="zh-CN"/>
        </w:rPr>
        <w:t>128.3.2. </w:t>
      </w:r>
      <w:r w:rsidRPr="000742E5">
        <w:rPr>
          <w:rFonts w:eastAsia="SchoolBookSanPin;Cambria"/>
          <w:sz w:val="24"/>
          <w:szCs w:val="24"/>
          <w:lang w:eastAsia="zh-CN"/>
        </w:rPr>
        <w:t xml:space="preserve">История России. 1914—1945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Введение. Россия в начале ХХ 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128.3.2.1. </w:t>
      </w:r>
      <w:r w:rsidRPr="000742E5">
        <w:rPr>
          <w:rFonts w:eastAsia="SchoolBookSanPin;Cambria"/>
          <w:sz w:val="24"/>
          <w:szCs w:val="24"/>
          <w:lang w:eastAsia="zh-CN"/>
        </w:rPr>
        <w:t>Россия в годы Первой мировой войны и Великой российской революции (1914—1922).</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128.3.2.1.2. </w:t>
      </w:r>
      <w:r w:rsidRPr="000742E5">
        <w:rPr>
          <w:rFonts w:eastAsia="SchoolBookSanPin;Cambria"/>
          <w:sz w:val="24"/>
          <w:szCs w:val="24"/>
          <w:lang w:eastAsia="zh-CN"/>
        </w:rPr>
        <w:t>Россия в Первой мировой войне (1914—1918).</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w:t>
      </w:r>
      <w:r w:rsidRPr="000742E5">
        <w:rPr>
          <w:rFonts w:eastAsia="SchoolBookSanPin;Cambria"/>
          <w:sz w:val="24"/>
          <w:szCs w:val="24"/>
          <w:lang w:eastAsia="zh-CN"/>
        </w:rPr>
        <w:br/>
        <w:t xml:space="preserve">на австро-германском и Кавказском фронтах, взаимодействие с союзниками </w:t>
      </w:r>
      <w:r w:rsidRPr="000742E5">
        <w:rPr>
          <w:rFonts w:eastAsia="SchoolBookSanPin;Cambria"/>
          <w:sz w:val="24"/>
          <w:szCs w:val="24"/>
          <w:lang w:eastAsia="zh-CN"/>
        </w:rPr>
        <w:br/>
        <w:t>по Антанте. Брусиловский прорыв и его значение. Массовый героизм воинов. Людские потери. Политизация и начало морального разложения армии.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w:t>
      </w:r>
      <w:r w:rsidRPr="000742E5">
        <w:rPr>
          <w:rFonts w:eastAsia="SchoolBookSanPin;Cambria"/>
          <w:sz w:val="24"/>
          <w:szCs w:val="24"/>
          <w:lang w:eastAsia="zh-CN"/>
        </w:rPr>
        <w:br/>
        <w:t xml:space="preserve">и восприятие войны обществом. Содействие гражданского населения армии </w:t>
      </w:r>
      <w:r w:rsidRPr="000742E5">
        <w:rPr>
          <w:rFonts w:eastAsia="SchoolBookSanPin;Cambria"/>
          <w:sz w:val="24"/>
          <w:szCs w:val="24"/>
          <w:lang w:eastAsia="zh-CN"/>
        </w:rPr>
        <w:br/>
        <w:t>и создание общественных организаций помощи фронту. Введение государством карточной системы снабжения в городе и разверстки в деревне.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Нарастание экономического кризиса и смена общественных настроений. Кадровая </w:t>
      </w:r>
      <w:r w:rsidRPr="000742E5">
        <w:rPr>
          <w:rFonts w:eastAsia="SchoolBookSanPin;Cambria"/>
          <w:sz w:val="24"/>
          <w:szCs w:val="24"/>
          <w:lang w:eastAsia="zh-CN"/>
        </w:rPr>
        <w:lastRenderedPageBreak/>
        <w:t xml:space="preserve">чехарда в правительстве. Взаимоотношения представительной </w:t>
      </w:r>
      <w:r w:rsidRPr="000742E5">
        <w:rPr>
          <w:rFonts w:eastAsia="SchoolBookSanPin;Cambria"/>
          <w:sz w:val="24"/>
          <w:szCs w:val="24"/>
          <w:lang w:eastAsia="zh-CN"/>
        </w:rPr>
        <w:b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128.3.2.1.3. </w:t>
      </w:r>
      <w:r w:rsidRPr="000742E5">
        <w:rPr>
          <w:rFonts w:eastAsia="SchoolBookSanPin;Cambria"/>
          <w:sz w:val="24"/>
          <w:szCs w:val="24"/>
          <w:lang w:eastAsia="zh-CN"/>
        </w:rPr>
        <w:t>Великая российская революция (1917—1922).</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w:t>
      </w:r>
      <w:r w:rsidRPr="000742E5">
        <w:rPr>
          <w:rFonts w:eastAsia="SchoolBookSanPin;Cambria"/>
          <w:sz w:val="24"/>
          <w:szCs w:val="24"/>
          <w:lang w:eastAsia="zh-CN"/>
        </w:rPr>
        <w:b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0742E5">
        <w:rPr>
          <w:sz w:val="24"/>
          <w:szCs w:val="24"/>
          <w:lang w:eastAsia="zh-CN"/>
        </w:rPr>
        <w:t xml:space="preserve"> </w:t>
      </w:r>
      <w:r w:rsidRPr="000742E5">
        <w:rPr>
          <w:rFonts w:eastAsia="SchoolBookSanPin;Cambria"/>
          <w:sz w:val="24"/>
          <w:szCs w:val="24"/>
          <w:lang w:eastAsia="zh-CN"/>
        </w:rPr>
        <w:t xml:space="preserve">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w:t>
      </w:r>
      <w:r w:rsidRPr="000742E5">
        <w:rPr>
          <w:rFonts w:eastAsia="SchoolBookSanPin;Cambria"/>
          <w:sz w:val="24"/>
          <w:szCs w:val="24"/>
          <w:lang w:eastAsia="zh-CN"/>
        </w:rPr>
        <w:br/>
        <w:t>В. И. Ленин как политический деятель.</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128.3.2.1.4. </w:t>
      </w:r>
      <w:r w:rsidRPr="000742E5">
        <w:rPr>
          <w:rFonts w:eastAsia="SchoolBookSanPin;Cambria"/>
          <w:sz w:val="24"/>
          <w:szCs w:val="24"/>
          <w:lang w:eastAsia="zh-CN"/>
        </w:rPr>
        <w:t>Первые революционные преобразования большевиков.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Первые мероприятия большевиков в политической, экономической </w:t>
      </w:r>
      <w:r w:rsidRPr="000742E5">
        <w:rPr>
          <w:rFonts w:eastAsia="SchoolBookSanPin;Cambria"/>
          <w:sz w:val="24"/>
          <w:szCs w:val="24"/>
          <w:lang w:eastAsia="zh-CN"/>
        </w:rPr>
        <w:b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w:t>
      </w:r>
      <w:r w:rsidRPr="000742E5">
        <w:rPr>
          <w:rFonts w:eastAsia="SchoolBookSanPin;Cambria"/>
          <w:sz w:val="24"/>
          <w:szCs w:val="24"/>
          <w:lang w:eastAsia="zh-CN"/>
        </w:rPr>
        <w:br/>
        <w:t>с контрреволюцией и саботажем. Создание Высшего совета народного хозяйства (ВСНХ). Первая Конституция РСФСР 1918 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128.3.2.1.5. Гражданская война и ее последствия.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Установление советской власти в центре и на местах осенью 1917 — весной 1918 г. </w:t>
      </w:r>
      <w:r w:rsidRPr="000742E5">
        <w:rPr>
          <w:rFonts w:eastAsia="SchoolBookSanPin;Cambria"/>
          <w:sz w:val="24"/>
          <w:szCs w:val="24"/>
          <w:lang w:eastAsia="zh-CN"/>
        </w:rPr>
        <w:lastRenderedPageBreak/>
        <w:t xml:space="preserve">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w:t>
      </w:r>
      <w:r w:rsidRPr="000742E5">
        <w:rPr>
          <w:rFonts w:eastAsia="SchoolBookSanPin;Cambria"/>
          <w:sz w:val="24"/>
          <w:szCs w:val="24"/>
          <w:lang w:eastAsia="zh-CN"/>
        </w:rPr>
        <w:br/>
        <w:t>ЧК, комбедов и ревкомов.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Особенности Гражданской войны на Украине, в Закавказье и Средней Азии, </w:t>
      </w:r>
      <w:r w:rsidRPr="000742E5">
        <w:rPr>
          <w:rFonts w:eastAsia="SchoolBookSanPin;Cambria"/>
          <w:sz w:val="24"/>
          <w:szCs w:val="24"/>
          <w:lang w:eastAsia="zh-CN"/>
        </w:rPr>
        <w:br/>
        <w:t>в Сибири и на Дальнем Востоке. Польско-советская война. Поражение армии Врангеля в Крыму.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Причины победы Красной Армии в Гражданской войне. </w:t>
      </w:r>
      <w:r w:rsidRPr="000742E5">
        <w:rPr>
          <w:rFonts w:eastAsia="SchoolBookSanPin;Cambria"/>
          <w:sz w:val="24"/>
          <w:szCs w:val="24"/>
          <w:lang w:eastAsia="zh-CN"/>
        </w:rPr>
        <w:softHyphen/>
        <w:t xml:space="preserve">Вопрос о земле. Национальный фактор в Гражданской войне. Декларация прав народов России </w:t>
      </w:r>
      <w:r w:rsidRPr="000742E5">
        <w:rPr>
          <w:rFonts w:eastAsia="SchoolBookSanPin;Cambria"/>
          <w:sz w:val="24"/>
          <w:szCs w:val="24"/>
          <w:lang w:eastAsia="zh-CN"/>
        </w:rPr>
        <w:br/>
        <w:t>и ее значение. Эмиграция и формирование русского зарубежья. Последние отголоски Гражданской войны в регионах в конце 1921—1922 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128.3.2.1.6. </w:t>
      </w:r>
      <w:r w:rsidRPr="000742E5">
        <w:rPr>
          <w:rFonts w:eastAsia="SchoolBookSanPin;Cambria"/>
          <w:sz w:val="24"/>
          <w:szCs w:val="24"/>
          <w:lang w:eastAsia="zh-CN"/>
        </w:rPr>
        <w:t>Идеология и культура Советской России периода Гражданской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Повседневная жизнь. Городской быт: бесплатный транспорт, товары </w:t>
      </w:r>
      <w:r w:rsidRPr="000742E5">
        <w:rPr>
          <w:rFonts w:eastAsia="SchoolBookSanPin;Cambria"/>
          <w:sz w:val="24"/>
          <w:szCs w:val="24"/>
          <w:lang w:eastAsia="zh-CN"/>
        </w:rPr>
        <w:b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128.3.2.1.7. </w:t>
      </w:r>
      <w:r w:rsidRPr="000742E5">
        <w:rPr>
          <w:rFonts w:eastAsia="SchoolBookSanPin;Cambria"/>
          <w:sz w:val="24"/>
          <w:szCs w:val="24"/>
          <w:lang w:eastAsia="zh-CN"/>
        </w:rPr>
        <w:t xml:space="preserve">Наш край в 1914—1922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128.3.2.2. </w:t>
      </w:r>
      <w:r w:rsidRPr="000742E5">
        <w:rPr>
          <w:rFonts w:eastAsia="SchoolBookSanPin;Cambria"/>
          <w:sz w:val="24"/>
          <w:szCs w:val="24"/>
          <w:lang w:eastAsia="zh-CN"/>
        </w:rPr>
        <w:t xml:space="preserve">Советский Союз в 1920—1930-е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128.3.2.2.1. </w:t>
      </w:r>
      <w:r w:rsidRPr="000742E5">
        <w:rPr>
          <w:rFonts w:eastAsia="SchoolBookSanPin;Cambria"/>
          <w:sz w:val="24"/>
          <w:szCs w:val="24"/>
          <w:lang w:eastAsia="zh-CN"/>
        </w:rPr>
        <w:t xml:space="preserve">СССР в годы нэпа (1921—1928).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w:t>
      </w:r>
      <w:r w:rsidRPr="000742E5">
        <w:rPr>
          <w:rFonts w:eastAsia="SchoolBookSanPin;Cambria"/>
          <w:sz w:val="24"/>
          <w:szCs w:val="24"/>
          <w:lang w:eastAsia="zh-CN"/>
        </w:rPr>
        <w:lastRenderedPageBreak/>
        <w:t>преследование священнослужителей. Крестьянские восстания в Сибири, на Тамбовщине, в Поволжье и другие Кронштадтское восстание.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w:t>
      </w:r>
      <w:r w:rsidRPr="000742E5">
        <w:rPr>
          <w:rFonts w:eastAsia="SchoolBookSanPin;Cambria"/>
          <w:sz w:val="24"/>
          <w:szCs w:val="24"/>
          <w:lang w:eastAsia="zh-CN"/>
        </w:rPr>
        <w:br/>
        <w:t>и пятилетних планов развития народного хозяйства. Учреждение в СССР звания Героя Труда (1927 г., с 1938 г. — Герой Социалистического Труда).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w:t>
      </w:r>
      <w:r w:rsidRPr="000742E5">
        <w:rPr>
          <w:rFonts w:eastAsia="SchoolBookSanPin;Cambria"/>
          <w:sz w:val="24"/>
          <w:szCs w:val="24"/>
          <w:lang w:eastAsia="zh-CN"/>
        </w:rPr>
        <w:br/>
        <w:t>о национальном строительстве.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w:t>
      </w:r>
      <w:r w:rsidRPr="000742E5">
        <w:rPr>
          <w:rFonts w:eastAsia="SchoolBookSanPin;Cambria"/>
          <w:sz w:val="24"/>
          <w:szCs w:val="24"/>
          <w:lang w:eastAsia="zh-CN"/>
        </w:rPr>
        <w:br/>
        <w:t xml:space="preserve">к концу 1920-х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128.3.2.2.2. </w:t>
      </w:r>
      <w:r w:rsidRPr="000742E5">
        <w:rPr>
          <w:rFonts w:eastAsia="SchoolBookSanPin;Cambria"/>
          <w:sz w:val="24"/>
          <w:szCs w:val="24"/>
          <w:lang w:eastAsia="zh-CN"/>
        </w:rPr>
        <w:t xml:space="preserve">Советский Союз в 1929—1941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«Великий перелом». Перестройка экономики на основе </w:t>
      </w:r>
      <w:r w:rsidRPr="000742E5">
        <w:rPr>
          <w:rFonts w:eastAsia="SchoolBookSanPin;Cambria"/>
          <w:sz w:val="24"/>
          <w:szCs w:val="24"/>
          <w:lang w:eastAsia="zh-CN"/>
        </w:rPr>
        <w:softHyphen/>
        <w:t xml:space="preserve">командного администрирования. Форсированная индустриализация. Создание рабочих </w:t>
      </w:r>
      <w:r w:rsidRPr="000742E5">
        <w:rPr>
          <w:rFonts w:eastAsia="SchoolBookSanPin;Cambria"/>
          <w:sz w:val="24"/>
          <w:szCs w:val="24"/>
          <w:lang w:eastAsia="zh-CN"/>
        </w:rPr>
        <w:br/>
        <w:t xml:space="preserve">и инженерных кадров. Социалистическое соревнование. Ударники и стахановцы. Ликвидация частной торговли и предпринимательства. Кризис снабжения </w:t>
      </w:r>
      <w:r w:rsidRPr="000742E5">
        <w:rPr>
          <w:rFonts w:eastAsia="SchoolBookSanPin;Cambria"/>
          <w:sz w:val="24"/>
          <w:szCs w:val="24"/>
          <w:lang w:eastAsia="zh-CN"/>
        </w:rPr>
        <w:br/>
        <w:t>и введение карточной системы.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w:t>
      </w:r>
      <w:r w:rsidRPr="000742E5">
        <w:rPr>
          <w:rFonts w:eastAsia="SchoolBookSanPin;Cambria"/>
          <w:sz w:val="24"/>
          <w:szCs w:val="24"/>
          <w:lang w:eastAsia="zh-CN"/>
        </w:rPr>
        <w:lastRenderedPageBreak/>
        <w:t xml:space="preserve">индустриальную державу. Ликвидация безработицы.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w:t>
      </w:r>
      <w:r w:rsidRPr="000742E5">
        <w:rPr>
          <w:rFonts w:eastAsia="SchoolBookSanPin;Cambria"/>
          <w:sz w:val="24"/>
          <w:szCs w:val="24"/>
          <w:lang w:eastAsia="zh-CN"/>
        </w:rPr>
        <w:br/>
        <w:t>и в освоении труднодоступных территорий.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Советская социальная и национальная политика 1930-х гг. Пропаганда </w:t>
      </w:r>
      <w:r w:rsidRPr="000742E5">
        <w:rPr>
          <w:rFonts w:eastAsia="SchoolBookSanPin;Cambria"/>
          <w:sz w:val="24"/>
          <w:szCs w:val="24"/>
          <w:lang w:eastAsia="zh-CN"/>
        </w:rPr>
        <w:br/>
        <w:t>и реальные достижения. Конституция СССР 1936 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128.3.2.2.3. </w:t>
      </w:r>
      <w:r w:rsidRPr="000742E5">
        <w:rPr>
          <w:rFonts w:eastAsia="SchoolBookSanPin;Cambria"/>
          <w:sz w:val="24"/>
          <w:szCs w:val="24"/>
          <w:lang w:eastAsia="zh-CN"/>
        </w:rPr>
        <w:t xml:space="preserve">Культурное пространство советского общества в 1920—1930-е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w:t>
      </w:r>
      <w:r w:rsidRPr="000742E5">
        <w:rPr>
          <w:rFonts w:eastAsia="SchoolBookSanPin;Cambria"/>
          <w:sz w:val="24"/>
          <w:szCs w:val="24"/>
          <w:lang w:eastAsia="zh-CN"/>
        </w:rPr>
        <w:br/>
        <w:t>1930-х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w:t>
      </w:r>
      <w:r w:rsidRPr="000742E5">
        <w:rPr>
          <w:rFonts w:eastAsia="SchoolBookSanPin;Cambria"/>
          <w:sz w:val="24"/>
          <w:szCs w:val="24"/>
          <w:lang w:eastAsia="zh-CN"/>
        </w:rPr>
        <w:lastRenderedPageBreak/>
        <w:t>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128.3.2.2.4. </w:t>
      </w:r>
      <w:r w:rsidRPr="000742E5">
        <w:rPr>
          <w:rFonts w:eastAsia="SchoolBookSanPin;Cambria"/>
          <w:sz w:val="24"/>
          <w:szCs w:val="24"/>
          <w:lang w:eastAsia="zh-CN"/>
        </w:rPr>
        <w:t xml:space="preserve">Внешняя политика СССР в 1920—1930-е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СССР накануне Великой Отечественной войны. Мюнхенский договор </w:t>
      </w:r>
      <w:r w:rsidRPr="000742E5">
        <w:rPr>
          <w:rFonts w:eastAsia="SchoolBookSanPin;Cambria"/>
          <w:sz w:val="24"/>
          <w:szCs w:val="24"/>
          <w:lang w:eastAsia="zh-CN"/>
        </w:rPr>
        <w:br/>
        <w:t xml:space="preserve">1938 г. и угроза международной изоляции СССР. Заключение договора </w:t>
      </w:r>
      <w:r w:rsidRPr="000742E5">
        <w:rPr>
          <w:rFonts w:eastAsia="SchoolBookSanPin;Cambria"/>
          <w:sz w:val="24"/>
          <w:szCs w:val="24"/>
          <w:lang w:eastAsia="zh-CN"/>
        </w:rPr>
        <w:b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128.3.2.2.5. </w:t>
      </w:r>
      <w:r w:rsidRPr="000742E5">
        <w:rPr>
          <w:rFonts w:eastAsia="SchoolBookSanPin;Cambria"/>
          <w:sz w:val="24"/>
          <w:szCs w:val="24"/>
          <w:lang w:eastAsia="zh-CN"/>
        </w:rPr>
        <w:t>Наш край в 1920—1930-е гг. (1 ч)</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128.3.2.3. </w:t>
      </w:r>
      <w:r w:rsidRPr="000742E5">
        <w:rPr>
          <w:rFonts w:eastAsia="SchoolBookSanPin;Cambria"/>
          <w:sz w:val="24"/>
          <w:szCs w:val="24"/>
          <w:lang w:eastAsia="zh-CN"/>
        </w:rPr>
        <w:t xml:space="preserve">Великая Отечественная война (1941—1945)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128.3.2.3.1. </w:t>
      </w:r>
      <w:r w:rsidRPr="000742E5">
        <w:rPr>
          <w:rFonts w:eastAsia="SchoolBookSanPin;Cambria"/>
          <w:sz w:val="24"/>
          <w:szCs w:val="24"/>
          <w:lang w:eastAsia="zh-CN"/>
        </w:rPr>
        <w:t xml:space="preserve">Первый период войны (июнь 1941 — осень 1942 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Битва за Москву. Наступление гитлеровских войск: Москва на осадном положении. Парад 7 ноября 1941 г. на Красной площади. Переход </w:t>
      </w:r>
      <w:r w:rsidRPr="000742E5">
        <w:rPr>
          <w:rFonts w:eastAsia="SchoolBookSanPin;Cambria"/>
          <w:sz w:val="24"/>
          <w:szCs w:val="24"/>
          <w:lang w:eastAsia="zh-CN"/>
        </w:rPr>
        <w:br/>
        <w:t>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Перестройка экономики на военный лад. Эвакуация предприятий, населения </w:t>
      </w:r>
      <w:r w:rsidRPr="000742E5">
        <w:rPr>
          <w:rFonts w:eastAsia="SchoolBookSanPin;Cambria"/>
          <w:sz w:val="24"/>
          <w:szCs w:val="24"/>
          <w:lang w:eastAsia="zh-CN"/>
        </w:rPr>
        <w:br/>
        <w:t>и ресурсов. Введение норм военной дисциплины на производстве и транспорте.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Начало массового сопротивления врагу. Восстания в нацистских лагерях. Развертывание партизанского движения.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128.3.2.3.2. </w:t>
      </w:r>
      <w:r w:rsidRPr="000742E5">
        <w:rPr>
          <w:rFonts w:eastAsia="SchoolBookSanPin;Cambria"/>
          <w:sz w:val="24"/>
          <w:szCs w:val="24"/>
          <w:lang w:eastAsia="zh-CN"/>
        </w:rPr>
        <w:t xml:space="preserve">Коренной перелом в ходе войны (осень 1942—1943 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w:t>
      </w:r>
      <w:r w:rsidRPr="000742E5">
        <w:rPr>
          <w:rFonts w:eastAsia="SchoolBookSanPin;Cambria"/>
          <w:sz w:val="24"/>
          <w:szCs w:val="24"/>
          <w:lang w:eastAsia="zh-CN"/>
        </w:rPr>
        <w:br/>
        <w:t>и союзники. Проблема второго фронта. Ленд-лиз. Тегеранская конференция 1943 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За линией фронта. Развертывание массового партизанского движения. Антифашистское подполье в крупных городах. Значение партизанской </w:t>
      </w:r>
      <w:r w:rsidRPr="000742E5">
        <w:rPr>
          <w:rFonts w:eastAsia="SchoolBookSanPin;Cambria"/>
          <w:sz w:val="24"/>
          <w:szCs w:val="24"/>
          <w:lang w:eastAsia="zh-CN"/>
        </w:rPr>
        <w:br/>
        <w:t>и подпольной борьбы для победы над врагом.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128.3.2.3.3. </w:t>
      </w:r>
      <w:r w:rsidRPr="000742E5">
        <w:rPr>
          <w:rFonts w:eastAsia="SchoolBookSanPin;Cambria"/>
          <w:sz w:val="24"/>
          <w:szCs w:val="24"/>
          <w:lang w:eastAsia="zh-CN"/>
        </w:rPr>
        <w:t>Человек и война: единство фронта и тыла.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«Все для фронта, все для победы!». Трудовой подвиг народа. Роль женщин </w:t>
      </w:r>
      <w:r w:rsidRPr="000742E5">
        <w:rPr>
          <w:rFonts w:eastAsia="SchoolBookSanPin;Cambria"/>
          <w:sz w:val="24"/>
          <w:szCs w:val="24"/>
          <w:lang w:eastAsia="zh-CN"/>
        </w:rPr>
        <w:br/>
        <w:t>и подростков в промышленном и сельскохозяйственном производстве. Самоотверженный труд ученых. Помощь населения фронту.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Повседневность военного времени. Фронтовая повседневность. Боевое братство. Женщины на войне. Письма с фронта и на фронт. Повседневность </w:t>
      </w:r>
      <w:r w:rsidRPr="000742E5">
        <w:rPr>
          <w:rFonts w:eastAsia="SchoolBookSanPin;Cambria"/>
          <w:sz w:val="24"/>
          <w:szCs w:val="24"/>
          <w:lang w:eastAsia="zh-CN"/>
        </w:rPr>
        <w:br/>
        <w:t xml:space="preserve">в советском тылу. Военная дисциплина на производстве. Карточная система </w:t>
      </w:r>
      <w:r w:rsidRPr="000742E5">
        <w:rPr>
          <w:rFonts w:eastAsia="SchoolBookSanPin;Cambria"/>
          <w:sz w:val="24"/>
          <w:szCs w:val="24"/>
          <w:lang w:eastAsia="zh-CN"/>
        </w:rPr>
        <w:b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Культурное пространство в годы войны. Песня «Священная война» — призыв к сопротивлению врагу. Советские писатели, композиторы, художники, ученые </w:t>
      </w:r>
      <w:r w:rsidRPr="000742E5">
        <w:rPr>
          <w:rFonts w:eastAsia="SchoolBookSanPin;Cambria"/>
          <w:sz w:val="24"/>
          <w:szCs w:val="24"/>
          <w:lang w:eastAsia="zh-CN"/>
        </w:rPr>
        <w:br/>
        <w:t>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128.3.2.3.4. </w:t>
      </w:r>
      <w:r w:rsidRPr="000742E5">
        <w:rPr>
          <w:rFonts w:eastAsia="SchoolBookSanPin;Cambria"/>
          <w:sz w:val="24"/>
          <w:szCs w:val="24"/>
          <w:lang w:eastAsia="zh-CN"/>
        </w:rPr>
        <w:t xml:space="preserve">Победа СССР в Великой Отечественной войне. Окончание Второй мировой войны (1944 — сентябрь 1945 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w:t>
      </w:r>
      <w:r w:rsidRPr="000742E5">
        <w:rPr>
          <w:rFonts w:eastAsia="SchoolBookSanPin;Cambria"/>
          <w:sz w:val="24"/>
          <w:szCs w:val="24"/>
          <w:lang w:eastAsia="zh-CN"/>
        </w:rPr>
        <w:br/>
        <w:t>и Церкви.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Создание ООН. Осуждение главных военных преступников. Нюрнбергский </w:t>
      </w:r>
      <w:r w:rsidRPr="000742E5">
        <w:rPr>
          <w:rFonts w:eastAsia="SchoolBookSanPin;Cambria"/>
          <w:sz w:val="24"/>
          <w:szCs w:val="24"/>
          <w:lang w:eastAsia="zh-CN"/>
        </w:rPr>
        <w:br/>
        <w:t>и Токийский судебные процессы.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128.3.2.3.5. </w:t>
      </w:r>
      <w:r w:rsidRPr="000742E5">
        <w:rPr>
          <w:rFonts w:eastAsia="SchoolBookSanPin;Cambria"/>
          <w:sz w:val="24"/>
          <w:szCs w:val="24"/>
          <w:lang w:eastAsia="zh-CN"/>
        </w:rPr>
        <w:t xml:space="preserve">Наш край в 1941—1945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128.3.2.4. </w:t>
      </w:r>
      <w:r w:rsidRPr="000742E5">
        <w:rPr>
          <w:rFonts w:eastAsia="SchoolBookSanPin;Cambria"/>
          <w:sz w:val="24"/>
          <w:szCs w:val="24"/>
          <w:lang w:eastAsia="zh-CN"/>
        </w:rPr>
        <w:t>Обобщение.</w:t>
      </w:r>
    </w:p>
    <w:p w:rsidR="00D468F4" w:rsidRPr="000742E5" w:rsidRDefault="00D468F4" w:rsidP="00D468F4">
      <w:pPr>
        <w:suppressAutoHyphens/>
        <w:spacing w:line="348" w:lineRule="auto"/>
        <w:ind w:firstLine="709"/>
        <w:rPr>
          <w:b/>
          <w:sz w:val="24"/>
          <w:szCs w:val="24"/>
          <w:lang w:eastAsia="zh-CN"/>
        </w:rPr>
      </w:pPr>
      <w:r w:rsidRPr="000742E5">
        <w:rPr>
          <w:rFonts w:eastAsia="OfficinaSansBoldITC;Franklin Go"/>
          <w:sz w:val="24"/>
          <w:szCs w:val="24"/>
          <w:lang w:eastAsia="zh-CN"/>
        </w:rPr>
        <w:t>128.4.  Содержание обучения в 11 классе.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128.4.1. </w:t>
      </w:r>
      <w:r w:rsidRPr="000742E5">
        <w:rPr>
          <w:rFonts w:eastAsia="SchoolBookSanPin;Cambria"/>
          <w:sz w:val="24"/>
          <w:szCs w:val="24"/>
          <w:lang w:eastAsia="zh-CN"/>
        </w:rPr>
        <w:t xml:space="preserve">Всеобщая история. 1945—2022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128.4.1.1. </w:t>
      </w:r>
      <w:r w:rsidRPr="000742E5">
        <w:rPr>
          <w:rFonts w:eastAsia="SchoolBookSanPin;Cambria"/>
          <w:sz w:val="24"/>
          <w:szCs w:val="24"/>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lastRenderedPageBreak/>
        <w:t>128.4.1.2. </w:t>
      </w:r>
      <w:r w:rsidRPr="000742E5">
        <w:rPr>
          <w:rFonts w:eastAsia="SchoolBookSanPin;Cambria"/>
          <w:sz w:val="24"/>
          <w:szCs w:val="24"/>
          <w:lang w:eastAsia="zh-CN"/>
        </w:rPr>
        <w:t xml:space="preserve">Страны Северной Америки и Европы во второй половине ХХ — начале XXI в.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128.4.1.2.1. </w:t>
      </w:r>
      <w:r w:rsidRPr="000742E5">
        <w:rPr>
          <w:rFonts w:eastAsia="SchoolBookSanPin;Cambria"/>
          <w:sz w:val="24"/>
          <w:szCs w:val="24"/>
          <w:lang w:eastAsia="zh-CN"/>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0742E5">
        <w:rPr>
          <w:rFonts w:eastAsia="SchoolBookSanPin;Cambria"/>
          <w:sz w:val="24"/>
          <w:szCs w:val="24"/>
          <w:lang w:eastAsia="zh-CN"/>
        </w:rPr>
        <w:softHyphen/>
        <w:t xml:space="preserve">наме). Внешняя политика США </w:t>
      </w:r>
      <w:r w:rsidRPr="000742E5">
        <w:rPr>
          <w:rFonts w:eastAsia="SchoolBookSanPin;Cambria"/>
          <w:sz w:val="24"/>
          <w:szCs w:val="24"/>
          <w:lang w:eastAsia="zh-CN"/>
        </w:rPr>
        <w:br/>
        <w:t xml:space="preserve">во второй половине ХХ — </w:t>
      </w:r>
      <w:r w:rsidRPr="000742E5">
        <w:rPr>
          <w:rFonts w:eastAsia="SchoolBookSanPin;Cambria"/>
          <w:sz w:val="24"/>
          <w:szCs w:val="24"/>
          <w:lang w:eastAsia="zh-CN"/>
        </w:rPr>
        <w:softHyphen/>
        <w:t>начале XXI в. Развитие отношений с СССР, Российской Федерацией.</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128.4.1.2.2. </w:t>
      </w:r>
      <w:r w:rsidRPr="000742E5">
        <w:rPr>
          <w:rFonts w:eastAsia="SchoolBookSanPin;Cambria"/>
          <w:sz w:val="24"/>
          <w:szCs w:val="24"/>
          <w:lang w:eastAsia="zh-CN"/>
        </w:rPr>
        <w:t>Страны Западной Европы. Экономическая и полити</w:t>
      </w:r>
      <w:r w:rsidRPr="000742E5">
        <w:rPr>
          <w:rFonts w:eastAsia="SchoolBookSanPin;Cambria"/>
          <w:sz w:val="24"/>
          <w:szCs w:val="24"/>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w:t>
      </w:r>
      <w:r w:rsidRPr="000742E5">
        <w:rPr>
          <w:rFonts w:eastAsia="SchoolBookSanPin;Cambria"/>
          <w:sz w:val="24"/>
          <w:szCs w:val="24"/>
          <w:lang w:eastAsia="zh-CN"/>
        </w:rPr>
        <w:br/>
        <w:t xml:space="preserve">и консерваторы в Великобритании. Начало европейской интеграции (ЕЭС). «Бурные шестидесятые». «Скандинавская </w:t>
      </w:r>
      <w:r w:rsidRPr="000742E5">
        <w:rPr>
          <w:rFonts w:eastAsia="SchoolBookSanPin;Cambria"/>
          <w:sz w:val="24"/>
          <w:szCs w:val="24"/>
          <w:lang w:eastAsia="zh-CN"/>
        </w:rPr>
        <w:softHyphen/>
        <w:t>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128.4.1.2.3. </w:t>
      </w:r>
      <w:r w:rsidRPr="000742E5">
        <w:rPr>
          <w:rFonts w:eastAsia="SchoolBookSanPin;Cambria"/>
          <w:sz w:val="24"/>
          <w:szCs w:val="24"/>
          <w:lang w:eastAsia="zh-CN"/>
        </w:rPr>
        <w:t xml:space="preserve">Страны Центральной и Восточной Европы во второй половине </w:t>
      </w:r>
      <w:r w:rsidRPr="000742E5">
        <w:rPr>
          <w:rFonts w:eastAsia="SchoolBookSanPin;Cambria"/>
          <w:sz w:val="24"/>
          <w:szCs w:val="24"/>
          <w:lang w:eastAsia="zh-CN"/>
        </w:rPr>
        <w:br/>
        <w:t xml:space="preserve">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w:t>
      </w:r>
      <w:r w:rsidRPr="000742E5">
        <w:rPr>
          <w:rFonts w:eastAsia="SchoolBookSanPin;Cambria"/>
          <w:sz w:val="24"/>
          <w:szCs w:val="24"/>
          <w:lang w:eastAsia="zh-CN"/>
        </w:rPr>
        <w:br/>
        <w:t xml:space="preserve">и Венгрии (1956). Югославская модель социализма. Пражская весна 1968 г. </w:t>
      </w:r>
      <w:r w:rsidRPr="000742E5">
        <w:rPr>
          <w:rFonts w:eastAsia="SchoolBookSanPin;Cambria"/>
          <w:sz w:val="24"/>
          <w:szCs w:val="24"/>
          <w:lang w:eastAsia="zh-CN"/>
        </w:rPr>
        <w:br/>
        <w:t xml:space="preserve">и ее подавление. Движение «Солидарность» в Польше. Перестройка в СССР </w:t>
      </w:r>
      <w:r w:rsidRPr="000742E5">
        <w:rPr>
          <w:rFonts w:eastAsia="SchoolBookSanPin;Cambria"/>
          <w:sz w:val="24"/>
          <w:szCs w:val="24"/>
          <w:lang w:eastAsia="zh-CN"/>
        </w:rPr>
        <w:br/>
        <w:t xml:space="preserve">и страны восточного блока. Революции 1989—1990 гг. в странах Центральной </w:t>
      </w:r>
      <w:r w:rsidRPr="000742E5">
        <w:rPr>
          <w:rFonts w:eastAsia="SchoolBookSanPin;Cambria"/>
          <w:sz w:val="24"/>
          <w:szCs w:val="24"/>
          <w:lang w:eastAsia="zh-CN"/>
        </w:rPr>
        <w:br/>
        <w:t xml:space="preserve">и Восточной Европы. Распад ОВД, СЭВ. Образование новых государств </w:t>
      </w:r>
      <w:r w:rsidRPr="000742E5">
        <w:rPr>
          <w:rFonts w:eastAsia="SchoolBookSanPin;Cambria"/>
          <w:sz w:val="24"/>
          <w:szCs w:val="24"/>
          <w:lang w:eastAsia="zh-CN"/>
        </w:rPr>
        <w:br/>
        <w:t xml:space="preserve">на постсоветском пространстве. Разделение Чехословакии. Распад Югославии </w:t>
      </w:r>
      <w:r w:rsidRPr="000742E5">
        <w:rPr>
          <w:rFonts w:eastAsia="SchoolBookSanPin;Cambria"/>
          <w:sz w:val="24"/>
          <w:szCs w:val="24"/>
          <w:lang w:eastAsia="zh-CN"/>
        </w:rPr>
        <w:br/>
        <w:t>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128.4.1.3. </w:t>
      </w:r>
      <w:r w:rsidRPr="000742E5">
        <w:rPr>
          <w:rFonts w:eastAsia="SchoolBookSanPin;Cambria"/>
          <w:sz w:val="24"/>
          <w:szCs w:val="24"/>
          <w:lang w:eastAsia="zh-CN"/>
        </w:rPr>
        <w:t>Страны Азии, Африки во второй половине ХХ — начале XXI в.: проблемы и пути модернизации.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Обретение независимости и выбор путей развития странами Азии и Африки.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128.4.1.3.1. </w:t>
      </w:r>
      <w:r w:rsidRPr="000742E5">
        <w:rPr>
          <w:rFonts w:eastAsia="SchoolBookSanPin;Cambria"/>
          <w:sz w:val="24"/>
          <w:szCs w:val="24"/>
          <w:lang w:eastAsia="zh-CN"/>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w:t>
      </w:r>
      <w:r w:rsidRPr="000742E5">
        <w:rPr>
          <w:rFonts w:eastAsia="SchoolBookSanPin;Cambria"/>
          <w:sz w:val="24"/>
          <w:szCs w:val="24"/>
          <w:lang w:eastAsia="zh-CN"/>
        </w:rPr>
        <w:br/>
        <w:t>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Успехи модернизации. Япония после Второй мировой войны: от поражения </w:t>
      </w:r>
      <w:r w:rsidRPr="000742E5">
        <w:rPr>
          <w:rFonts w:eastAsia="SchoolBookSanPin;Cambria"/>
          <w:sz w:val="24"/>
          <w:szCs w:val="24"/>
          <w:lang w:eastAsia="zh-CN"/>
        </w:rPr>
        <w:br/>
        <w:t>к лидерству. Восстановление суверенитета страны. Японское «экономическое чудо». Новые индустриальные страны (Сингапур, Южная Корея).</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128.4.1.3.2. </w:t>
      </w:r>
      <w:r w:rsidRPr="000742E5">
        <w:rPr>
          <w:rFonts w:eastAsia="SchoolBookSanPin;Cambria"/>
          <w:sz w:val="24"/>
          <w:szCs w:val="24"/>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128.4.1.3.3. </w:t>
      </w:r>
      <w:r w:rsidRPr="000742E5">
        <w:rPr>
          <w:rFonts w:eastAsia="SchoolBookSanPin;Cambria"/>
          <w:sz w:val="24"/>
          <w:szCs w:val="24"/>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128.4.1.4. </w:t>
      </w:r>
      <w:r w:rsidRPr="000742E5">
        <w:rPr>
          <w:rFonts w:eastAsia="SchoolBookSanPin;Cambria"/>
          <w:sz w:val="24"/>
          <w:szCs w:val="24"/>
          <w:lang w:eastAsia="zh-CN"/>
        </w:rPr>
        <w:t xml:space="preserve">Страны Латинской Америки во второй половине ХХ — начале XXI в.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w:t>
      </w:r>
      <w:r w:rsidRPr="000742E5">
        <w:rPr>
          <w:rFonts w:eastAsia="SchoolBookSanPin;Cambria"/>
          <w:sz w:val="24"/>
          <w:szCs w:val="24"/>
          <w:lang w:eastAsia="zh-CN"/>
        </w:rPr>
        <w:br/>
        <w:t>и демократизация в странах Латинской Америки. Революции конца 1960-х — 1970-х гг. (Перу, Чили, Никарагуа). «Левый поворот» в конце ХХ 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128.4.1.5. </w:t>
      </w:r>
      <w:r w:rsidRPr="000742E5">
        <w:rPr>
          <w:rFonts w:eastAsia="SchoolBookSanPin;Cambria"/>
          <w:sz w:val="24"/>
          <w:szCs w:val="24"/>
          <w:lang w:eastAsia="zh-CN"/>
        </w:rPr>
        <w:t xml:space="preserve">Международные отношения во второй половине ХХ — начале XXI в. Основные этапы развития международных отношений во второй половине </w:t>
      </w:r>
      <w:r w:rsidRPr="000742E5">
        <w:rPr>
          <w:rFonts w:eastAsia="SchoolBookSanPin;Cambria"/>
          <w:sz w:val="24"/>
          <w:szCs w:val="24"/>
          <w:lang w:eastAsia="zh-CN"/>
        </w:rPr>
        <w:br/>
        <w:t xml:space="preserve">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r w:rsidRPr="000742E5">
        <w:rPr>
          <w:rFonts w:eastAsia="SchoolBookSanPin;Cambria"/>
          <w:sz w:val="24"/>
          <w:szCs w:val="24"/>
          <w:lang w:eastAsia="zh-CN"/>
        </w:rPr>
        <w:lastRenderedPageBreak/>
        <w:t>Карибский (Кубинский) кризис). Создание Движения неприсоединения. Гонка вооружений. Война во Вьетнаме.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w:t>
      </w:r>
      <w:r w:rsidRPr="000742E5">
        <w:rPr>
          <w:rFonts w:eastAsia="SchoolBookSanPin;Cambria"/>
          <w:sz w:val="24"/>
          <w:szCs w:val="24"/>
          <w:lang w:eastAsia="zh-CN"/>
        </w:rPr>
        <w:br/>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w:t>
      </w:r>
      <w:r w:rsidRPr="000742E5">
        <w:rPr>
          <w:rFonts w:eastAsia="SchoolBookSanPin;Cambria"/>
          <w:sz w:val="24"/>
          <w:szCs w:val="24"/>
          <w:lang w:eastAsia="zh-CN"/>
        </w:rPr>
        <w:b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w:t>
      </w:r>
      <w:r w:rsidRPr="000742E5">
        <w:rPr>
          <w:rFonts w:eastAsia="SchoolBookSanPin;Cambria"/>
          <w:sz w:val="24"/>
          <w:szCs w:val="24"/>
          <w:lang w:eastAsia="zh-CN"/>
        </w:rPr>
        <w:b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Международные отношения в конце ХХ — начале XXI в. От биполярного </w:t>
      </w:r>
      <w:r w:rsidRPr="000742E5">
        <w:rPr>
          <w:rFonts w:eastAsia="SchoolBookSanPin;Cambria"/>
          <w:sz w:val="24"/>
          <w:szCs w:val="24"/>
          <w:lang w:eastAsia="zh-CN"/>
        </w:rPr>
        <w:br/>
        <w:t xml:space="preserve">к многополюсному миру. Региональная и межрегиональная интеграция. Россия </w:t>
      </w:r>
      <w:r w:rsidRPr="000742E5">
        <w:rPr>
          <w:rFonts w:eastAsia="SchoolBookSanPin;Cambria"/>
          <w:sz w:val="24"/>
          <w:szCs w:val="24"/>
          <w:lang w:eastAsia="zh-CN"/>
        </w:rPr>
        <w:br/>
        <w:t>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128.4.1.6. </w:t>
      </w:r>
      <w:r w:rsidRPr="000742E5">
        <w:rPr>
          <w:rFonts w:eastAsia="SchoolBookSanPin;Cambria"/>
          <w:sz w:val="24"/>
          <w:szCs w:val="24"/>
          <w:lang w:eastAsia="zh-CN"/>
        </w:rPr>
        <w:t xml:space="preserve">Развитие науки и культуры во второй половине ХХ — начале XXI в.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128.4.1.7. </w:t>
      </w:r>
      <w:r w:rsidRPr="000742E5">
        <w:rPr>
          <w:rFonts w:eastAsia="SchoolBookSanPin;Cambria"/>
          <w:sz w:val="24"/>
          <w:szCs w:val="24"/>
          <w:lang w:eastAsia="zh-CN"/>
        </w:rPr>
        <w:t xml:space="preserve">Современный мир.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468F4" w:rsidRPr="000742E5" w:rsidRDefault="00D468F4" w:rsidP="00D468F4">
      <w:pPr>
        <w:suppressAutoHyphens/>
        <w:spacing w:line="360" w:lineRule="auto"/>
        <w:ind w:firstLine="709"/>
        <w:jc w:val="both"/>
        <w:rPr>
          <w:rFonts w:eastAsia="SchoolBookSanPin;Cambria"/>
          <w:sz w:val="24"/>
          <w:szCs w:val="24"/>
          <w:lang w:eastAsia="zh-CN"/>
        </w:rPr>
      </w:pPr>
      <w:r w:rsidRPr="000742E5">
        <w:rPr>
          <w:rFonts w:eastAsia="OfficinaSansBoldITC;Franklin Go"/>
          <w:sz w:val="24"/>
          <w:szCs w:val="24"/>
          <w:lang w:eastAsia="zh-CN"/>
        </w:rPr>
        <w:t>128.4.1.8. </w:t>
      </w:r>
      <w:r w:rsidRPr="000742E5">
        <w:rPr>
          <w:rFonts w:eastAsia="SchoolBookSanPin;Cambria"/>
          <w:sz w:val="24"/>
          <w:szCs w:val="24"/>
          <w:lang w:eastAsia="zh-CN"/>
        </w:rPr>
        <w:t>Обобщение.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lastRenderedPageBreak/>
        <w:t xml:space="preserve">128.4.2.  </w:t>
      </w:r>
      <w:r w:rsidRPr="000742E5">
        <w:rPr>
          <w:rFonts w:eastAsia="SchoolBookSanPin;Cambria"/>
          <w:sz w:val="24"/>
          <w:szCs w:val="24"/>
          <w:lang w:eastAsia="zh-CN"/>
        </w:rPr>
        <w:t xml:space="preserve">История России. 1945—2022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Введение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 xml:space="preserve">128.4.2.1.  </w:t>
      </w:r>
      <w:r w:rsidRPr="000742E5">
        <w:rPr>
          <w:rFonts w:eastAsia="SchoolBookSanPin;Cambria"/>
          <w:sz w:val="24"/>
          <w:szCs w:val="24"/>
          <w:lang w:eastAsia="zh-CN"/>
        </w:rPr>
        <w:t xml:space="preserve">СССР в 1945—1991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128.4.2.1.1. </w:t>
      </w:r>
      <w:r w:rsidRPr="000742E5">
        <w:rPr>
          <w:rFonts w:eastAsia="SchoolBookSanPin;Cambria"/>
          <w:sz w:val="24"/>
          <w:szCs w:val="24"/>
          <w:lang w:eastAsia="zh-CN"/>
        </w:rPr>
        <w:t xml:space="preserve">СССР в 1945—1953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Ресурсы и приоритеты восстановления. Демилитаризация экономики </w:t>
      </w:r>
      <w:r w:rsidRPr="000742E5">
        <w:rPr>
          <w:rFonts w:eastAsia="SchoolBookSanPin;Cambria"/>
          <w:sz w:val="24"/>
          <w:szCs w:val="24"/>
          <w:lang w:eastAsia="zh-CN"/>
        </w:rPr>
        <w:br/>
        <w:t xml:space="preserve">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w:t>
      </w:r>
      <w:r w:rsidRPr="000742E5">
        <w:rPr>
          <w:rFonts w:eastAsia="SchoolBookSanPin;Cambria"/>
          <w:sz w:val="24"/>
          <w:szCs w:val="24"/>
          <w:lang w:eastAsia="zh-CN"/>
        </w:rPr>
        <w:b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128.4.2.1.2. </w:t>
      </w:r>
      <w:r w:rsidRPr="000742E5">
        <w:rPr>
          <w:rFonts w:eastAsia="SchoolBookSanPin;Cambria"/>
          <w:sz w:val="24"/>
          <w:szCs w:val="24"/>
          <w:lang w:eastAsia="zh-CN"/>
        </w:rPr>
        <w:t xml:space="preserve">СССР в середине 1950-х — первой половине 1960-х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w:t>
      </w:r>
      <w:r w:rsidRPr="000742E5">
        <w:rPr>
          <w:rFonts w:eastAsia="SchoolBookSanPin;Cambria"/>
          <w:sz w:val="24"/>
          <w:szCs w:val="24"/>
          <w:lang w:eastAsia="zh-CN"/>
        </w:rPr>
        <w:lastRenderedPageBreak/>
        <w:t>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Реформы в промышленности. Переход от отраслевой системы управления </w:t>
      </w:r>
      <w:r w:rsidRPr="000742E5">
        <w:rPr>
          <w:rFonts w:eastAsia="SchoolBookSanPin;Cambria"/>
          <w:sz w:val="24"/>
          <w:szCs w:val="24"/>
          <w:lang w:eastAsia="zh-CN"/>
        </w:rPr>
        <w:br/>
        <w:t xml:space="preserve">к совнархозам. Расширение прав союзных республик. Изменения в социальной </w:t>
      </w:r>
      <w:r w:rsidRPr="000742E5">
        <w:rPr>
          <w:rFonts w:eastAsia="SchoolBookSanPin;Cambria"/>
          <w:sz w:val="24"/>
          <w:szCs w:val="24"/>
          <w:lang w:eastAsia="zh-CN"/>
        </w:rPr>
        <w:br/>
        <w:t xml:space="preserve">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w:t>
      </w:r>
      <w:r w:rsidRPr="000742E5">
        <w:rPr>
          <w:rFonts w:eastAsia="SchoolBookSanPin;Cambria"/>
          <w:sz w:val="24"/>
          <w:szCs w:val="24"/>
          <w:lang w:eastAsia="zh-CN"/>
        </w:rPr>
        <w:br/>
        <w:t>и инженерного труда.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w:t>
      </w:r>
      <w:r w:rsidRPr="000742E5">
        <w:rPr>
          <w:rFonts w:eastAsia="SchoolBookSanPin;Cambria"/>
          <w:sz w:val="24"/>
          <w:szCs w:val="24"/>
          <w:lang w:eastAsia="zh-CN"/>
        </w:rPr>
        <w:br/>
        <w:t xml:space="preserve">и мировая социалистическая система. Распад колониальных систем и борьба </w:t>
      </w:r>
      <w:r w:rsidRPr="000742E5">
        <w:rPr>
          <w:rFonts w:eastAsia="SchoolBookSanPin;Cambria"/>
          <w:sz w:val="24"/>
          <w:szCs w:val="24"/>
          <w:lang w:eastAsia="zh-CN"/>
        </w:rPr>
        <w:br/>
        <w:t>за влияние в странах третьего мира.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Конец оттепели. Нарастание негативных тенденций в обществе. Кризис доверия власти. Новочеркасские события. Смещение Н.С. Хрущева.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128.4.2.1.3. </w:t>
      </w:r>
      <w:r w:rsidRPr="000742E5">
        <w:rPr>
          <w:rFonts w:eastAsia="SchoolBookSanPin;Cambria"/>
          <w:sz w:val="24"/>
          <w:szCs w:val="24"/>
          <w:lang w:eastAsia="zh-CN"/>
        </w:rPr>
        <w:t xml:space="preserve">Советское государство и общество в середине 1960-х — начале 1980-х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w:t>
      </w:r>
      <w:r w:rsidRPr="000742E5">
        <w:rPr>
          <w:rFonts w:eastAsia="SchoolBookSanPin;Cambria"/>
          <w:sz w:val="24"/>
          <w:szCs w:val="24"/>
          <w:lang w:eastAsia="zh-CN"/>
        </w:rPr>
        <w:lastRenderedPageBreak/>
        <w:t>энергетического комплекса (ТЭК).</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Развитие физкультуры и спорта в СССР. XXII летние Олимпийские игры </w:t>
      </w:r>
      <w:r w:rsidRPr="000742E5">
        <w:rPr>
          <w:rFonts w:eastAsia="SchoolBookSanPin;Cambria"/>
          <w:sz w:val="24"/>
          <w:szCs w:val="24"/>
          <w:lang w:eastAsia="zh-CN"/>
        </w:rPr>
        <w:br/>
        <w:t xml:space="preserve">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w:t>
      </w:r>
      <w:r w:rsidRPr="000742E5">
        <w:rPr>
          <w:rFonts w:eastAsia="SchoolBookSanPin;Cambria"/>
          <w:sz w:val="24"/>
          <w:szCs w:val="24"/>
          <w:lang w:eastAsia="zh-CN"/>
        </w:rPr>
        <w:br/>
        <w:t>и самиздат.</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Л.И. Брежнев в оценках современников и историков.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128.4.2.1.4. </w:t>
      </w:r>
      <w:r w:rsidRPr="000742E5">
        <w:rPr>
          <w:rFonts w:eastAsia="SchoolBookSanPin;Cambria"/>
          <w:sz w:val="24"/>
          <w:szCs w:val="24"/>
          <w:lang w:eastAsia="zh-CN"/>
        </w:rPr>
        <w:t xml:space="preserve">Политика перестройки. Распад СССР (1985—1991).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w:t>
      </w:r>
      <w:r w:rsidRPr="000742E5">
        <w:rPr>
          <w:rFonts w:eastAsia="SchoolBookSanPin;Cambria"/>
          <w:sz w:val="24"/>
          <w:szCs w:val="24"/>
          <w:lang w:eastAsia="zh-CN"/>
        </w:rPr>
        <w:b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Гласность и плюрализм. Политизация жизни и подъем гражданской активности населения. Либерализация цензуры. Общественные настроения </w:t>
      </w:r>
      <w:r w:rsidRPr="000742E5">
        <w:rPr>
          <w:rFonts w:eastAsia="SchoolBookSanPin;Cambria"/>
          <w:sz w:val="24"/>
          <w:szCs w:val="24"/>
          <w:lang w:eastAsia="zh-CN"/>
        </w:rPr>
        <w:br/>
        <w:t xml:space="preserve">и дискуссии в обществе. Отказ от догматизма в идеологии. Вторая волна десталинизации. История страны как фактор политической жизни. Отношение </w:t>
      </w:r>
      <w:r w:rsidRPr="000742E5">
        <w:rPr>
          <w:rFonts w:eastAsia="SchoolBookSanPin;Cambria"/>
          <w:sz w:val="24"/>
          <w:szCs w:val="24"/>
          <w:lang w:eastAsia="zh-CN"/>
        </w:rPr>
        <w:br/>
        <w:t>к войне в Афганистане. Неформальные политические объединения.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Новое мышление </w:t>
      </w:r>
      <w:r w:rsidRPr="000742E5">
        <w:rPr>
          <w:sz w:val="24"/>
          <w:szCs w:val="24"/>
          <w:lang w:eastAsia="zh-CN"/>
        </w:rPr>
        <w:t>М.С. Горбачева</w:t>
      </w:r>
      <w:r w:rsidRPr="000742E5">
        <w:rPr>
          <w:rFonts w:eastAsia="SchoolBookSanPin;Cambria"/>
          <w:sz w:val="24"/>
          <w:szCs w:val="24"/>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Демократизация советской политической системы. XIX конференция КПСС </w:t>
      </w:r>
      <w:r w:rsidRPr="000742E5">
        <w:rPr>
          <w:rFonts w:eastAsia="SchoolBookSanPin;Cambria"/>
          <w:sz w:val="24"/>
          <w:szCs w:val="24"/>
          <w:lang w:eastAsia="zh-CN"/>
        </w:rPr>
        <w:br/>
        <w:t>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Подъем национальных движений, нагнетание националистических </w:t>
      </w:r>
      <w:r w:rsidRPr="000742E5">
        <w:rPr>
          <w:rFonts w:eastAsia="SchoolBookSanPin;Cambria"/>
          <w:sz w:val="24"/>
          <w:szCs w:val="24"/>
          <w:lang w:eastAsia="zh-CN"/>
        </w:rPr>
        <w:br/>
        <w:t xml:space="preserve">и сепаратистских настроений. Обострение межнационального противостояния: Закавказье, Прибалтика, Украина, Молдавия. Позиции республиканских лидеров </w:t>
      </w:r>
      <w:r w:rsidRPr="000742E5">
        <w:rPr>
          <w:rFonts w:eastAsia="SchoolBookSanPin;Cambria"/>
          <w:sz w:val="24"/>
          <w:szCs w:val="24"/>
          <w:lang w:eastAsia="zh-CN"/>
        </w:rPr>
        <w:br/>
        <w:t xml:space="preserve">и национальных элит.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Усиление центробежных тенденций и угрозы распада СССР. Декларация </w:t>
      </w:r>
      <w:r w:rsidRPr="000742E5">
        <w:rPr>
          <w:rFonts w:eastAsia="SchoolBookSanPin;Cambria"/>
          <w:sz w:val="24"/>
          <w:szCs w:val="24"/>
          <w:lang w:eastAsia="zh-CN"/>
        </w:rPr>
        <w:br/>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Попытка государственного переворота в августе 1991 г. Планы ГКЧП </w:t>
      </w:r>
      <w:r w:rsidRPr="000742E5">
        <w:rPr>
          <w:rFonts w:eastAsia="SchoolBookSanPin;Cambria"/>
          <w:sz w:val="24"/>
          <w:szCs w:val="24"/>
          <w:lang w:eastAsia="zh-CN"/>
        </w:rPr>
        <w:br/>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Реакция мирового сообщества на распад СССР. Россия как преемник СССР </w:t>
      </w:r>
      <w:r w:rsidRPr="000742E5">
        <w:rPr>
          <w:rFonts w:eastAsia="SchoolBookSanPin;Cambria"/>
          <w:sz w:val="24"/>
          <w:szCs w:val="24"/>
          <w:lang w:eastAsia="zh-CN"/>
        </w:rPr>
        <w:br/>
        <w:t>на международной арене.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128.4.2.1.5. </w:t>
      </w:r>
      <w:r w:rsidRPr="000742E5">
        <w:rPr>
          <w:rFonts w:eastAsia="SchoolBookSanPin;Cambria"/>
          <w:sz w:val="24"/>
          <w:szCs w:val="24"/>
          <w:lang w:eastAsia="zh-CN"/>
        </w:rPr>
        <w:t xml:space="preserve">Наш край в 1945—1991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128.4.2.1.6. </w:t>
      </w:r>
      <w:r w:rsidRPr="000742E5">
        <w:rPr>
          <w:rFonts w:eastAsia="SchoolBookSanPin;Cambria"/>
          <w:sz w:val="24"/>
          <w:szCs w:val="24"/>
          <w:lang w:eastAsia="zh-CN"/>
        </w:rPr>
        <w:t>Обобщение.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128.4.2.2. </w:t>
      </w:r>
      <w:r w:rsidRPr="000742E5">
        <w:rPr>
          <w:rFonts w:eastAsia="SchoolBookSanPin;Cambria"/>
          <w:sz w:val="24"/>
          <w:szCs w:val="24"/>
          <w:lang w:eastAsia="zh-CN"/>
        </w:rPr>
        <w:t>Российская Федерация в 1992—2022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128.4.2.2.1. </w:t>
      </w:r>
      <w:r w:rsidRPr="000742E5">
        <w:rPr>
          <w:rFonts w:eastAsia="SchoolBookSanPin;Cambria"/>
          <w:sz w:val="24"/>
          <w:szCs w:val="24"/>
          <w:lang w:eastAsia="zh-CN"/>
        </w:rPr>
        <w:t xml:space="preserve">Становление новой России (1992—1999).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Б.Н. Ельцин и его окружение. Общественная поддержка курса реформ. Правительство </w:t>
      </w:r>
      <w:r w:rsidRPr="000742E5">
        <w:rPr>
          <w:rFonts w:eastAsia="SchoolBookSanPin;Cambria"/>
          <w:sz w:val="24"/>
          <w:szCs w:val="24"/>
          <w:lang w:eastAsia="zh-CN"/>
        </w:rPr>
        <w:lastRenderedPageBreak/>
        <w:t>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w:t>
      </w:r>
      <w:r w:rsidRPr="000742E5">
        <w:rPr>
          <w:rFonts w:eastAsia="SchoolBookSanPin;Cambria"/>
          <w:sz w:val="24"/>
          <w:szCs w:val="24"/>
          <w:lang w:eastAsia="zh-CN"/>
        </w:rPr>
        <w:br/>
        <w:t xml:space="preserve">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Обострение межнациональных и межконфессиональных отношений </w:t>
      </w:r>
      <w:r w:rsidRPr="000742E5">
        <w:rPr>
          <w:rFonts w:eastAsia="SchoolBookSanPin;Cambria"/>
          <w:sz w:val="24"/>
          <w:szCs w:val="24"/>
          <w:lang w:eastAsia="zh-CN"/>
        </w:rPr>
        <w:b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Новые приоритеты внешней политики. Россия — правопреемник СССР </w:t>
      </w:r>
      <w:r w:rsidRPr="000742E5">
        <w:rPr>
          <w:rFonts w:eastAsia="SchoolBookSanPin;Cambria"/>
          <w:sz w:val="24"/>
          <w:szCs w:val="24"/>
          <w:lang w:eastAsia="zh-CN"/>
        </w:rPr>
        <w:br/>
        <w:t xml:space="preserve">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w:t>
      </w:r>
      <w:r w:rsidRPr="000742E5">
        <w:rPr>
          <w:rFonts w:eastAsia="SchoolBookSanPin;Cambria"/>
          <w:sz w:val="24"/>
          <w:szCs w:val="24"/>
          <w:lang w:eastAsia="zh-CN"/>
        </w:rPr>
        <w:br/>
        <w:t>в рамках СНГ.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128.4.2.2.2. </w:t>
      </w:r>
      <w:r w:rsidRPr="000742E5">
        <w:rPr>
          <w:rFonts w:eastAsia="SchoolBookSanPin;Cambria"/>
          <w:sz w:val="24"/>
          <w:szCs w:val="24"/>
          <w:lang w:eastAsia="zh-CN"/>
        </w:rPr>
        <w:t>Россия в ХХI в.: вызовы времени и задачи модернизации.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w:t>
      </w:r>
      <w:r w:rsidRPr="000742E5">
        <w:rPr>
          <w:rFonts w:eastAsia="SchoolBookSanPin;Cambria"/>
          <w:sz w:val="24"/>
          <w:szCs w:val="24"/>
          <w:lang w:eastAsia="zh-CN"/>
        </w:rPr>
        <w:br/>
        <w:t>и гражданское общество. Военная реформа.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Президент Д.А. Медведев, премьер-министр В.В. Путин. Основные направления внешней и внутренней политики. Проблема стабильности </w:t>
      </w:r>
      <w:r w:rsidRPr="000742E5">
        <w:rPr>
          <w:rFonts w:eastAsia="SchoolBookSanPin;Cambria"/>
          <w:sz w:val="24"/>
          <w:szCs w:val="24"/>
          <w:lang w:eastAsia="zh-CN"/>
        </w:rPr>
        <w:br/>
        <w:t>и преемственности власти.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Избрание В.В. Путина Президентом Российской Федерации в 2012 г. </w:t>
      </w:r>
      <w:r w:rsidRPr="000742E5">
        <w:rPr>
          <w:rFonts w:eastAsia="SchoolBookSanPin;Cambria"/>
          <w:sz w:val="24"/>
          <w:szCs w:val="24"/>
          <w:lang w:eastAsia="zh-CN"/>
        </w:rPr>
        <w:br/>
        <w:t xml:space="preserve">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Новый облик российского общества после распада СССР. Социальная </w:t>
      </w:r>
      <w:r w:rsidRPr="000742E5">
        <w:rPr>
          <w:rFonts w:eastAsia="SchoolBookSanPin;Cambria"/>
          <w:sz w:val="24"/>
          <w:szCs w:val="24"/>
          <w:lang w:eastAsia="zh-CN"/>
        </w:rPr>
        <w:br/>
        <w:t xml:space="preserve">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w:t>
      </w:r>
      <w:r w:rsidRPr="000742E5">
        <w:rPr>
          <w:rFonts w:eastAsia="SchoolBookSanPin;Cambria"/>
          <w:sz w:val="24"/>
          <w:szCs w:val="24"/>
          <w:lang w:eastAsia="zh-CN"/>
        </w:rPr>
        <w:br/>
        <w:t xml:space="preserve">и здорового образа жизни и их результаты. XXII Олимпийские </w:t>
      </w:r>
      <w:r w:rsidRPr="000742E5">
        <w:rPr>
          <w:rFonts w:eastAsia="SchoolBookSanPin;Cambria"/>
          <w:sz w:val="24"/>
          <w:szCs w:val="24"/>
          <w:lang w:eastAsia="zh-CN"/>
        </w:rPr>
        <w:br/>
        <w:t xml:space="preserve">и XI Паралимпийские зимние игры в Сочи (2014), успехи российских спортсменов, допинговые скандалы и их последствия для российского спорта. Чемпионат мира </w:t>
      </w:r>
      <w:r w:rsidRPr="000742E5">
        <w:rPr>
          <w:rFonts w:eastAsia="SchoolBookSanPin;Cambria"/>
          <w:sz w:val="24"/>
          <w:szCs w:val="24"/>
          <w:lang w:eastAsia="zh-CN"/>
        </w:rPr>
        <w:br/>
        <w:t>по футболу и открытие нового образа России миру.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w:t>
      </w:r>
      <w:r w:rsidRPr="000742E5">
        <w:rPr>
          <w:rFonts w:eastAsia="SchoolBookSanPin;Cambria"/>
          <w:sz w:val="24"/>
          <w:szCs w:val="24"/>
          <w:lang w:eastAsia="zh-CN"/>
        </w:rPr>
        <w:br/>
        <w:t xml:space="preserve">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w:t>
      </w:r>
      <w:r w:rsidRPr="000742E5">
        <w:rPr>
          <w:rFonts w:eastAsia="SchoolBookSanPin;Cambria"/>
          <w:sz w:val="24"/>
          <w:szCs w:val="24"/>
          <w:lang w:eastAsia="zh-CN"/>
        </w:rPr>
        <w:lastRenderedPageBreak/>
        <w:t>Празднование 75-летия Победы в Великой Отечественной войне (2020).</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w:t>
      </w:r>
      <w:r w:rsidRPr="000742E5">
        <w:rPr>
          <w:rFonts w:eastAsia="SchoolBookSanPin;Cambria"/>
          <w:sz w:val="24"/>
          <w:szCs w:val="24"/>
          <w:lang w:eastAsia="zh-CN"/>
        </w:rPr>
        <w:br/>
        <w:t xml:space="preserve">из международных соглашений по контролю над вооружениями и последствия </w:t>
      </w:r>
      <w:r w:rsidRPr="000742E5">
        <w:rPr>
          <w:rFonts w:eastAsia="SchoolBookSanPin;Cambria"/>
          <w:sz w:val="24"/>
          <w:szCs w:val="24"/>
          <w:lang w:eastAsia="zh-CN"/>
        </w:rPr>
        <w:br/>
        <w:t xml:space="preserve">для России. Создание Россией нового высокоточного оружия и реакция в мире.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w:t>
      </w:r>
      <w:r w:rsidRPr="000742E5">
        <w:rPr>
          <w:rFonts w:eastAsia="SchoolBookSanPin;Cambria"/>
          <w:sz w:val="24"/>
          <w:szCs w:val="24"/>
          <w:lang w:eastAsia="zh-CN"/>
        </w:rPr>
        <w:br/>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lastRenderedPageBreak/>
        <w:t>128.4.2.2.3. </w:t>
      </w:r>
      <w:r w:rsidRPr="000742E5">
        <w:rPr>
          <w:rFonts w:eastAsia="SchoolBookSanPin;Cambria"/>
          <w:sz w:val="24"/>
          <w:szCs w:val="24"/>
          <w:lang w:eastAsia="zh-CN"/>
        </w:rPr>
        <w:t xml:space="preserve">Наш край в 1992—2022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128.4.2.3. </w:t>
      </w:r>
      <w:r w:rsidRPr="000742E5">
        <w:rPr>
          <w:rFonts w:eastAsia="SchoolBookSanPin;Cambria"/>
          <w:sz w:val="24"/>
          <w:szCs w:val="24"/>
          <w:lang w:eastAsia="zh-CN"/>
        </w:rPr>
        <w:t xml:space="preserve">Итоговое обобщение. </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 xml:space="preserve">128.5. Планируемые результаты освоения программы по истории </w:t>
      </w:r>
      <w:r w:rsidRPr="000742E5">
        <w:rPr>
          <w:rFonts w:eastAsia="OfficinaSansBoldITC;Franklin Go"/>
          <w:sz w:val="24"/>
          <w:szCs w:val="24"/>
          <w:lang w:eastAsia="zh-CN"/>
        </w:rPr>
        <w:br/>
        <w:t>на уровне среднего общего образования.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128.5.1. К важнейшим </w:t>
      </w:r>
      <w:r w:rsidRPr="000742E5">
        <w:rPr>
          <w:rFonts w:eastAsia="SchoolBookSanPin;Cambria"/>
          <w:bCs/>
          <w:sz w:val="24"/>
          <w:szCs w:val="24"/>
          <w:lang w:eastAsia="zh-CN"/>
        </w:rPr>
        <w:t xml:space="preserve">личностным результатам </w:t>
      </w:r>
      <w:r w:rsidRPr="000742E5">
        <w:rPr>
          <w:rFonts w:eastAsia="SchoolBookSanPin;Cambria"/>
          <w:sz w:val="24"/>
          <w:szCs w:val="24"/>
          <w:lang w:eastAsia="zh-CN"/>
        </w:rPr>
        <w:t>изучения истории относятся: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w:t>
      </w:r>
      <w:r w:rsidRPr="000742E5">
        <w:rPr>
          <w:rFonts w:eastAsia="SchoolBookSanPin;Cambria"/>
          <w:sz w:val="24"/>
          <w:szCs w:val="24"/>
          <w:lang w:eastAsia="zh-CN"/>
        </w:rPr>
        <w:br/>
        <w:t xml:space="preserve">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w:t>
      </w:r>
      <w:r w:rsidRPr="000742E5">
        <w:rPr>
          <w:rFonts w:eastAsia="SchoolBookSanPin;Cambria"/>
          <w:sz w:val="24"/>
          <w:szCs w:val="24"/>
          <w:lang w:eastAsia="zh-CN"/>
        </w:rPr>
        <w:br/>
        <w:t xml:space="preserve">по социальным, религиозным, расовым, национальным признакам; готовность вести совместную деятельность в интересах гражданского общества, участвовать </w:t>
      </w:r>
      <w:r w:rsidRPr="000742E5">
        <w:rPr>
          <w:rFonts w:eastAsia="SchoolBookSanPin;Cambria"/>
          <w:sz w:val="24"/>
          <w:szCs w:val="24"/>
          <w:lang w:eastAsia="zh-CN"/>
        </w:rPr>
        <w:br/>
        <w:t xml:space="preserve">в самоуправлении в школе и детско-юношеских организациях; умение взаимодействовать с социальными институтами в соответствии с их функциями </w:t>
      </w:r>
      <w:r w:rsidRPr="000742E5">
        <w:rPr>
          <w:rFonts w:eastAsia="SchoolBookSanPin;Cambria"/>
          <w:sz w:val="24"/>
          <w:szCs w:val="24"/>
          <w:lang w:eastAsia="zh-CN"/>
        </w:rPr>
        <w:br/>
        <w:t xml:space="preserve">и назначением; готовность к гуманитарной и волонтерской деятельности;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2)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w:t>
      </w:r>
      <w:r w:rsidRPr="000742E5">
        <w:rPr>
          <w:rFonts w:eastAsia="SchoolBookSanPin;Cambria"/>
          <w:sz w:val="24"/>
          <w:szCs w:val="24"/>
          <w:lang w:eastAsia="zh-CN"/>
        </w:rPr>
        <w:b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3) в сфере духовно-нравственного воспитания: личностное осмысление </w:t>
      </w:r>
      <w:r w:rsidRPr="000742E5">
        <w:rPr>
          <w:rFonts w:eastAsia="SchoolBookSanPin;Cambria"/>
          <w:sz w:val="24"/>
          <w:szCs w:val="24"/>
          <w:lang w:eastAsia="zh-CN"/>
        </w:rPr>
        <w:br/>
        <w:t xml:space="preserve">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w:t>
      </w:r>
      <w:r w:rsidRPr="000742E5">
        <w:rPr>
          <w:rFonts w:eastAsia="SchoolBookSanPin;Cambria"/>
          <w:sz w:val="24"/>
          <w:szCs w:val="24"/>
          <w:lang w:eastAsia="zh-CN"/>
        </w:rPr>
        <w:br/>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w:t>
      </w:r>
      <w:r w:rsidRPr="000742E5">
        <w:rPr>
          <w:rFonts w:eastAsia="SchoolBookSanPin;Cambria"/>
          <w:sz w:val="24"/>
          <w:szCs w:val="24"/>
          <w:lang w:eastAsia="zh-CN"/>
        </w:rPr>
        <w:lastRenderedPageBreak/>
        <w:t xml:space="preserve">народов России; </w:t>
      </w:r>
    </w:p>
    <w:p w:rsidR="00D468F4" w:rsidRPr="000742E5" w:rsidRDefault="00D468F4" w:rsidP="00D468F4">
      <w:pPr>
        <w:suppressAutoHyphens/>
        <w:spacing w:line="360" w:lineRule="auto"/>
        <w:jc w:val="both"/>
        <w:rPr>
          <w:b/>
          <w:sz w:val="24"/>
          <w:szCs w:val="24"/>
          <w:lang w:eastAsia="zh-CN"/>
        </w:rPr>
      </w:pPr>
      <w:r w:rsidRPr="000742E5">
        <w:rPr>
          <w:rFonts w:eastAsia="SchoolBookSanPin;Cambria"/>
          <w:sz w:val="24"/>
          <w:szCs w:val="24"/>
          <w:lang w:eastAsia="zh-CN"/>
        </w:rPr>
        <w:tab/>
        <w:t xml:space="preserve">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w:t>
      </w:r>
      <w:r w:rsidRPr="000742E5">
        <w:rPr>
          <w:rFonts w:eastAsia="SchoolBookSanPin;Cambria"/>
          <w:sz w:val="24"/>
          <w:szCs w:val="24"/>
          <w:lang w:eastAsia="zh-CN"/>
        </w:rPr>
        <w:b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5) в сфере физического воспитания: осознание ценности жизни </w:t>
      </w:r>
      <w:r w:rsidRPr="000742E5">
        <w:rPr>
          <w:rFonts w:eastAsia="SchoolBookSanPin;Cambria"/>
          <w:sz w:val="24"/>
          <w:szCs w:val="24"/>
          <w:lang w:eastAsia="zh-CN"/>
        </w:rPr>
        <w:br/>
        <w:t xml:space="preserve">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w:t>
      </w:r>
      <w:r w:rsidRPr="000742E5">
        <w:rPr>
          <w:rFonts w:eastAsia="SchoolBookSanPin;Cambria"/>
          <w:sz w:val="24"/>
          <w:szCs w:val="24"/>
          <w:lang w:eastAsia="zh-CN"/>
        </w:rPr>
        <w:br/>
        <w:t xml:space="preserve">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w:t>
      </w:r>
      <w:r w:rsidRPr="000742E5">
        <w:rPr>
          <w:rFonts w:eastAsia="SchoolBookSanPin;Cambria"/>
          <w:sz w:val="24"/>
          <w:szCs w:val="24"/>
          <w:lang w:eastAsia="zh-CN"/>
        </w:rPr>
        <w:br/>
        <w:t>и самообразованию на протяжении всей жизни;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w:t>
      </w:r>
      <w:r w:rsidRPr="000742E5">
        <w:rPr>
          <w:rFonts w:eastAsia="SchoolBookSanPin;Cambria"/>
          <w:sz w:val="24"/>
          <w:szCs w:val="24"/>
          <w:lang w:eastAsia="zh-CN"/>
        </w:rPr>
        <w:br/>
        <w:t xml:space="preserve">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w:t>
      </w:r>
      <w:r w:rsidRPr="000742E5">
        <w:rPr>
          <w:rFonts w:eastAsia="SchoolBookSanPin;Cambria"/>
          <w:sz w:val="24"/>
          <w:szCs w:val="24"/>
          <w:lang w:eastAsia="zh-CN"/>
        </w:rPr>
        <w:lastRenderedPageBreak/>
        <w:t xml:space="preserve">познания и оценки событий прошлого с позиций историзма, готовность к осуществлению учебной проектно-исследовательской деятельности </w:t>
      </w:r>
      <w:r w:rsidRPr="000742E5">
        <w:rPr>
          <w:rFonts w:eastAsia="SchoolBookSanPin;Cambria"/>
          <w:sz w:val="24"/>
          <w:szCs w:val="24"/>
          <w:lang w:eastAsia="zh-CN"/>
        </w:rPr>
        <w:br/>
        <w:t>в сфере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128.5.2. В результате изучения истории на уровне основного общего образования у обучающегося будут сформированы </w:t>
      </w:r>
      <w:r w:rsidRPr="000742E5">
        <w:rPr>
          <w:rFonts w:eastAsia="SchoolBookSanPin;Cambria"/>
          <w:bCs/>
          <w:sz w:val="24"/>
          <w:szCs w:val="24"/>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128.5.2.1. </w:t>
      </w:r>
      <w:r w:rsidRPr="000742E5">
        <w:rPr>
          <w:rFonts w:eastAsia="SchoolBookSanPin;Cambria"/>
          <w:sz w:val="24"/>
          <w:szCs w:val="24"/>
          <w:lang w:eastAsia="zh-CN"/>
        </w:rPr>
        <w:t xml:space="preserve">У обучающегося будут сформированы следующие базовые логические действия как часть </w:t>
      </w:r>
      <w:r w:rsidRPr="000742E5">
        <w:rPr>
          <w:rFonts w:eastAsia="SchoolBookSanPin;Cambria"/>
          <w:bCs/>
          <w:sz w:val="24"/>
          <w:szCs w:val="24"/>
          <w:lang w:eastAsia="zh-CN"/>
        </w:rPr>
        <w:t>познавательных универсальных учебных действий</w:t>
      </w:r>
      <w:r w:rsidRPr="000742E5">
        <w:rPr>
          <w:rFonts w:eastAsia="SchoolBookSanPin;Cambria"/>
          <w:sz w:val="24"/>
          <w:szCs w:val="24"/>
          <w:lang w:eastAsia="zh-CN"/>
        </w:rPr>
        <w:t>:</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формулировать проблему, вопрос, требующий решения;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устанавливать существенный признак или основания для сравнения, классификации и обобщения;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цели деятельности, задавать параметры и критерии их достижения;</w:t>
      </w:r>
    </w:p>
    <w:p w:rsidR="00D468F4" w:rsidRPr="000742E5" w:rsidRDefault="00D468F4" w:rsidP="00D468F4">
      <w:pPr>
        <w:suppressAutoHyphens/>
        <w:spacing w:line="360" w:lineRule="auto"/>
        <w:ind w:firstLine="709"/>
        <w:jc w:val="both"/>
        <w:rPr>
          <w:b/>
          <w:sz w:val="24"/>
          <w:szCs w:val="24"/>
          <w:lang w:eastAsia="zh-CN"/>
        </w:rPr>
      </w:pPr>
      <w:r w:rsidRPr="000742E5">
        <w:rPr>
          <w:sz w:val="24"/>
          <w:szCs w:val="24"/>
          <w:lang w:eastAsia="zh-CN"/>
        </w:rPr>
        <w:t xml:space="preserve"> </w:t>
      </w:r>
      <w:r w:rsidRPr="000742E5">
        <w:rPr>
          <w:rFonts w:eastAsia="SchoolBookSanPin;Cambria"/>
          <w:sz w:val="24"/>
          <w:szCs w:val="24"/>
          <w:lang w:eastAsia="zh-CN"/>
        </w:rPr>
        <w:t>выявлять закономерные черты и противоречия в рассматриваемых явлениях;</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разрабатывать план решения проблемы с учетом анализа имеющихся ресурсов;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вносить коррективы в деятельность, оценивать соответствие результатов целям.</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128.5.2.2. </w:t>
      </w:r>
      <w:r w:rsidRPr="000742E5">
        <w:rPr>
          <w:rFonts w:eastAsia="SchoolBookSanPin;Cambria"/>
          <w:sz w:val="24"/>
          <w:szCs w:val="24"/>
          <w:lang w:eastAsia="zh-CN"/>
        </w:rPr>
        <w:t xml:space="preserve">У обучающегося будут сформированы следующие базовые исследовательские действия как часть </w:t>
      </w:r>
      <w:r w:rsidRPr="000742E5">
        <w:rPr>
          <w:rFonts w:eastAsia="SchoolBookSanPin;Cambria"/>
          <w:bCs/>
          <w:sz w:val="24"/>
          <w:szCs w:val="24"/>
          <w:lang w:eastAsia="zh-CN"/>
        </w:rPr>
        <w:t>познавательных универсальных учебных действий</w:t>
      </w:r>
      <w:r w:rsidRPr="000742E5">
        <w:rPr>
          <w:rFonts w:eastAsia="SchoolBookSanPin;Cambria"/>
          <w:sz w:val="24"/>
          <w:szCs w:val="24"/>
          <w:lang w:eastAsia="zh-CN"/>
        </w:rPr>
        <w:t>:</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познавательную задачу;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намечать путь ее решения и осуществлять подбор исторического материала, объекта;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владеть навыками учебно-исследовательской и проектной деятельности;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осуществлять анализ объекта в соответствии с принципом историзма, основными процедурами исторического познания;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систематизировать и обобщать исторические факты (в том числе в форме таблиц, схем);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выявлять характерные признаки исторических явлений;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раскрывать причинно-следственные связи событий прошлого и настоящего;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сравнивать события, ситуации, определяя основания для сравнения, выявляя общие черты и различия;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формулировать и обосновывать выводы;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соотносить полученный результат с имеющимся историческим знанием;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новизну и обоснованность полученного результата;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объяснять сферу применения и значение проведенного учебного исследования в современном общественном контексте. </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128.5.2.3. </w:t>
      </w:r>
      <w:r w:rsidRPr="000742E5">
        <w:rPr>
          <w:rFonts w:eastAsia="SchoolBookSanPin;Cambria"/>
          <w:sz w:val="24"/>
          <w:szCs w:val="24"/>
          <w:lang w:eastAsia="zh-CN"/>
        </w:rPr>
        <w:t xml:space="preserve">У обучающегося будут сформированы следующие умения работать </w:t>
      </w:r>
      <w:r w:rsidRPr="000742E5">
        <w:rPr>
          <w:rFonts w:eastAsia="SchoolBookSanPin;Cambria"/>
          <w:sz w:val="24"/>
          <w:szCs w:val="24"/>
          <w:lang w:eastAsia="zh-CN"/>
        </w:rPr>
        <w:br/>
        <w:t xml:space="preserve">с информацией как часть </w:t>
      </w:r>
      <w:r w:rsidRPr="000742E5">
        <w:rPr>
          <w:rFonts w:eastAsia="SchoolBookSanPin;Cambria"/>
          <w:bCs/>
          <w:sz w:val="24"/>
          <w:szCs w:val="24"/>
          <w:lang w:eastAsia="zh-CN"/>
        </w:rPr>
        <w:t>познавательных универсальных учебных действий</w:t>
      </w:r>
      <w:r w:rsidRPr="000742E5">
        <w:rPr>
          <w:rFonts w:eastAsia="SchoolBookSanPin;Cambria"/>
          <w:sz w:val="24"/>
          <w:szCs w:val="24"/>
          <w:lang w:eastAsia="zh-CN"/>
        </w:rPr>
        <w:t>:</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w:t>
      </w:r>
      <w:r w:rsidRPr="000742E5">
        <w:rPr>
          <w:rFonts w:eastAsia="SchoolBookSanPin;Cambria"/>
          <w:sz w:val="24"/>
          <w:szCs w:val="24"/>
          <w:lang w:eastAsia="zh-CN"/>
        </w:rPr>
        <w:br/>
        <w:t xml:space="preserve">и интерпретировать информацию;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w:t>
      </w:r>
      <w:r w:rsidRPr="000742E5">
        <w:rPr>
          <w:rFonts w:eastAsia="SchoolBookSanPin;Cambria"/>
          <w:sz w:val="24"/>
          <w:szCs w:val="24"/>
          <w:lang w:eastAsia="zh-CN"/>
        </w:rPr>
        <w:br/>
        <w:t xml:space="preserve">или самостоятельно сформулированным критериям);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рассматривать комплексы источников, выявляя совпадения и различия их свидетельств;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создавать тексты в различных форматах с учетом назначения информации </w:t>
      </w:r>
      <w:r w:rsidRPr="000742E5">
        <w:rPr>
          <w:rFonts w:eastAsia="SchoolBookSanPin;Cambria"/>
          <w:sz w:val="24"/>
          <w:szCs w:val="24"/>
          <w:lang w:eastAsia="zh-CN"/>
        </w:rPr>
        <w:br/>
        <w:t>и целевой аудитории, выбирая оптимальную форму представления и визуализации.</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128.5.2.4. </w:t>
      </w:r>
      <w:r w:rsidRPr="000742E5">
        <w:rPr>
          <w:rFonts w:eastAsia="SchoolBookSanPin;Cambria"/>
          <w:sz w:val="24"/>
          <w:szCs w:val="24"/>
          <w:lang w:eastAsia="zh-CN"/>
        </w:rPr>
        <w:t xml:space="preserve">У обучающегося будут сформированы следующие умения общения как часть </w:t>
      </w:r>
      <w:r w:rsidRPr="000742E5">
        <w:rPr>
          <w:rFonts w:eastAsia="SchoolBookSanPin;Cambria"/>
          <w:bCs/>
          <w:sz w:val="24"/>
          <w:szCs w:val="24"/>
          <w:lang w:eastAsia="zh-CN"/>
        </w:rPr>
        <w:t>коммуникативных универсальных учебных действий</w:t>
      </w:r>
      <w:r w:rsidRPr="000742E5">
        <w:rPr>
          <w:rFonts w:eastAsia="SchoolBookSanPin;Cambria"/>
          <w:sz w:val="24"/>
          <w:szCs w:val="24"/>
          <w:lang w:eastAsia="zh-CN"/>
        </w:rPr>
        <w:t>:</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представлять особенности взаимодействия людей в исторических обществах </w:t>
      </w:r>
      <w:r w:rsidRPr="000742E5">
        <w:rPr>
          <w:rFonts w:eastAsia="SchoolBookSanPin;Cambria"/>
          <w:sz w:val="24"/>
          <w:szCs w:val="24"/>
          <w:lang w:eastAsia="zh-CN"/>
        </w:rPr>
        <w:br/>
        <w:t xml:space="preserve">и современном мире;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излагать и аргументировать свою точку зрения в устном высказывании, письменном </w:t>
      </w:r>
      <w:r w:rsidRPr="000742E5">
        <w:rPr>
          <w:rFonts w:eastAsia="SchoolBookSanPin;Cambria"/>
          <w:sz w:val="24"/>
          <w:szCs w:val="24"/>
          <w:lang w:eastAsia="zh-CN"/>
        </w:rPr>
        <w:lastRenderedPageBreak/>
        <w:t xml:space="preserve">тексте;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аргументированно вести диалог, уметь смягчать конфликтные ситуации.</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128.5.2.5. </w:t>
      </w:r>
      <w:r w:rsidRPr="000742E5">
        <w:rPr>
          <w:rFonts w:eastAsia="SchoolBookSanPin;Cambria"/>
          <w:sz w:val="24"/>
          <w:szCs w:val="24"/>
          <w:lang w:eastAsia="zh-CN"/>
        </w:rPr>
        <w:t>У обучающегося будут сформированы следующие умения совместной деятельности: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свое участие в общей работе и координировать свои действия </w:t>
      </w:r>
      <w:r w:rsidRPr="000742E5">
        <w:rPr>
          <w:rFonts w:eastAsia="SchoolBookSanPin;Cambria"/>
          <w:sz w:val="24"/>
          <w:szCs w:val="24"/>
          <w:lang w:eastAsia="zh-CN"/>
        </w:rPr>
        <w:br/>
        <w:t xml:space="preserve">с другими членами команды;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проявлять творчество и инициативу в индивидуальной и командной работе; </w:t>
      </w:r>
    </w:p>
    <w:p w:rsidR="00D468F4" w:rsidRPr="000742E5" w:rsidRDefault="00D468F4" w:rsidP="00D468F4">
      <w:pPr>
        <w:suppressAutoHyphens/>
        <w:spacing w:line="360" w:lineRule="auto"/>
        <w:ind w:firstLine="709"/>
        <w:jc w:val="both"/>
        <w:rPr>
          <w:sz w:val="24"/>
          <w:szCs w:val="24"/>
          <w:lang w:eastAsia="zh-CN"/>
        </w:rPr>
      </w:pPr>
      <w:r w:rsidRPr="000742E5">
        <w:rPr>
          <w:rFonts w:eastAsia="SchoolBookSanPin;Cambria"/>
          <w:sz w:val="24"/>
          <w:szCs w:val="24"/>
          <w:lang w:eastAsia="zh-CN"/>
        </w:rPr>
        <w:t>оценивать полученные результаты и свой вклад в общую работу.</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128.5.2.6. </w:t>
      </w:r>
      <w:r w:rsidRPr="000742E5">
        <w:rPr>
          <w:rFonts w:eastAsia="SchoolBookSanPin;Cambria"/>
          <w:sz w:val="24"/>
          <w:szCs w:val="24"/>
          <w:lang w:eastAsia="zh-CN"/>
        </w:rPr>
        <w:t xml:space="preserve">У обучающегося будут сформированы следующие умения в части </w:t>
      </w:r>
      <w:r w:rsidRPr="000742E5">
        <w:rPr>
          <w:rFonts w:eastAsia="SchoolBookSanPin;Cambria"/>
          <w:bCs/>
          <w:sz w:val="24"/>
          <w:szCs w:val="24"/>
          <w:lang w:eastAsia="zh-CN"/>
        </w:rPr>
        <w:t>регулятивных универсальных учебных действий</w:t>
      </w:r>
      <w:r w:rsidRPr="000742E5">
        <w:rPr>
          <w:rFonts w:eastAsia="SchoolBookSanPin;Cambria"/>
          <w:sz w:val="24"/>
          <w:szCs w:val="24"/>
          <w:lang w:eastAsia="zh-CN"/>
        </w:rPr>
        <w:t>:</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владение приемами самоконтроля: осуществлять самоконтроль, рефлексию </w:t>
      </w:r>
      <w:r w:rsidRPr="000742E5">
        <w:rPr>
          <w:rFonts w:eastAsia="SchoolBookSanPin;Cambria"/>
          <w:sz w:val="24"/>
          <w:szCs w:val="24"/>
          <w:lang w:eastAsia="zh-CN"/>
        </w:rPr>
        <w:br/>
        <w:t>и самооценку полученных результатов; вносить коррективы в свою работу с учетом установленных ошибок, возникших трудностей;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принятие себя и других: осознавать свои достижения и слабые стороны </w:t>
      </w:r>
      <w:r w:rsidRPr="000742E5">
        <w:rPr>
          <w:rFonts w:eastAsia="SchoolBookSanPin;Cambria"/>
          <w:sz w:val="24"/>
          <w:szCs w:val="24"/>
          <w:lang w:eastAsia="zh-CN"/>
        </w:rPr>
        <w:b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468F4" w:rsidRPr="000742E5" w:rsidRDefault="00D468F4" w:rsidP="00D468F4">
      <w:pPr>
        <w:suppressAutoHyphens/>
        <w:spacing w:line="348"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3. </w:t>
      </w:r>
      <w:r w:rsidRPr="000742E5">
        <w:rPr>
          <w:rFonts w:eastAsia="SchoolBookSanPin;Cambria"/>
          <w:bCs/>
          <w:sz w:val="24"/>
          <w:szCs w:val="24"/>
          <w:lang w:eastAsia="zh-CN"/>
        </w:rPr>
        <w:t xml:space="preserve">Предметные результаты освоения программы по истории на уровне </w:t>
      </w:r>
      <w:r w:rsidRPr="000742E5">
        <w:rPr>
          <w:rFonts w:eastAsia="OfficinaSansBoldITC;Franklin Go"/>
          <w:sz w:val="24"/>
          <w:szCs w:val="24"/>
          <w:lang w:eastAsia="zh-CN"/>
        </w:rPr>
        <w:t>среднего</w:t>
      </w:r>
      <w:r w:rsidRPr="000742E5">
        <w:rPr>
          <w:rFonts w:eastAsia="SchoolBookSanPin;Cambria"/>
          <w:bCs/>
          <w:sz w:val="24"/>
          <w:szCs w:val="24"/>
          <w:lang w:eastAsia="zh-CN"/>
        </w:rPr>
        <w:t xml:space="preserve"> общего образования </w:t>
      </w:r>
      <w:r w:rsidRPr="000742E5">
        <w:rPr>
          <w:rFonts w:eastAsia="SchoolBookSanPin;Cambria"/>
          <w:sz w:val="24"/>
          <w:szCs w:val="24"/>
          <w:lang w:eastAsia="zh-CN"/>
        </w:rPr>
        <w:t>должны обеспечивать:</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1) понимание значимости России в мировых политических и социально-экономических процессах ХХ — начала XXI в., знание достижений страны </w:t>
      </w:r>
      <w:r w:rsidRPr="000742E5">
        <w:rPr>
          <w:rFonts w:eastAsia="SchoolBookSanPin;Cambria"/>
          <w:sz w:val="24"/>
          <w:szCs w:val="24"/>
          <w:lang w:eastAsia="zh-CN"/>
        </w:rPr>
        <w:br/>
        <w:t xml:space="preserve">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0742E5">
        <w:rPr>
          <w:rFonts w:eastAsia="SchoolBookSanPin;Cambria"/>
          <w:sz w:val="24"/>
          <w:szCs w:val="24"/>
          <w:lang w:eastAsia="zh-CN"/>
        </w:rPr>
        <w:br/>
        <w:t xml:space="preserve">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w:t>
      </w:r>
      <w:r w:rsidRPr="000742E5">
        <w:rPr>
          <w:rFonts w:eastAsia="SchoolBookSanPin;Cambria"/>
          <w:sz w:val="24"/>
          <w:szCs w:val="24"/>
          <w:lang w:eastAsia="zh-CN"/>
        </w:rPr>
        <w:lastRenderedPageBreak/>
        <w:t xml:space="preserve">космоса; понимание причин и следствий распада СССР, возрождения Российской Федерации как мировой державы, воссоединения Крыма </w:t>
      </w:r>
      <w:r w:rsidRPr="000742E5">
        <w:rPr>
          <w:rFonts w:eastAsia="SchoolBookSanPin;Cambria"/>
          <w:sz w:val="24"/>
          <w:szCs w:val="24"/>
          <w:lang w:eastAsia="zh-CN"/>
        </w:rPr>
        <w:br/>
        <w:t>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4) умение выявлять существенные черты исторических событий, явлений, процессов; систематизировать историческую информацию в соответствии </w:t>
      </w:r>
      <w:r w:rsidRPr="000742E5">
        <w:rPr>
          <w:rFonts w:eastAsia="SchoolBookSanPin;Cambria"/>
          <w:sz w:val="24"/>
          <w:szCs w:val="24"/>
          <w:lang w:eastAsia="zh-CN"/>
        </w:rPr>
        <w:br/>
        <w:t>с заданными критериями; сравнивать изученные исторические события, явления, процессы;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w:t>
      </w:r>
      <w:r w:rsidRPr="000742E5">
        <w:rPr>
          <w:rFonts w:eastAsia="SchoolBookSanPin;Cambria"/>
          <w:sz w:val="24"/>
          <w:szCs w:val="24"/>
          <w:lang w:eastAsia="zh-CN"/>
        </w:rPr>
        <w:br/>
        <w:t>и человечества в целом в ХХ — начале XXI 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Pr="000742E5">
        <w:rPr>
          <w:rFonts w:eastAsia="SchoolBookSanPin;Cambria"/>
          <w:sz w:val="24"/>
          <w:szCs w:val="24"/>
          <w:lang w:eastAsia="zh-CN"/>
        </w:rPr>
        <w:br/>
        <w:t>и достоверность информации с точки зрения ее соответствия исторической действительности;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8) умение анализировать текстовые, визуальные источники исторической информации, в том числе исторические карты/схемы, по истории России </w:t>
      </w:r>
      <w:r w:rsidRPr="000742E5">
        <w:rPr>
          <w:rFonts w:eastAsia="SchoolBookSanPin;Cambria"/>
          <w:sz w:val="24"/>
          <w:szCs w:val="24"/>
          <w:lang w:eastAsia="zh-CN"/>
        </w:rPr>
        <w:br/>
        <w:t xml:space="preserve">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w:t>
      </w:r>
      <w:r w:rsidRPr="000742E5">
        <w:rPr>
          <w:rFonts w:eastAsia="SchoolBookSanPin;Cambria"/>
          <w:sz w:val="24"/>
          <w:szCs w:val="24"/>
          <w:lang w:eastAsia="zh-CN"/>
        </w:rPr>
        <w:lastRenderedPageBreak/>
        <w:t>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w:t>
      </w:r>
      <w:r w:rsidRPr="000742E5">
        <w:rPr>
          <w:rFonts w:eastAsia="SchoolBookSanPin;Cambria"/>
          <w:sz w:val="24"/>
          <w:szCs w:val="24"/>
          <w:lang w:eastAsia="zh-CN"/>
        </w:rPr>
        <w:br/>
        <w:t xml:space="preserve">не только обращение к истории России и всемирной истории ХХ — начала XXI в., но и к важнейшим событиям, явлениям, процессам истории нашей страны </w:t>
      </w:r>
      <w:r w:rsidRPr="000742E5">
        <w:rPr>
          <w:rFonts w:eastAsia="SchoolBookSanPin;Cambria"/>
          <w:sz w:val="24"/>
          <w:szCs w:val="24"/>
          <w:lang w:eastAsia="zh-CN"/>
        </w:rPr>
        <w:br/>
        <w:t>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4.1. Предметные результаты освоения базового учебного курса «История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3) НЭП. Образование СССР. СССР в годы нэпа. «Великий перелом». </w:t>
      </w:r>
      <w:r w:rsidRPr="000742E5">
        <w:rPr>
          <w:rFonts w:eastAsia="SchoolBookSanPin;Cambria"/>
          <w:sz w:val="24"/>
          <w:szCs w:val="24"/>
          <w:lang w:eastAsia="zh-CN"/>
        </w:rPr>
        <w:lastRenderedPageBreak/>
        <w:t>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4.2. Предметные результаты освоения базового учебного курса «Всеобщая история»: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3) Вторая мировая война: причины, участники, основные сражения, итоги.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4) Власть и общество в годы войны. Решающий вклад СССР в Победу.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5. </w:t>
      </w:r>
      <w:r w:rsidRPr="000742E5">
        <w:rPr>
          <w:rFonts w:eastAsia="OfficinaSansBoldITC;Franklin Go"/>
          <w:sz w:val="24"/>
          <w:szCs w:val="24"/>
          <w:lang w:eastAsia="zh-CN"/>
        </w:rPr>
        <w:t xml:space="preserve">Предметные результаты изучения истории </w:t>
      </w:r>
      <w:r w:rsidRPr="000742E5">
        <w:rPr>
          <w:rFonts w:eastAsia="SchoolBookSanPin;Cambria"/>
          <w:sz w:val="24"/>
          <w:szCs w:val="24"/>
          <w:lang w:eastAsia="zh-CN"/>
        </w:rPr>
        <w:t xml:space="preserve">в </w:t>
      </w:r>
      <w:r w:rsidRPr="000742E5">
        <w:rPr>
          <w:rFonts w:eastAsia="SchoolBookSanPin;Cambria"/>
          <w:bCs/>
          <w:sz w:val="24"/>
          <w:szCs w:val="24"/>
          <w:lang w:eastAsia="zh-CN"/>
        </w:rPr>
        <w:t>10 классе.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w:t>
      </w:r>
      <w:r w:rsidRPr="000742E5">
        <w:rPr>
          <w:rFonts w:eastAsia="SchoolBookSanPin;Cambria"/>
          <w:sz w:val="24"/>
          <w:szCs w:val="24"/>
          <w:lang w:eastAsia="zh-CN"/>
        </w:rPr>
        <w:br/>
      </w:r>
      <w:r w:rsidRPr="000742E5">
        <w:rPr>
          <w:rFonts w:eastAsia="SchoolBookSanPin;Cambria"/>
          <w:sz w:val="24"/>
          <w:szCs w:val="24"/>
          <w:lang w:eastAsia="zh-CN"/>
        </w:rPr>
        <w:lastRenderedPageBreak/>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Достижение указанного предметного результата непосредственно связано </w:t>
      </w:r>
      <w:r w:rsidRPr="000742E5">
        <w:rPr>
          <w:rFonts w:eastAsia="SchoolBookSanPin;Cambria"/>
          <w:sz w:val="24"/>
          <w:szCs w:val="24"/>
          <w:lang w:eastAsia="zh-CN"/>
        </w:rPr>
        <w:br/>
        <w:t xml:space="preserve">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w:t>
      </w:r>
      <w:r w:rsidRPr="000742E5">
        <w:rPr>
          <w:rFonts w:eastAsia="SchoolBookSanPin;Cambria"/>
          <w:sz w:val="24"/>
          <w:szCs w:val="24"/>
          <w:lang w:eastAsia="zh-CN"/>
        </w:rPr>
        <w:br/>
        <w:t>при комплексном использовании методов обучения и воспитания.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называть наиболее значимые события истории России 1914—1945 гг., объяснять их особую значимость для истории нашей страны;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и объяснять (аргументировать) свое отношение и оценку наиболее значительных событий, явлений, процессов истории России 1914—1945 гг., </w:t>
      </w:r>
      <w:r w:rsidRPr="000742E5">
        <w:rPr>
          <w:rFonts w:eastAsia="SchoolBookSanPin;Cambria"/>
          <w:sz w:val="24"/>
          <w:szCs w:val="24"/>
          <w:lang w:eastAsia="zh-CN"/>
        </w:rPr>
        <w:br/>
        <w:t>их значение для истории России и человечества в целом;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используя знания по истории России и всемирной истории 1914—1945 гг., выявлять попытки фальсификации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5.2. Знание имен героев Первой мировой, Гражданской, Великой Отечественной войн, исторических личностей, внесших значительный вклад </w:t>
      </w:r>
      <w:r w:rsidRPr="000742E5">
        <w:rPr>
          <w:rFonts w:eastAsia="SchoolBookSanPin;Cambria"/>
          <w:sz w:val="24"/>
          <w:szCs w:val="24"/>
          <w:lang w:eastAsia="zh-CN"/>
        </w:rPr>
        <w:br/>
        <w:t xml:space="preserve">в социально-экономическое, политическое и культурное развитие России </w:t>
      </w:r>
      <w:r w:rsidRPr="000742E5">
        <w:rPr>
          <w:rFonts w:eastAsia="SchoolBookSanPin;Cambria"/>
          <w:sz w:val="24"/>
          <w:szCs w:val="24"/>
          <w:lang w:eastAsia="zh-CN"/>
        </w:rPr>
        <w:br/>
        <w:t>в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0742E5">
        <w:rPr>
          <w:rFonts w:eastAsia="SchoolBookSanPin;Cambria"/>
          <w:sz w:val="24"/>
          <w:szCs w:val="24"/>
          <w:lang w:eastAsia="zh-CN"/>
        </w:rPr>
        <w:br/>
        <w:t>об исторической личности, школьники должны осознать величие личности человека, влияние его деятельности на ход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называть имена наиболее выдающихся деятелей истории России </w:t>
      </w:r>
      <w:r w:rsidRPr="000742E5">
        <w:rPr>
          <w:rFonts w:eastAsia="SchoolBookSanPin;Cambria"/>
          <w:sz w:val="24"/>
          <w:szCs w:val="24"/>
          <w:lang w:eastAsia="zh-CN"/>
        </w:rPr>
        <w:br/>
        <w:t>1914—1945 гг., события, процессы, в которых они участвовали;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w:t>
      </w:r>
      <w:r w:rsidRPr="000742E5">
        <w:rPr>
          <w:rFonts w:eastAsia="SchoolBookSanPin;Cambria"/>
          <w:sz w:val="24"/>
          <w:szCs w:val="24"/>
          <w:lang w:eastAsia="zh-CN"/>
        </w:rPr>
        <w:br/>
        <w:t>для истории нашей станы и человечества в целом;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и объяснять (аргументировать) свое отношение и оценку деятельности исторических личностей.</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5.3. Умение составлять описание (реконструкцию) в устной </w:t>
      </w:r>
      <w:r w:rsidRPr="000742E5">
        <w:rPr>
          <w:rFonts w:eastAsia="SchoolBookSanPin;Cambria"/>
          <w:sz w:val="24"/>
          <w:szCs w:val="24"/>
          <w:lang w:eastAsia="zh-CN"/>
        </w:rPr>
        <w:br/>
        <w:t xml:space="preserve">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0742E5">
        <w:rPr>
          <w:rFonts w:eastAsia="SchoolBookSanPin;Cambria"/>
          <w:sz w:val="24"/>
          <w:szCs w:val="24"/>
          <w:lang w:eastAsia="zh-CN"/>
        </w:rPr>
        <w:br/>
        <w:t>в том числе используя источники разных типов.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объяснять смысл изученных/изучаемых исторических понятий и терминов </w:t>
      </w:r>
      <w:r w:rsidRPr="000742E5">
        <w:rPr>
          <w:rFonts w:eastAsia="SchoolBookSanPin;Cambria"/>
          <w:sz w:val="24"/>
          <w:szCs w:val="24"/>
          <w:lang w:eastAsia="zh-CN"/>
        </w:rPr>
        <w:b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представлять результаты самостоятельного изучения исторической информации из истории России и всемирной ис</w:t>
      </w:r>
      <w:r w:rsidRPr="000742E5">
        <w:rPr>
          <w:rFonts w:eastAsia="SchoolBookSanPin;Cambria"/>
          <w:sz w:val="24"/>
          <w:szCs w:val="24"/>
          <w:lang w:eastAsia="zh-CN"/>
        </w:rPr>
        <w:softHyphen/>
        <w:t>тории 1914—1945 гг. в форме сложного плана, конспекта, реферата;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и объяснять с опорой на фактический материал свое отношение </w:t>
      </w:r>
      <w:r w:rsidRPr="000742E5">
        <w:rPr>
          <w:rFonts w:eastAsia="SchoolBookSanPin;Cambria"/>
          <w:sz w:val="24"/>
          <w:szCs w:val="24"/>
          <w:lang w:eastAsia="zh-CN"/>
        </w:rPr>
        <w:br/>
        <w:t xml:space="preserve">к наиболее значительным событиям, достижениям и личностям истории России </w:t>
      </w:r>
      <w:r w:rsidRPr="000742E5">
        <w:rPr>
          <w:rFonts w:eastAsia="SchoolBookSanPin;Cambria"/>
          <w:sz w:val="24"/>
          <w:szCs w:val="24"/>
          <w:lang w:eastAsia="zh-CN"/>
        </w:rPr>
        <w:br/>
        <w:t>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понимать необходимость фактической аргументации для обоснования своей позиции; </w:t>
      </w:r>
      <w:r w:rsidRPr="000742E5">
        <w:rPr>
          <w:rFonts w:eastAsia="SchoolBookSanPin;Cambria"/>
          <w:sz w:val="24"/>
          <w:szCs w:val="24"/>
          <w:lang w:eastAsia="zh-CN"/>
        </w:rPr>
        <w:lastRenderedPageBreak/>
        <w:t xml:space="preserve">самостоятельно отбирать факты, которые могут быть использованы </w:t>
      </w:r>
      <w:r w:rsidRPr="000742E5">
        <w:rPr>
          <w:rFonts w:eastAsia="SchoolBookSanPin;Cambria"/>
          <w:sz w:val="24"/>
          <w:szCs w:val="24"/>
          <w:lang w:eastAsia="zh-CN"/>
        </w:rPr>
        <w:br/>
        <w:t>для подтверждения или опровержения какой-либо оценки исторических событий;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формулировать аргументы для подтверждения или опровержения собственной или предложенной точки зрения по дискуссионной проблеме из истории России </w:t>
      </w:r>
      <w:r w:rsidRPr="000742E5">
        <w:rPr>
          <w:rFonts w:eastAsia="SchoolBookSanPin;Cambria"/>
          <w:sz w:val="24"/>
          <w:szCs w:val="24"/>
          <w:lang w:eastAsia="zh-CN"/>
        </w:rPr>
        <w:br/>
        <w:t>и всемирной истории 1914—1945 гг.; сравнивать предложенную аргументацию, выбирать наиболее аргументированную позицию.</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5.4. Умение выявлять существенные черты исторических событий, явлений, процессов 1914—1945 гг.; систематизировать историческую информацию </w:t>
      </w:r>
      <w:r w:rsidRPr="000742E5">
        <w:rPr>
          <w:rFonts w:eastAsia="SchoolBookSanPin;Cambria"/>
          <w:sz w:val="24"/>
          <w:szCs w:val="24"/>
          <w:lang w:eastAsia="zh-CN"/>
        </w:rPr>
        <w:br/>
        <w:t>в соответствии с заданными критериями; сравнивать изученные исторические события, явления, процессы.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называть характерные, существенные признаки событий, процессов, явлений истории России и всеобщей истории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различать в исторической информации из курсов истории России </w:t>
      </w:r>
      <w:r w:rsidRPr="000742E5">
        <w:rPr>
          <w:rFonts w:eastAsia="SchoolBookSanPin;Cambria"/>
          <w:sz w:val="24"/>
          <w:szCs w:val="24"/>
          <w:lang w:eastAsia="zh-CN"/>
        </w:rPr>
        <w:br/>
        <w:t>и зарубежных стран 1914—1945 гг. события, явления, процессы; факты и мнения, описания и объяснения, гипотезы и теории;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обобщать историческую информацию по истории России 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основе изучения исторического материала устанавливать исторические аналогии.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5.5. Умение устанавливать причинно-следственные, пространственные, временны́е связи исторических событий, явлений, процессов; характеризовать </w:t>
      </w:r>
      <w:r w:rsidRPr="000742E5">
        <w:rPr>
          <w:rFonts w:eastAsia="SchoolBookSanPin;Cambria"/>
          <w:sz w:val="24"/>
          <w:szCs w:val="24"/>
          <w:lang w:eastAsia="zh-CN"/>
        </w:rPr>
        <w:br/>
        <w:t xml:space="preserve">их итоги; соотносить события истории родного края и истории России </w:t>
      </w:r>
      <w:r w:rsidRPr="000742E5">
        <w:rPr>
          <w:rFonts w:eastAsia="SchoolBookSanPin;Cambria"/>
          <w:sz w:val="24"/>
          <w:szCs w:val="24"/>
          <w:lang w:eastAsia="zh-CN"/>
        </w:rPr>
        <w:br/>
        <w:t>в 1914—1945 гг.; определять современников исторических событий истории России и человечества в целом в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r>
      <w:r w:rsidRPr="000742E5">
        <w:rPr>
          <w:rFonts w:eastAsia="SchoolBookSanPin;Cambria"/>
          <w:sz w:val="24"/>
          <w:szCs w:val="24"/>
          <w:lang w:eastAsia="zh-CN"/>
        </w:rPr>
        <w:lastRenderedPageBreak/>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0742E5">
        <w:rPr>
          <w:rFonts w:eastAsia="SchoolBookSanPin;Cambria"/>
          <w:sz w:val="24"/>
          <w:szCs w:val="24"/>
          <w:lang w:eastAsia="zh-CN"/>
        </w:rPr>
        <w:br/>
        <w:t>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соотносить события истории родного края, истории России 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современников исторических событий, явлений, процессов истории России и человечества в целом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0742E5">
        <w:rPr>
          <w:rFonts w:eastAsia="SchoolBookSanPin;Cambria"/>
          <w:sz w:val="24"/>
          <w:szCs w:val="24"/>
          <w:lang w:eastAsia="zh-CN"/>
        </w:rPr>
        <w:br/>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различать виды письменных исторических источников по истории России </w:t>
      </w:r>
      <w:r w:rsidRPr="000742E5">
        <w:rPr>
          <w:rFonts w:eastAsia="SchoolBookSanPin;Cambria"/>
          <w:sz w:val="24"/>
          <w:szCs w:val="24"/>
          <w:lang w:eastAsia="zh-CN"/>
        </w:rPr>
        <w:br/>
        <w:t>и всемирной истории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анализировать письменный исторический источник по истории России </w:t>
      </w:r>
      <w:r w:rsidRPr="000742E5">
        <w:rPr>
          <w:rFonts w:eastAsia="SchoolBookSanPin;Cambria"/>
          <w:sz w:val="24"/>
          <w:szCs w:val="24"/>
          <w:lang w:eastAsia="zh-CN"/>
        </w:rPr>
        <w:br/>
      </w:r>
      <w:r w:rsidRPr="000742E5">
        <w:rPr>
          <w:rFonts w:eastAsia="SchoolBookSanPin;Cambria"/>
          <w:sz w:val="24"/>
          <w:szCs w:val="24"/>
          <w:lang w:eastAsia="zh-CN"/>
        </w:rPr>
        <w:lastRenderedPageBreak/>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соотносить содержание исторического источника по истории России </w:t>
      </w:r>
      <w:r w:rsidRPr="000742E5">
        <w:rPr>
          <w:rFonts w:eastAsia="SchoolBookSanPin;Cambria"/>
          <w:sz w:val="24"/>
          <w:szCs w:val="24"/>
          <w:lang w:eastAsia="zh-CN"/>
        </w:rPr>
        <w:br/>
        <w:t>и зарубежных стран 1914—1945 гг. с учебным текстом, другими источниками исторической информации (в том числе исторической картой/схемой);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сопоставлять, анализировать информацию из двух или более письменных исторических источников по истории России и зарубежных стран </w:t>
      </w:r>
      <w:r w:rsidRPr="000742E5">
        <w:rPr>
          <w:rFonts w:eastAsia="SchoolBookSanPin;Cambria"/>
          <w:sz w:val="24"/>
          <w:szCs w:val="24"/>
          <w:lang w:eastAsia="zh-CN"/>
        </w:rPr>
        <w:br/>
        <w:t>1914—1945 гг.,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использовать исторические письменные источники при аргументации дискуссионных точек зрения;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w:t>
      </w:r>
      <w:r w:rsidRPr="000742E5">
        <w:rPr>
          <w:rFonts w:eastAsia="SchoolBookSanPin;Cambria"/>
          <w:sz w:val="24"/>
          <w:szCs w:val="24"/>
          <w:lang w:eastAsia="zh-CN"/>
        </w:rPr>
        <w:br/>
        <w:t>и достоверность информации с точки зрения ее соответствия исторической действительности.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знать и использовать правила информационной безопасности при поиске исторической информации;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0742E5">
        <w:rPr>
          <w:rFonts w:eastAsia="SchoolBookSanPin;Cambria"/>
          <w:sz w:val="24"/>
          <w:szCs w:val="24"/>
          <w:lang w:eastAsia="zh-CN"/>
        </w:rPr>
        <w:br/>
        <w:t>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0742E5">
        <w:rPr>
          <w:rFonts w:eastAsia="SchoolBookSanPin;Cambria"/>
          <w:sz w:val="24"/>
          <w:szCs w:val="24"/>
          <w:lang w:eastAsia="zh-CN"/>
        </w:rPr>
        <w:br/>
        <w:t>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w:t>
      </w:r>
      <w:r w:rsidRPr="000742E5">
        <w:rPr>
          <w:rFonts w:eastAsia="SchoolBookSanPin;Cambria"/>
          <w:sz w:val="24"/>
          <w:szCs w:val="24"/>
          <w:lang w:eastAsia="zh-CN"/>
        </w:rPr>
        <w:br/>
        <w:t>(с использованием ресурсов библиотек, музеев и других).</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w:t>
      </w:r>
      <w:r w:rsidRPr="000742E5">
        <w:rPr>
          <w:rFonts w:eastAsia="SchoolBookSanPin;Cambria"/>
          <w:sz w:val="24"/>
          <w:szCs w:val="24"/>
          <w:lang w:eastAsia="zh-CN"/>
        </w:rPr>
        <w:br/>
        <w:t>на его основе план, таблицу, схему;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привлекать контекстную информацию при работе с исторической картой </w:t>
      </w:r>
      <w:r w:rsidRPr="000742E5">
        <w:rPr>
          <w:rFonts w:eastAsia="SchoolBookSanPin;Cambria"/>
          <w:sz w:val="24"/>
          <w:szCs w:val="24"/>
          <w:lang w:eastAsia="zh-CN"/>
        </w:rPr>
        <w:br/>
        <w:t>и рассказывать об исторических событиях, используя историческую карту;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0742E5">
        <w:rPr>
          <w:rFonts w:eastAsia="SchoolBookSanPin;Cambria"/>
          <w:sz w:val="24"/>
          <w:szCs w:val="24"/>
          <w:lang w:eastAsia="zh-CN"/>
        </w:rPr>
        <w:br/>
        <w:t>1914—1945 гг.; оформлять результаты анализа исторической карты (схемы) в виде таблицы, схемы;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w:t>
      </w:r>
      <w:r w:rsidRPr="000742E5">
        <w:rPr>
          <w:rFonts w:eastAsia="SchoolBookSanPin;Cambria"/>
          <w:sz w:val="24"/>
          <w:szCs w:val="24"/>
          <w:lang w:eastAsia="zh-CN"/>
        </w:rPr>
        <w:br/>
        <w:t>и геополитических условий существования государств, народов,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сопоставлять информацию, представленную на исторической карте/схеме </w:t>
      </w:r>
      <w:r w:rsidRPr="000742E5">
        <w:rPr>
          <w:rFonts w:eastAsia="SchoolBookSanPin;Cambria"/>
          <w:sz w:val="24"/>
          <w:szCs w:val="24"/>
          <w:lang w:eastAsia="zh-CN"/>
        </w:rPr>
        <w:br/>
        <w:t xml:space="preserve">по истории России и зарубежных стран 1914—1945 гг., с информацией </w:t>
      </w:r>
      <w:r w:rsidRPr="000742E5">
        <w:rPr>
          <w:rFonts w:eastAsia="SchoolBookSanPin;Cambria"/>
          <w:sz w:val="24"/>
          <w:szCs w:val="24"/>
          <w:lang w:eastAsia="zh-CN"/>
        </w:rPr>
        <w:br/>
        <w:t>из аутентичных исторических источников и источников исторической информации;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события, явления, процессы, которым посвящены визуальные источники исторической информации;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 основании визуальных источников исторической информации </w:t>
      </w:r>
      <w:r w:rsidRPr="000742E5">
        <w:rPr>
          <w:rFonts w:eastAsia="SchoolBookSanPin;Cambria"/>
          <w:sz w:val="24"/>
          <w:szCs w:val="24"/>
          <w:lang w:eastAsia="zh-CN"/>
        </w:rPr>
        <w:br/>
        <w:t xml:space="preserve">и статистической информации по истории России и зарубежных стран </w:t>
      </w:r>
      <w:r w:rsidRPr="000742E5">
        <w:rPr>
          <w:rFonts w:eastAsia="SchoolBookSanPin;Cambria"/>
          <w:sz w:val="24"/>
          <w:szCs w:val="24"/>
          <w:lang w:eastAsia="zh-CN"/>
        </w:rPr>
        <w:br/>
        <w:t>1914—1945 гг. проводить сравнение исторических событий, явлений, процессов истории России 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представлять историческую информацию в виде таблиц, графиков, схем, диаграмм;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использовать умения, приобретенные в процессе изучения истории, </w:t>
      </w:r>
      <w:r w:rsidRPr="000742E5">
        <w:rPr>
          <w:rFonts w:eastAsia="SchoolBookSanPin;Cambria"/>
          <w:sz w:val="24"/>
          <w:szCs w:val="24"/>
          <w:lang w:eastAsia="zh-CN"/>
        </w:rPr>
        <w:br/>
        <w:t xml:space="preserve">для участия в подготовке учебных проектов по истории России 1914—1945 гг., </w:t>
      </w:r>
      <w:r w:rsidRPr="000742E5">
        <w:rPr>
          <w:rFonts w:eastAsia="SchoolBookSanPin;Cambria"/>
          <w:sz w:val="24"/>
          <w:szCs w:val="24"/>
          <w:lang w:eastAsia="zh-CN"/>
        </w:rPr>
        <w:br/>
        <w:t>в том числе на региональном материале, с использованием ресурсов библиотек, музеев и других.</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0742E5">
        <w:rPr>
          <w:rFonts w:eastAsia="SchoolBookSanPin;Cambria"/>
          <w:sz w:val="24"/>
          <w:szCs w:val="24"/>
          <w:lang w:eastAsia="zh-CN"/>
        </w:rPr>
        <w:br/>
        <w:t>как многонационального государства, важности уважения и взаимопонимания между всеми народами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понимать особенности общения с представителями другой культуры, национальной и </w:t>
      </w:r>
      <w:r w:rsidRPr="000742E5">
        <w:rPr>
          <w:rFonts w:eastAsia="SchoolBookSanPin;Cambria"/>
          <w:sz w:val="24"/>
          <w:szCs w:val="24"/>
          <w:lang w:eastAsia="zh-CN"/>
        </w:rPr>
        <w:lastRenderedPageBreak/>
        <w:t>религиозной принадлежности, важность учета в общении традиций, обычаев, особенностей культуры народов нашей страны;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участвовать в диалогическом и полилогическом общении, посвященном проблемам, связанным с историей России и зарубежных стран </w:t>
      </w:r>
      <w:r w:rsidRPr="000742E5">
        <w:rPr>
          <w:rFonts w:eastAsia="SchoolBookSanPin;Cambria"/>
          <w:sz w:val="24"/>
          <w:szCs w:val="24"/>
          <w:lang w:eastAsia="zh-CN"/>
        </w:rPr>
        <w:b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w:t>
      </w:r>
      <w:r w:rsidRPr="000742E5">
        <w:rPr>
          <w:rFonts w:eastAsia="SchoolBookSanPin;Cambria"/>
          <w:sz w:val="24"/>
          <w:szCs w:val="24"/>
          <w:lang w:eastAsia="zh-CN"/>
        </w:rPr>
        <w:br/>
        <w:t>и понимать ценность сопричастности своей семьи к событиям, явлениям, процессам истории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0742E5">
        <w:rPr>
          <w:rFonts w:eastAsia="SchoolBookSanPin;Cambria"/>
          <w:sz w:val="24"/>
          <w:szCs w:val="24"/>
          <w:lang w:eastAsia="zh-CN"/>
        </w:rPr>
        <w:br/>
        <w:t>и зарубежных стран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используя знания по истории России и зарубежных стран </w:t>
      </w:r>
      <w:r w:rsidRPr="000742E5">
        <w:rPr>
          <w:rFonts w:eastAsia="SchoolBookSanPin;Cambria"/>
          <w:sz w:val="24"/>
          <w:szCs w:val="24"/>
          <w:lang w:eastAsia="zh-CN"/>
        </w:rPr>
        <w:br/>
        <w:t>1914—1945 гг., выявлять в исторической информации попытки фальсификации истории, приводить аргументы в защиту исторической правды;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активно участвовать в дискуссиях, не допуская умаления подвига народа </w:t>
      </w:r>
      <w:r w:rsidRPr="000742E5">
        <w:rPr>
          <w:rFonts w:eastAsia="SchoolBookSanPin;Cambria"/>
          <w:sz w:val="24"/>
          <w:szCs w:val="24"/>
          <w:lang w:eastAsia="zh-CN"/>
        </w:rPr>
        <w:br/>
        <w:t>при защите Отечества.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5.11. Знание ключевых событий, основных дат и этапов истории России </w:t>
      </w:r>
      <w:r w:rsidRPr="000742E5">
        <w:rPr>
          <w:rFonts w:eastAsia="SchoolBookSanPin;Cambria"/>
          <w:sz w:val="24"/>
          <w:szCs w:val="24"/>
          <w:lang w:eastAsia="zh-CN"/>
        </w:rPr>
        <w:br/>
        <w:t>и мира в 1914—1945 гг.; выдающихся деятелей отечественной и всемирной истории; важнейших достижений культуры, ценностных ориентиров.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5.11.1. По учебному курсу «История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1) Россия накануне Первой мировой войны. Ход военных действий. Власть, общество, экономика, культура. Предпосылки революции.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3) НЭП. Образование СССР. СССР в годы нэпа. «Великий перелом». Индустриализация, коллективизация, культурная революция. Первые пятилетки. </w:t>
      </w:r>
      <w:r w:rsidRPr="000742E5">
        <w:rPr>
          <w:rFonts w:eastAsia="SchoolBookSanPin;Cambria"/>
          <w:sz w:val="24"/>
          <w:szCs w:val="24"/>
          <w:lang w:eastAsia="zh-CN"/>
        </w:rPr>
        <w:lastRenderedPageBreak/>
        <w:t>Политический строй и репрессии. Внешняя политика СССР. Укрепление обороноспособности.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5.11.2 По учебному курсу «Всеобщая история»: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1) Мир накануне Первой мировой войны. Первая мировая война: причины, участники, основные события, результаты. Власть и общество.</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3) Вторая мировая война: причины, участники, основные сражения, итоги.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4) Власть и общество в годы войны. Решающий вклад СССР в Победу.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Структура предметных результатов включает следующий перечень знаний 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указывать хронологические рамки основных периодов отечественной </w:t>
      </w:r>
      <w:r w:rsidRPr="000742E5">
        <w:rPr>
          <w:rFonts w:eastAsia="SchoolBookSanPin;Cambria"/>
          <w:sz w:val="24"/>
          <w:szCs w:val="24"/>
          <w:lang w:eastAsia="zh-CN"/>
        </w:rPr>
        <w:br/>
        <w:t>и всеобщей истории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называть даты важнейших событий и процессов отечественной и всеобщей истории 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выявлять синхронность исторических процессов отечественной и всеобщей истории 1914—1945 гг.,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делать выводы о тенденциях развития своей страны и других стран в данный период;</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0742E5">
        <w:rPr>
          <w:rFonts w:eastAsia="SchoolBookSanPin;Cambria"/>
          <w:sz w:val="24"/>
          <w:szCs w:val="24"/>
          <w:lang w:eastAsia="zh-CN"/>
        </w:rPr>
        <w:br/>
        <w:t>1914—1945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6. </w:t>
      </w:r>
      <w:r w:rsidRPr="000742E5">
        <w:rPr>
          <w:rFonts w:eastAsia="OfficinaSansBoldITC;Franklin Go"/>
          <w:sz w:val="24"/>
          <w:szCs w:val="24"/>
          <w:lang w:eastAsia="zh-CN"/>
        </w:rPr>
        <w:t xml:space="preserve">Предметные результаты изучения истории </w:t>
      </w:r>
      <w:r w:rsidRPr="000742E5">
        <w:rPr>
          <w:rFonts w:eastAsia="SchoolBookSanPin;Cambria"/>
          <w:sz w:val="24"/>
          <w:szCs w:val="24"/>
          <w:lang w:eastAsia="zh-CN"/>
        </w:rPr>
        <w:t xml:space="preserve">в </w:t>
      </w:r>
      <w:r w:rsidRPr="000742E5">
        <w:rPr>
          <w:rFonts w:eastAsia="SchoolBookSanPin;Cambria"/>
          <w:bCs/>
          <w:sz w:val="24"/>
          <w:szCs w:val="24"/>
          <w:lang w:eastAsia="zh-CN"/>
        </w:rPr>
        <w:t>11 классе.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w:t>
      </w:r>
      <w:r w:rsidRPr="000742E5">
        <w:rPr>
          <w:rFonts w:eastAsia="SchoolBookSanPin;Cambria"/>
          <w:sz w:val="24"/>
          <w:szCs w:val="24"/>
          <w:lang w:eastAsia="zh-CN"/>
        </w:rPr>
        <w:br/>
        <w:t>и других важнейших событий 1945—2022 гг.; особенности развития культуры народов СССР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Достижение указанного предметного результата непосредственно связано </w:t>
      </w:r>
      <w:r w:rsidRPr="000742E5">
        <w:rPr>
          <w:rFonts w:eastAsia="SchoolBookSanPin;Cambria"/>
          <w:sz w:val="24"/>
          <w:szCs w:val="24"/>
          <w:lang w:eastAsia="zh-CN"/>
        </w:rPr>
        <w:br/>
        <w:t>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называть наиболее значимые события истории России 1945—2022 гг., объяснять их особую значимость для истории нашей страны;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и объяснять (аргументировать) свое отношение и оценку наиболее значительных событий, явлений, процессов истории России 1945—2022 гг., </w:t>
      </w:r>
      <w:r w:rsidRPr="000742E5">
        <w:rPr>
          <w:rFonts w:eastAsia="SchoolBookSanPin;Cambria"/>
          <w:sz w:val="24"/>
          <w:szCs w:val="24"/>
          <w:lang w:eastAsia="zh-CN"/>
        </w:rPr>
        <w:br/>
        <w:t>их значение для истории России и человечества в целом;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используя знания по истории России и всемирной истории 1945—2022 гг., выявлять попытки фальсификации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6.2. Знание имен исторических личностей, внесших значительный вклад </w:t>
      </w:r>
      <w:r w:rsidRPr="000742E5">
        <w:rPr>
          <w:rFonts w:eastAsia="SchoolBookSanPin;Cambria"/>
          <w:sz w:val="24"/>
          <w:szCs w:val="24"/>
          <w:lang w:eastAsia="zh-CN"/>
        </w:rPr>
        <w:br/>
        <w:t xml:space="preserve">в социально-экономическое, политическое и культурное развитие России </w:t>
      </w:r>
      <w:r w:rsidRPr="000742E5">
        <w:rPr>
          <w:rFonts w:eastAsia="SchoolBookSanPin;Cambria"/>
          <w:sz w:val="24"/>
          <w:szCs w:val="24"/>
          <w:lang w:eastAsia="zh-CN"/>
        </w:rPr>
        <w:br/>
        <w:t>в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Достижение указанного предметного результата возможно при комплексном использовании методов обучения и воспитания, так как, кроме знаний </w:t>
      </w:r>
      <w:r w:rsidRPr="000742E5">
        <w:rPr>
          <w:rFonts w:eastAsia="SchoolBookSanPin;Cambria"/>
          <w:sz w:val="24"/>
          <w:szCs w:val="24"/>
          <w:lang w:eastAsia="zh-CN"/>
        </w:rPr>
        <w:br/>
        <w:t>об исторической личности, обучающиеся должны осознать величие личности человека, влияние его деятельности на ход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называть имена наиболее выдающихся деятелей истории России </w:t>
      </w:r>
      <w:r w:rsidRPr="000742E5">
        <w:rPr>
          <w:rFonts w:eastAsia="SchoolBookSanPin;Cambria"/>
          <w:sz w:val="24"/>
          <w:szCs w:val="24"/>
          <w:lang w:eastAsia="zh-CN"/>
        </w:rPr>
        <w:br/>
        <w:t>1945—2022 гг., события, процессы, в которых они участвовали;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характеризовать деятельность исторических личностей в рамках событий, процессов истории России 1945—2022 гг., оценивать значение их деятельности </w:t>
      </w:r>
      <w:r w:rsidRPr="000742E5">
        <w:rPr>
          <w:rFonts w:eastAsia="SchoolBookSanPin;Cambria"/>
          <w:sz w:val="24"/>
          <w:szCs w:val="24"/>
          <w:lang w:eastAsia="zh-CN"/>
        </w:rPr>
        <w:br/>
        <w:t>для истории нашей станы и человечества в целом;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характеризовать значение и последствия событий 1945—2022 гг., в которых участвовали выдающиеся исторические личности, для истории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и объяснять (аргументировать) свое отношение и оценку деятельности </w:t>
      </w:r>
      <w:r w:rsidRPr="000742E5">
        <w:rPr>
          <w:rFonts w:eastAsia="SchoolBookSanPin;Cambria"/>
          <w:sz w:val="24"/>
          <w:szCs w:val="24"/>
          <w:lang w:eastAsia="zh-CN"/>
        </w:rPr>
        <w:lastRenderedPageBreak/>
        <w:t>исторических личностей.</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6.3. Умение составлять описание (реконструкцию) в устной </w:t>
      </w:r>
      <w:r w:rsidRPr="000742E5">
        <w:rPr>
          <w:rFonts w:eastAsia="SchoolBookSanPin;Cambria"/>
          <w:sz w:val="24"/>
          <w:szCs w:val="24"/>
          <w:lang w:eastAsia="zh-CN"/>
        </w:rPr>
        <w:br/>
        <w:t xml:space="preserve">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w:t>
      </w:r>
      <w:r w:rsidRPr="000742E5">
        <w:rPr>
          <w:rFonts w:eastAsia="SchoolBookSanPin;Cambria"/>
          <w:sz w:val="24"/>
          <w:szCs w:val="24"/>
          <w:lang w:eastAsia="zh-CN"/>
        </w:rPr>
        <w:br/>
        <w:t>в том числе используя источники разных типов.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объяснять смысл изученных (изучаемых) исторических понятий и терминов </w:t>
      </w:r>
      <w:r w:rsidRPr="000742E5">
        <w:rPr>
          <w:rFonts w:eastAsia="SchoolBookSanPin;Cambria"/>
          <w:sz w:val="24"/>
          <w:szCs w:val="24"/>
          <w:lang w:eastAsia="zh-CN"/>
        </w:rPr>
        <w:b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определять и объяснять с опорой на фактический материал свое отношение </w:t>
      </w:r>
      <w:r w:rsidRPr="000742E5">
        <w:rPr>
          <w:rFonts w:eastAsia="SchoolBookSanPin;Cambria"/>
          <w:sz w:val="24"/>
          <w:szCs w:val="24"/>
          <w:lang w:eastAsia="zh-CN"/>
        </w:rPr>
        <w:br/>
        <w:t xml:space="preserve">к наиболее значительным событиям, достижениям и личностям истории России </w:t>
      </w:r>
      <w:r w:rsidRPr="000742E5">
        <w:rPr>
          <w:rFonts w:eastAsia="SchoolBookSanPin;Cambria"/>
          <w:sz w:val="24"/>
          <w:szCs w:val="24"/>
          <w:lang w:eastAsia="zh-CN"/>
        </w:rPr>
        <w:br/>
        <w:t>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w:t>
      </w:r>
      <w:r w:rsidRPr="000742E5">
        <w:rPr>
          <w:rFonts w:eastAsia="SchoolBookSanPin;Cambria"/>
          <w:sz w:val="24"/>
          <w:szCs w:val="24"/>
          <w:lang w:eastAsia="zh-CN"/>
        </w:rPr>
        <w:br/>
        <w:t>для подтверждения/опровержения какой-либо оценки исторических событий;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формулировать аргументы для подтверждения (опровержения) собственной </w:t>
      </w:r>
      <w:r w:rsidRPr="000742E5">
        <w:rPr>
          <w:rFonts w:eastAsia="SchoolBookSanPin;Cambria"/>
          <w:sz w:val="24"/>
          <w:szCs w:val="24"/>
          <w:lang w:eastAsia="zh-CN"/>
        </w:rPr>
        <w:br/>
      </w:r>
      <w:r w:rsidRPr="000742E5">
        <w:rPr>
          <w:rFonts w:eastAsia="SchoolBookSanPin;Cambria"/>
          <w:sz w:val="24"/>
          <w:szCs w:val="24"/>
          <w:lang w:eastAsia="zh-CN"/>
        </w:rPr>
        <w:lastRenderedPageBreak/>
        <w:t xml:space="preserve">или предложенной точки зрения по дискуссионной проблеме из истории России </w:t>
      </w:r>
      <w:r w:rsidRPr="000742E5">
        <w:rPr>
          <w:rFonts w:eastAsia="SchoolBookSanPin;Cambria"/>
          <w:sz w:val="24"/>
          <w:szCs w:val="24"/>
          <w:lang w:eastAsia="zh-CN"/>
        </w:rPr>
        <w:br/>
        <w:t>и всемирной истории 1945—2022 гг.; сравнивать предложенную аргументацию, выбирать наиболее аргументированную позицию.</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6.4. Умение выявлять существенные черты исторических событий, явлений, процессов 1945—2022 гг.; систематизировать историческую информацию </w:t>
      </w:r>
      <w:r w:rsidRPr="000742E5">
        <w:rPr>
          <w:rFonts w:eastAsia="SchoolBookSanPin;Cambria"/>
          <w:sz w:val="24"/>
          <w:szCs w:val="24"/>
          <w:lang w:eastAsia="zh-CN"/>
        </w:rPr>
        <w:br/>
        <w:t>в соответствии с заданными критериями; сравнивать изученные исторические события, явления, процессы.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называть характерные, существенные признаки событий, процессов, явлений истории России и всеобщей истории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различать в исторической информации из курсов истории России </w:t>
      </w:r>
      <w:r w:rsidRPr="000742E5">
        <w:rPr>
          <w:rFonts w:eastAsia="SchoolBookSanPin;Cambria"/>
          <w:sz w:val="24"/>
          <w:szCs w:val="24"/>
          <w:lang w:eastAsia="zh-CN"/>
        </w:rPr>
        <w:br/>
        <w:t>и зарубежных стран 1945—2022 гг. события, явления, процессы; факты и мнения, описания и объяснения, гипотезы и теории;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обобщать историческую информацию по истории России 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основе изучения исторического материала устанавливать исторические аналогии.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6.5. Умение устанавливать причинно-следственные, пространственные, временны́е связи исторических событий, явлений, процессов; характеризовать </w:t>
      </w:r>
      <w:r w:rsidRPr="000742E5">
        <w:rPr>
          <w:rFonts w:eastAsia="SchoolBookSanPin;Cambria"/>
          <w:sz w:val="24"/>
          <w:szCs w:val="24"/>
          <w:lang w:eastAsia="zh-CN"/>
        </w:rPr>
        <w:br/>
        <w:t xml:space="preserve">их итоги; соотносить события истории родного края и истории России </w:t>
      </w:r>
      <w:r w:rsidRPr="000742E5">
        <w:rPr>
          <w:rFonts w:eastAsia="SchoolBookSanPin;Cambria"/>
          <w:sz w:val="24"/>
          <w:szCs w:val="24"/>
          <w:lang w:eastAsia="zh-CN"/>
        </w:rPr>
        <w:br/>
        <w:t>в 1945—2022 гг.; определять современников исторических событий истории России и человечества в целом в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w:t>
      </w:r>
      <w:r w:rsidRPr="000742E5">
        <w:rPr>
          <w:rFonts w:eastAsia="SchoolBookSanPin;Cambria"/>
          <w:sz w:val="24"/>
          <w:szCs w:val="24"/>
          <w:lang w:eastAsia="zh-CN"/>
        </w:rPr>
        <w:lastRenderedPageBreak/>
        <w:t>значение исторических событий, явлений, процессов;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0742E5">
        <w:rPr>
          <w:rFonts w:eastAsia="SchoolBookSanPin;Cambria"/>
          <w:sz w:val="24"/>
          <w:szCs w:val="24"/>
          <w:lang w:eastAsia="zh-CN"/>
        </w:rPr>
        <w:br/>
        <w:t>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соотносить события истории родного края, истории России 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современников исторических событий, явлений, процессов истории России и человечества в целом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различать виды письменных исторических источников по истории России </w:t>
      </w:r>
      <w:r w:rsidRPr="000742E5">
        <w:rPr>
          <w:rFonts w:eastAsia="SchoolBookSanPin;Cambria"/>
          <w:sz w:val="24"/>
          <w:szCs w:val="24"/>
          <w:lang w:eastAsia="zh-CN"/>
        </w:rPr>
        <w:br/>
        <w:t>и всемирной истории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анализировать письменный исторический источник по истории России </w:t>
      </w:r>
      <w:r w:rsidRPr="000742E5">
        <w:rPr>
          <w:rFonts w:eastAsia="SchoolBookSanPin;Cambria"/>
          <w:sz w:val="24"/>
          <w:szCs w:val="24"/>
          <w:lang w:eastAsia="zh-CN"/>
        </w:rPr>
        <w:b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соотносить содержание исторического источника по истории России </w:t>
      </w:r>
      <w:r w:rsidRPr="000742E5">
        <w:rPr>
          <w:rFonts w:eastAsia="SchoolBookSanPin;Cambria"/>
          <w:sz w:val="24"/>
          <w:szCs w:val="24"/>
          <w:lang w:eastAsia="zh-CN"/>
        </w:rPr>
        <w:br/>
      </w:r>
      <w:r w:rsidRPr="000742E5">
        <w:rPr>
          <w:rFonts w:eastAsia="SchoolBookSanPin;Cambria"/>
          <w:sz w:val="24"/>
          <w:szCs w:val="24"/>
          <w:lang w:eastAsia="zh-CN"/>
        </w:rPr>
        <w:lastRenderedPageBreak/>
        <w:t>и зарубежных стран 1945—2022 гг. с учебным текстом, другими источниками исторической информации (в том числе исторической картой/схемой);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использовать исторические письменные источники при аргументации дискуссионных точек зрения;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 xml:space="preserve">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w:t>
      </w:r>
      <w:r w:rsidRPr="000742E5">
        <w:rPr>
          <w:rFonts w:eastAsia="SchoolBookSanPin;Cambria"/>
          <w:sz w:val="24"/>
          <w:szCs w:val="24"/>
          <w:lang w:eastAsia="zh-CN"/>
        </w:rPr>
        <w:br/>
        <w:t>и достоверность информации с точки зрения ее соответствия исторической действительности.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знать и использовать правила информационной безопасности при поиске исторической информации;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w:t>
      </w:r>
      <w:r w:rsidRPr="000742E5">
        <w:rPr>
          <w:rFonts w:eastAsia="SchoolBookSanPin;Cambria"/>
          <w:sz w:val="24"/>
          <w:szCs w:val="24"/>
          <w:lang w:eastAsia="zh-CN"/>
        </w:rPr>
        <w:br/>
        <w:t>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w:t>
      </w:r>
      <w:r w:rsidRPr="000742E5">
        <w:rPr>
          <w:rFonts w:eastAsia="SchoolBookSanPin;Cambria"/>
          <w:sz w:val="24"/>
          <w:szCs w:val="24"/>
          <w:lang w:eastAsia="zh-CN"/>
        </w:rPr>
        <w:br/>
        <w:t>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lastRenderedPageBreak/>
        <w:t>128.5.</w:t>
      </w:r>
      <w:r w:rsidRPr="000742E5">
        <w:rPr>
          <w:rFonts w:eastAsia="SchoolBookSanPin;Cambria"/>
          <w:sz w:val="24"/>
          <w:szCs w:val="24"/>
          <w:lang w:eastAsia="zh-CN"/>
        </w:rPr>
        <w:t xml:space="preserve">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r w:rsidRPr="000742E5">
        <w:rPr>
          <w:rFonts w:eastAsia="SchoolBookSanPin;Cambria"/>
          <w:sz w:val="24"/>
          <w:szCs w:val="24"/>
          <w:lang w:eastAsia="zh-CN"/>
        </w:rPr>
        <w:br/>
        <w:t>(с использованием ресурсов библиотек, музеев и других).</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отвечать на вопросы по содержанию текстового источника исторической информации по истории России и зарубежных стран 1945—2022 гг. и составлять </w:t>
      </w:r>
      <w:r w:rsidRPr="000742E5">
        <w:rPr>
          <w:rFonts w:eastAsia="SchoolBookSanPin;Cambria"/>
          <w:sz w:val="24"/>
          <w:szCs w:val="24"/>
          <w:lang w:eastAsia="zh-CN"/>
        </w:rPr>
        <w:br/>
        <w:t>на его основе план, таблицу, схему;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привлекать контекстную информацию при работе с исторической картой </w:t>
      </w:r>
      <w:r w:rsidRPr="000742E5">
        <w:rPr>
          <w:rFonts w:eastAsia="SchoolBookSanPin;Cambria"/>
          <w:sz w:val="24"/>
          <w:szCs w:val="24"/>
          <w:lang w:eastAsia="zh-CN"/>
        </w:rPr>
        <w:br/>
        <w:t>и рассказывать об исторических событиях, используя историческую карту;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сопоставлять информацию, представленную на исторической карте (схеме)</w:t>
      </w:r>
      <w:r w:rsidRPr="000742E5">
        <w:rPr>
          <w:rFonts w:eastAsia="SchoolBookSanPin;Cambria"/>
          <w:sz w:val="24"/>
          <w:szCs w:val="24"/>
          <w:lang w:eastAsia="zh-CN"/>
        </w:rPr>
        <w:br/>
        <w:t xml:space="preserve">по истории России и зарубежных стран 1945—2022 гг., с информацией </w:t>
      </w:r>
      <w:r w:rsidRPr="000742E5">
        <w:rPr>
          <w:rFonts w:eastAsia="SchoolBookSanPin;Cambria"/>
          <w:sz w:val="24"/>
          <w:szCs w:val="24"/>
          <w:lang w:eastAsia="zh-CN"/>
        </w:rPr>
        <w:br/>
        <w:t>из аутентичных исторических источников и источников исторической информации;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определять события, явления, процессы, которым посвящены визуальные источники исторической информации;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lastRenderedPageBreak/>
        <w:t xml:space="preserve">на основании визуальных источников исторической информации </w:t>
      </w:r>
      <w:r w:rsidRPr="000742E5">
        <w:rPr>
          <w:rFonts w:eastAsia="SchoolBookSanPin;Cambria"/>
          <w:sz w:val="24"/>
          <w:szCs w:val="24"/>
          <w:lang w:eastAsia="zh-CN"/>
        </w:rPr>
        <w:br/>
        <w:t xml:space="preserve">и статистической информации по истории России и зарубежных стран </w:t>
      </w:r>
      <w:r w:rsidRPr="000742E5">
        <w:rPr>
          <w:rFonts w:eastAsia="SchoolBookSanPin;Cambria"/>
          <w:sz w:val="24"/>
          <w:szCs w:val="24"/>
          <w:lang w:eastAsia="zh-CN"/>
        </w:rPr>
        <w:br/>
        <w:t>1945—2022 гг. проводить сравнение исторических событий, явлений, процессов истории России и зарубежных стран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представлять историческую информацию в виде таблиц, графиков, схем, диаграмм;</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использовать умения, приобретенные в процессе изучения истории, </w:t>
      </w:r>
      <w:r w:rsidRPr="000742E5">
        <w:rPr>
          <w:rFonts w:eastAsia="SchoolBookSanPin;Cambria"/>
          <w:sz w:val="24"/>
          <w:szCs w:val="24"/>
          <w:lang w:eastAsia="zh-CN"/>
        </w:rPr>
        <w:br/>
        <w:t xml:space="preserve">для участия в подготовке учебных проектов по истории России 1945—2022 гг., </w:t>
      </w:r>
      <w:r w:rsidRPr="000742E5">
        <w:rPr>
          <w:rFonts w:eastAsia="SchoolBookSanPin;Cambria"/>
          <w:sz w:val="24"/>
          <w:szCs w:val="24"/>
          <w:lang w:eastAsia="zh-CN"/>
        </w:rPr>
        <w:br/>
        <w:t>в том числе на региональном материале, с использованием ресурсов библиотек, музеев и других.</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w:t>
      </w:r>
      <w:r w:rsidRPr="000742E5">
        <w:rPr>
          <w:rFonts w:eastAsia="SchoolBookSanPin;Cambria"/>
          <w:sz w:val="24"/>
          <w:szCs w:val="24"/>
          <w:lang w:eastAsia="zh-CN"/>
        </w:rPr>
        <w:br/>
        <w:t>как многонационального государства, важности уважения и взаимопонимания между всеми народами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w:t>
      </w:r>
      <w:r w:rsidRPr="000742E5">
        <w:rPr>
          <w:rFonts w:eastAsia="SchoolBookSanPin;Cambria"/>
          <w:sz w:val="24"/>
          <w:szCs w:val="24"/>
          <w:lang w:eastAsia="zh-CN"/>
        </w:rPr>
        <w:br/>
        <w:t>с культурой, традициями и обычаями народов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w:t>
      </w:r>
      <w:r w:rsidRPr="000742E5">
        <w:rPr>
          <w:rFonts w:eastAsia="SchoolBookSanPin;Cambria"/>
          <w:sz w:val="24"/>
          <w:szCs w:val="24"/>
          <w:lang w:eastAsia="zh-CN"/>
        </w:rPr>
        <w:lastRenderedPageBreak/>
        <w:t>целей, сферы и ситуации общения с соблюдением норм современного русского языка и речевого этикета.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Структура предметного результата включает следующий перечень знаний </w:t>
      </w:r>
      <w:r w:rsidRPr="000742E5">
        <w:rPr>
          <w:rFonts w:eastAsia="SchoolBookSanPin;Cambria"/>
          <w:sz w:val="24"/>
          <w:szCs w:val="24"/>
          <w:lang w:eastAsia="zh-CN"/>
        </w:rPr>
        <w:br/>
        <w:t>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w:t>
      </w:r>
      <w:r w:rsidRPr="000742E5">
        <w:rPr>
          <w:rFonts w:eastAsia="SchoolBookSanPin;Cambria"/>
          <w:sz w:val="24"/>
          <w:szCs w:val="24"/>
          <w:lang w:eastAsia="zh-CN"/>
        </w:rPr>
        <w:br/>
        <w:t>и понимать ценность сопричастности своей семьи к событиям, явлениям, процессам истории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используя исторические факты, характеризовать значение достижений народов нашей страны в событиях, явлениях, процессах истории России </w:t>
      </w:r>
      <w:r w:rsidRPr="000742E5">
        <w:rPr>
          <w:rFonts w:eastAsia="SchoolBookSanPin;Cambria"/>
          <w:sz w:val="24"/>
          <w:szCs w:val="24"/>
          <w:lang w:eastAsia="zh-CN"/>
        </w:rPr>
        <w:br/>
        <w:t>и зарубежных стран 1945 — 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активно участвовать в дискуссиях, не допуская умаления подвига народа </w:t>
      </w:r>
      <w:r w:rsidRPr="000742E5">
        <w:rPr>
          <w:rFonts w:eastAsia="SchoolBookSanPin;Cambria"/>
          <w:sz w:val="24"/>
          <w:szCs w:val="24"/>
          <w:lang w:eastAsia="zh-CN"/>
        </w:rPr>
        <w:br/>
        <w:t>при защите Отечества.</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rPr>
        <w:t>128.5.</w:t>
      </w:r>
      <w:r w:rsidRPr="000742E5">
        <w:rPr>
          <w:rFonts w:eastAsia="SchoolBookSanPin;Cambria"/>
          <w:sz w:val="24"/>
          <w:szCs w:val="24"/>
          <w:lang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bidi="hi-IN"/>
        </w:rPr>
        <w:t>128.5.</w:t>
      </w:r>
      <w:r w:rsidRPr="000742E5">
        <w:rPr>
          <w:rFonts w:eastAsia="SchoolBookSanPin;Cambria"/>
          <w:sz w:val="24"/>
          <w:szCs w:val="24"/>
          <w:lang w:eastAsia="zh-CN" w:bidi="hi-IN"/>
        </w:rPr>
        <w:t>6.11.1.</w:t>
      </w:r>
      <w:r w:rsidRPr="000742E5">
        <w:rPr>
          <w:rFonts w:eastAsia="SchoolBookSanPin;Cambria"/>
          <w:sz w:val="24"/>
          <w:szCs w:val="24"/>
          <w:lang w:eastAsia="zh-CN"/>
        </w:rPr>
        <w:t xml:space="preserve"> По учебному курсу «История России»:</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468F4" w:rsidRPr="000742E5" w:rsidRDefault="00D468F4" w:rsidP="00D468F4">
      <w:pPr>
        <w:suppressAutoHyphens/>
        <w:spacing w:line="360" w:lineRule="auto"/>
        <w:ind w:firstLine="709"/>
        <w:jc w:val="both"/>
        <w:rPr>
          <w:b/>
          <w:sz w:val="24"/>
          <w:szCs w:val="24"/>
          <w:lang w:eastAsia="zh-CN"/>
        </w:rPr>
      </w:pPr>
      <w:r w:rsidRPr="000742E5">
        <w:rPr>
          <w:rFonts w:eastAsia="OfficinaSansBoldITC;Franklin Go"/>
          <w:sz w:val="24"/>
          <w:szCs w:val="24"/>
          <w:lang w:eastAsia="zh-CN" w:bidi="hi-IN"/>
        </w:rPr>
        <w:t>128.5.</w:t>
      </w:r>
      <w:r w:rsidRPr="000742E5">
        <w:rPr>
          <w:rFonts w:eastAsia="SchoolBookSanPin;Cambria"/>
          <w:sz w:val="24"/>
          <w:szCs w:val="24"/>
          <w:lang w:eastAsia="zh-CN" w:bidi="hi-IN"/>
        </w:rPr>
        <w:t xml:space="preserve">6.11.2. </w:t>
      </w:r>
      <w:r w:rsidRPr="000742E5">
        <w:rPr>
          <w:rFonts w:eastAsia="SchoolBookSanPin;Cambria"/>
          <w:sz w:val="24"/>
          <w:szCs w:val="24"/>
          <w:lang w:eastAsia="zh-CN"/>
        </w:rPr>
        <w:t>По учебному курсу «Всеобщая история»:</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2) Распад колониальных империй. Развитие стран Азии, Африки и Латинской Америки. </w:t>
      </w:r>
      <w:r w:rsidRPr="000742E5">
        <w:rPr>
          <w:rFonts w:eastAsia="SchoolBookSanPin;Cambria"/>
          <w:sz w:val="24"/>
          <w:szCs w:val="24"/>
          <w:lang w:eastAsia="zh-CN"/>
        </w:rPr>
        <w:lastRenderedPageBreak/>
        <w:t xml:space="preserve">Научно-техническая революция. Постиндустриальное и информационное общество. </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3) Современный мир: глобализация и деглобализация. Геополитический кризис 2022 г. и его влияние на мировую систему.</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Структура предметного результата включает следующий перечень знаний и умений:</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указывать хронологические рамки основных периодов отечественной </w:t>
      </w:r>
      <w:r w:rsidRPr="000742E5">
        <w:rPr>
          <w:rFonts w:eastAsia="SchoolBookSanPin;Cambria"/>
          <w:sz w:val="24"/>
          <w:szCs w:val="24"/>
          <w:lang w:eastAsia="zh-CN"/>
        </w:rPr>
        <w:br/>
        <w:t>и всеобщей истории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называть даты важнейших событий и процессов отечественной и всеобщей истории 1945—2022 гг.;</w:t>
      </w:r>
    </w:p>
    <w:p w:rsidR="00D468F4" w:rsidRPr="000742E5" w:rsidRDefault="00D468F4" w:rsidP="00D468F4">
      <w:pPr>
        <w:suppressAutoHyphens/>
        <w:spacing w:line="360" w:lineRule="auto"/>
        <w:ind w:firstLine="709"/>
        <w:jc w:val="both"/>
        <w:rPr>
          <w:b/>
          <w:sz w:val="24"/>
          <w:szCs w:val="24"/>
          <w:lang w:eastAsia="zh-CN"/>
        </w:rPr>
      </w:pPr>
      <w:r w:rsidRPr="000742E5">
        <w:rPr>
          <w:rFonts w:eastAsia="SchoolBookSanPin;Cambria"/>
          <w:sz w:val="24"/>
          <w:szCs w:val="24"/>
          <w:lang w:eastAsia="zh-CN"/>
        </w:rPr>
        <w:t xml:space="preserve">выявлять синхронность исторических процессов отечественной и всеобщей истории 1945—2022 гг., делать выводы о тенденциях развития своей страны </w:t>
      </w:r>
      <w:r w:rsidRPr="000742E5">
        <w:rPr>
          <w:rFonts w:eastAsia="SchoolBookSanPin;Cambria"/>
          <w:sz w:val="24"/>
          <w:szCs w:val="24"/>
          <w:lang w:eastAsia="zh-CN"/>
        </w:rPr>
        <w:br/>
        <w:t>и других стран в данный период;</w:t>
      </w:r>
    </w:p>
    <w:p w:rsidR="00D468F4" w:rsidRPr="00E46CE4" w:rsidRDefault="00D468F4" w:rsidP="00D468F4">
      <w:pPr>
        <w:pStyle w:val="1"/>
        <w:spacing w:line="360" w:lineRule="auto"/>
        <w:ind w:firstLine="708"/>
      </w:pPr>
      <w:r w:rsidRPr="000742E5">
        <w:rPr>
          <w:rFonts w:eastAsia="SchoolBookSanPin;Cambria"/>
          <w:lang w:eastAsia="zh-CN"/>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w:t>
      </w:r>
      <w:r w:rsidRPr="000742E5">
        <w:rPr>
          <w:rFonts w:eastAsia="SchoolBookSanPin;Cambria"/>
          <w:lang w:eastAsia="zh-CN"/>
        </w:rPr>
        <w:br/>
        <w:t>1945—2022 гг.</w:t>
      </w:r>
      <w:r>
        <w:rPr>
          <w:rFonts w:eastAsia="SchoolBookSanPin;Cambria"/>
          <w:lang w:eastAsia="zh-CN"/>
        </w:rPr>
        <w:br/>
      </w:r>
      <w:r w:rsidRPr="00E46CE4">
        <w:rPr>
          <w:rFonts w:eastAsia="SchoolBookSanPin"/>
        </w:rPr>
        <w:t>130. Федеральная рабочая программа по учебному предмету «</w:t>
      </w:r>
      <w:r w:rsidRPr="00E46CE4">
        <w:rPr>
          <w:rFonts w:eastAsia="SchoolBookSanPin"/>
          <w:position w:val="1"/>
        </w:rPr>
        <w:t>Обществознание</w:t>
      </w:r>
      <w:r w:rsidRPr="00E46CE4">
        <w:rPr>
          <w:rFonts w:eastAsia="SchoolBookSanPin"/>
        </w:rPr>
        <w:t>» (базовый уровень).</w:t>
      </w:r>
      <w:r w:rsidRPr="00E46CE4">
        <w:t xml:space="preserve"> </w:t>
      </w:r>
    </w:p>
    <w:p w:rsidR="00D468F4" w:rsidRPr="000742E5" w:rsidRDefault="00D468F4" w:rsidP="00D468F4">
      <w:pPr>
        <w:spacing w:line="352" w:lineRule="auto"/>
        <w:ind w:firstLine="709"/>
        <w:jc w:val="both"/>
        <w:rPr>
          <w:rFonts w:eastAsia="SchoolBookSanPin"/>
          <w:sz w:val="24"/>
          <w:szCs w:val="24"/>
        </w:rPr>
      </w:pPr>
      <w:r w:rsidRPr="000742E5">
        <w:rPr>
          <w:rFonts w:eastAsia="SchoolBookSanPin"/>
          <w:sz w:val="24"/>
          <w:szCs w:val="24"/>
        </w:rPr>
        <w:t>130.1. Федеральная рабочая программа по учебному предмету «</w:t>
      </w:r>
      <w:r w:rsidRPr="000742E5">
        <w:rPr>
          <w:rFonts w:eastAsia="SchoolBookSanPin"/>
          <w:position w:val="1"/>
          <w:sz w:val="24"/>
          <w:szCs w:val="24"/>
        </w:rPr>
        <w:t>Обществознание</w:t>
      </w:r>
      <w:r w:rsidRPr="000742E5">
        <w:rPr>
          <w:rFonts w:eastAsia="SchoolBookSanPin"/>
          <w:sz w:val="24"/>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D468F4" w:rsidRPr="000742E5" w:rsidRDefault="00D468F4" w:rsidP="00D468F4">
      <w:pPr>
        <w:spacing w:line="360" w:lineRule="auto"/>
        <w:ind w:firstLine="709"/>
        <w:jc w:val="both"/>
        <w:rPr>
          <w:rFonts w:eastAsia="OfficinaSansBoldITC"/>
          <w:sz w:val="24"/>
          <w:szCs w:val="24"/>
        </w:rPr>
      </w:pPr>
      <w:r w:rsidRPr="000742E5">
        <w:rPr>
          <w:rFonts w:eastAsia="SchoolBookSanPin"/>
          <w:sz w:val="24"/>
          <w:szCs w:val="24"/>
        </w:rPr>
        <w:t>130.2. </w:t>
      </w:r>
      <w:r w:rsidRPr="000742E5">
        <w:rPr>
          <w:rFonts w:eastAsia="OfficinaSansBoldITC"/>
          <w:sz w:val="24"/>
          <w:szCs w:val="24"/>
        </w:rPr>
        <w:t>Пояснительная записка.</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130.2.1. Программа по обществознанию составлена на основе положений </w:t>
      </w:r>
      <w:r w:rsidRPr="000742E5">
        <w:rPr>
          <w:rFonts w:eastAsia="SchoolBookSanPin"/>
          <w:sz w:val="24"/>
          <w:szCs w:val="24"/>
        </w:rPr>
        <w:br/>
        <w:t xml:space="preserve">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 </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130.2.2. Обществознание играет ведущую роль в выполнении образовательной организацией функции интеграции молодёжи в современное общество </w:t>
      </w:r>
      <w:r w:rsidRPr="000742E5">
        <w:rPr>
          <w:rFonts w:eastAsia="SchoolBookSanPin"/>
          <w:sz w:val="24"/>
          <w:szCs w:val="24"/>
        </w:rPr>
        <w:br/>
        <w:t xml:space="preserve">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w:t>
      </w:r>
      <w:r w:rsidRPr="000742E5">
        <w:rPr>
          <w:rFonts w:eastAsia="SchoolBookSanPin"/>
          <w:sz w:val="24"/>
          <w:szCs w:val="24"/>
        </w:rPr>
        <w:br/>
        <w:t>и общества.</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Изучение обществознания, включающего знания о российском обществе </w:t>
      </w:r>
      <w:r w:rsidRPr="000742E5">
        <w:rPr>
          <w:rFonts w:eastAsia="SchoolBookSanPin"/>
          <w:sz w:val="24"/>
          <w:szCs w:val="24"/>
        </w:rPr>
        <w:br/>
        <w:t xml:space="preserve">и направлениях его развития в современных условиях, об основах конституционного строя нашей страны, правах и обязанностях человека </w:t>
      </w:r>
      <w:r w:rsidRPr="000742E5">
        <w:rPr>
          <w:rFonts w:eastAsia="SchoolBookSanPin"/>
          <w:sz w:val="24"/>
          <w:szCs w:val="24"/>
        </w:rPr>
        <w:br/>
      </w:r>
      <w:r w:rsidRPr="000742E5">
        <w:rPr>
          <w:rFonts w:eastAsia="SchoolBookSanPin"/>
          <w:sz w:val="24"/>
          <w:szCs w:val="24"/>
        </w:rPr>
        <w:lastRenderedPageBreak/>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130.2.3. Целями обществоведческого образования на уровне среднего общего образования являются:</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w:t>
      </w:r>
      <w:r w:rsidRPr="000742E5">
        <w:rPr>
          <w:rFonts w:eastAsia="SchoolBookSanPin"/>
          <w:sz w:val="24"/>
          <w:szCs w:val="24"/>
        </w:rPr>
        <w:br/>
        <w:t>и свободам человека и гражданина, закрепленным в Конституции Российской Федерации;</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развитие способности обучающихся к личному самоопределению, самореализации, самоконтролю;</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развитие интереса обучающихся к освоению социальных и гуманитарных дисциплин;</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w:t>
      </w:r>
      <w:r w:rsidRPr="000742E5">
        <w:rPr>
          <w:rFonts w:eastAsia="SchoolBookSanPin"/>
          <w:sz w:val="24"/>
          <w:szCs w:val="24"/>
        </w:rPr>
        <w:br/>
        <w:t xml:space="preserve">и позволяющей реализовать требования к личностным, метапредметным </w:t>
      </w:r>
      <w:r w:rsidRPr="000742E5">
        <w:rPr>
          <w:rFonts w:eastAsia="SchoolBookSanPin"/>
          <w:sz w:val="24"/>
          <w:szCs w:val="24"/>
        </w:rPr>
        <w:br/>
        <w:t>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овладение умениями получать, анализировать, интерпретировать </w:t>
      </w:r>
      <w:r w:rsidRPr="000742E5">
        <w:rPr>
          <w:rFonts w:eastAsia="SchoolBookSanPin"/>
          <w:sz w:val="24"/>
          <w:szCs w:val="24"/>
        </w:rPr>
        <w:b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w:t>
      </w:r>
      <w:r w:rsidRPr="000742E5">
        <w:rPr>
          <w:rFonts w:eastAsia="SchoolBookSanPin"/>
          <w:sz w:val="24"/>
          <w:szCs w:val="24"/>
        </w:rPr>
        <w:b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130.2.4.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w:t>
      </w:r>
      <w:r w:rsidRPr="000742E5">
        <w:rPr>
          <w:rFonts w:eastAsia="SchoolBookSanPin"/>
          <w:sz w:val="24"/>
          <w:szCs w:val="24"/>
        </w:rPr>
        <w:lastRenderedPageBreak/>
        <w:t xml:space="preserve">современного российского общества </w:t>
      </w:r>
      <w:r w:rsidRPr="000742E5">
        <w:rPr>
          <w:rFonts w:eastAsia="SchoolBookSanPin"/>
          <w:sz w:val="24"/>
          <w:szCs w:val="24"/>
        </w:rPr>
        <w:br/>
        <w:t xml:space="preserve">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w:t>
      </w:r>
      <w:r w:rsidRPr="000742E5">
        <w:rPr>
          <w:rFonts w:eastAsia="SchoolBookSanPin"/>
          <w:sz w:val="24"/>
          <w:szCs w:val="24"/>
        </w:rPr>
        <w:br/>
        <w:t>с основными институтами государства и гражданского общества и регулирующие эти взаимодействия социальные нормы.</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Освоение содержания обществоведческого образования осуществляется </w:t>
      </w:r>
      <w:r w:rsidRPr="000742E5">
        <w:rPr>
          <w:rFonts w:eastAsia="SchoolBookSanPin"/>
          <w:sz w:val="24"/>
          <w:szCs w:val="24"/>
        </w:rPr>
        <w:br/>
        <w:t>в соответствии со следующими ориентирами, отражающими специфику учебного предмета на уровне среднего общего образования:</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w:t>
      </w:r>
      <w:r w:rsidRPr="000742E5">
        <w:rPr>
          <w:rFonts w:eastAsia="SchoolBookSanPin"/>
          <w:sz w:val="24"/>
          <w:szCs w:val="24"/>
        </w:rPr>
        <w:br/>
        <w:t>с учетом познавательных возможностей учащихся старшего подросткового возраста;</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расширение возможностей самопрезентации обучающихся, мотивирующей креативное мышление и участие в социальных практиках.</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22.2.5. Отличие содержания обществознания на базовом уровне среднего общего образования от содержания предшествующего уровня заключается в:</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изучении нового теоретического содержания;</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рассмотрении ряда ранее изученных социальных явлений и процессов в более сложных и разнообразных связях и отношениях;</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освоении обучающимися базовых методов социального познания;</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lastRenderedPageBreak/>
        <w:t xml:space="preserve">расширении и совершенствовании познавательных, исследовательских, проектных умений, которые осваивают обучающиеся, и возможностей </w:t>
      </w:r>
      <w:r w:rsidRPr="000742E5">
        <w:rPr>
          <w:rFonts w:eastAsia="SchoolBookSanPin"/>
          <w:sz w:val="24"/>
          <w:szCs w:val="24"/>
        </w:rPr>
        <w:br/>
        <w:t>их применения при выполнении социальных ролей, типичных для старшего подросткового возраста.</w:t>
      </w:r>
    </w:p>
    <w:p w:rsidR="00D468F4" w:rsidRPr="000742E5" w:rsidRDefault="00D468F4" w:rsidP="00D468F4">
      <w:pPr>
        <w:spacing w:line="360" w:lineRule="auto"/>
        <w:ind w:firstLine="709"/>
        <w:jc w:val="both"/>
        <w:rPr>
          <w:rFonts w:eastAsia="SchoolBookSanPin"/>
          <w:sz w:val="24"/>
          <w:szCs w:val="24"/>
        </w:rPr>
      </w:pPr>
      <w:r w:rsidRPr="000742E5">
        <w:rPr>
          <w:rFonts w:eastAsia="SchoolBookSanPin"/>
          <w:sz w:val="24"/>
          <w:szCs w:val="24"/>
        </w:rPr>
        <w:t>130.2.6.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D468F4" w:rsidRPr="000742E5" w:rsidRDefault="00D468F4" w:rsidP="00D468F4">
      <w:pPr>
        <w:spacing w:line="352" w:lineRule="auto"/>
        <w:ind w:firstLine="709"/>
        <w:rPr>
          <w:rFonts w:eastAsia="OfficinaSansBoldITC"/>
          <w:sz w:val="24"/>
          <w:szCs w:val="24"/>
        </w:rPr>
      </w:pPr>
      <w:r w:rsidRPr="000742E5">
        <w:rPr>
          <w:rFonts w:eastAsia="OfficinaSansBoldITC"/>
          <w:sz w:val="24"/>
          <w:szCs w:val="24"/>
        </w:rPr>
        <w:t>130.3. Содержание обучения в 10 классе.</w:t>
      </w:r>
    </w:p>
    <w:p w:rsidR="00D468F4" w:rsidRPr="000742E5" w:rsidRDefault="00D468F4" w:rsidP="00D468F4">
      <w:pPr>
        <w:spacing w:line="360" w:lineRule="auto"/>
        <w:ind w:firstLine="709"/>
        <w:jc w:val="both"/>
        <w:rPr>
          <w:rFonts w:eastAsia="OfficinaSansBoldITC"/>
          <w:sz w:val="24"/>
          <w:szCs w:val="24"/>
        </w:rPr>
      </w:pPr>
      <w:r w:rsidRPr="000742E5">
        <w:rPr>
          <w:rFonts w:eastAsia="OfficinaSansBoldITC"/>
          <w:sz w:val="24"/>
          <w:szCs w:val="24"/>
        </w:rPr>
        <w:t>130.3.1. Человек в обществе.</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w:t>
      </w:r>
      <w:r w:rsidRPr="000742E5">
        <w:rPr>
          <w:rFonts w:eastAsia="OfficinaSansBoldITC"/>
          <w:sz w:val="24"/>
          <w:szCs w:val="24"/>
        </w:rPr>
        <w:b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w:t>
      </w:r>
      <w:r w:rsidRPr="000742E5">
        <w:rPr>
          <w:rFonts w:eastAsia="OfficinaSansBoldITC"/>
          <w:sz w:val="24"/>
          <w:szCs w:val="24"/>
        </w:rPr>
        <w:b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Деятельность и ее структура. Мотивация деятельности. Потребности </w:t>
      </w:r>
      <w:r w:rsidRPr="000742E5">
        <w:rPr>
          <w:rFonts w:eastAsia="OfficinaSansBoldITC"/>
          <w:sz w:val="24"/>
          <w:szCs w:val="24"/>
        </w:rPr>
        <w:br/>
        <w:t xml:space="preserve">и интересы. Многообразие видов деятельности. Свобода и необходимость </w:t>
      </w:r>
      <w:r w:rsidRPr="000742E5">
        <w:rPr>
          <w:rFonts w:eastAsia="OfficinaSansBoldITC"/>
          <w:sz w:val="24"/>
          <w:szCs w:val="24"/>
        </w:rPr>
        <w:br/>
        <w:t>в деятельности человека. Познавательная деятельность.</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w:t>
      </w:r>
      <w:r w:rsidRPr="000742E5">
        <w:rPr>
          <w:rFonts w:eastAsia="OfficinaSansBoldITC"/>
          <w:sz w:val="24"/>
          <w:szCs w:val="24"/>
        </w:rPr>
        <w:br/>
        <w:t>и методы научного познания. Особенности научного познания в социально-гуманитарных науках.</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Российское общество и человек перед лицом угроз и вызовов XXI в.</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130.3.2. Духовная культура.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w:t>
      </w:r>
      <w:r w:rsidRPr="000742E5">
        <w:rPr>
          <w:rFonts w:eastAsia="OfficinaSansBoldITC"/>
          <w:sz w:val="24"/>
          <w:szCs w:val="24"/>
        </w:rPr>
        <w:br/>
        <w:t>и элитарная культура.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lastRenderedPageBreak/>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w:t>
      </w:r>
      <w:r w:rsidRPr="000742E5">
        <w:rPr>
          <w:rFonts w:eastAsia="OfficinaSansBoldITC"/>
          <w:sz w:val="24"/>
          <w:szCs w:val="24"/>
        </w:rPr>
        <w:br/>
        <w:t xml:space="preserve">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w:t>
      </w:r>
      <w:r w:rsidRPr="000742E5">
        <w:rPr>
          <w:rFonts w:eastAsia="OfficinaSansBoldITC"/>
          <w:sz w:val="24"/>
          <w:szCs w:val="24"/>
        </w:rPr>
        <w:br/>
        <w:t>в информационном обществе. Значение самообразования. Цифровые образовательные ресурсы.</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Особенности профессиональной деятельности в сфере науки, образования, искусства.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130.3.3. Экономическая жизнь общества.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Роль экономики в жизни общества. Макроэкономические показатели </w:t>
      </w:r>
      <w:r w:rsidRPr="000742E5">
        <w:rPr>
          <w:rFonts w:eastAsia="OfficinaSansBoldITC"/>
          <w:sz w:val="24"/>
          <w:szCs w:val="24"/>
        </w:rPr>
        <w:br/>
        <w:t>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w:t>
      </w:r>
      <w:r w:rsidRPr="000742E5">
        <w:rPr>
          <w:rFonts w:eastAsia="OfficinaSansBoldITC"/>
          <w:sz w:val="24"/>
          <w:szCs w:val="24"/>
        </w:rPr>
        <w:br/>
        <w:t>в области занятости. Особенности труда молодежи. Деятельность профсоюзов.</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Рациональное экономическое поведение. Экономическая свобода </w:t>
      </w:r>
      <w:r w:rsidRPr="000742E5">
        <w:rPr>
          <w:rFonts w:eastAsia="OfficinaSansBoldITC"/>
          <w:sz w:val="24"/>
          <w:szCs w:val="24"/>
        </w:rPr>
        <w:br/>
        <w:t xml:space="preserve">и социальная ответственность. Экономическая деятельность и проблемы устойчивого развития общества. Особенности профессиональной деятельности </w:t>
      </w:r>
      <w:r w:rsidRPr="000742E5">
        <w:rPr>
          <w:rFonts w:eastAsia="OfficinaSansBoldITC"/>
          <w:sz w:val="24"/>
          <w:szCs w:val="24"/>
        </w:rPr>
        <w:br/>
        <w:t>в экономической и финансовой сферах.</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Предприятие в экономике. Цели предприятия. Факторы производства. Альтернативная </w:t>
      </w:r>
      <w:r w:rsidRPr="000742E5">
        <w:rPr>
          <w:rFonts w:eastAsia="OfficinaSansBoldITC"/>
          <w:sz w:val="24"/>
          <w:szCs w:val="24"/>
        </w:rPr>
        <w:lastRenderedPageBreak/>
        <w:t>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w:t>
      </w:r>
      <w:r w:rsidRPr="000742E5">
        <w:rPr>
          <w:rFonts w:eastAsia="OfficinaSansBoldITC"/>
          <w:sz w:val="24"/>
          <w:szCs w:val="24"/>
        </w:rPr>
        <w:b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Мировая экономика. Международное разделение труда. Экспорт </w:t>
      </w:r>
      <w:r w:rsidRPr="000742E5">
        <w:rPr>
          <w:rFonts w:eastAsia="OfficinaSansBoldITC"/>
          <w:sz w:val="24"/>
          <w:szCs w:val="24"/>
        </w:rPr>
        <w:br/>
        <w:t>и импорт товаров и услуг. Выгоды и убытки от участия в международной торговле. Государственное регулирование внешней торговли.</w:t>
      </w:r>
    </w:p>
    <w:p w:rsidR="00D468F4" w:rsidRPr="000742E5" w:rsidRDefault="00D468F4" w:rsidP="00D468F4">
      <w:pPr>
        <w:spacing w:line="350" w:lineRule="auto"/>
        <w:ind w:firstLine="709"/>
        <w:rPr>
          <w:rFonts w:eastAsia="OfficinaSansBoldITC"/>
          <w:sz w:val="24"/>
          <w:szCs w:val="24"/>
        </w:rPr>
      </w:pPr>
      <w:r w:rsidRPr="000742E5">
        <w:rPr>
          <w:rFonts w:eastAsia="OfficinaSansBoldITC"/>
          <w:sz w:val="24"/>
          <w:szCs w:val="24"/>
        </w:rPr>
        <w:t>130.4. Содержание обучения в 11 классе.</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130.4.1. Социальная сфера.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Социальные общности, группы, их типы. Социальная стратификация, </w:t>
      </w:r>
      <w:r w:rsidRPr="000742E5">
        <w:rPr>
          <w:rFonts w:eastAsia="OfficinaSansBoldITC"/>
          <w:sz w:val="24"/>
          <w:szCs w:val="24"/>
        </w:rPr>
        <w:br/>
        <w:t xml:space="preserve">ее критерии. Социальное неравенство. Социальная структура российского общества. Государственная поддержка социально незащищенных слоев общества </w:t>
      </w:r>
      <w:r w:rsidRPr="000742E5">
        <w:rPr>
          <w:rFonts w:eastAsia="OfficinaSansBoldITC"/>
          <w:sz w:val="24"/>
          <w:szCs w:val="24"/>
        </w:rPr>
        <w:br/>
        <w:t>в Российской Федерации.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Миграционные процессы в современном мире. Этнические общности. Нации </w:t>
      </w:r>
      <w:r w:rsidRPr="000742E5">
        <w:rPr>
          <w:rFonts w:eastAsia="OfficinaSansBoldITC"/>
          <w:sz w:val="24"/>
          <w:szCs w:val="24"/>
        </w:rPr>
        <w:br/>
        <w:t xml:space="preserve">и межнациональные отношения. Этносоциальные конфликты, способы </w:t>
      </w:r>
      <w:r w:rsidRPr="000742E5">
        <w:rPr>
          <w:rFonts w:eastAsia="OfficinaSansBoldITC"/>
          <w:sz w:val="24"/>
          <w:szCs w:val="24"/>
        </w:rPr>
        <w:br/>
        <w:t>их предотвращения и пути разрешения. Конституционные принципы национальной политики в Российской Федерации.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lastRenderedPageBreak/>
        <w:t>130.4.2. Политическая сфера.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Политическая власть и субъекты политики в современном обществе. Политические институты. Политическая деятельность.</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w:t>
      </w:r>
      <w:r w:rsidRPr="000742E5">
        <w:rPr>
          <w:rFonts w:eastAsia="OfficinaSansBoldITC"/>
          <w:sz w:val="24"/>
          <w:szCs w:val="24"/>
        </w:rPr>
        <w:br/>
        <w:t xml:space="preserve">в Российской Федерации. Государственная политика Российской Федерации </w:t>
      </w:r>
      <w:r w:rsidRPr="000742E5">
        <w:rPr>
          <w:rFonts w:eastAsia="OfficinaSansBoldITC"/>
          <w:sz w:val="24"/>
          <w:szCs w:val="24"/>
        </w:rPr>
        <w:br/>
        <w:t>по противодействию экстремизму.</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w:t>
      </w:r>
      <w:r w:rsidRPr="000742E5">
        <w:rPr>
          <w:rFonts w:eastAsia="OfficinaSansBoldITC"/>
          <w:sz w:val="24"/>
          <w:szCs w:val="24"/>
        </w:rPr>
        <w:br/>
        <w:t>в обществе. Основные идейно-политические течения современности.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Политическая элита и политическое лидерство. Типология лидерства.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Роль средств массовой информации в политической жизни общества. Интернет в современной политической коммуникации.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Правовое регулирование общественных отношений в Российской Федерации.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w:t>
      </w:r>
      <w:r w:rsidRPr="000742E5">
        <w:rPr>
          <w:rFonts w:eastAsia="OfficinaSansBoldITC"/>
          <w:sz w:val="24"/>
          <w:szCs w:val="24"/>
        </w:rPr>
        <w:br/>
        <w:t xml:space="preserve">и свободы человека и гражданина Российской Федерации. Конституционные обязанности </w:t>
      </w:r>
      <w:r w:rsidRPr="000742E5">
        <w:rPr>
          <w:rFonts w:eastAsia="OfficinaSansBoldITC"/>
          <w:sz w:val="24"/>
          <w:szCs w:val="24"/>
        </w:rPr>
        <w:lastRenderedPageBreak/>
        <w:t>гражданина Российской Федерации. Международная защита прав человека в условиях мирного и военного времени.</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w:t>
      </w:r>
      <w:r w:rsidRPr="000742E5">
        <w:rPr>
          <w:rFonts w:eastAsia="OfficinaSansBoldITC"/>
          <w:sz w:val="24"/>
          <w:szCs w:val="24"/>
        </w:rPr>
        <w:br/>
        <w:t>и детей.</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w:t>
      </w:r>
      <w:r w:rsidRPr="000742E5">
        <w:rPr>
          <w:rFonts w:eastAsia="OfficinaSansBoldITC"/>
          <w:sz w:val="24"/>
          <w:szCs w:val="24"/>
        </w:rPr>
        <w:b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w:t>
      </w:r>
      <w:r w:rsidRPr="000742E5">
        <w:rPr>
          <w:rFonts w:eastAsia="OfficinaSansBoldITC"/>
          <w:sz w:val="24"/>
          <w:szCs w:val="24"/>
        </w:rPr>
        <w:br/>
        <w:t xml:space="preserve">и обязанности налогоплательщиков. Ответственность за налоговые правонарушения. </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w:t>
      </w:r>
      <w:r w:rsidRPr="000742E5">
        <w:rPr>
          <w:rFonts w:eastAsia="OfficinaSansBoldITC"/>
          <w:sz w:val="24"/>
          <w:szCs w:val="24"/>
        </w:rPr>
        <w:br/>
        <w:t>и высшего образования. Порядок оказания платных образовательных услуг.</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Административное право и его субъекты. Административное правонарушение и административная ответственность.</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Экологическое законодательство. Экологические правонарушения. Способы защиты права на благоприятную окружающую среду.</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Административный процесс. Судебное производство по делам </w:t>
      </w:r>
      <w:r w:rsidRPr="000742E5">
        <w:rPr>
          <w:rFonts w:eastAsia="OfficinaSansBoldITC"/>
          <w:sz w:val="24"/>
          <w:szCs w:val="24"/>
        </w:rPr>
        <w:br/>
        <w:t>об административных правонарушениях.</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Уголовный процесс, его принципы и стадии. Участники уголовного процесса.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Конституционное судопроизводство. Арбитражное судопроизводство.</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Юридическое образование, юристы как социально-профессиональная группа.</w:t>
      </w:r>
    </w:p>
    <w:p w:rsidR="00D468F4" w:rsidRPr="000742E5" w:rsidRDefault="00D468F4" w:rsidP="00D468F4">
      <w:pPr>
        <w:spacing w:line="350" w:lineRule="auto"/>
        <w:ind w:firstLine="709"/>
        <w:jc w:val="both"/>
        <w:rPr>
          <w:rFonts w:eastAsia="OfficinaSansBoldITC"/>
          <w:sz w:val="24"/>
          <w:szCs w:val="24"/>
        </w:rPr>
      </w:pPr>
      <w:r w:rsidRPr="000742E5">
        <w:rPr>
          <w:rFonts w:eastAsia="OfficinaSansBoldITC"/>
          <w:sz w:val="24"/>
          <w:szCs w:val="24"/>
        </w:rPr>
        <w:t xml:space="preserve">130.5. Планируемые результаты освоения программы по обществознанию. </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130.5.1. </w:t>
      </w:r>
      <w:r w:rsidRPr="000742E5">
        <w:rPr>
          <w:rFonts w:eastAsia="SchoolBookSanPin"/>
          <w:sz w:val="24"/>
          <w:szCs w:val="24"/>
        </w:rPr>
        <w:t xml:space="preserve">Личностные результаты </w:t>
      </w:r>
      <w:r w:rsidRPr="000742E5">
        <w:rPr>
          <w:rFonts w:eastAsia="OfficinaSansBoldITC"/>
          <w:sz w:val="24"/>
          <w:szCs w:val="24"/>
        </w:rPr>
        <w:t>изучения обществознания</w:t>
      </w:r>
      <w:r w:rsidRPr="000742E5">
        <w:rPr>
          <w:rFonts w:eastAsia="SchoolBookSanPin"/>
          <w:sz w:val="24"/>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0742E5">
        <w:rPr>
          <w:rFonts w:eastAsia="SchoolBookSanPin"/>
          <w:bCs/>
          <w:sz w:val="24"/>
          <w:szCs w:val="24"/>
        </w:rPr>
        <w:t xml:space="preserve">готовность </w:t>
      </w:r>
      <w:r w:rsidRPr="000742E5">
        <w:rPr>
          <w:rFonts w:eastAsia="SchoolBookSanPin"/>
          <w:bCs/>
          <w:sz w:val="24"/>
          <w:szCs w:val="24"/>
        </w:rPr>
        <w:br/>
      </w:r>
      <w:r w:rsidRPr="000742E5">
        <w:rPr>
          <w:rFonts w:eastAsia="SchoolBookSanPin"/>
          <w:bCs/>
          <w:sz w:val="24"/>
          <w:szCs w:val="24"/>
        </w:rPr>
        <w:lastRenderedPageBreak/>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1) гражданского воспитания: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сформированность гражданской позиции обучающегося как активного </w:t>
      </w:r>
      <w:r w:rsidRPr="000742E5">
        <w:rPr>
          <w:rFonts w:eastAsia="SchoolBookSanPin"/>
          <w:bCs/>
          <w:sz w:val="24"/>
          <w:szCs w:val="24"/>
        </w:rPr>
        <w:br/>
        <w:t>и ответственного члена российского общества;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осознание своих конституционных прав и обязанностей, уважение закона </w:t>
      </w:r>
      <w:r w:rsidRPr="000742E5">
        <w:rPr>
          <w:rFonts w:eastAsia="SchoolBookSanPin"/>
          <w:bCs/>
          <w:sz w:val="24"/>
          <w:szCs w:val="24"/>
        </w:rPr>
        <w:br/>
        <w:t>и правопорядка;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принятие традиционных национальных, общечеловеческих гуманистических </w:t>
      </w:r>
      <w:r w:rsidRPr="000742E5">
        <w:rPr>
          <w:rFonts w:eastAsia="SchoolBookSanPin"/>
          <w:bCs/>
          <w:sz w:val="24"/>
          <w:szCs w:val="24"/>
        </w:rPr>
        <w:br/>
        <w:t>и демократических ценностей; уважение ценностей иных культур, конфессий;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умение взаимодействовать с социальными институтами в соответствии </w:t>
      </w:r>
      <w:r w:rsidRPr="000742E5">
        <w:rPr>
          <w:rFonts w:eastAsia="SchoolBookSanPin"/>
          <w:bCs/>
          <w:sz w:val="24"/>
          <w:szCs w:val="24"/>
        </w:rPr>
        <w:br/>
        <w:t>с их функциями и назначением;</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готовность к гуманитарной и волонтерской деятельности;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2) патриотического воспитания: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ценностное отношение к государственным символам, историческому </w:t>
      </w:r>
      <w:r w:rsidRPr="000742E5">
        <w:rPr>
          <w:rFonts w:eastAsia="SchoolBookSanPin"/>
          <w:bCs/>
          <w:sz w:val="24"/>
          <w:szCs w:val="24"/>
        </w:rPr>
        <w:b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D468F4" w:rsidRPr="000742E5" w:rsidRDefault="00D468F4" w:rsidP="00D468F4">
      <w:pPr>
        <w:spacing w:line="350" w:lineRule="auto"/>
        <w:ind w:firstLine="709"/>
        <w:jc w:val="both"/>
        <w:rPr>
          <w:rFonts w:eastAsia="SchoolBookSanPin"/>
          <w:bCs/>
          <w:position w:val="1"/>
          <w:sz w:val="24"/>
          <w:szCs w:val="24"/>
        </w:rPr>
      </w:pPr>
      <w:r w:rsidRPr="000742E5">
        <w:rPr>
          <w:rFonts w:eastAsia="SchoolBookSanPin"/>
          <w:bCs/>
          <w:position w:val="1"/>
          <w:sz w:val="24"/>
          <w:szCs w:val="24"/>
        </w:rPr>
        <w:t xml:space="preserve">3) духовно-нравственного воспитания: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осознание духовных ценностей российского народа;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сформированность нравственного сознания, этического поведения;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способность оценивать ситуацию и принимать осознанные решения, ориентируясь на морально-нравственные нормы и ценности;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осознание личного вклада в построение устойчивого будущего;</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68F4" w:rsidRPr="000742E5" w:rsidRDefault="00D468F4" w:rsidP="00D468F4">
      <w:pPr>
        <w:spacing w:line="350" w:lineRule="auto"/>
        <w:ind w:firstLine="709"/>
        <w:jc w:val="both"/>
        <w:rPr>
          <w:rFonts w:eastAsia="SchoolBookSanPin"/>
          <w:bCs/>
          <w:position w:val="1"/>
          <w:sz w:val="24"/>
          <w:szCs w:val="24"/>
        </w:rPr>
      </w:pPr>
      <w:r w:rsidRPr="000742E5">
        <w:rPr>
          <w:rFonts w:eastAsia="SchoolBookSanPin"/>
          <w:bCs/>
          <w:position w:val="1"/>
          <w:sz w:val="24"/>
          <w:szCs w:val="24"/>
        </w:rPr>
        <w:t xml:space="preserve">4) эстетического воспитания: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lastRenderedPageBreak/>
        <w:t xml:space="preserve">эстетическое отношение к миру, включая эстетику быта, научного </w:t>
      </w:r>
      <w:r w:rsidRPr="000742E5">
        <w:rPr>
          <w:rFonts w:eastAsia="SchoolBookSanPin"/>
          <w:bCs/>
          <w:sz w:val="24"/>
          <w:szCs w:val="24"/>
        </w:rPr>
        <w:br/>
        <w:t>и технического творчества, спорта, труда, общественных отношений;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убежденность в значимости для личности и общества отечественного </w:t>
      </w:r>
      <w:r w:rsidRPr="000742E5">
        <w:rPr>
          <w:rFonts w:eastAsia="SchoolBookSanPin"/>
          <w:bCs/>
          <w:sz w:val="24"/>
          <w:szCs w:val="24"/>
        </w:rPr>
        <w:br/>
        <w:t>и мирового искусства, этнических культурных традиций и народного творчества;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стремление проявлять качества творческой личности; </w:t>
      </w:r>
    </w:p>
    <w:p w:rsidR="00D468F4" w:rsidRPr="000742E5" w:rsidRDefault="00D468F4" w:rsidP="00D468F4">
      <w:pPr>
        <w:spacing w:line="350" w:lineRule="auto"/>
        <w:ind w:firstLine="709"/>
        <w:jc w:val="both"/>
        <w:rPr>
          <w:rFonts w:eastAsia="SchoolBookSanPin"/>
          <w:bCs/>
          <w:position w:val="1"/>
          <w:sz w:val="24"/>
          <w:szCs w:val="24"/>
        </w:rPr>
      </w:pPr>
      <w:r w:rsidRPr="000742E5">
        <w:rPr>
          <w:rFonts w:eastAsia="SchoolBookSanPin"/>
          <w:bCs/>
          <w:position w:val="1"/>
          <w:sz w:val="24"/>
          <w:szCs w:val="24"/>
        </w:rPr>
        <w:t xml:space="preserve">5) физического воспитания: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активное неприятие вредных привычек и иных форм причинения вреда физическому и психическому здоровью;</w:t>
      </w:r>
    </w:p>
    <w:p w:rsidR="00D468F4" w:rsidRPr="000742E5" w:rsidRDefault="00D468F4" w:rsidP="00D468F4">
      <w:pPr>
        <w:spacing w:line="350" w:lineRule="auto"/>
        <w:ind w:firstLine="709"/>
        <w:jc w:val="both"/>
        <w:rPr>
          <w:rFonts w:eastAsia="SchoolBookSanPin"/>
          <w:bCs/>
          <w:position w:val="1"/>
          <w:sz w:val="24"/>
          <w:szCs w:val="24"/>
        </w:rPr>
      </w:pPr>
      <w:r w:rsidRPr="000742E5">
        <w:rPr>
          <w:rFonts w:eastAsia="SchoolBookSanPin"/>
          <w:bCs/>
          <w:position w:val="1"/>
          <w:sz w:val="24"/>
          <w:szCs w:val="24"/>
        </w:rPr>
        <w:t xml:space="preserve">6) трудового воспитания: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готовность к труду, осознание ценности мастерства, трудолюбие;</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готовность и способность к образованию и самообразованию на протяжении жизни;</w:t>
      </w:r>
    </w:p>
    <w:p w:rsidR="00D468F4" w:rsidRPr="000742E5" w:rsidRDefault="00D468F4" w:rsidP="00D468F4">
      <w:pPr>
        <w:spacing w:line="350" w:lineRule="auto"/>
        <w:ind w:firstLine="709"/>
        <w:jc w:val="both"/>
        <w:rPr>
          <w:rFonts w:eastAsia="SchoolBookSanPin"/>
          <w:bCs/>
          <w:position w:val="1"/>
          <w:sz w:val="24"/>
          <w:szCs w:val="24"/>
        </w:rPr>
      </w:pPr>
      <w:r w:rsidRPr="000742E5">
        <w:rPr>
          <w:rFonts w:eastAsia="SchoolBookSanPin"/>
          <w:bCs/>
          <w:position w:val="1"/>
          <w:sz w:val="24"/>
          <w:szCs w:val="24"/>
        </w:rPr>
        <w:t xml:space="preserve">7) экологического воспитания: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планирование и осуществление действий в окружающей среде на основе знания целей устойчивого развития человечества;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активное неприятие действий, приносящих вред окружающей среде;</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умение прогнозировать неблагоприятные экологические последствия предпринимаемых действий, предотвращать их;</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расширение опыта деятельности экологической направленности;</w:t>
      </w:r>
    </w:p>
    <w:p w:rsidR="00D468F4" w:rsidRPr="000742E5" w:rsidRDefault="00D468F4" w:rsidP="00D468F4">
      <w:pPr>
        <w:spacing w:line="350" w:lineRule="auto"/>
        <w:ind w:firstLine="709"/>
        <w:jc w:val="both"/>
        <w:rPr>
          <w:rFonts w:eastAsia="SchoolBookSanPin"/>
          <w:bCs/>
          <w:position w:val="1"/>
          <w:sz w:val="24"/>
          <w:szCs w:val="24"/>
        </w:rPr>
      </w:pPr>
      <w:r w:rsidRPr="000742E5">
        <w:rPr>
          <w:rFonts w:eastAsia="SchoolBookSanPin"/>
          <w:bCs/>
          <w:position w:val="1"/>
          <w:sz w:val="24"/>
          <w:szCs w:val="24"/>
        </w:rPr>
        <w:t xml:space="preserve">8) ценности научного познания: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совершенствование языковой и читательской культуры как средства взаимодействия </w:t>
      </w:r>
      <w:r w:rsidRPr="000742E5">
        <w:rPr>
          <w:rFonts w:eastAsia="SchoolBookSanPin"/>
          <w:bCs/>
          <w:sz w:val="24"/>
          <w:szCs w:val="24"/>
        </w:rPr>
        <w:lastRenderedPageBreak/>
        <w:t>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130.5.2. </w:t>
      </w:r>
      <w:r w:rsidRPr="000742E5">
        <w:rPr>
          <w:rFonts w:eastAsia="SchoolBookSanPin"/>
          <w:bCs/>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внутренней мотивации, включающей стремление к достижению цели </w:t>
      </w:r>
      <w:r w:rsidRPr="000742E5">
        <w:rPr>
          <w:rFonts w:eastAsia="SchoolBookSanPin"/>
          <w:bCs/>
          <w:sz w:val="24"/>
          <w:szCs w:val="24"/>
        </w:rPr>
        <w:br/>
        <w:t>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eastAsia="SchoolBookSanPin"/>
          <w:bCs/>
          <w:sz w:val="24"/>
          <w:szCs w:val="24"/>
        </w:rPr>
        <w:br/>
        <w:t>к сочувствию и сопереживанию;</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социальных навыков, включающих способность выстраивать отношения </w:t>
      </w:r>
      <w:r w:rsidRPr="000742E5">
        <w:rPr>
          <w:rFonts w:eastAsia="SchoolBookSanPin"/>
          <w:bCs/>
          <w:sz w:val="24"/>
          <w:szCs w:val="24"/>
        </w:rPr>
        <w:br/>
        <w:t>с другими людьми, заботиться, проявлять интерес и разрешать конфликты.</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sz w:val="24"/>
          <w:szCs w:val="24"/>
        </w:rPr>
        <w:t xml:space="preserve">130.5.3. В результате изучения обществознания на уровне среднего общего образования у обучающегося будут сформированы </w:t>
      </w:r>
      <w:r w:rsidRPr="000742E5">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68F4" w:rsidRPr="000742E5" w:rsidRDefault="00D468F4" w:rsidP="00D468F4">
      <w:pPr>
        <w:spacing w:line="350" w:lineRule="auto"/>
        <w:ind w:firstLine="709"/>
        <w:jc w:val="both"/>
        <w:rPr>
          <w:rFonts w:eastAsia="SchoolBookSanPin"/>
          <w:sz w:val="24"/>
          <w:szCs w:val="24"/>
        </w:rPr>
      </w:pPr>
      <w:r w:rsidRPr="000742E5">
        <w:rPr>
          <w:rFonts w:eastAsia="OfficinaSansBoldITC"/>
          <w:sz w:val="24"/>
          <w:szCs w:val="24"/>
        </w:rPr>
        <w:t>130.5.3.1. </w:t>
      </w:r>
      <w:r w:rsidRPr="000742E5">
        <w:rPr>
          <w:rFonts w:eastAsia="SchoolBookSanPin"/>
          <w:sz w:val="24"/>
          <w:szCs w:val="24"/>
        </w:rPr>
        <w:t xml:space="preserve">У обучающегося будут сформированы следующие базовые логические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самостоятельно формулировать и актуализировать социальную проблему, рассматривать ее всесторонне;</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определять цели познавательной деятельности, задавать параметры </w:t>
      </w:r>
      <w:r w:rsidRPr="000742E5">
        <w:rPr>
          <w:rFonts w:eastAsia="SchoolBookSanPin"/>
          <w:bCs/>
          <w:sz w:val="24"/>
          <w:szCs w:val="24"/>
        </w:rPr>
        <w:br/>
        <w:t>и критерии их достижения;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lastRenderedPageBreak/>
        <w:t>выявлять закономерности и противоречия в рассматриваемых социальных явлениях и процессах;</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координировать и выполнять работу в условиях реального, виртуального </w:t>
      </w:r>
      <w:r w:rsidRPr="000742E5">
        <w:rPr>
          <w:rFonts w:eastAsia="SchoolBookSanPin"/>
          <w:bCs/>
          <w:sz w:val="24"/>
          <w:szCs w:val="24"/>
        </w:rPr>
        <w:br/>
        <w:t>и комбинированного взаимодействия;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развивать креативное мышление при решении жизненных проблем, </w:t>
      </w:r>
      <w:r w:rsidRPr="000742E5">
        <w:rPr>
          <w:rFonts w:eastAsia="SchoolBookSanPin"/>
          <w:bCs/>
          <w:sz w:val="24"/>
          <w:szCs w:val="24"/>
        </w:rPr>
        <w:br/>
        <w:t>в том числе учебно-познавательных.</w:t>
      </w:r>
    </w:p>
    <w:p w:rsidR="00D468F4" w:rsidRPr="000742E5" w:rsidRDefault="00D468F4" w:rsidP="00D468F4">
      <w:pPr>
        <w:spacing w:line="350" w:lineRule="auto"/>
        <w:ind w:firstLine="709"/>
        <w:jc w:val="both"/>
        <w:rPr>
          <w:rFonts w:eastAsia="SchoolBookSanPin"/>
          <w:sz w:val="24"/>
          <w:szCs w:val="24"/>
        </w:rPr>
      </w:pPr>
      <w:r w:rsidRPr="000742E5">
        <w:rPr>
          <w:rFonts w:eastAsia="OfficinaSansBoldITC"/>
          <w:sz w:val="24"/>
          <w:szCs w:val="24"/>
        </w:rPr>
        <w:t>130.5.3.2. </w:t>
      </w:r>
      <w:r w:rsidRPr="000742E5">
        <w:rPr>
          <w:rFonts w:eastAsia="SchoolBookSanPin"/>
          <w:sz w:val="24"/>
          <w:szCs w:val="24"/>
        </w:rPr>
        <w:t xml:space="preserve">У обучающегося будут сформированы следующие базовые исследовательские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развивать навыки учебно-исследовательской и проектной деятельности, навыки разрешения проблем;</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w:t>
      </w:r>
      <w:r w:rsidRPr="000742E5">
        <w:rPr>
          <w:rFonts w:eastAsia="SchoolBookSanPin"/>
          <w:bCs/>
          <w:sz w:val="24"/>
          <w:szCs w:val="24"/>
        </w:rPr>
        <w:br/>
        <w:t>при создании учебных и социальных проектов;</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формировать научный тип мышления, применять научную терминологию, ключевые понятия и методы социальных наук;</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ставить и формулировать собственные задачи в образовательной деятельности и жизненных ситуациях;</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выявлять причинно-следственные связи социальных явлений и процессов </w:t>
      </w:r>
      <w:r w:rsidRPr="000742E5">
        <w:rPr>
          <w:rFonts w:eastAsia="SchoolBookSanPin"/>
          <w:bCs/>
          <w:sz w:val="24"/>
          <w:szCs w:val="24"/>
        </w:rPr>
        <w:br/>
        <w:t xml:space="preserve">и 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0742E5">
        <w:rPr>
          <w:rFonts w:eastAsia="SchoolBookSanPin"/>
          <w:bCs/>
          <w:sz w:val="24"/>
          <w:szCs w:val="24"/>
        </w:rPr>
        <w:br/>
        <w:t>и критерии решения;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уметь переносить знания об общественных объектах, явлениях и процессах </w:t>
      </w:r>
      <w:r w:rsidRPr="000742E5">
        <w:rPr>
          <w:rFonts w:eastAsia="SchoolBookSanPin"/>
          <w:bCs/>
          <w:sz w:val="24"/>
          <w:szCs w:val="24"/>
        </w:rPr>
        <w:br/>
        <w:t>в познавательную и практическую области жизнедеятельности;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уметь интегрировать знания из разных предметных областей;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выдвигать новые идеи, предлагать оригинальные подходы и решения;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ставить проблемы и задачи, допускающие альтернативные решения.</w:t>
      </w:r>
    </w:p>
    <w:p w:rsidR="00D468F4" w:rsidRPr="000742E5" w:rsidRDefault="00D468F4" w:rsidP="00D468F4">
      <w:pPr>
        <w:spacing w:line="350" w:lineRule="auto"/>
        <w:ind w:firstLine="709"/>
        <w:jc w:val="both"/>
        <w:rPr>
          <w:rFonts w:eastAsia="SchoolBookSanPin"/>
          <w:sz w:val="24"/>
          <w:szCs w:val="24"/>
        </w:rPr>
      </w:pPr>
      <w:r w:rsidRPr="000742E5">
        <w:rPr>
          <w:rFonts w:eastAsia="OfficinaSansBoldITC"/>
          <w:sz w:val="24"/>
          <w:szCs w:val="24"/>
        </w:rPr>
        <w:t>130.5.3.3. </w:t>
      </w:r>
      <w:r w:rsidRPr="000742E5">
        <w:rPr>
          <w:rFonts w:eastAsia="SchoolBookSanPin"/>
          <w:sz w:val="24"/>
          <w:szCs w:val="24"/>
        </w:rPr>
        <w:t xml:space="preserve">У обучающегося будут сформированы следующие умения работать </w:t>
      </w:r>
      <w:r w:rsidRPr="000742E5">
        <w:rPr>
          <w:rFonts w:eastAsia="SchoolBookSanPin"/>
          <w:sz w:val="24"/>
          <w:szCs w:val="24"/>
        </w:rPr>
        <w:br/>
        <w:t xml:space="preserve">с информацией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lastRenderedPageBreak/>
        <w:t xml:space="preserve">владеть навыками получения социальной информации из источников разных типов, самостоятельно осуществлять поиск, анализ, систематизацию </w:t>
      </w:r>
      <w:r w:rsidRPr="000742E5">
        <w:rPr>
          <w:rFonts w:eastAsia="SchoolBookSanPin"/>
          <w:bCs/>
          <w:sz w:val="24"/>
          <w:szCs w:val="24"/>
        </w:rPr>
        <w:br/>
        <w:t>и интерпретацию информации различных видов и форм представления;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создавать тексты в различных форматах с учетом назначения информации </w:t>
      </w:r>
      <w:r w:rsidRPr="000742E5">
        <w:rPr>
          <w:rFonts w:eastAsia="SchoolBookSanPin"/>
          <w:bCs/>
          <w:sz w:val="24"/>
          <w:szCs w:val="24"/>
        </w:rPr>
        <w:br/>
        <w:t>и целевой аудитории, выбирая оптимальную форму представления и визуализации;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использовать средства информационных и коммуникационных технологий </w:t>
      </w:r>
      <w:r w:rsidRPr="000742E5">
        <w:rPr>
          <w:rFonts w:eastAsia="SchoolBookSanPin"/>
          <w:bCs/>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владеть навыками распознавания и защиты информации, информационной безопасности личности.</w:t>
      </w:r>
    </w:p>
    <w:p w:rsidR="00D468F4" w:rsidRPr="000742E5" w:rsidRDefault="00D468F4" w:rsidP="00D468F4">
      <w:pPr>
        <w:spacing w:line="350" w:lineRule="auto"/>
        <w:ind w:firstLine="709"/>
        <w:jc w:val="both"/>
        <w:rPr>
          <w:rFonts w:eastAsia="SchoolBookSanPin"/>
          <w:sz w:val="24"/>
          <w:szCs w:val="24"/>
        </w:rPr>
      </w:pPr>
      <w:r w:rsidRPr="000742E5">
        <w:rPr>
          <w:rFonts w:eastAsia="OfficinaSansBoldITC"/>
          <w:sz w:val="24"/>
          <w:szCs w:val="24"/>
        </w:rPr>
        <w:t>130.5.3.4. </w:t>
      </w:r>
      <w:r w:rsidRPr="000742E5">
        <w:rPr>
          <w:rFonts w:eastAsia="SchoolBookSanPin"/>
          <w:sz w:val="24"/>
          <w:szCs w:val="24"/>
        </w:rPr>
        <w:t xml:space="preserve">У обучающегося будут сформированы следующие умения общения как часть </w:t>
      </w:r>
      <w:r w:rsidRPr="000742E5">
        <w:rPr>
          <w:rFonts w:eastAsia="SchoolBookSanPin"/>
          <w:bCs/>
          <w:sz w:val="24"/>
          <w:szCs w:val="24"/>
        </w:rPr>
        <w:t>коммуникативных универсальных учебных действий</w:t>
      </w:r>
      <w:r w:rsidRPr="000742E5">
        <w:rPr>
          <w:rFonts w:eastAsia="SchoolBookSanPin"/>
          <w:sz w:val="24"/>
          <w:szCs w:val="24"/>
        </w:rPr>
        <w:t>:</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осуществлять коммуникации во всех сферах жизни; распознавать невербальные средства общения, понимать;</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значение социальных знаков, распознавать предпосылки конфликтных ситуаций и смягчать конфликты;</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владеть различными способами общения и взаимодействия; аргументированно вести диалог, уметь смягчать конфликтные ситуации;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развернуто и логично излагать свою точку зрения с использованием языковых средств.</w:t>
      </w:r>
    </w:p>
    <w:p w:rsidR="00D468F4" w:rsidRPr="000742E5" w:rsidRDefault="00D468F4" w:rsidP="00D468F4">
      <w:pPr>
        <w:spacing w:line="350" w:lineRule="auto"/>
        <w:ind w:firstLine="709"/>
        <w:jc w:val="both"/>
        <w:rPr>
          <w:rFonts w:eastAsia="SchoolBookSanPin"/>
          <w:sz w:val="24"/>
          <w:szCs w:val="24"/>
        </w:rPr>
      </w:pPr>
      <w:r w:rsidRPr="000742E5">
        <w:rPr>
          <w:rFonts w:eastAsia="OfficinaSansBoldITC"/>
          <w:sz w:val="24"/>
          <w:szCs w:val="24"/>
        </w:rPr>
        <w:t>130.5.3.5. </w:t>
      </w:r>
      <w:r w:rsidRPr="000742E5">
        <w:rPr>
          <w:rFonts w:eastAsia="SchoolBookSanPin"/>
          <w:sz w:val="24"/>
          <w:szCs w:val="24"/>
        </w:rPr>
        <w:t xml:space="preserve">У обучающегося будут сформированы следующие умения самоорганизации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самостоятельно осуществлять познавательную</w:t>
      </w:r>
      <w:r w:rsidRPr="000742E5">
        <w:rPr>
          <w:rFonts w:eastAsia="SchoolBookSanPin"/>
          <w:bCs/>
          <w:sz w:val="24"/>
          <w:szCs w:val="24"/>
        </w:rPr>
        <w:tab/>
        <w:t xml:space="preserve"> деятельность;</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выявлять проблемы, ставить и формулировать собственные задачи </w:t>
      </w:r>
      <w:r w:rsidRPr="000742E5">
        <w:rPr>
          <w:rFonts w:eastAsia="SchoolBookSanPin"/>
          <w:bCs/>
          <w:sz w:val="24"/>
          <w:szCs w:val="24"/>
        </w:rPr>
        <w:br/>
        <w:t>в образовательной деятельности и в жизненных ситуациях;</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самостоятельно составлять план решения проблемы с учетом имеющихся ресурсов, собственных возможностей и предпочтений;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давать оценку новым ситуациям, возникающим в познавательной </w:t>
      </w:r>
      <w:r w:rsidRPr="000742E5">
        <w:rPr>
          <w:rFonts w:eastAsia="SchoolBookSanPin"/>
          <w:bCs/>
          <w:sz w:val="24"/>
          <w:szCs w:val="24"/>
        </w:rPr>
        <w:br/>
        <w:t>и практической деятельности, в межличностных отношениях;</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расширять рамки учебного предмета на основе личных предпочтений;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оценивать приобретенный опыт;</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468F4" w:rsidRPr="000742E5" w:rsidRDefault="00D468F4" w:rsidP="00D468F4">
      <w:pPr>
        <w:spacing w:line="350" w:lineRule="auto"/>
        <w:ind w:firstLine="709"/>
        <w:jc w:val="both"/>
        <w:rPr>
          <w:rFonts w:eastAsia="SchoolBookSanPin"/>
          <w:sz w:val="24"/>
          <w:szCs w:val="24"/>
        </w:rPr>
      </w:pPr>
      <w:r w:rsidRPr="000742E5">
        <w:rPr>
          <w:rFonts w:eastAsia="OfficinaSansBoldITC"/>
          <w:sz w:val="24"/>
          <w:szCs w:val="24"/>
        </w:rPr>
        <w:t>130.5.3.6. </w:t>
      </w:r>
      <w:r w:rsidRPr="000742E5">
        <w:rPr>
          <w:rFonts w:eastAsia="SchoolBookSanPin"/>
          <w:sz w:val="24"/>
          <w:szCs w:val="24"/>
        </w:rPr>
        <w:t>У обучающегося будут сформированы следующие умения совместной деятельности: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понимать и использовать преимущества командной и индивидуальной работы;</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выбирать тематику и методы совместных действий с учетом общих интересов и возможностей каждого члена коллектива;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оценивать качество своего вклада и вклада каждого участника команды </w:t>
      </w:r>
      <w:r w:rsidRPr="000742E5">
        <w:rPr>
          <w:rFonts w:eastAsia="SchoolBookSanPin"/>
          <w:bCs/>
          <w:sz w:val="24"/>
          <w:szCs w:val="24"/>
        </w:rPr>
        <w:br/>
        <w:t>в общий результат по разработанным критериям;</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468F4" w:rsidRPr="000742E5" w:rsidRDefault="00D468F4" w:rsidP="00D468F4">
      <w:pPr>
        <w:spacing w:line="350" w:lineRule="auto"/>
        <w:ind w:firstLine="709"/>
        <w:jc w:val="both"/>
        <w:rPr>
          <w:rFonts w:eastAsia="SchoolBookSanPin"/>
          <w:sz w:val="24"/>
          <w:szCs w:val="24"/>
        </w:rPr>
      </w:pPr>
      <w:r w:rsidRPr="000742E5">
        <w:rPr>
          <w:rFonts w:eastAsia="OfficinaSansBoldITC"/>
          <w:sz w:val="24"/>
          <w:szCs w:val="24"/>
        </w:rPr>
        <w:t>130.5.3.7. </w:t>
      </w:r>
      <w:r w:rsidRPr="000742E5">
        <w:rPr>
          <w:rFonts w:eastAsia="SchoolBookSanPin"/>
          <w:sz w:val="24"/>
          <w:szCs w:val="24"/>
        </w:rPr>
        <w:t xml:space="preserve">У обучающегося будут сформированы следующие умения самоконтроля, принятия себя и других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давать оценку новым ситуациям, вносить коррективы в деятельность, оценивать соответствие результатов целям;</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уметь оценивать риски и своевременно принимать решения по их снижению;</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принимать мотивы и аргументы других при анализе результатов деятельности;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принимать себя, понимая свои недостатки и достоинства; принимать мотивы </w:t>
      </w:r>
      <w:r w:rsidRPr="000742E5">
        <w:rPr>
          <w:rFonts w:eastAsia="SchoolBookSanPin"/>
          <w:bCs/>
          <w:sz w:val="24"/>
          <w:szCs w:val="24"/>
        </w:rPr>
        <w:br/>
        <w:t>и аргументы других при анализе результатов деятельности;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признавать свое право и право других на ошибки; развивать способность понимать мир с позиции другого человека.</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4. </w:t>
      </w:r>
      <w:r w:rsidRPr="000742E5">
        <w:rPr>
          <w:rFonts w:eastAsia="SchoolBookSanPin"/>
          <w:bCs/>
          <w:sz w:val="24"/>
          <w:szCs w:val="24"/>
        </w:rPr>
        <w:t xml:space="preserve">Предметные результаты освоения программы 10 класса </w:t>
      </w:r>
      <w:r w:rsidRPr="000742E5">
        <w:rPr>
          <w:rFonts w:eastAsia="SchoolBookSanPin"/>
          <w:bCs/>
          <w:sz w:val="24"/>
          <w:szCs w:val="24"/>
        </w:rPr>
        <w:br/>
        <w:t>по обществознанию (базовый уровень).</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4.1. </w:t>
      </w:r>
      <w:r w:rsidRPr="000742E5">
        <w:rPr>
          <w:rFonts w:eastAsia="SchoolBookSanPin"/>
          <w:bCs/>
          <w:sz w:val="24"/>
          <w:szCs w:val="24"/>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w:t>
      </w:r>
      <w:r w:rsidRPr="000742E5">
        <w:rPr>
          <w:rFonts w:eastAsia="SchoolBookSanPin"/>
          <w:bCs/>
          <w:sz w:val="24"/>
          <w:szCs w:val="24"/>
        </w:rPr>
        <w:br/>
        <w:t xml:space="preserve">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w:t>
      </w:r>
      <w:r w:rsidRPr="000742E5">
        <w:rPr>
          <w:rFonts w:eastAsia="SchoolBookSanPin"/>
          <w:bCs/>
          <w:sz w:val="24"/>
          <w:szCs w:val="24"/>
        </w:rPr>
        <w:lastRenderedPageBreak/>
        <w:t xml:space="preserve">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w:t>
      </w:r>
      <w:r w:rsidRPr="000742E5">
        <w:rPr>
          <w:rFonts w:eastAsia="SchoolBookSanPin"/>
          <w:bCs/>
          <w:sz w:val="24"/>
          <w:szCs w:val="24"/>
        </w:rPr>
        <w:br/>
        <w:t xml:space="preserve">в современных условиях; деятельности и ее структуре; </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сознании, самосознании и социальном поведении; познании мира; истине </w:t>
      </w:r>
      <w:r w:rsidRPr="000742E5">
        <w:rPr>
          <w:rFonts w:eastAsia="SchoolBookSanPin"/>
          <w:bCs/>
          <w:sz w:val="24"/>
          <w:szCs w:val="24"/>
        </w:rPr>
        <w:br/>
        <w:t>и ее критериях; формах и методах мышления; особенностях профессиональной деятельности в области науки;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об (о) историческом и этническом многообразии культур, связи духовной </w:t>
      </w:r>
      <w:r w:rsidRPr="000742E5">
        <w:rPr>
          <w:rFonts w:eastAsia="SchoolBookSanPin"/>
          <w:bCs/>
          <w:sz w:val="24"/>
          <w:szCs w:val="24"/>
        </w:rPr>
        <w:br/>
        <w:t>и материальной культуры, особенностях профессиональной деятельности в области науки и культуры;</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об (о) экономике как науке и хозяйстве, роли государства в экономике, </w:t>
      </w:r>
      <w:r w:rsidRPr="000742E5">
        <w:rPr>
          <w:rFonts w:eastAsia="SchoolBookSanPin"/>
          <w:bCs/>
          <w:sz w:val="24"/>
          <w:szCs w:val="24"/>
        </w:rPr>
        <w:br/>
        <w:t xml:space="preserve">в том числе государственной политике поддержки малого бизнеса </w:t>
      </w:r>
      <w:r w:rsidRPr="000742E5">
        <w:rPr>
          <w:rFonts w:eastAsia="SchoolBookSanPin"/>
          <w:bCs/>
          <w:sz w:val="24"/>
          <w:szCs w:val="24"/>
        </w:rPr>
        <w:br/>
        <w:t xml:space="preserve">и предпринимательства, конкуренции и импортозамещения, особенностях рыночных отношений в современной экономике; роли государственного бюджета </w:t>
      </w:r>
      <w:r w:rsidRPr="000742E5">
        <w:rPr>
          <w:rFonts w:eastAsia="SchoolBookSanPin"/>
          <w:bCs/>
          <w:sz w:val="24"/>
          <w:szCs w:val="24"/>
        </w:rPr>
        <w:br/>
        <w:t xml:space="preserve">в реализации полномочий органов государственной власти, механизмах принятия бюджетных решений; особенностях профессиональной деятельности </w:t>
      </w:r>
      <w:r w:rsidRPr="000742E5">
        <w:rPr>
          <w:rFonts w:eastAsia="SchoolBookSanPin"/>
          <w:bCs/>
          <w:sz w:val="24"/>
          <w:szCs w:val="24"/>
        </w:rPr>
        <w:br/>
        <w:t>в экономической и финансовой сферах.</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4.2. </w:t>
      </w:r>
      <w:r w:rsidRPr="000742E5">
        <w:rPr>
          <w:rFonts w:eastAsia="SchoolBookSanPin"/>
          <w:bCs/>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0742E5">
        <w:rPr>
          <w:rFonts w:eastAsia="SchoolBookSanPin"/>
          <w:bCs/>
          <w:sz w:val="24"/>
          <w:szCs w:val="24"/>
        </w:rPr>
        <w:br/>
        <w:t>и целостности государства на примерах разделов «Человек в обществе», «Духовная культура», «Экономическая жизнь общества».</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4.3. </w:t>
      </w:r>
      <w:r w:rsidRPr="000742E5">
        <w:rPr>
          <w:rFonts w:eastAsia="SchoolBookSanPin"/>
          <w:bCs/>
          <w:sz w:val="24"/>
          <w:szCs w:val="24"/>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w:t>
      </w:r>
      <w:r w:rsidRPr="000742E5">
        <w:rPr>
          <w:rFonts w:eastAsia="SchoolBookSanPin"/>
          <w:bCs/>
          <w:sz w:val="24"/>
          <w:szCs w:val="24"/>
        </w:rPr>
        <w:lastRenderedPageBreak/>
        <w:t>экономики, между-народное разделение труда;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определять различные смыслы многозначных понятий, в том числе: общество, личность, свобода, культура, экономика, собственность;</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w:t>
      </w:r>
      <w:r w:rsidRPr="000742E5">
        <w:rPr>
          <w:rFonts w:eastAsia="SchoolBookSanPin"/>
          <w:bCs/>
          <w:sz w:val="24"/>
          <w:szCs w:val="24"/>
        </w:rPr>
        <w:b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4.4. </w:t>
      </w:r>
      <w:r w:rsidRPr="000742E5">
        <w:rPr>
          <w:rFonts w:eastAsia="SchoolBookSanPin"/>
          <w:bCs/>
          <w:sz w:val="24"/>
          <w:szCs w:val="24"/>
        </w:rPr>
        <w:t xml:space="preserve">Владеть умениями устанавливать, выявлять, объяснять </w:t>
      </w:r>
      <w:r w:rsidRPr="000742E5">
        <w:rPr>
          <w:rFonts w:eastAsia="SchoolBookSanPin"/>
          <w:bCs/>
          <w:sz w:val="24"/>
          <w:szCs w:val="24"/>
        </w:rPr>
        <w:br/>
        <w:t xml:space="preserve">и конкретизировать примерами причинно-следственные, функциональные, иерархические и другие связи подсистем и элементов общества; материальной </w:t>
      </w:r>
      <w:r w:rsidRPr="000742E5">
        <w:rPr>
          <w:rFonts w:eastAsia="SchoolBookSanPin"/>
          <w:bCs/>
          <w:sz w:val="24"/>
          <w:szCs w:val="24"/>
        </w:rPr>
        <w:br/>
        <w:t xml:space="preserve">и духовной культуры; уровней и методов научного познания; мышления </w:t>
      </w:r>
      <w:r w:rsidRPr="000742E5">
        <w:rPr>
          <w:rFonts w:eastAsia="SchoolBookSanPin"/>
          <w:bCs/>
          <w:sz w:val="24"/>
          <w:szCs w:val="24"/>
        </w:rPr>
        <w:br/>
        <w:t xml:space="preserve">и деятельности; общественного и индивидуального сознания; чувственного </w:t>
      </w:r>
      <w:r w:rsidRPr="000742E5">
        <w:rPr>
          <w:rFonts w:eastAsia="SchoolBookSanPin"/>
          <w:bCs/>
          <w:sz w:val="24"/>
          <w:szCs w:val="24"/>
        </w:rPr>
        <w:br/>
        <w:t>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4.5. </w:t>
      </w:r>
      <w:r w:rsidRPr="000742E5">
        <w:rPr>
          <w:rFonts w:eastAsia="SchoolBookSanPin"/>
          <w:bCs/>
          <w:sz w:val="24"/>
          <w:szCs w:val="24"/>
        </w:rPr>
        <w:t xml:space="preserve">Иметь представления о методах изучения социальных явлений </w:t>
      </w:r>
      <w:r w:rsidRPr="000742E5">
        <w:rPr>
          <w:rFonts w:eastAsia="SchoolBookSanPin"/>
          <w:bCs/>
          <w:sz w:val="24"/>
          <w:szCs w:val="24"/>
        </w:rPr>
        <w:b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0742E5">
        <w:rPr>
          <w:rFonts w:eastAsia="SchoolBookSanPin"/>
          <w:bCs/>
          <w:sz w:val="24"/>
          <w:szCs w:val="24"/>
        </w:rPr>
        <w:tab/>
        <w:t>социальное</w:t>
      </w:r>
      <w:r w:rsidRPr="000742E5">
        <w:rPr>
          <w:rFonts w:eastAsia="SchoolBookSanPin"/>
          <w:bCs/>
          <w:sz w:val="24"/>
          <w:szCs w:val="24"/>
        </w:rPr>
        <w:tab/>
        <w:t xml:space="preserve">прогнозирование, метод моделирования </w:t>
      </w:r>
      <w:r w:rsidRPr="000742E5">
        <w:rPr>
          <w:rFonts w:eastAsia="SchoolBookSanPin"/>
          <w:bCs/>
          <w:sz w:val="24"/>
          <w:szCs w:val="24"/>
        </w:rPr>
        <w:br/>
        <w:t>и сравнительно-исторический метод.</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4.6. </w:t>
      </w:r>
      <w:r w:rsidRPr="000742E5">
        <w:rPr>
          <w:rFonts w:eastAsia="SchoolBookSanPin"/>
          <w:bCs/>
          <w:sz w:val="24"/>
          <w:szCs w:val="24"/>
        </w:rPr>
        <w:t xml:space="preserve">Применять знания, полученные при изучении разделов «Человек </w:t>
      </w:r>
      <w:r w:rsidRPr="000742E5">
        <w:rPr>
          <w:rFonts w:eastAsia="SchoolBookSanPin"/>
          <w:bCs/>
          <w:sz w:val="24"/>
          <w:szCs w:val="24"/>
        </w:rPr>
        <w:br/>
        <w:t xml:space="preserve">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w:t>
      </w:r>
      <w:r w:rsidRPr="000742E5">
        <w:rPr>
          <w:rFonts w:eastAsia="SchoolBookSanPin"/>
          <w:bCs/>
          <w:sz w:val="24"/>
          <w:szCs w:val="24"/>
        </w:rPr>
        <w:lastRenderedPageBreak/>
        <w:t>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0742E5">
        <w:rPr>
          <w:rFonts w:eastAsia="SchoolBookSanPin"/>
          <w:bCs/>
          <w:sz w:val="24"/>
          <w:szCs w:val="24"/>
        </w:rPr>
        <w:b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4.7. </w:t>
      </w:r>
      <w:r w:rsidRPr="000742E5">
        <w:rPr>
          <w:rFonts w:eastAsia="SchoolBookSanPin"/>
          <w:bCs/>
          <w:sz w:val="24"/>
          <w:szCs w:val="24"/>
        </w:rPr>
        <w:t xml:space="preserve">Осуществлять учебно-исследовательскую и проектную деятельность </w:t>
      </w:r>
      <w:r w:rsidRPr="000742E5">
        <w:rPr>
          <w:rFonts w:eastAsia="SchoolBookSanPin"/>
          <w:bCs/>
          <w:sz w:val="24"/>
          <w:szCs w:val="24"/>
        </w:rPr>
        <w:br/>
        <w:t xml:space="preserve">с опорой на полученные знания об обществе, о его духовной культуре </w:t>
      </w:r>
      <w:r w:rsidRPr="000742E5">
        <w:rPr>
          <w:rFonts w:eastAsia="SchoolBookSanPin"/>
          <w:bCs/>
          <w:sz w:val="24"/>
          <w:szCs w:val="24"/>
        </w:rPr>
        <w:br/>
        <w:t xml:space="preserve">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0742E5">
        <w:rPr>
          <w:rFonts w:eastAsia="SchoolBookSanPin"/>
          <w:bCs/>
          <w:sz w:val="24"/>
          <w:szCs w:val="24"/>
        </w:rPr>
        <w:br/>
        <w:t>по изученным темам, составлять сложный и тезисный план развернутых ответов, анализировать неадаптированные тексты.</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4.8. </w:t>
      </w:r>
      <w:r w:rsidRPr="000742E5">
        <w:rPr>
          <w:rFonts w:eastAsia="SchoolBookSanPin"/>
          <w:bCs/>
          <w:sz w:val="24"/>
          <w:szCs w:val="24"/>
        </w:rPr>
        <w:t xml:space="preserve">Использовать обществоведческие знания для взаимодействия </w:t>
      </w:r>
      <w:r w:rsidRPr="000742E5">
        <w:rPr>
          <w:rFonts w:eastAsia="SchoolBookSanPin"/>
          <w:bCs/>
          <w:sz w:val="24"/>
          <w:szCs w:val="24"/>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4.9. </w:t>
      </w:r>
      <w:r w:rsidRPr="000742E5">
        <w:rPr>
          <w:rFonts w:eastAsia="SchoolBookSanPin"/>
          <w:bCs/>
          <w:sz w:val="24"/>
          <w:szCs w:val="24"/>
        </w:rPr>
        <w:t xml:space="preserve">Формулировать, основываясь на социальных ценностях </w:t>
      </w:r>
      <w:r w:rsidRPr="000742E5">
        <w:rPr>
          <w:rFonts w:eastAsia="SchoolBookSanPin"/>
          <w:bCs/>
          <w:sz w:val="24"/>
          <w:szCs w:val="24"/>
        </w:rPr>
        <w:br/>
        <w:t xml:space="preserve">и приобретенных знаниях о человеке в обществе, духовной культуре, </w:t>
      </w:r>
      <w:r w:rsidRPr="000742E5">
        <w:rPr>
          <w:rFonts w:eastAsia="SchoolBookSanPin"/>
          <w:bCs/>
          <w:sz w:val="24"/>
          <w:szCs w:val="24"/>
        </w:rPr>
        <w:br/>
        <w:t xml:space="preserve">об экономической жизни общества, собственные суждения и аргументы </w:t>
      </w:r>
      <w:r w:rsidRPr="000742E5">
        <w:rPr>
          <w:rFonts w:eastAsia="SchoolBookSanPin"/>
          <w:bCs/>
          <w:sz w:val="24"/>
          <w:szCs w:val="24"/>
        </w:rPr>
        <w:br/>
        <w:t xml:space="preserve">по проблемам влияния социокультурных факторов на формирование личности; противоречивых последствий глобализации; соотношения свободы </w:t>
      </w:r>
      <w:r w:rsidRPr="000742E5">
        <w:rPr>
          <w:rFonts w:eastAsia="SchoolBookSanPin"/>
          <w:bCs/>
          <w:sz w:val="24"/>
          <w:szCs w:val="24"/>
        </w:rPr>
        <w:br/>
        <w:t xml:space="preserve">и необходимости в деятельности человека; значения культурных ценностей и норм </w:t>
      </w:r>
      <w:r w:rsidRPr="000742E5">
        <w:rPr>
          <w:rFonts w:eastAsia="SchoolBookSanPin"/>
          <w:bCs/>
          <w:sz w:val="24"/>
          <w:szCs w:val="24"/>
        </w:rPr>
        <w:br/>
        <w:t xml:space="preserve">в жизни общества, в духовном развитии личности; роли государства в экономике; путей достижения экономического роста; взаимосвязи экономической свободы </w:t>
      </w:r>
      <w:r w:rsidRPr="000742E5">
        <w:rPr>
          <w:rFonts w:eastAsia="SchoolBookSanPin"/>
          <w:bCs/>
          <w:sz w:val="24"/>
          <w:szCs w:val="24"/>
        </w:rPr>
        <w:br/>
        <w:t>и социальной ответственности;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конкретизировать теоретические положения, в том числе о (об) типах общества; </w:t>
      </w:r>
      <w:r w:rsidRPr="000742E5">
        <w:rPr>
          <w:rFonts w:eastAsia="SchoolBookSanPin"/>
          <w:bCs/>
          <w:sz w:val="24"/>
          <w:szCs w:val="24"/>
        </w:rPr>
        <w:lastRenderedPageBreak/>
        <w:t xml:space="preserve">многообразии путей и форм общественного развития; человеке </w:t>
      </w:r>
      <w:r w:rsidRPr="000742E5">
        <w:rPr>
          <w:rFonts w:eastAsia="SchoolBookSanPin"/>
          <w:bCs/>
          <w:sz w:val="24"/>
          <w:szCs w:val="24"/>
        </w:rPr>
        <w:br/>
        <w:t xml:space="preserve">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w:t>
      </w:r>
      <w:r w:rsidRPr="000742E5">
        <w:rPr>
          <w:rFonts w:eastAsia="SchoolBookSanPin"/>
          <w:bCs/>
          <w:sz w:val="24"/>
          <w:szCs w:val="24"/>
        </w:rPr>
        <w:br/>
        <w:t xml:space="preserve">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w:t>
      </w:r>
      <w:r w:rsidRPr="000742E5">
        <w:rPr>
          <w:rFonts w:eastAsia="SchoolBookSanPin"/>
          <w:bCs/>
          <w:sz w:val="24"/>
          <w:szCs w:val="24"/>
        </w:rPr>
        <w:br/>
        <w:t xml:space="preserve">и среднего предпринимательства в Российской Федерации; выборе способов рационального экономического поведения людей, особенностях труда молодежи </w:t>
      </w:r>
      <w:r w:rsidRPr="000742E5">
        <w:rPr>
          <w:rFonts w:eastAsia="SchoolBookSanPin"/>
          <w:bCs/>
          <w:sz w:val="24"/>
          <w:szCs w:val="24"/>
        </w:rPr>
        <w:br/>
        <w:t>в условиях конкуренции на рынке труда, фактами социальной действительности, модельными ситуациями, примерами из личного социального опыта.</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4.10. </w:t>
      </w:r>
      <w:r w:rsidRPr="000742E5">
        <w:rPr>
          <w:rFonts w:eastAsia="SchoolBookSanPin"/>
          <w:bCs/>
          <w:sz w:val="24"/>
          <w:szCs w:val="24"/>
        </w:rPr>
        <w:t xml:space="preserve">Применять знания о финансах и бюджетном регулировании </w:t>
      </w:r>
      <w:r w:rsidRPr="000742E5">
        <w:rPr>
          <w:rFonts w:eastAsia="SchoolBookSanPin"/>
          <w:bCs/>
          <w:sz w:val="24"/>
          <w:szCs w:val="24"/>
        </w:rPr>
        <w:br/>
        <w:t xml:space="preserve">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w:t>
      </w:r>
      <w:r w:rsidRPr="000742E5">
        <w:rPr>
          <w:rFonts w:eastAsia="SchoolBookSanPin"/>
          <w:bCs/>
          <w:sz w:val="24"/>
          <w:szCs w:val="24"/>
        </w:rPr>
        <w:b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4.11. </w:t>
      </w:r>
      <w:r w:rsidRPr="000742E5">
        <w:rPr>
          <w:rFonts w:eastAsia="SchoolBookSanPin"/>
          <w:bCs/>
          <w:sz w:val="24"/>
          <w:szCs w:val="24"/>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w:t>
      </w:r>
      <w:r w:rsidRPr="000742E5">
        <w:rPr>
          <w:rFonts w:eastAsia="SchoolBookSanPin"/>
          <w:bCs/>
          <w:sz w:val="24"/>
          <w:szCs w:val="24"/>
        </w:rPr>
        <w:br/>
        <w:t xml:space="preserve">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w:t>
      </w:r>
      <w:r w:rsidRPr="000742E5">
        <w:rPr>
          <w:rFonts w:eastAsia="SchoolBookSanPin"/>
          <w:bCs/>
          <w:sz w:val="24"/>
          <w:szCs w:val="24"/>
        </w:rPr>
        <w:br/>
        <w:t>с точки зрения социальных норм.</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4.12. </w:t>
      </w:r>
      <w:r w:rsidRPr="000742E5">
        <w:rPr>
          <w:rFonts w:eastAsia="SchoolBookSanPin"/>
          <w:bCs/>
          <w:sz w:val="24"/>
          <w:szCs w:val="24"/>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w:t>
      </w:r>
      <w:r w:rsidRPr="000742E5">
        <w:rPr>
          <w:rFonts w:eastAsia="SchoolBookSanPin"/>
          <w:bCs/>
          <w:sz w:val="24"/>
          <w:szCs w:val="24"/>
        </w:rPr>
        <w:br/>
        <w:t xml:space="preserve">и межличностных конфликтов; оценивать поведение людей и собственное поведение с точки зрения ценностей, социальных норм, включая нормы морали </w:t>
      </w:r>
      <w:r w:rsidRPr="000742E5">
        <w:rPr>
          <w:rFonts w:eastAsia="SchoolBookSanPin"/>
          <w:bCs/>
          <w:sz w:val="24"/>
          <w:szCs w:val="24"/>
        </w:rPr>
        <w:br/>
        <w:t>и права, экономической рациональности; осознавать неприемлемость антиобщественного поведения, опасность алкоголизма и наркомании.</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5. </w:t>
      </w:r>
      <w:r w:rsidRPr="000742E5">
        <w:rPr>
          <w:rFonts w:eastAsia="SchoolBookSanPin"/>
          <w:bCs/>
          <w:sz w:val="24"/>
          <w:szCs w:val="24"/>
        </w:rPr>
        <w:t xml:space="preserve">Предметные результаты освоения программы 11 класса </w:t>
      </w:r>
      <w:r w:rsidRPr="000742E5">
        <w:rPr>
          <w:rFonts w:eastAsia="SchoolBookSanPin"/>
          <w:bCs/>
          <w:sz w:val="24"/>
          <w:szCs w:val="24"/>
        </w:rPr>
        <w:br/>
        <w:t>по обществознанию (базовый уровень).</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lastRenderedPageBreak/>
        <w:t>130.5.</w:t>
      </w:r>
      <w:r w:rsidRPr="000742E5">
        <w:rPr>
          <w:rFonts w:eastAsia="SchoolBookSanPin"/>
          <w:sz w:val="24"/>
          <w:szCs w:val="24"/>
        </w:rPr>
        <w:t>5.1. </w:t>
      </w:r>
      <w:r w:rsidRPr="000742E5">
        <w:rPr>
          <w:rFonts w:eastAsia="SchoolBookSanPin"/>
          <w:bCs/>
          <w:sz w:val="24"/>
          <w:szCs w:val="24"/>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w:t>
      </w:r>
      <w:r w:rsidRPr="000742E5">
        <w:rPr>
          <w:rFonts w:eastAsia="SchoolBookSanPin"/>
          <w:bCs/>
          <w:sz w:val="24"/>
          <w:szCs w:val="24"/>
        </w:rPr>
        <w:br/>
        <w:t>в том числе в области поддержки семьи;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w:t>
      </w:r>
      <w:r w:rsidRPr="000742E5">
        <w:rPr>
          <w:rFonts w:eastAsia="SchoolBookSanPin"/>
          <w:bCs/>
          <w:sz w:val="24"/>
          <w:szCs w:val="24"/>
        </w:rPr>
        <w:br/>
        <w:t>и полномочиях органов государственной власти;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5.2. </w:t>
      </w:r>
      <w:r w:rsidRPr="000742E5">
        <w:rPr>
          <w:rFonts w:eastAsia="SchoolBookSanPin"/>
          <w:bCs/>
          <w:sz w:val="24"/>
          <w:szCs w:val="24"/>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Pr="000742E5">
        <w:rPr>
          <w:rFonts w:eastAsia="SchoolBookSanPin"/>
          <w:bCs/>
          <w:sz w:val="24"/>
          <w:szCs w:val="24"/>
        </w:rPr>
        <w:br/>
        <w:t xml:space="preserve">и целостности государства на примерах разделов «Социальная сфера», «Политическая сфера», «Правовое регулирование общественных отношений </w:t>
      </w:r>
      <w:r w:rsidRPr="000742E5">
        <w:rPr>
          <w:rFonts w:eastAsia="SchoolBookSanPin"/>
          <w:bCs/>
          <w:sz w:val="24"/>
          <w:szCs w:val="24"/>
        </w:rPr>
        <w:br/>
        <w:t>в Российской Федерации».</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5.3. </w:t>
      </w:r>
      <w:r w:rsidRPr="000742E5">
        <w:rPr>
          <w:rFonts w:eastAsia="SchoolBookSanPin"/>
          <w:bCs/>
          <w:sz w:val="24"/>
          <w:szCs w:val="24"/>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w:t>
      </w:r>
      <w:r w:rsidRPr="000742E5">
        <w:rPr>
          <w:rFonts w:eastAsia="SchoolBookSanPin"/>
          <w:bCs/>
          <w:sz w:val="24"/>
          <w:szCs w:val="24"/>
        </w:rPr>
        <w:br/>
        <w:t xml:space="preserve">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w:t>
      </w:r>
      <w:r w:rsidRPr="000742E5">
        <w:rPr>
          <w:rFonts w:eastAsia="SchoolBookSanPin"/>
          <w:bCs/>
          <w:sz w:val="24"/>
          <w:szCs w:val="24"/>
        </w:rPr>
        <w:br/>
        <w:t xml:space="preserve">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w:t>
      </w:r>
      <w:r w:rsidRPr="000742E5">
        <w:rPr>
          <w:rFonts w:eastAsia="SchoolBookSanPin"/>
          <w:bCs/>
          <w:sz w:val="24"/>
          <w:szCs w:val="24"/>
        </w:rPr>
        <w:lastRenderedPageBreak/>
        <w:t>Федерации, налог;</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определять различные смыслы многозначных понятий, в том числе: власть, социальная справедливость, социальный институт;</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w:t>
      </w:r>
      <w:r w:rsidRPr="000742E5">
        <w:rPr>
          <w:rFonts w:eastAsia="SchoolBookSanPin"/>
          <w:bCs/>
          <w:sz w:val="24"/>
          <w:szCs w:val="24"/>
        </w:rPr>
        <w:br/>
        <w:t>и партийных систем, политических</w:t>
      </w:r>
      <w:r w:rsidRPr="000742E5">
        <w:rPr>
          <w:rFonts w:eastAsia="SchoolBookSanPin"/>
          <w:bCs/>
          <w:sz w:val="24"/>
          <w:szCs w:val="24"/>
        </w:rPr>
        <w:tab/>
        <w:t xml:space="preserve">идеологий; правовые нормы; отрасли </w:t>
      </w:r>
      <w:r w:rsidRPr="000742E5">
        <w:rPr>
          <w:rFonts w:eastAsia="SchoolBookSanPin"/>
          <w:bCs/>
          <w:sz w:val="24"/>
          <w:szCs w:val="24"/>
        </w:rPr>
        <w:br/>
        <w:t xml:space="preserve">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w:t>
      </w:r>
      <w:r w:rsidRPr="000742E5">
        <w:rPr>
          <w:rFonts w:eastAsia="SchoolBookSanPin"/>
          <w:bCs/>
          <w:sz w:val="24"/>
          <w:szCs w:val="24"/>
        </w:rPr>
        <w:br/>
        <w:t xml:space="preserve">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w:t>
      </w:r>
      <w:r w:rsidRPr="000742E5">
        <w:rPr>
          <w:rFonts w:eastAsia="SchoolBookSanPin"/>
          <w:bCs/>
          <w:sz w:val="24"/>
          <w:szCs w:val="24"/>
        </w:rPr>
        <w:br/>
        <w:t>в уголовном праве.</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5.4. </w:t>
      </w:r>
      <w:r w:rsidRPr="000742E5">
        <w:rPr>
          <w:rFonts w:eastAsia="SchoolBookSanPin"/>
          <w:bCs/>
          <w:sz w:val="24"/>
          <w:szCs w:val="24"/>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r w:rsidRPr="000742E5">
        <w:rPr>
          <w:rFonts w:eastAsia="SchoolBookSanPin"/>
          <w:bCs/>
          <w:sz w:val="24"/>
          <w:szCs w:val="24"/>
        </w:rPr>
        <w:br/>
        <w:t>и ее политического поведения, системы права, нормативно-правовых актов, прав, свобод и обязанностей;</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характеризовать причины и последствия преобразований в социальной, политической сферах, в правовом регулировании общественных отношений </w:t>
      </w:r>
      <w:r w:rsidRPr="000742E5">
        <w:rPr>
          <w:rFonts w:eastAsia="SchoolBookSanPin"/>
          <w:bCs/>
          <w:sz w:val="24"/>
          <w:szCs w:val="24"/>
        </w:rPr>
        <w:b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w:t>
      </w:r>
      <w:r w:rsidRPr="000742E5">
        <w:rPr>
          <w:rFonts w:eastAsia="SchoolBookSanPin"/>
          <w:bCs/>
          <w:sz w:val="24"/>
          <w:szCs w:val="24"/>
        </w:rPr>
        <w:br/>
      </w:r>
      <w:r w:rsidRPr="000742E5">
        <w:rPr>
          <w:rFonts w:eastAsia="SchoolBookSanPin"/>
          <w:bCs/>
          <w:sz w:val="24"/>
          <w:szCs w:val="24"/>
        </w:rPr>
        <w:lastRenderedPageBreak/>
        <w:t xml:space="preserve">в Российской Федерации; политических партий; средств массовой информации </w:t>
      </w:r>
      <w:r w:rsidRPr="000742E5">
        <w:rPr>
          <w:rFonts w:eastAsia="SchoolBookSanPin"/>
          <w:bCs/>
          <w:sz w:val="24"/>
          <w:szCs w:val="24"/>
        </w:rPr>
        <w:br/>
        <w:t>в политической жизни общества; правоохранительных органов;</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5.5. </w:t>
      </w:r>
      <w:r w:rsidRPr="000742E5">
        <w:rPr>
          <w:rFonts w:eastAsia="SchoolBookSanPin"/>
          <w:bCs/>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5.6. </w:t>
      </w:r>
      <w:r w:rsidRPr="000742E5">
        <w:rPr>
          <w:rFonts w:eastAsia="SchoolBookSanPin"/>
          <w:bCs/>
          <w:sz w:val="24"/>
          <w:szCs w:val="24"/>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w:t>
      </w:r>
      <w:r w:rsidRPr="000742E5">
        <w:rPr>
          <w:rFonts w:eastAsia="SchoolBookSanPin"/>
          <w:bCs/>
          <w:sz w:val="24"/>
          <w:szCs w:val="24"/>
        </w:rPr>
        <w:b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осуществлять поиск политической и правовой информации, представленной </w:t>
      </w:r>
      <w:r w:rsidRPr="000742E5">
        <w:rPr>
          <w:rFonts w:eastAsia="SchoolBookSanPin"/>
          <w:bCs/>
          <w:sz w:val="24"/>
          <w:szCs w:val="24"/>
        </w:rPr>
        <w:br/>
        <w:t xml:space="preserve">в различных знаковых системах, извлекать информацию из неадаптированных источников, вести целенаправленный поиск необходимых сведений </w:t>
      </w:r>
      <w:r w:rsidRPr="000742E5">
        <w:rPr>
          <w:rFonts w:eastAsia="SchoolBookSanPin"/>
          <w:bCs/>
          <w:sz w:val="24"/>
          <w:szCs w:val="24"/>
        </w:rPr>
        <w:b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w:t>
      </w:r>
      <w:r w:rsidRPr="000742E5">
        <w:rPr>
          <w:rFonts w:eastAsia="SchoolBookSanPin"/>
          <w:bCs/>
          <w:sz w:val="24"/>
          <w:szCs w:val="24"/>
        </w:rPr>
        <w:br/>
        <w:t>в Российской Федерации».</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5.7. </w:t>
      </w:r>
      <w:r w:rsidRPr="000742E5">
        <w:rPr>
          <w:rFonts w:eastAsia="SchoolBookSanPin"/>
          <w:bCs/>
          <w:sz w:val="24"/>
          <w:szCs w:val="24"/>
        </w:rPr>
        <w:t xml:space="preserve">Осуществлять учебно-исследовательскую и проектную деятельность </w:t>
      </w:r>
      <w:r w:rsidRPr="000742E5">
        <w:rPr>
          <w:rFonts w:eastAsia="SchoolBookSanPin"/>
          <w:bCs/>
          <w:sz w:val="24"/>
          <w:szCs w:val="24"/>
        </w:rPr>
        <w:br/>
        <w:t xml:space="preserve">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Pr="000742E5">
        <w:rPr>
          <w:rFonts w:eastAsia="SchoolBookSanPin"/>
          <w:bCs/>
          <w:sz w:val="24"/>
          <w:szCs w:val="24"/>
        </w:rPr>
        <w:br/>
        <w:t>по изученным темам, составлять сложный и тезисный план развернутых ответов, анализировать неадаптированные тексты.</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5.8. </w:t>
      </w:r>
      <w:r w:rsidRPr="000742E5">
        <w:rPr>
          <w:rFonts w:eastAsia="SchoolBookSanPin"/>
          <w:bCs/>
          <w:sz w:val="24"/>
          <w:szCs w:val="24"/>
        </w:rPr>
        <w:t xml:space="preserve">Использовать политические и правовые знания для взаимодействия </w:t>
      </w:r>
      <w:r w:rsidRPr="000742E5">
        <w:rPr>
          <w:rFonts w:eastAsia="SchoolBookSanPin"/>
          <w:bCs/>
          <w:sz w:val="24"/>
          <w:szCs w:val="24"/>
        </w:rPr>
        <w:br/>
        <w:t xml:space="preserve">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w:t>
      </w:r>
      <w:r w:rsidRPr="000742E5">
        <w:rPr>
          <w:rFonts w:eastAsia="SchoolBookSanPin"/>
          <w:bCs/>
          <w:sz w:val="24"/>
          <w:szCs w:val="24"/>
        </w:rPr>
        <w:lastRenderedPageBreak/>
        <w:t>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5.9. </w:t>
      </w:r>
      <w:r w:rsidRPr="000742E5">
        <w:rPr>
          <w:rFonts w:eastAsia="SchoolBookSanPin"/>
          <w:bCs/>
          <w:sz w:val="24"/>
          <w:szCs w:val="24"/>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w:t>
      </w:r>
      <w:r w:rsidRPr="000742E5">
        <w:rPr>
          <w:rFonts w:eastAsia="SchoolBookSanPin"/>
          <w:bCs/>
          <w:sz w:val="24"/>
          <w:szCs w:val="24"/>
        </w:rPr>
        <w:br/>
        <w:t xml:space="preserve">и законодательстве Российской Федерации собственные суждения и аргументы </w:t>
      </w:r>
      <w:r w:rsidRPr="000742E5">
        <w:rPr>
          <w:rFonts w:eastAsia="SchoolBookSanPin"/>
          <w:bCs/>
          <w:sz w:val="24"/>
          <w:szCs w:val="24"/>
        </w:rPr>
        <w:br/>
        <w:t xml:space="preserve">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w:t>
      </w:r>
      <w:r w:rsidRPr="000742E5">
        <w:rPr>
          <w:rFonts w:eastAsia="SchoolBookSanPin"/>
          <w:bCs/>
          <w:sz w:val="24"/>
          <w:szCs w:val="24"/>
        </w:rPr>
        <w:br/>
        <w:t xml:space="preserve">и необходимости борьбы с ней; соотношения прав и свобод человека </w:t>
      </w:r>
      <w:r w:rsidRPr="000742E5">
        <w:rPr>
          <w:rFonts w:eastAsia="SchoolBookSanPin"/>
          <w:bCs/>
          <w:sz w:val="24"/>
          <w:szCs w:val="24"/>
        </w:rPr>
        <w:br/>
        <w:t>с обязанностями и правовой ответственностью;</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использовать ключевые понятия, теоретические положения, в том числе </w:t>
      </w:r>
      <w:r w:rsidRPr="000742E5">
        <w:rPr>
          <w:rFonts w:eastAsia="SchoolBookSanPin"/>
          <w:bCs/>
          <w:sz w:val="24"/>
          <w:szCs w:val="24"/>
        </w:rPr>
        <w:br/>
        <w:t xml:space="preserve">о (об) социальной структуре российского общества; роли семьи в жизни личности </w:t>
      </w:r>
      <w:r w:rsidRPr="000742E5">
        <w:rPr>
          <w:rFonts w:eastAsia="SchoolBookSanPin"/>
          <w:bCs/>
          <w:sz w:val="24"/>
          <w:szCs w:val="24"/>
        </w:rPr>
        <w:br/>
        <w:t xml:space="preserve">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w:t>
      </w:r>
      <w:r w:rsidRPr="000742E5">
        <w:rPr>
          <w:rFonts w:eastAsia="SchoolBookSanPin"/>
          <w:bCs/>
          <w:sz w:val="24"/>
          <w:szCs w:val="24"/>
        </w:rPr>
        <w:br/>
        <w:t>для объяснения явлений социальной действительности;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SchoolBookSanPin"/>
          <w:bCs/>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w:t>
      </w:r>
      <w:r w:rsidRPr="000742E5">
        <w:rPr>
          <w:rFonts w:eastAsia="SchoolBookSanPin"/>
          <w:bCs/>
          <w:sz w:val="24"/>
          <w:szCs w:val="24"/>
        </w:rPr>
        <w:br/>
        <w:t xml:space="preserve">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w:t>
      </w:r>
      <w:r w:rsidRPr="000742E5">
        <w:rPr>
          <w:rFonts w:eastAsia="SchoolBookSanPin"/>
          <w:bCs/>
          <w:sz w:val="24"/>
          <w:szCs w:val="24"/>
        </w:rPr>
        <w:br/>
        <w:t>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5.10. </w:t>
      </w:r>
      <w:r w:rsidRPr="000742E5">
        <w:rPr>
          <w:rFonts w:eastAsia="SchoolBookSanPin"/>
          <w:bCs/>
          <w:sz w:val="24"/>
          <w:szCs w:val="24"/>
        </w:rPr>
        <w:t xml:space="preserve">Применять знание о правах и обязанностях потребителя финансовых услуг, </w:t>
      </w:r>
      <w:r w:rsidRPr="000742E5">
        <w:rPr>
          <w:rFonts w:eastAsia="SchoolBookSanPin"/>
          <w:bCs/>
          <w:sz w:val="24"/>
          <w:szCs w:val="24"/>
        </w:rPr>
        <w:lastRenderedPageBreak/>
        <w:t>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468F4" w:rsidRPr="000742E5"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5.11. </w:t>
      </w:r>
      <w:r w:rsidRPr="000742E5">
        <w:rPr>
          <w:rFonts w:eastAsia="SchoolBookSanPin"/>
          <w:bCs/>
          <w:sz w:val="24"/>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w:t>
      </w:r>
      <w:r w:rsidRPr="000742E5">
        <w:rPr>
          <w:rFonts w:eastAsia="SchoolBookSanPin"/>
          <w:bCs/>
          <w:sz w:val="24"/>
          <w:szCs w:val="24"/>
        </w:rPr>
        <w:br/>
        <w:t xml:space="preserve">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D468F4" w:rsidRDefault="00D468F4" w:rsidP="00D468F4">
      <w:pPr>
        <w:spacing w:line="350" w:lineRule="auto"/>
        <w:ind w:firstLine="709"/>
        <w:jc w:val="both"/>
        <w:rPr>
          <w:rFonts w:eastAsia="SchoolBookSanPin"/>
          <w:bCs/>
          <w:sz w:val="24"/>
          <w:szCs w:val="24"/>
        </w:rPr>
      </w:pPr>
      <w:r w:rsidRPr="000742E5">
        <w:rPr>
          <w:rFonts w:eastAsia="OfficinaSansBoldITC"/>
          <w:sz w:val="24"/>
          <w:szCs w:val="24"/>
        </w:rPr>
        <w:t>130.5.</w:t>
      </w:r>
      <w:r w:rsidRPr="000742E5">
        <w:rPr>
          <w:rFonts w:eastAsia="SchoolBookSanPin"/>
          <w:sz w:val="24"/>
          <w:szCs w:val="24"/>
        </w:rPr>
        <w:t>5.12. </w:t>
      </w:r>
      <w:r w:rsidRPr="000742E5">
        <w:rPr>
          <w:rFonts w:eastAsia="SchoolBookSanPin"/>
          <w:bCs/>
          <w:sz w:val="24"/>
          <w:szCs w:val="24"/>
        </w:rPr>
        <w:t xml:space="preserve">Самостоятельно оценивать и принимать решения, выявлять </w:t>
      </w:r>
      <w:r w:rsidRPr="000742E5">
        <w:rPr>
          <w:rFonts w:eastAsia="SchoolBookSanPin"/>
          <w:bCs/>
          <w:sz w:val="24"/>
          <w:szCs w:val="24"/>
        </w:rPr>
        <w:br/>
        <w:t xml:space="preserve">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w:t>
      </w:r>
      <w:r w:rsidRPr="000742E5">
        <w:rPr>
          <w:rFonts w:eastAsia="SchoolBookSanPin"/>
          <w:bCs/>
          <w:sz w:val="24"/>
          <w:szCs w:val="24"/>
        </w:rPr>
        <w:br/>
        <w:t>и наркомании.</w:t>
      </w:r>
    </w:p>
    <w:p w:rsidR="00C664BC" w:rsidRPr="007F3BC4" w:rsidRDefault="00C664BC" w:rsidP="00C664BC">
      <w:pPr>
        <w:pStyle w:val="1"/>
        <w:spacing w:line="360" w:lineRule="auto"/>
        <w:ind w:firstLine="708"/>
      </w:pPr>
      <w:r w:rsidRPr="007F3BC4">
        <w:rPr>
          <w:rFonts w:eastAsia="SchoolBookSanPin"/>
        </w:rPr>
        <w:t>132. Федеральная рабочая программа по учебному предмету «География» (базовый уровень).</w:t>
      </w:r>
      <w:r w:rsidRPr="007F3BC4">
        <w:t xml:space="preserve">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132.1.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C664BC" w:rsidRPr="000742E5" w:rsidRDefault="00C664BC" w:rsidP="00C664BC">
      <w:pPr>
        <w:spacing w:line="350" w:lineRule="auto"/>
        <w:ind w:firstLine="709"/>
        <w:jc w:val="both"/>
        <w:rPr>
          <w:rFonts w:eastAsia="OfficinaSansBoldITC"/>
          <w:sz w:val="24"/>
          <w:szCs w:val="24"/>
        </w:rPr>
      </w:pPr>
      <w:r w:rsidRPr="000742E5">
        <w:rPr>
          <w:rFonts w:eastAsia="SchoolBookSanPin"/>
          <w:sz w:val="24"/>
          <w:szCs w:val="24"/>
        </w:rPr>
        <w:t>132.2. </w:t>
      </w:r>
      <w:r w:rsidRPr="000742E5">
        <w:rPr>
          <w:rFonts w:eastAsia="OfficinaSansBoldITC"/>
          <w:sz w:val="24"/>
          <w:szCs w:val="24"/>
        </w:rPr>
        <w:t>Пояснительная записка.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132.2.1. Программа по географии составлена на основе требований </w:t>
      </w:r>
      <w:r w:rsidRPr="000742E5">
        <w:rPr>
          <w:rFonts w:eastAsia="SchoolBookSanPin"/>
          <w:sz w:val="24"/>
          <w:szCs w:val="24"/>
        </w:rPr>
        <w:br/>
        <w:t xml:space="preserve">к результатам освоения ООП СОО, представленных в ФГОС СОО, а также </w:t>
      </w:r>
      <w:r w:rsidRPr="000742E5">
        <w:rPr>
          <w:rFonts w:eastAsia="SchoolBookSanPin"/>
          <w:sz w:val="24"/>
          <w:szCs w:val="24"/>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132.2.2. Программа по географии отражает основные требования ФГОС СОО </w:t>
      </w:r>
      <w:r w:rsidRPr="000742E5">
        <w:rPr>
          <w:rFonts w:eastAsia="SchoolBookSanPin"/>
          <w:sz w:val="24"/>
          <w:szCs w:val="24"/>
        </w:rPr>
        <w:br/>
        <w:t>к личностным, метапредметным и предметным результатам освоения образовательных программ.</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132.2.3.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w:t>
      </w:r>
      <w:r w:rsidRPr="000742E5">
        <w:rPr>
          <w:rFonts w:eastAsia="SchoolBookSanPin"/>
          <w:sz w:val="24"/>
          <w:szCs w:val="24"/>
        </w:rPr>
        <w:lastRenderedPageBreak/>
        <w:t xml:space="preserve">предметное содержание, предусматривает распределение его </w:t>
      </w:r>
      <w:r w:rsidRPr="000742E5">
        <w:rPr>
          <w:rFonts w:eastAsia="SchoolBookSanPin"/>
          <w:sz w:val="24"/>
          <w:szCs w:val="24"/>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Pr="000742E5">
        <w:rPr>
          <w:rFonts w:eastAsia="SchoolBookSanPin"/>
          <w:sz w:val="24"/>
          <w:szCs w:val="24"/>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Pr="000742E5">
        <w:rPr>
          <w:rFonts w:eastAsia="SchoolBookSanPin"/>
          <w:sz w:val="24"/>
          <w:szCs w:val="24"/>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132.2.4. География ‒ это один из учебных предметов, способных успешно выполнить задачу интеграции содержания образования в области естественных </w:t>
      </w:r>
      <w:r w:rsidRPr="000742E5">
        <w:rPr>
          <w:rFonts w:eastAsia="SchoolBookSanPin"/>
          <w:sz w:val="24"/>
          <w:szCs w:val="24"/>
        </w:rPr>
        <w:br/>
        <w:t xml:space="preserve">и общественных наук.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132.2.5. В основу содержания географии положено изучение единого </w:t>
      </w:r>
      <w:r w:rsidRPr="000742E5">
        <w:rPr>
          <w:rFonts w:eastAsia="SchoolBookSanPin"/>
          <w:sz w:val="24"/>
          <w:szCs w:val="24"/>
        </w:rPr>
        <w:br/>
        <w:t>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132.2.6.  Изучение географии направлено на достижение следующих целей:</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0742E5">
        <w:rPr>
          <w:rFonts w:eastAsia="SchoolBookSanPin"/>
          <w:sz w:val="24"/>
          <w:szCs w:val="24"/>
        </w:rPr>
        <w:br/>
        <w:t>c ролью России как составной части мирового сообщества;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воспитание экологической культуры на основе приобретения знаний </w:t>
      </w:r>
      <w:r w:rsidRPr="000742E5">
        <w:rPr>
          <w:rFonts w:eastAsia="SchoolBookSanPin"/>
          <w:sz w:val="24"/>
          <w:szCs w:val="24"/>
        </w:rPr>
        <w:br/>
        <w:t xml:space="preserve">о взаимосвязи природы, населения и хозяйства на глобальном, региональном </w:t>
      </w:r>
      <w:r w:rsidRPr="000742E5">
        <w:rPr>
          <w:rFonts w:eastAsia="SchoolBookSanPin"/>
          <w:sz w:val="24"/>
          <w:szCs w:val="24"/>
        </w:rPr>
        <w:br/>
        <w:t>и локальном уровнях и формирование ценностного отношения к проблемам взаимодействия человека и общества;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lastRenderedPageBreak/>
        <w:t>формирование системы географических знаний как компонента научной картины мира, завершение формирования основ географической культуры;</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приобретение опыта разнообразной деятельности, направленной </w:t>
      </w:r>
      <w:r w:rsidRPr="000742E5">
        <w:rPr>
          <w:rFonts w:eastAsia="SchoolBookSanPin"/>
          <w:sz w:val="24"/>
          <w:szCs w:val="24"/>
        </w:rPr>
        <w:br/>
        <w:t>на достижение целей устойчивого развития.</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132.2.7.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132.2.8. Общее число часов, рекомендованных для изучения географии, – </w:t>
      </w:r>
      <w:r w:rsidRPr="000742E5">
        <w:rPr>
          <w:rFonts w:eastAsia="SchoolBookSanPin"/>
          <w:sz w:val="24"/>
          <w:szCs w:val="24"/>
        </w:rPr>
        <w:br/>
        <w:t>68 часов: по одному часу в неделю в 10 и 11 классах.</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132.3. Содержание обучения географии в 10 классе.</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132.3.1. </w:t>
      </w:r>
      <w:r w:rsidRPr="000742E5">
        <w:rPr>
          <w:rFonts w:eastAsia="SchoolBookSanPin"/>
          <w:sz w:val="24"/>
          <w:szCs w:val="24"/>
        </w:rPr>
        <w:t xml:space="preserve">География как наука.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132.3.1.1. </w:t>
      </w:r>
      <w:r w:rsidRPr="000742E5">
        <w:rPr>
          <w:rFonts w:eastAsia="SchoolBookSanPin"/>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132.3.1.2. </w:t>
      </w:r>
      <w:r w:rsidRPr="000742E5">
        <w:rPr>
          <w:rFonts w:eastAsia="SchoolBookSanPin"/>
          <w:sz w:val="24"/>
          <w:szCs w:val="24"/>
        </w:rPr>
        <w:t xml:space="preserve">Географическая культура. Элементы географической культуры: географическая картина мира, географическое мышление, язык географии. </w:t>
      </w:r>
      <w:r w:rsidRPr="000742E5">
        <w:rPr>
          <w:rFonts w:eastAsia="SchoolBookSanPin"/>
          <w:sz w:val="24"/>
          <w:szCs w:val="24"/>
        </w:rPr>
        <w:br/>
        <w:t>Их значимость для представителей разных профессий.</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132.3.2. </w:t>
      </w:r>
      <w:r w:rsidRPr="000742E5">
        <w:rPr>
          <w:rFonts w:eastAsia="SchoolBookSanPin"/>
          <w:sz w:val="24"/>
          <w:szCs w:val="24"/>
        </w:rPr>
        <w:t>Природопользование и геоэкология.</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132.3.2.1. </w:t>
      </w:r>
      <w:r w:rsidRPr="000742E5">
        <w:rPr>
          <w:rFonts w:eastAsia="SchoolBookSanPin"/>
          <w:sz w:val="24"/>
          <w:szCs w:val="24"/>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w:t>
      </w:r>
      <w:r w:rsidRPr="000742E5">
        <w:rPr>
          <w:rFonts w:eastAsia="SchoolBookSanPin"/>
          <w:sz w:val="24"/>
          <w:szCs w:val="24"/>
        </w:rPr>
        <w:br/>
        <w:t>и окружающая среда.</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132.3.2.2. </w:t>
      </w:r>
      <w:r w:rsidRPr="000742E5">
        <w:rPr>
          <w:rFonts w:eastAsia="SchoolBookSanPin"/>
          <w:sz w:val="24"/>
          <w:szCs w:val="24"/>
        </w:rPr>
        <w:t xml:space="preserve">Естественный и антропогенный ландшафты. Проблема сохранения ландшафтного и культурного разнообразия на Земле.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«Классификация ландшафтов с использованием источников географической информации».</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132.3.2.3. </w:t>
      </w:r>
      <w:r w:rsidRPr="000742E5">
        <w:rPr>
          <w:rFonts w:eastAsia="SchoolBookSanPin"/>
          <w:sz w:val="24"/>
          <w:szCs w:val="24"/>
        </w:rP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w:t>
      </w:r>
      <w:r w:rsidRPr="000742E5">
        <w:rPr>
          <w:rFonts w:eastAsia="SchoolBookSanPin"/>
          <w:sz w:val="24"/>
          <w:szCs w:val="24"/>
        </w:rPr>
        <w:lastRenderedPageBreak/>
        <w:t>природные территории как один из объектов целей устойчивого развития. Объекты Всемирного природного и культурного наследия.</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132.3.2.4. </w:t>
      </w:r>
      <w:r w:rsidRPr="000742E5">
        <w:rPr>
          <w:rFonts w:eastAsia="SchoolBookSanPin"/>
          <w:sz w:val="24"/>
          <w:szCs w:val="24"/>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r w:rsidRPr="000742E5">
        <w:rPr>
          <w:rFonts w:eastAsia="SchoolBookSanPin"/>
          <w:sz w:val="24"/>
          <w:szCs w:val="24"/>
        </w:rPr>
        <w:br/>
        <w:t xml:space="preserve">и распространение. Роль природных ресурсов Мирового океана (энергетических, биологических, минеральных) в жизни человечества и перспективы </w:t>
      </w:r>
      <w:r w:rsidRPr="000742E5">
        <w:rPr>
          <w:rFonts w:eastAsia="SchoolBookSanPin"/>
          <w:sz w:val="24"/>
          <w:szCs w:val="24"/>
        </w:rPr>
        <w:br/>
        <w:t>их использования. Агроклиматические ресурсы. Рекреационные ресурсы.</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132.3.3. </w:t>
      </w:r>
      <w:r w:rsidRPr="000742E5">
        <w:rPr>
          <w:rFonts w:eastAsia="SchoolBookSanPin"/>
          <w:sz w:val="24"/>
          <w:szCs w:val="24"/>
        </w:rPr>
        <w:t xml:space="preserve">Современная политическая карта.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132.3.3.</w:t>
      </w:r>
      <w:r w:rsidRPr="000742E5">
        <w:rPr>
          <w:rFonts w:eastAsia="SchoolBookSanPin"/>
          <w:sz w:val="24"/>
          <w:szCs w:val="24"/>
        </w:rPr>
        <w:t xml:space="preserve">1. Политическая география и геополитика. Политическая карта мира </w:t>
      </w:r>
      <w:r w:rsidRPr="000742E5">
        <w:rPr>
          <w:rFonts w:eastAsia="SchoolBookSanPin"/>
          <w:sz w:val="24"/>
          <w:szCs w:val="24"/>
        </w:rPr>
        <w:b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132.3.3.</w:t>
      </w:r>
      <w:r w:rsidRPr="000742E5">
        <w:rPr>
          <w:rFonts w:eastAsia="SchoolBookSanPin"/>
          <w:sz w:val="24"/>
          <w:szCs w:val="24"/>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132.3.4. </w:t>
      </w:r>
      <w:r w:rsidRPr="000742E5">
        <w:rPr>
          <w:rFonts w:eastAsia="SchoolBookSanPin"/>
          <w:sz w:val="24"/>
          <w:szCs w:val="24"/>
        </w:rPr>
        <w:t>Население мира.</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132.3.4.1. </w:t>
      </w:r>
      <w:r w:rsidRPr="000742E5">
        <w:rPr>
          <w:rFonts w:eastAsia="SchoolBookSanPin"/>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lastRenderedPageBreak/>
        <w:t>132.3.4.2. </w:t>
      </w:r>
      <w:r w:rsidRPr="000742E5">
        <w:rPr>
          <w:rFonts w:eastAsia="SchoolBookSanPin"/>
          <w:sz w:val="24"/>
          <w:szCs w:val="24"/>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w:t>
      </w:r>
      <w:r w:rsidRPr="000742E5">
        <w:rPr>
          <w:rFonts w:eastAsia="SchoolBookSanPin"/>
          <w:sz w:val="24"/>
          <w:szCs w:val="24"/>
        </w:rPr>
        <w:br/>
        <w:t xml:space="preserve">и цивилизации Востока.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w:t>
      </w:r>
      <w:r w:rsidRPr="000742E5">
        <w:rPr>
          <w:rFonts w:eastAsia="SchoolBookSanPin"/>
          <w:sz w:val="24"/>
          <w:szCs w:val="24"/>
        </w:rPr>
        <w:br/>
        <w:t xml:space="preserve">на основе анализа различных источников географической информации».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132.3.4.3. </w:t>
      </w:r>
      <w:r w:rsidRPr="000742E5">
        <w:rPr>
          <w:rFonts w:eastAsia="SchoolBookSanPin"/>
          <w:sz w:val="24"/>
          <w:szCs w:val="24"/>
        </w:rPr>
        <w:t xml:space="preserve">Размещение населения. Географические особенности размещения населения и факторы, его определяющие. Плотность населения, ареалы высокой </w:t>
      </w:r>
      <w:r w:rsidRPr="000742E5">
        <w:rPr>
          <w:rFonts w:eastAsia="SchoolBookSanPin"/>
          <w:sz w:val="24"/>
          <w:szCs w:val="24"/>
        </w:rPr>
        <w:br/>
        <w:t xml:space="preserve">и низкой плотности населения. Миграции населения: причины, основные типы </w:t>
      </w:r>
      <w:r w:rsidRPr="000742E5">
        <w:rPr>
          <w:rFonts w:eastAsia="SchoolBookSanPin"/>
          <w:sz w:val="24"/>
          <w:szCs w:val="24"/>
        </w:rPr>
        <w:br/>
        <w:t xml:space="preserve">и направления. Расселение населения: типы и формы. Понятие об урбанизации, </w:t>
      </w:r>
      <w:r w:rsidRPr="000742E5">
        <w:rPr>
          <w:rFonts w:eastAsia="SchoolBookSanPin"/>
          <w:sz w:val="24"/>
          <w:szCs w:val="24"/>
        </w:rPr>
        <w:br/>
        <w:t>её особенности в странах различных социально-экономических типов. Городские агломерации и мегалополисы мира.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132.3.4.4. </w:t>
      </w:r>
      <w:r w:rsidRPr="000742E5">
        <w:rPr>
          <w:rFonts w:eastAsia="SchoolBookSanPin"/>
          <w:sz w:val="24"/>
          <w:szCs w:val="24"/>
        </w:rPr>
        <w:t xml:space="preserve">Качество жизни населения. Качество жизни населения </w:t>
      </w:r>
      <w:r w:rsidRPr="000742E5">
        <w:rPr>
          <w:rFonts w:eastAsia="SchoolBookSanPin"/>
          <w:sz w:val="24"/>
          <w:szCs w:val="24"/>
        </w:rPr>
        <w:b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132.3.5. </w:t>
      </w:r>
      <w:r w:rsidRPr="000742E5">
        <w:rPr>
          <w:rFonts w:eastAsia="SchoolBookSanPin"/>
          <w:sz w:val="24"/>
          <w:szCs w:val="24"/>
        </w:rPr>
        <w:t>Мировое хозяйство.</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132.3.5.1. </w:t>
      </w:r>
      <w:r w:rsidRPr="000742E5">
        <w:rPr>
          <w:rFonts w:eastAsia="SchoolBookSanPin"/>
          <w:sz w:val="24"/>
          <w:szCs w:val="24"/>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w:t>
      </w:r>
      <w:r w:rsidRPr="000742E5">
        <w:rPr>
          <w:rFonts w:eastAsia="SchoolBookSanPin"/>
          <w:sz w:val="24"/>
          <w:szCs w:val="24"/>
        </w:rPr>
        <w:br/>
        <w:t xml:space="preserve">на современное развитие мирового хозяйства. Отраслевая, территориальная </w:t>
      </w:r>
      <w:r w:rsidRPr="000742E5">
        <w:rPr>
          <w:rFonts w:eastAsia="SchoolBookSanPin"/>
          <w:sz w:val="24"/>
          <w:szCs w:val="24"/>
        </w:rPr>
        <w:br/>
        <w:t xml:space="preserve">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r w:rsidRPr="000742E5">
        <w:rPr>
          <w:rFonts w:eastAsia="SchoolBookSanPin"/>
          <w:sz w:val="24"/>
          <w:szCs w:val="24"/>
        </w:rPr>
        <w:br/>
      </w:r>
      <w:r w:rsidRPr="000742E5">
        <w:rPr>
          <w:rFonts w:eastAsia="SchoolBookSanPin"/>
          <w:sz w:val="24"/>
          <w:szCs w:val="24"/>
        </w:rPr>
        <w:lastRenderedPageBreak/>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«Сравнение структуры экономики аграрных, индустриальных и постиндустриальных стран».</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132.3.5.2. </w:t>
      </w:r>
      <w:r w:rsidRPr="000742E5">
        <w:rPr>
          <w:rFonts w:eastAsia="SchoolBookSanPin"/>
          <w:sz w:val="24"/>
          <w:szCs w:val="24"/>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w:t>
      </w:r>
      <w:r w:rsidRPr="000742E5">
        <w:rPr>
          <w:rFonts w:eastAsia="SchoolBookSanPin"/>
          <w:sz w:val="24"/>
          <w:szCs w:val="24"/>
        </w:rPr>
        <w:br/>
        <w:t xml:space="preserve">в глобализации мировой экономики.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132.3.5.3. </w:t>
      </w:r>
      <w:r w:rsidRPr="000742E5">
        <w:rPr>
          <w:rFonts w:eastAsia="SchoolBookSanPin"/>
          <w:sz w:val="24"/>
          <w:szCs w:val="24"/>
        </w:rPr>
        <w:t xml:space="preserve">География главных отраслей мирового хозяйства.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w:t>
      </w:r>
      <w:r w:rsidRPr="000742E5">
        <w:rPr>
          <w:rFonts w:eastAsia="SchoolBookSanPin"/>
          <w:sz w:val="24"/>
          <w:szCs w:val="24"/>
        </w:rPr>
        <w:br/>
        <w:t>в мировой экономике.</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Металлургия мира. Географические особенности сырьевой базы чёрной </w:t>
      </w:r>
      <w:r w:rsidRPr="000742E5">
        <w:rPr>
          <w:rFonts w:eastAsia="SchoolBookSanPin"/>
          <w:sz w:val="24"/>
          <w:szCs w:val="24"/>
        </w:rPr>
        <w:br/>
        <w:t xml:space="preserve">и цветной металлургии. Ведущие страны-производители и экспортёры стали, меди </w:t>
      </w:r>
      <w:r w:rsidRPr="000742E5">
        <w:rPr>
          <w:rFonts w:eastAsia="SchoolBookSanPin"/>
          <w:sz w:val="24"/>
          <w:szCs w:val="24"/>
        </w:rPr>
        <w:br/>
        <w:t xml:space="preserve">и алюминия. Современные тенденции развития отрасли. Влияние металлургии </w:t>
      </w:r>
      <w:r w:rsidRPr="000742E5">
        <w:rPr>
          <w:rFonts w:eastAsia="SchoolBookSanPin"/>
          <w:sz w:val="24"/>
          <w:szCs w:val="24"/>
        </w:rPr>
        <w:br/>
        <w:t xml:space="preserve">на окружающую среду. Место России в мировом производстве и экспорте цветных </w:t>
      </w:r>
      <w:r w:rsidRPr="000742E5">
        <w:rPr>
          <w:rFonts w:eastAsia="SchoolBookSanPin"/>
          <w:sz w:val="24"/>
          <w:szCs w:val="24"/>
        </w:rPr>
        <w:br/>
        <w:t>и чёрных металлов.</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Машиностроительный комплекс мира. Ведущие страны-производители </w:t>
      </w:r>
      <w:r w:rsidRPr="000742E5">
        <w:rPr>
          <w:rFonts w:eastAsia="SchoolBookSanPin"/>
          <w:sz w:val="24"/>
          <w:szCs w:val="24"/>
        </w:rPr>
        <w:br/>
        <w:t>и экспортёры продукции автомобилестроения, авиастроения и микроэлектроники.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w:t>
      </w:r>
      <w:r w:rsidRPr="000742E5">
        <w:rPr>
          <w:rFonts w:eastAsia="SchoolBookSanPin"/>
          <w:sz w:val="24"/>
          <w:szCs w:val="24"/>
        </w:rPr>
        <w:br/>
        <w:t xml:space="preserve">и продукции целлюлозно-бумажной промышленности. Влияние химической </w:t>
      </w:r>
      <w:r w:rsidRPr="000742E5">
        <w:rPr>
          <w:rFonts w:eastAsia="SchoolBookSanPin"/>
          <w:sz w:val="24"/>
          <w:szCs w:val="24"/>
        </w:rPr>
        <w:br/>
      </w:r>
      <w:r w:rsidRPr="000742E5">
        <w:rPr>
          <w:rFonts w:eastAsia="SchoolBookSanPin"/>
          <w:sz w:val="24"/>
          <w:szCs w:val="24"/>
        </w:rPr>
        <w:lastRenderedPageBreak/>
        <w:t>и лесной промышленности на окружающую среду.</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Животноводство. Ведущие экспортёры и импортёры продукции животноводства. Рыболовство и аквакультура: географические особенности.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Влияние сельского хозяйства и отдельных его отраслей на окружающую среду.</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Сфера услуг. Мировой транспорт. Основные международные магистрали </w:t>
      </w:r>
      <w:r w:rsidRPr="000742E5">
        <w:rPr>
          <w:rFonts w:eastAsia="SchoolBookSanPin"/>
          <w:sz w:val="24"/>
          <w:szCs w:val="24"/>
        </w:rPr>
        <w:br/>
        <w:t>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132.4. Содержание обучения географии в 11 классе.</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132.4.1.</w:t>
      </w:r>
      <w:r w:rsidRPr="000742E5">
        <w:rPr>
          <w:rFonts w:eastAsia="SchoolBookSanPin"/>
          <w:sz w:val="24"/>
          <w:szCs w:val="24"/>
        </w:rPr>
        <w:t xml:space="preserve"> Регионы и страны.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132.4.1.1. </w:t>
      </w:r>
      <w:r w:rsidRPr="000742E5">
        <w:rPr>
          <w:rFonts w:eastAsia="SchoolBookSanPin"/>
          <w:sz w:val="24"/>
          <w:szCs w:val="24"/>
        </w:rPr>
        <w:t xml:space="preserve">Регионы мира. Зарубежная Европа.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132.4.1.2. </w:t>
      </w:r>
      <w:r w:rsidRPr="000742E5">
        <w:rPr>
          <w:rFonts w:eastAsia="SchoolBookSanPin"/>
          <w:sz w:val="24"/>
          <w:szCs w:val="24"/>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Практическая работа «Сравнение международной промышленной </w:t>
      </w:r>
      <w:r w:rsidRPr="000742E5">
        <w:rPr>
          <w:rFonts w:eastAsia="SchoolBookSanPin"/>
          <w:sz w:val="24"/>
          <w:szCs w:val="24"/>
        </w:rPr>
        <w:br/>
      </w:r>
      <w:r w:rsidRPr="000742E5">
        <w:rPr>
          <w:rFonts w:eastAsia="SchoolBookSanPin"/>
          <w:sz w:val="24"/>
          <w:szCs w:val="24"/>
        </w:rPr>
        <w:lastRenderedPageBreak/>
        <w:t xml:space="preserve">и сельскохозяйственной специализации Китая и Индии на основании анализа данных об экспорте основных видов продукции».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132.4.1.3. </w:t>
      </w:r>
      <w:r w:rsidRPr="000742E5">
        <w:rPr>
          <w:rFonts w:eastAsia="SchoolBookSanPin"/>
          <w:sz w:val="24"/>
          <w:szCs w:val="24"/>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132.4.1.4. </w:t>
      </w:r>
      <w:r w:rsidRPr="000742E5">
        <w:rPr>
          <w:rFonts w:eastAsia="SchoolBookSanPin"/>
          <w:sz w:val="24"/>
          <w:szCs w:val="24"/>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132.4.1.5. </w:t>
      </w:r>
      <w:r w:rsidRPr="000742E5">
        <w:rPr>
          <w:rFonts w:eastAsia="SchoolBookSanPin"/>
          <w:sz w:val="24"/>
          <w:szCs w:val="24"/>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Pr="000742E5">
        <w:rPr>
          <w:rFonts w:eastAsia="SchoolBookSanPin"/>
          <w:sz w:val="24"/>
          <w:szCs w:val="24"/>
        </w:rPr>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132.4.1.6. </w:t>
      </w:r>
      <w:r w:rsidRPr="000742E5">
        <w:rPr>
          <w:rFonts w:eastAsia="SchoolBookSanPin"/>
          <w:sz w:val="24"/>
          <w:szCs w:val="24"/>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«Изменение направления международных экономических связей России в новых экономических условиях».</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132.4.2. </w:t>
      </w:r>
      <w:r w:rsidRPr="000742E5">
        <w:rPr>
          <w:rFonts w:eastAsia="SchoolBookSanPin"/>
          <w:sz w:val="24"/>
          <w:szCs w:val="24"/>
        </w:rPr>
        <w:t>Глобальные проблемы человечества.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Группы глобальных проблем: геополитические, экологические, демографические.</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w:t>
      </w:r>
      <w:r w:rsidRPr="000742E5">
        <w:rPr>
          <w:rFonts w:eastAsia="SchoolBookSanPin"/>
          <w:sz w:val="24"/>
          <w:szCs w:val="24"/>
        </w:rPr>
        <w:lastRenderedPageBreak/>
        <w:t>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Глобальные проблемы народонаселения: демографическая, продовольственная, роста городов, здоровья и долголетия человека.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Взаимосвязь глобальных геополитических, экологических проблем и проблем народонаселения.</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132.5. Планируемые результаты освоения географии.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132.5.1. </w:t>
      </w:r>
      <w:r w:rsidRPr="000742E5">
        <w:rPr>
          <w:rFonts w:eastAsia="SchoolBookSanPin"/>
          <w:sz w:val="24"/>
          <w:szCs w:val="24"/>
        </w:rPr>
        <w:t xml:space="preserve">Личностные результаты освоения географии должны отражать готовность </w:t>
      </w:r>
      <w:r w:rsidRPr="000742E5">
        <w:rPr>
          <w:rFonts w:eastAsia="OfficinaSansBoldITC"/>
          <w:sz w:val="24"/>
          <w:szCs w:val="24"/>
        </w:rP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r w:rsidRPr="000742E5">
        <w:rPr>
          <w:rFonts w:eastAsia="OfficinaSansBoldITC"/>
          <w:sz w:val="24"/>
          <w:szCs w:val="24"/>
        </w:rPr>
        <w:br/>
        <w:t>в части: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 гражданского воспитания: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сформированность гражданской позиции обучающегося как активного </w:t>
      </w:r>
      <w:r w:rsidRPr="000742E5">
        <w:rPr>
          <w:rFonts w:eastAsia="OfficinaSansBoldITC"/>
          <w:sz w:val="24"/>
          <w:szCs w:val="24"/>
        </w:rPr>
        <w:br/>
        <w:t xml:space="preserve">и ответственного члена российского общества;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осознание своих конституционных прав и обязанностей, уважение закона </w:t>
      </w:r>
      <w:r w:rsidRPr="000742E5">
        <w:rPr>
          <w:rFonts w:eastAsia="OfficinaSansBoldITC"/>
          <w:sz w:val="24"/>
          <w:szCs w:val="24"/>
        </w:rPr>
        <w:br/>
        <w:t>и правопорядка;</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принятие традиционных национальных, общечеловеческих гуманистических </w:t>
      </w:r>
      <w:r w:rsidRPr="000742E5">
        <w:rPr>
          <w:rFonts w:eastAsia="OfficinaSansBoldITC"/>
          <w:sz w:val="24"/>
          <w:szCs w:val="24"/>
        </w:rPr>
        <w:br/>
        <w:t>и демократических ценностей;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умение взаимодействовать с социальными институтами в соответствии </w:t>
      </w:r>
      <w:r w:rsidRPr="000742E5">
        <w:rPr>
          <w:rFonts w:eastAsia="OfficinaSansBoldITC"/>
          <w:sz w:val="24"/>
          <w:szCs w:val="24"/>
        </w:rPr>
        <w:br/>
      </w:r>
      <w:r w:rsidRPr="000742E5">
        <w:rPr>
          <w:rFonts w:eastAsia="OfficinaSansBoldITC"/>
          <w:sz w:val="24"/>
          <w:szCs w:val="24"/>
        </w:rPr>
        <w:lastRenderedPageBreak/>
        <w:t>с их функциями и назначением;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готовность к гуманитарной и волонтёрской деятельности;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2) патриотического воспитания: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eastAsia="OfficinaSansBoldITC"/>
          <w:sz w:val="24"/>
          <w:szCs w:val="24"/>
        </w:rPr>
        <w:br/>
        <w:t>за свой край, свою Родину, свой язык и культуру, прошлое и настоящее многонационального народа России;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ценностное отношение к государственным символам, историческому </w:t>
      </w:r>
      <w:r w:rsidRPr="000742E5">
        <w:rPr>
          <w:rFonts w:eastAsia="OfficinaSansBoldITC"/>
          <w:sz w:val="24"/>
          <w:szCs w:val="24"/>
        </w:rPr>
        <w:br/>
        <w:t>и природному наследию, памятникам, традициям народов России, достижениям России в науке, искусстве, спорте, технологиях, труде;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идейная убеждённость, готовность к служению и защите Отечества, ответственность за его судьбу;</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3) духовно-нравственного воспитания: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осознание духовных ценностей российского народа;</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сформированность нравственного сознания, этического поведения;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способность оценивать ситуацию и принимать осознанные решения, ориентируясь на морально-нравственные нормы и ценности;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4) эстетического воспитания: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убеждённость в значимости для личности и общества отечественного </w:t>
      </w:r>
      <w:r w:rsidRPr="000742E5">
        <w:rPr>
          <w:rFonts w:eastAsia="OfficinaSansBoldITC"/>
          <w:sz w:val="24"/>
          <w:szCs w:val="24"/>
        </w:rPr>
        <w:br/>
        <w:t>и мирового искусства, этнических культурных традиций и народного творчества;</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готовность к самовыражению в разных видах искусства, стремление проявлять качества творческой личности;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5) ценности научного познания: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совершенствование языковой и читательской культуры как средства взаимодействия </w:t>
      </w:r>
      <w:r w:rsidRPr="000742E5">
        <w:rPr>
          <w:rFonts w:eastAsia="OfficinaSansBoldITC"/>
          <w:sz w:val="24"/>
          <w:szCs w:val="24"/>
        </w:rPr>
        <w:lastRenderedPageBreak/>
        <w:t>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6) физического воспитания, формирования культуры здоровья </w:t>
      </w:r>
      <w:r w:rsidRPr="000742E5">
        <w:rPr>
          <w:rFonts w:eastAsia="SchoolBookSanPin"/>
          <w:sz w:val="24"/>
          <w:szCs w:val="24"/>
        </w:rPr>
        <w:br/>
        <w:t xml:space="preserve">и эмоционального благополучия: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потребность в физическом совершенствовании, занятиях спортивно-оздоровительной деятельностью;</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активное неприятие вредных привычек и иных форм причинения вреда физическому и психическому здоровью;</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7) трудового воспитания: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готовность к труду, осознание ценности мастерства, трудолюбие;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r w:rsidRPr="000742E5">
        <w:rPr>
          <w:rFonts w:eastAsia="OfficinaSansBoldITC"/>
          <w:sz w:val="24"/>
          <w:szCs w:val="24"/>
        </w:rPr>
        <w:br/>
        <w:t>и реализовывать собственные жизненные планы;</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готовность и способность к образованию и самообразованию на протяжении всей жизни;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8) экологического воспитания: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w:t>
      </w:r>
      <w:r w:rsidRPr="000742E5">
        <w:rPr>
          <w:rFonts w:eastAsia="OfficinaSansBoldITC"/>
          <w:sz w:val="24"/>
          <w:szCs w:val="24"/>
        </w:rPr>
        <w:br/>
        <w:t>их проявления;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планирование и осуществление действий в окружающей среде на основе знания целей устойчивого развития человечества;</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активное неприятие действий, приносящих вред окружающей среде;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расширение опыта деятельности экологической направленности.</w:t>
      </w:r>
    </w:p>
    <w:p w:rsidR="00C664BC" w:rsidRPr="000742E5" w:rsidRDefault="00C664BC" w:rsidP="00C664BC">
      <w:pPr>
        <w:spacing w:line="350" w:lineRule="auto"/>
        <w:ind w:firstLine="709"/>
        <w:jc w:val="both"/>
        <w:rPr>
          <w:rFonts w:eastAsia="SchoolBookSanPin"/>
          <w:bCs/>
          <w:sz w:val="24"/>
          <w:szCs w:val="24"/>
        </w:rPr>
      </w:pPr>
      <w:r w:rsidRPr="000742E5">
        <w:rPr>
          <w:rFonts w:eastAsia="SchoolBookSanPin"/>
          <w:sz w:val="24"/>
          <w:szCs w:val="24"/>
        </w:rPr>
        <w:t xml:space="preserve">132.5.2. В результате изучения географии на уровне среднего общего образования у обучающегося будут сформированы </w:t>
      </w:r>
      <w:r w:rsidRPr="000742E5">
        <w:rPr>
          <w:rFonts w:eastAsia="SchoolBookSanPin"/>
          <w:bCs/>
          <w:sz w:val="24"/>
          <w:szCs w:val="24"/>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lastRenderedPageBreak/>
        <w:t>132.5.2.1. </w:t>
      </w:r>
      <w:r w:rsidRPr="000742E5">
        <w:rPr>
          <w:rFonts w:eastAsia="SchoolBookSanPin"/>
          <w:sz w:val="24"/>
          <w:szCs w:val="24"/>
        </w:rPr>
        <w:t xml:space="preserve">У обучающегося будут сформированы следующие базовые логические действия как часть </w:t>
      </w:r>
      <w:r w:rsidRPr="000742E5">
        <w:rPr>
          <w:rFonts w:eastAsia="SchoolBookSanPin"/>
          <w:bCs/>
          <w:sz w:val="24"/>
          <w:szCs w:val="24"/>
        </w:rPr>
        <w:t>универсальных учебных познавательных действий</w:t>
      </w:r>
      <w:r w:rsidRPr="000742E5">
        <w:rPr>
          <w:rFonts w:eastAsia="SchoolBookSanPin"/>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0742E5">
        <w:rPr>
          <w:rFonts w:eastAsia="OfficinaSansBoldITC"/>
          <w:sz w:val="24"/>
          <w:szCs w:val="24"/>
        </w:rPr>
        <w:br/>
        <w:t>их всесторонне;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определять цели деятельности, задавать параметры и критерии их достижения;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разрабатывать план решения географической задачи с учётом анализа имеющихся материальных и нематериальных ресурсов;</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выявлять закономерности и противоречия в рассматриваемых явлениях </w:t>
      </w:r>
      <w:r w:rsidRPr="000742E5">
        <w:rPr>
          <w:rFonts w:eastAsia="OfficinaSansBoldITC"/>
          <w:sz w:val="24"/>
          <w:szCs w:val="24"/>
        </w:rPr>
        <w:br/>
        <w:t>с учётом предложенной географической задачи;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вносить коррективы в деятельность, оценивать соответствие результатов целям;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координировать и выполнять работу при решении географических задач </w:t>
      </w:r>
      <w:r w:rsidRPr="000742E5">
        <w:rPr>
          <w:rFonts w:eastAsia="OfficinaSansBoldITC"/>
          <w:sz w:val="24"/>
          <w:szCs w:val="24"/>
        </w:rPr>
        <w:br/>
        <w:t>в условиях реального, виртуального и комбинированного взаимодействия;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креативно мыслить при поиске путей решения жизненных проблем, имеющих географические аспекты.</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132.5.2.2. </w:t>
      </w:r>
      <w:r w:rsidRPr="000742E5">
        <w:rPr>
          <w:rFonts w:eastAsia="SchoolBookSanPin"/>
          <w:sz w:val="24"/>
          <w:szCs w:val="24"/>
        </w:rPr>
        <w:t xml:space="preserve">У обучающегося будут сформированы следующие базовые исследовательские действия как часть </w:t>
      </w:r>
      <w:r w:rsidRPr="000742E5">
        <w:rPr>
          <w:rFonts w:eastAsia="SchoolBookSanPin"/>
          <w:bCs/>
          <w:sz w:val="24"/>
          <w:szCs w:val="24"/>
        </w:rPr>
        <w:t>универсальных учебных познавательных действий</w:t>
      </w:r>
      <w:r w:rsidRPr="000742E5">
        <w:rPr>
          <w:rFonts w:eastAsia="SchoolBookSanPin"/>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0742E5">
        <w:rPr>
          <w:rFonts w:eastAsia="OfficinaSansBoldITC"/>
          <w:sz w:val="24"/>
          <w:szCs w:val="24"/>
        </w:rPr>
        <w:br/>
        <w:t>и геоэкологических объектов, процессов и явлений;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владеть научной терминологией, ключевыми понятиями и методами;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формулировать собственные задачи в образовательной деятельности </w:t>
      </w:r>
      <w:r w:rsidRPr="000742E5">
        <w:rPr>
          <w:rFonts w:eastAsia="OfficinaSansBoldITC"/>
          <w:sz w:val="24"/>
          <w:szCs w:val="24"/>
        </w:rPr>
        <w:br/>
        <w:t>и жизненных ситуациях;</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давать оценку новым ситуациям, оценивать приобретённый опыт;</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lastRenderedPageBreak/>
        <w:t xml:space="preserve">уметь переносить знания в познавательную и практическую области жизнедеятельности;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уметь интегрировать знания из разных предметных областей;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132.5.2.3. </w:t>
      </w:r>
      <w:r w:rsidRPr="000742E5">
        <w:rPr>
          <w:rFonts w:eastAsia="SchoolBookSanPin"/>
          <w:sz w:val="24"/>
          <w:szCs w:val="24"/>
        </w:rPr>
        <w:t xml:space="preserve">У обучающегося будут сформированы следующие умения работать </w:t>
      </w:r>
      <w:r w:rsidRPr="000742E5">
        <w:rPr>
          <w:rFonts w:eastAsia="SchoolBookSanPin"/>
          <w:sz w:val="24"/>
          <w:szCs w:val="24"/>
        </w:rPr>
        <w:br/>
        <w:t xml:space="preserve">с информацией как часть </w:t>
      </w:r>
      <w:r w:rsidRPr="000742E5">
        <w:rPr>
          <w:rFonts w:eastAsia="SchoolBookSanPin"/>
          <w:bCs/>
          <w:sz w:val="24"/>
          <w:szCs w:val="24"/>
        </w:rPr>
        <w:t>универсальных учебных познавательных действий</w:t>
      </w:r>
      <w:r w:rsidRPr="000742E5">
        <w:rPr>
          <w:rFonts w:eastAsia="SchoolBookSanPin"/>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r w:rsidRPr="000742E5">
        <w:rPr>
          <w:rFonts w:eastAsia="OfficinaSansBoldITC"/>
          <w:sz w:val="24"/>
          <w:szCs w:val="24"/>
        </w:rPr>
        <w:br/>
        <w:t>и интерпретации информации различных видов и форм представления;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выбирать оптимальную форму представления и визуализации информации </w:t>
      </w:r>
      <w:r w:rsidRPr="000742E5">
        <w:rPr>
          <w:rFonts w:eastAsia="OfficinaSansBoldITC"/>
          <w:sz w:val="24"/>
          <w:szCs w:val="24"/>
        </w:rPr>
        <w:br/>
        <w:t>с учётом её назначения (тексты, картосхемы, диаграммы и другие);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оценивать достоверность информации;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использовать средства информационных и коммуникационных технологий </w:t>
      </w:r>
      <w:r w:rsidRPr="000742E5">
        <w:rPr>
          <w:rFonts w:eastAsia="OfficinaSansBoldITC"/>
          <w:sz w:val="24"/>
          <w:szCs w:val="24"/>
        </w:rPr>
        <w:br/>
        <w:t xml:space="preserve">(в том числе и ГИС) при решении когнитивных, коммуникативных </w:t>
      </w:r>
      <w:r w:rsidRPr="000742E5">
        <w:rPr>
          <w:rFonts w:eastAsia="OfficinaSansBoldITC"/>
          <w:sz w:val="24"/>
          <w:szCs w:val="24"/>
        </w:rPr>
        <w:b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владеть навыками распознавания и защиты информации, информационной безопасности личности.</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132.5.2.4. </w:t>
      </w:r>
      <w:r w:rsidRPr="000742E5">
        <w:rPr>
          <w:rFonts w:eastAsia="SchoolBookSanPin"/>
          <w:sz w:val="24"/>
          <w:szCs w:val="24"/>
        </w:rPr>
        <w:t xml:space="preserve">У обучающегося будут сформированы следующие умения общения как часть </w:t>
      </w:r>
      <w:r w:rsidRPr="000742E5">
        <w:rPr>
          <w:rFonts w:eastAsia="SchoolBookSanPin"/>
          <w:bCs/>
          <w:sz w:val="24"/>
          <w:szCs w:val="24"/>
        </w:rPr>
        <w:t>универсальных учебных коммуникативных действий</w:t>
      </w:r>
      <w:r w:rsidRPr="000742E5">
        <w:rPr>
          <w:rFonts w:eastAsia="SchoolBookSanPin"/>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владеть различными способами общения и взаимодействия;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аргументированно вести диалог, уметь смягчать конфликтные ситуации;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132.5.2.5. </w:t>
      </w:r>
      <w:r w:rsidRPr="000742E5">
        <w:rPr>
          <w:rFonts w:eastAsia="SchoolBookSanPin"/>
          <w:sz w:val="24"/>
          <w:szCs w:val="24"/>
        </w:rPr>
        <w:t xml:space="preserve">У обучающегося будут сформированы следующие умения совместной деятельности как часть </w:t>
      </w:r>
      <w:r w:rsidRPr="000742E5">
        <w:rPr>
          <w:rFonts w:eastAsia="SchoolBookSanPin"/>
          <w:bCs/>
          <w:sz w:val="24"/>
          <w:szCs w:val="24"/>
        </w:rPr>
        <w:t>универсальных учебных коммуникативных действий</w:t>
      </w:r>
      <w:r w:rsidRPr="000742E5">
        <w:rPr>
          <w:rFonts w:eastAsia="SchoolBookSanPin"/>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использовать преимущества командной и индивидуальной работы;</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выбирать тематику и методы совместных действий с учётом общих интересов и возможностей каждого члена коллектива;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принимать цели совместной деятельности, организовывать и координировать действия </w:t>
      </w:r>
      <w:r w:rsidRPr="000742E5">
        <w:rPr>
          <w:rFonts w:eastAsia="OfficinaSansBoldITC"/>
          <w:sz w:val="24"/>
          <w:szCs w:val="24"/>
        </w:rPr>
        <w:lastRenderedPageBreak/>
        <w:t xml:space="preserve">по её достижению: составлять план действий, распределять роли с учётом мнений участников, обсуждать результаты совместной работы;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оценивать качество своего вклада и каждого участника команды в общий результат по разработанным критериям;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предлагать новые проекты, оценивать идеи с позиции новизны, оригинальности, практической значимости.</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132.5.2.6. </w:t>
      </w:r>
      <w:r w:rsidRPr="000742E5">
        <w:rPr>
          <w:rFonts w:eastAsia="SchoolBookSanPin"/>
          <w:sz w:val="24"/>
          <w:szCs w:val="24"/>
        </w:rPr>
        <w:t xml:space="preserve">У обучающегося будут сформированы следующие умения самоорганизации как части </w:t>
      </w:r>
      <w:r w:rsidRPr="000742E5">
        <w:rPr>
          <w:rFonts w:eastAsia="SchoolBookSanPin"/>
          <w:bCs/>
          <w:sz w:val="24"/>
          <w:szCs w:val="24"/>
        </w:rPr>
        <w:t>универсальных учебных регулятивных действий</w:t>
      </w:r>
      <w:r w:rsidRPr="000742E5">
        <w:rPr>
          <w:rFonts w:eastAsia="SchoolBookSanPin"/>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самостоятельно составлять план решения проблемы с учётом имеющихся ресурсов, собственных возможностей и предпочтений;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давать оценку новым ситуациям;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расширять рамки учебного предмета на основе личных предпочтений;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делать осознанный выбор, аргументировать его, брать ответственность </w:t>
      </w:r>
      <w:r w:rsidRPr="000742E5">
        <w:rPr>
          <w:rFonts w:eastAsia="OfficinaSansBoldITC"/>
          <w:sz w:val="24"/>
          <w:szCs w:val="24"/>
        </w:rPr>
        <w:br/>
        <w:t>за решение;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оценивать приобретённый опыт;</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64BC" w:rsidRPr="000742E5" w:rsidRDefault="00C664BC" w:rsidP="00C664BC">
      <w:pPr>
        <w:spacing w:line="350" w:lineRule="auto"/>
        <w:ind w:firstLine="709"/>
        <w:jc w:val="both"/>
        <w:rPr>
          <w:rFonts w:eastAsia="SchoolBookSanPin"/>
          <w:sz w:val="24"/>
          <w:szCs w:val="24"/>
        </w:rPr>
      </w:pPr>
      <w:r w:rsidRPr="000742E5">
        <w:rPr>
          <w:rFonts w:eastAsia="OfficinaSansBoldITC"/>
          <w:sz w:val="24"/>
          <w:szCs w:val="24"/>
        </w:rPr>
        <w:t>132.5.2.7. </w:t>
      </w:r>
      <w:r w:rsidRPr="000742E5">
        <w:rPr>
          <w:rFonts w:eastAsia="SchoolBookSanPin"/>
          <w:sz w:val="24"/>
          <w:szCs w:val="24"/>
        </w:rPr>
        <w:t xml:space="preserve">У обучающегося будут сформированы следующие умения самоконтроля как части </w:t>
      </w:r>
      <w:r w:rsidRPr="000742E5">
        <w:rPr>
          <w:rFonts w:eastAsia="SchoolBookSanPin"/>
          <w:bCs/>
          <w:sz w:val="24"/>
          <w:szCs w:val="24"/>
        </w:rPr>
        <w:t>универсальных учебных регулятивных действий</w:t>
      </w:r>
      <w:r w:rsidRPr="000742E5">
        <w:rPr>
          <w:rFonts w:eastAsia="SchoolBookSanPin"/>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давать оценку новым ситуациям, оценивать соответствие результатов целям;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оценивать риски и своевременно принимать решения по их снижению;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использовать приёмы рефлексии для оценки ситуации, выбора верного решения;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принимать мотивы и аргументы других при анализе результатов деятельности;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132.5.2.8 У обучающегося будет развиваться эмоциональный интеллект, предполагающий сформированность:</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принимать ответственность за свое поведение,  способность адаптироваться </w:t>
      </w:r>
      <w:r w:rsidRPr="000742E5">
        <w:rPr>
          <w:rFonts w:eastAsia="OfficinaSansBoldITC"/>
          <w:sz w:val="24"/>
          <w:szCs w:val="24"/>
        </w:rPr>
        <w:br/>
        <w:t>к эмоциональным изменениям и проявлять гибкость, быть открытым новому;</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внутренней мотивации, включающей стремление к достижению цели </w:t>
      </w:r>
      <w:r w:rsidRPr="000742E5">
        <w:rPr>
          <w:rFonts w:eastAsia="OfficinaSansBoldITC"/>
          <w:sz w:val="24"/>
          <w:szCs w:val="24"/>
        </w:rPr>
        <w:br/>
        <w:t>и успеху, оптимизм, инициативность, умение действовать, исходя из своих возможностей;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eastAsia="OfficinaSansBoldITC"/>
          <w:sz w:val="24"/>
          <w:szCs w:val="24"/>
        </w:rPr>
        <w:br/>
        <w:t>к сочувствию и сопереживанию;</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социальных навыков, включающих способность выстраивать отношения </w:t>
      </w:r>
      <w:r w:rsidRPr="000742E5">
        <w:rPr>
          <w:rFonts w:eastAsia="OfficinaSansBoldITC"/>
          <w:sz w:val="24"/>
          <w:szCs w:val="24"/>
        </w:rPr>
        <w:br/>
        <w:t>с другими людьми, заботиться, проявлять интерес и разрешать конфликты.</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132.5.2.9. У обучающегося будут сформированы следующие умения принятия себя и других как части </w:t>
      </w:r>
      <w:r w:rsidRPr="000742E5">
        <w:rPr>
          <w:rFonts w:eastAsia="OfficinaSansBoldITC"/>
          <w:bCs/>
          <w:sz w:val="24"/>
          <w:szCs w:val="24"/>
        </w:rPr>
        <w:t>универсальных учебных регулятивных действий</w:t>
      </w:r>
      <w:r w:rsidRPr="000742E5">
        <w:rPr>
          <w:rFonts w:eastAsia="OfficinaSansBoldITC"/>
          <w:sz w:val="24"/>
          <w:szCs w:val="24"/>
        </w:rPr>
        <w:t>:</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принимать себя, понимая свои недостатки и своё поведение;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принимать мотивы и аргументы других при анализе результатов деятельности;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признавать своё право и право других на ошибки;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развивать способность понимать мир с позиции другого человека.</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132.5.</w:t>
      </w:r>
      <w:r w:rsidRPr="000742E5">
        <w:rPr>
          <w:rFonts w:eastAsia="SchoolBookSanPin"/>
          <w:sz w:val="24"/>
          <w:szCs w:val="24"/>
        </w:rPr>
        <w:t>3. </w:t>
      </w:r>
      <w:r w:rsidRPr="000742E5">
        <w:rPr>
          <w:rFonts w:eastAsia="SchoolBookSanPin"/>
          <w:bCs/>
          <w:sz w:val="24"/>
          <w:szCs w:val="24"/>
        </w:rPr>
        <w:t xml:space="preserve">Предметные результаты освоения программы по географии </w:t>
      </w:r>
      <w:r w:rsidRPr="000742E5">
        <w:rPr>
          <w:rFonts w:eastAsia="OfficinaSansBoldITC"/>
          <w:sz w:val="24"/>
          <w:szCs w:val="24"/>
        </w:rPr>
        <w:t xml:space="preserve">на базовом уровне </w:t>
      </w:r>
      <w:r w:rsidRPr="000742E5">
        <w:rPr>
          <w:rFonts w:eastAsia="SchoolBookSanPin"/>
          <w:bCs/>
          <w:sz w:val="24"/>
          <w:szCs w:val="24"/>
        </w:rPr>
        <w:t xml:space="preserve">к концу 10 класса </w:t>
      </w:r>
      <w:r w:rsidRPr="000742E5">
        <w:rPr>
          <w:rFonts w:eastAsia="OfficinaSansBoldITC"/>
          <w:sz w:val="24"/>
          <w:szCs w:val="24"/>
        </w:rPr>
        <w:t>должны отражать:</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r w:rsidRPr="000742E5">
        <w:rPr>
          <w:rFonts w:eastAsia="OfficinaSansBoldITC"/>
          <w:sz w:val="24"/>
          <w:szCs w:val="24"/>
        </w:rPr>
        <w:br/>
        <w:t>в разных странах, в том числе в России;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0742E5">
        <w:rPr>
          <w:rFonts w:eastAsia="OfficinaSansBoldITC"/>
          <w:sz w:val="24"/>
          <w:szCs w:val="24"/>
        </w:rPr>
        <w:br/>
        <w:t>и использовать источники географической информации для определения положения и взаиморасположения объектов в пространстве;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приводить примеры наиболее крупных стран по численности населения </w:t>
      </w:r>
      <w:r w:rsidRPr="000742E5">
        <w:rPr>
          <w:rFonts w:eastAsia="OfficinaSansBoldITC"/>
          <w:sz w:val="24"/>
          <w:szCs w:val="24"/>
        </w:rPr>
        <w:b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r w:rsidRPr="000742E5">
        <w:rPr>
          <w:rFonts w:eastAsia="OfficinaSansBoldITC"/>
          <w:sz w:val="24"/>
          <w:szCs w:val="24"/>
        </w:rPr>
        <w:br/>
      </w:r>
      <w:r w:rsidRPr="000742E5">
        <w:rPr>
          <w:rFonts w:eastAsia="OfficinaSansBoldITC"/>
          <w:sz w:val="24"/>
          <w:szCs w:val="24"/>
        </w:rPr>
        <w:lastRenderedPageBreak/>
        <w:t xml:space="preserve">в повседневной жизни;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использовать знания об основных географических закономерностях </w:t>
      </w:r>
      <w:r w:rsidRPr="000742E5">
        <w:rPr>
          <w:rFonts w:eastAsia="OfficinaSansBoldITC"/>
          <w:sz w:val="24"/>
          <w:szCs w:val="24"/>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w:t>
      </w:r>
      <w:r w:rsidRPr="000742E5">
        <w:rPr>
          <w:rFonts w:eastAsia="OfficinaSansBoldITC"/>
          <w:sz w:val="24"/>
          <w:szCs w:val="24"/>
        </w:rPr>
        <w:br/>
        <w:t xml:space="preserve">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r w:rsidRPr="000742E5">
        <w:rPr>
          <w:rFonts w:eastAsia="OfficinaSansBoldITC"/>
          <w:sz w:val="24"/>
          <w:szCs w:val="24"/>
        </w:rPr>
        <w:b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rsidRPr="000742E5">
        <w:rPr>
          <w:rFonts w:eastAsia="OfficinaSansBoldITC"/>
          <w:sz w:val="24"/>
          <w:szCs w:val="24"/>
        </w:rPr>
        <w:br/>
        <w:t xml:space="preserve">с использованием источников географической информации;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устанавливать взаимосвязи между социально-экономическими </w:t>
      </w:r>
      <w:r w:rsidRPr="000742E5">
        <w:rPr>
          <w:rFonts w:eastAsia="OfficinaSansBoldITC"/>
          <w:sz w:val="24"/>
          <w:szCs w:val="24"/>
        </w:rPr>
        <w:br/>
        <w:t xml:space="preserve">и геоэкологическими процессами и явлениями; между природными условиями </w:t>
      </w:r>
      <w:r w:rsidRPr="000742E5">
        <w:rPr>
          <w:rFonts w:eastAsia="OfficinaSansBoldITC"/>
          <w:sz w:val="24"/>
          <w:szCs w:val="24"/>
        </w:rPr>
        <w:br/>
        <w:t xml:space="preserve">и размещением населения, в том числе между глобальным изменением климата </w:t>
      </w:r>
      <w:r w:rsidRPr="000742E5">
        <w:rPr>
          <w:rFonts w:eastAsia="OfficinaSansBoldITC"/>
          <w:sz w:val="24"/>
          <w:szCs w:val="24"/>
        </w:rPr>
        <w:br/>
        <w:t xml:space="preserve">и изменением уровня Мирового океана, хозяйственной деятельностью </w:t>
      </w:r>
      <w:r w:rsidRPr="000742E5">
        <w:rPr>
          <w:rFonts w:eastAsia="OfficinaSansBoldITC"/>
          <w:sz w:val="24"/>
          <w:szCs w:val="24"/>
        </w:rPr>
        <w:br/>
        <w:t xml:space="preserve">и возможными изменениями в размещении населения, между развитием науки </w:t>
      </w:r>
      <w:r w:rsidRPr="000742E5">
        <w:rPr>
          <w:rFonts w:eastAsia="OfficinaSansBoldITC"/>
          <w:sz w:val="24"/>
          <w:szCs w:val="24"/>
        </w:rPr>
        <w:br/>
        <w:t xml:space="preserve">и технологии и возможностями человека прогнозировать опасные природные явления и противостоять им;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r w:rsidRPr="000742E5">
        <w:rPr>
          <w:rFonts w:eastAsia="OfficinaSansBoldITC"/>
          <w:sz w:val="24"/>
          <w:szCs w:val="24"/>
        </w:rPr>
        <w:br/>
        <w:t>их влияния на окружающую среду;</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формулировать и (или) обосновывать выводы на основе использования географических знаний;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w:t>
      </w:r>
      <w:r w:rsidRPr="000742E5">
        <w:rPr>
          <w:rFonts w:eastAsia="OfficinaSansBoldITC"/>
          <w:sz w:val="24"/>
          <w:szCs w:val="24"/>
        </w:rPr>
        <w:lastRenderedPageBreak/>
        <w:t>(ИЧР),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0742E5">
        <w:rPr>
          <w:rFonts w:eastAsia="OfficinaSansBoldITC"/>
          <w:sz w:val="24"/>
          <w:szCs w:val="24"/>
        </w:rPr>
        <w:br/>
        <w:t xml:space="preserve">и социально-экономических процессах и явлениях, выявления закономерностей </w:t>
      </w:r>
      <w:r w:rsidRPr="000742E5">
        <w:rPr>
          <w:rFonts w:eastAsia="OfficinaSansBoldITC"/>
          <w:sz w:val="24"/>
          <w:szCs w:val="24"/>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сопоставлять и анализировать географические карты различной тематики </w:t>
      </w:r>
      <w:r w:rsidRPr="000742E5">
        <w:rPr>
          <w:rFonts w:eastAsia="OfficinaSansBoldITC"/>
          <w:sz w:val="24"/>
          <w:szCs w:val="24"/>
        </w:rPr>
        <w:b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определять и сравнивать по географическим картам различного содержания </w:t>
      </w:r>
      <w:r w:rsidRPr="000742E5">
        <w:rPr>
          <w:rFonts w:eastAsia="OfficinaSansBoldITC"/>
          <w:sz w:val="24"/>
          <w:szCs w:val="24"/>
        </w:rPr>
        <w:b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r w:rsidRPr="000742E5">
        <w:rPr>
          <w:rFonts w:eastAsia="OfficinaSansBoldITC"/>
          <w:sz w:val="24"/>
          <w:szCs w:val="24"/>
        </w:rPr>
        <w:br/>
        <w:t>и явления;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определять и находить в комплексе источников недостоверную </w:t>
      </w:r>
      <w:r w:rsidRPr="000742E5">
        <w:rPr>
          <w:rFonts w:eastAsia="OfficinaSansBoldITC"/>
          <w:sz w:val="24"/>
          <w:szCs w:val="24"/>
        </w:rPr>
        <w:br/>
        <w:t xml:space="preserve">и противоречивую географическую информацию для решения учебных </w:t>
      </w:r>
      <w:r w:rsidRPr="000742E5">
        <w:rPr>
          <w:rFonts w:eastAsia="OfficinaSansBoldITC"/>
          <w:sz w:val="24"/>
          <w:szCs w:val="24"/>
        </w:rPr>
        <w:br/>
        <w:t>и (или)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самостоятельно находить, отбирать и применять различные методы познания для решения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7) владение умениями географического анализа и интерпретации информации из </w:t>
      </w:r>
      <w:r w:rsidRPr="000742E5">
        <w:rPr>
          <w:rFonts w:eastAsia="OfficinaSansBoldITC"/>
          <w:sz w:val="24"/>
          <w:szCs w:val="24"/>
        </w:rPr>
        <w:lastRenderedPageBreak/>
        <w:t>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формулировать выводы и заключения на основе анализа и интерпретации информации из различных источников;</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критически оценивать и интерпретировать информацию, получаемую </w:t>
      </w:r>
      <w:r w:rsidRPr="000742E5">
        <w:rPr>
          <w:rFonts w:eastAsia="OfficinaSansBoldITC"/>
          <w:sz w:val="24"/>
          <w:szCs w:val="24"/>
        </w:rPr>
        <w:br/>
        <w:t xml:space="preserve">из различных источников;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использовать различные источники географической информации для решения учебных и (или)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8) сформированность умений применять географические знания </w:t>
      </w:r>
      <w:r w:rsidRPr="000742E5">
        <w:rPr>
          <w:rFonts w:eastAsia="OfficinaSansBoldITC"/>
          <w:sz w:val="24"/>
          <w:szCs w:val="24"/>
        </w:rPr>
        <w:b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r w:rsidRPr="000742E5">
        <w:rPr>
          <w:rFonts w:eastAsia="OfficinaSansBoldITC"/>
          <w:sz w:val="24"/>
          <w:szCs w:val="24"/>
        </w:rPr>
        <w:b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9) сформированность умений применять географические знания для оценки разнообразных явлений и процессов: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Pr="000742E5">
        <w:rPr>
          <w:rFonts w:eastAsia="OfficinaSansBoldITC"/>
          <w:sz w:val="24"/>
          <w:szCs w:val="24"/>
        </w:rPr>
        <w:b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r w:rsidRPr="000742E5">
        <w:rPr>
          <w:rFonts w:eastAsia="OfficinaSansBoldITC"/>
          <w:sz w:val="24"/>
          <w:szCs w:val="24"/>
        </w:rPr>
        <w:br/>
        <w:t xml:space="preserve">и уровня Мирового океана для различных территорий, изменение содержания парниковых газов в атмосфере и меры, предпринимаемые для уменьшения </w:t>
      </w:r>
      <w:r w:rsidRPr="000742E5">
        <w:rPr>
          <w:rFonts w:eastAsia="OfficinaSansBoldITC"/>
          <w:sz w:val="24"/>
          <w:szCs w:val="24"/>
        </w:rPr>
        <w:br/>
        <w:t>их выбросов;</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lastRenderedPageBreak/>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r w:rsidRPr="000742E5">
        <w:rPr>
          <w:rFonts w:eastAsia="OfficinaSansBoldITC"/>
          <w:sz w:val="24"/>
          <w:szCs w:val="24"/>
        </w:rPr>
        <w:br/>
        <w:t>в результате природных и антропогенных воздействий на примере регионов и стран мира, на планетарном уровне.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132.5.</w:t>
      </w:r>
      <w:r w:rsidRPr="000742E5">
        <w:rPr>
          <w:rFonts w:eastAsia="SchoolBookSanPin"/>
          <w:sz w:val="24"/>
          <w:szCs w:val="24"/>
        </w:rPr>
        <w:t>4. </w:t>
      </w:r>
      <w:r w:rsidRPr="000742E5">
        <w:rPr>
          <w:rFonts w:eastAsia="SchoolBookSanPin"/>
          <w:bCs/>
          <w:sz w:val="24"/>
          <w:szCs w:val="24"/>
        </w:rPr>
        <w:t xml:space="preserve"> Предметные результаты освоения программы по географии </w:t>
      </w:r>
      <w:r w:rsidRPr="000742E5">
        <w:rPr>
          <w:rFonts w:eastAsia="OfficinaSansBoldITC"/>
          <w:sz w:val="24"/>
          <w:szCs w:val="24"/>
        </w:rPr>
        <w:t xml:space="preserve">на базовом уровне </w:t>
      </w:r>
      <w:r w:rsidRPr="000742E5">
        <w:rPr>
          <w:rFonts w:eastAsia="SchoolBookSanPin"/>
          <w:bCs/>
          <w:sz w:val="24"/>
          <w:szCs w:val="24"/>
        </w:rPr>
        <w:t xml:space="preserve">к концу 11 класса </w:t>
      </w:r>
      <w:r w:rsidRPr="000742E5">
        <w:rPr>
          <w:rFonts w:eastAsia="OfficinaSansBoldITC"/>
          <w:sz w:val="24"/>
          <w:szCs w:val="24"/>
        </w:rPr>
        <w:t>должны отражать:</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0742E5">
        <w:rPr>
          <w:rFonts w:eastAsia="OfficinaSansBoldITC"/>
          <w:sz w:val="24"/>
          <w:szCs w:val="24"/>
        </w:rPr>
        <w:br/>
        <w:t>и использовать источники географической информации для определения положения и взаиморасположения регионов и стран в пространстве;</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описывать положение и взаиморасположение регионов и стран </w:t>
      </w:r>
      <w:r w:rsidRPr="000742E5">
        <w:rPr>
          <w:rFonts w:eastAsia="OfficinaSansBoldITC"/>
          <w:sz w:val="24"/>
          <w:szCs w:val="24"/>
        </w:rPr>
        <w:br/>
        <w:t>в пространстве, особенности природно-ресурсного капитала, населения и хозяйства регионов и изученных стран;</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использовать знания об основных географических закономерностях </w:t>
      </w:r>
      <w:r w:rsidRPr="000742E5">
        <w:rPr>
          <w:rFonts w:eastAsia="OfficinaSansBoldITC"/>
          <w:sz w:val="24"/>
          <w:szCs w:val="24"/>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0742E5">
        <w:rPr>
          <w:rFonts w:eastAsia="OfficinaSansBoldITC"/>
          <w:sz w:val="24"/>
          <w:szCs w:val="24"/>
        </w:rPr>
        <w:br/>
        <w:t xml:space="preserve">по уровню социально-экономического развития, специализации различных стран </w:t>
      </w:r>
      <w:r w:rsidRPr="000742E5">
        <w:rPr>
          <w:rFonts w:eastAsia="OfficinaSansBoldITC"/>
          <w:sz w:val="24"/>
          <w:szCs w:val="24"/>
        </w:rPr>
        <w:br/>
        <w:t xml:space="preserve">и по их месту в МГРТ; для классификации стран отдельных регионов мира, </w:t>
      </w:r>
      <w:r w:rsidRPr="000742E5">
        <w:rPr>
          <w:rFonts w:eastAsia="OfficinaSansBoldITC"/>
          <w:sz w:val="24"/>
          <w:szCs w:val="24"/>
        </w:rPr>
        <w:br/>
        <w:t xml:space="preserve">в том числе по особенностям географического положения, форме правления </w:t>
      </w:r>
      <w:r w:rsidRPr="000742E5">
        <w:rPr>
          <w:rFonts w:eastAsia="OfficinaSansBoldITC"/>
          <w:sz w:val="24"/>
          <w:szCs w:val="24"/>
        </w:rPr>
        <w:b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устанавливать взаимосвязи между социально-экономическими </w:t>
      </w:r>
      <w:r w:rsidRPr="000742E5">
        <w:rPr>
          <w:rFonts w:eastAsia="OfficinaSansBoldITC"/>
          <w:sz w:val="24"/>
          <w:szCs w:val="24"/>
        </w:rPr>
        <w:b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прогнозировать изменения возрастной структуры населения отдельных стран </w:t>
      </w:r>
      <w:r w:rsidRPr="000742E5">
        <w:rPr>
          <w:rFonts w:eastAsia="OfficinaSansBoldITC"/>
          <w:sz w:val="24"/>
          <w:szCs w:val="24"/>
        </w:rPr>
        <w:lastRenderedPageBreak/>
        <w:t>зарубежной Европы с использованием источников географической информации;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формулировать и (или) обосновывать выводы на основе использования географических знаний;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0742E5">
        <w:rPr>
          <w:rFonts w:eastAsia="OfficinaSansBoldITC"/>
          <w:sz w:val="24"/>
          <w:szCs w:val="24"/>
        </w:rPr>
        <w:b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0742E5">
        <w:rPr>
          <w:rFonts w:eastAsia="OfficinaSansBoldITC"/>
          <w:sz w:val="24"/>
          <w:szCs w:val="24"/>
        </w:rPr>
        <w:br/>
        <w:t xml:space="preserve">и социально-экономических процессах и явлениях, выявления закономерностей </w:t>
      </w:r>
      <w:r w:rsidRPr="000742E5">
        <w:rPr>
          <w:rFonts w:eastAsia="OfficinaSansBoldITC"/>
          <w:sz w:val="24"/>
          <w:szCs w:val="24"/>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сопоставлять и анализировать географические карты различной тематики </w:t>
      </w:r>
      <w:r w:rsidRPr="000742E5">
        <w:rPr>
          <w:rFonts w:eastAsia="OfficinaSansBoldITC"/>
          <w:sz w:val="24"/>
          <w:szCs w:val="24"/>
        </w:rPr>
        <w:b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Pr="000742E5">
        <w:rPr>
          <w:rFonts w:eastAsia="OfficinaSansBoldITC"/>
          <w:sz w:val="24"/>
          <w:szCs w:val="24"/>
        </w:rPr>
        <w:br/>
        <w:t>на территории регионов мира и отдельных стран;</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определять и сравнивать по географическим картам разного содержания </w:t>
      </w:r>
      <w:r w:rsidRPr="000742E5">
        <w:rPr>
          <w:rFonts w:eastAsia="OfficinaSansBoldITC"/>
          <w:sz w:val="24"/>
          <w:szCs w:val="24"/>
        </w:rPr>
        <w:br/>
        <w:t xml:space="preserve">и другим источникам географической информации качественные и количественные </w:t>
      </w:r>
      <w:r w:rsidRPr="000742E5">
        <w:rPr>
          <w:rFonts w:eastAsia="OfficinaSansBoldITC"/>
          <w:sz w:val="24"/>
          <w:szCs w:val="24"/>
        </w:rPr>
        <w:lastRenderedPageBreak/>
        <w:t>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определять и находить в комплексе источников недостоверную </w:t>
      </w:r>
      <w:r w:rsidRPr="000742E5">
        <w:rPr>
          <w:rFonts w:eastAsia="OfficinaSansBoldITC"/>
          <w:sz w:val="24"/>
          <w:szCs w:val="24"/>
        </w:rPr>
        <w:br/>
        <w:t xml:space="preserve">и противоречивую географическую информацию о регионах мира и странах </w:t>
      </w:r>
      <w:r w:rsidRPr="000742E5">
        <w:rPr>
          <w:rFonts w:eastAsia="OfficinaSansBoldITC"/>
          <w:sz w:val="24"/>
          <w:szCs w:val="24"/>
        </w:rPr>
        <w:b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r w:rsidRPr="000742E5">
        <w:rPr>
          <w:rFonts w:eastAsia="OfficinaSansBoldITC"/>
          <w:sz w:val="24"/>
          <w:szCs w:val="24"/>
        </w:rPr>
        <w:br/>
        <w:t xml:space="preserve">их обеспеченности природными и человеческими ресурсами; для изучения хозяйственного потенциала стран, глобальных проблем человечества </w:t>
      </w:r>
      <w:r w:rsidRPr="000742E5">
        <w:rPr>
          <w:rFonts w:eastAsia="OfficinaSansBoldITC"/>
          <w:sz w:val="24"/>
          <w:szCs w:val="24"/>
        </w:rPr>
        <w:br/>
        <w:t>и их проявления на территории (в том числе в России);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r w:rsidRPr="000742E5">
        <w:rPr>
          <w:rFonts w:eastAsia="OfficinaSansBoldITC"/>
          <w:sz w:val="24"/>
          <w:szCs w:val="24"/>
        </w:rPr>
        <w:br/>
        <w:t>их хозяйств, географических особенностях развития отдельных отраслей;</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формулировать выводы и заключения на основе анализа и  интерпретации информации из различных источников;</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критически оценивать и интерпретировать информацию, получаемую </w:t>
      </w:r>
      <w:r w:rsidRPr="000742E5">
        <w:rPr>
          <w:rFonts w:eastAsia="OfficinaSansBoldITC"/>
          <w:sz w:val="24"/>
          <w:szCs w:val="24"/>
        </w:rPr>
        <w:br/>
        <w:t xml:space="preserve">из различных источников; </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использовать различные источники географической информации для решения учебных и (или) практико-ориентированных задач;</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8) сформированность умений применять географические знания </w:t>
      </w:r>
      <w:r w:rsidRPr="000742E5">
        <w:rPr>
          <w:rFonts w:eastAsia="OfficinaSansBoldITC"/>
          <w:sz w:val="24"/>
          <w:szCs w:val="24"/>
        </w:rPr>
        <w:br/>
        <w:t xml:space="preserve">для объяснения изученных социально-экономических и геоэкологических явлений </w:t>
      </w:r>
      <w:r w:rsidRPr="000742E5">
        <w:rPr>
          <w:rFonts w:eastAsia="OfficinaSansBoldITC"/>
          <w:sz w:val="24"/>
          <w:szCs w:val="24"/>
        </w:rPr>
        <w:br/>
        <w:t xml:space="preserve">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w:t>
      </w:r>
      <w:r w:rsidRPr="000742E5">
        <w:rPr>
          <w:rFonts w:eastAsia="OfficinaSansBoldITC"/>
          <w:sz w:val="24"/>
          <w:szCs w:val="24"/>
        </w:rPr>
        <w:br/>
        <w:t>в составе, структуре и размещении населения, в уровне и качестве жизни населения;</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0742E5">
        <w:rPr>
          <w:rFonts w:eastAsia="OfficinaSansBoldITC"/>
          <w:sz w:val="24"/>
          <w:szCs w:val="24"/>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0742E5">
        <w:rPr>
          <w:rFonts w:eastAsia="OfficinaSansBoldITC"/>
          <w:sz w:val="24"/>
          <w:szCs w:val="24"/>
        </w:rPr>
        <w:br/>
        <w:t xml:space="preserve">в её формировании; особенности проявления глобальных проблем человечества </w:t>
      </w:r>
      <w:r w:rsidRPr="000742E5">
        <w:rPr>
          <w:rFonts w:eastAsia="OfficinaSansBoldITC"/>
          <w:sz w:val="24"/>
          <w:szCs w:val="24"/>
        </w:rPr>
        <w:br/>
        <w:t>в различных странах с использованием источников географической информации;</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 xml:space="preserve">9) сформированность умений применять географические знания для оценки </w:t>
      </w:r>
      <w:r w:rsidRPr="000742E5">
        <w:rPr>
          <w:rFonts w:eastAsia="OfficinaSansBoldITC"/>
          <w:sz w:val="24"/>
          <w:szCs w:val="24"/>
        </w:rPr>
        <w:lastRenderedPageBreak/>
        <w:t xml:space="preserve">разнообразных явлений и процессов: оценивать географические факторы, определяющие сущность и динамику важнейших социально-экономических </w:t>
      </w:r>
      <w:r w:rsidRPr="000742E5">
        <w:rPr>
          <w:rFonts w:eastAsia="OfficinaSansBoldITC"/>
          <w:sz w:val="24"/>
          <w:szCs w:val="24"/>
        </w:rPr>
        <w:br/>
        <w:t xml:space="preserve">и геоэкологических процессов; изученные социально-экономические </w:t>
      </w:r>
      <w:r w:rsidRPr="000742E5">
        <w:rPr>
          <w:rFonts w:eastAsia="OfficinaSansBoldITC"/>
          <w:sz w:val="24"/>
          <w:szCs w:val="24"/>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r w:rsidRPr="000742E5">
        <w:rPr>
          <w:rFonts w:eastAsia="OfficinaSansBoldITC"/>
          <w:sz w:val="24"/>
          <w:szCs w:val="24"/>
        </w:rPr>
        <w:b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C664BC" w:rsidRPr="000742E5" w:rsidRDefault="00C664BC" w:rsidP="00C664BC">
      <w:pPr>
        <w:spacing w:line="350" w:lineRule="auto"/>
        <w:ind w:firstLine="709"/>
        <w:jc w:val="both"/>
        <w:rPr>
          <w:rFonts w:eastAsia="OfficinaSansBoldITC"/>
          <w:sz w:val="24"/>
          <w:szCs w:val="24"/>
        </w:rPr>
      </w:pPr>
      <w:r w:rsidRPr="000742E5">
        <w:rPr>
          <w:rFonts w:eastAsia="OfficinaSansBoldITC"/>
          <w:sz w:val="24"/>
          <w:szCs w:val="24"/>
        </w:rPr>
        <w:t>приводить примеры взаимосвязи глобальных проблем; возможных путей решения глобальных проблем.</w:t>
      </w:r>
    </w:p>
    <w:p w:rsidR="00C664BC" w:rsidRPr="000742E5" w:rsidRDefault="00C664BC" w:rsidP="00C664BC">
      <w:pPr>
        <w:pStyle w:val="1"/>
        <w:spacing w:line="360" w:lineRule="auto"/>
        <w:ind w:firstLine="708"/>
        <w:rPr>
          <w:b w:val="0"/>
        </w:rPr>
      </w:pPr>
      <w:r w:rsidRPr="000742E5">
        <w:rPr>
          <w:b w:val="0"/>
        </w:rPr>
        <w:t xml:space="preserve">133. Федеральная рабочая программа по учебному предмету «География» (углублённый уровень). </w:t>
      </w:r>
    </w:p>
    <w:p w:rsidR="00C664BC" w:rsidRPr="007F3BC4" w:rsidRDefault="00C664BC" w:rsidP="00C664BC">
      <w:pPr>
        <w:pStyle w:val="1"/>
        <w:spacing w:line="360" w:lineRule="auto"/>
        <w:ind w:firstLine="708"/>
      </w:pPr>
      <w:bookmarkStart w:id="30" w:name="_page_45_0"/>
      <w:r w:rsidRPr="007F3BC4">
        <w:t xml:space="preserve">134. Федеральная рабочая программа по учебному предмету «Физическая культура». </w:t>
      </w:r>
    </w:p>
    <w:p w:rsidR="00C664BC" w:rsidRPr="000742E5" w:rsidRDefault="00C664BC" w:rsidP="00C664BC">
      <w:pPr>
        <w:spacing w:line="360" w:lineRule="auto"/>
        <w:ind w:firstLine="709"/>
        <w:contextualSpacing/>
        <w:jc w:val="both"/>
        <w:rPr>
          <w:sz w:val="24"/>
          <w:szCs w:val="24"/>
        </w:rPr>
      </w:pPr>
      <w:r w:rsidRPr="000742E5">
        <w:rPr>
          <w:sz w:val="24"/>
          <w:szCs w:val="24"/>
        </w:rPr>
        <w:t>134.1. Федеральная рабочая программа по учебному предмету «Физическая культура» (предметная область «</w:t>
      </w:r>
      <w:r w:rsidRPr="000742E5">
        <w:rPr>
          <w:color w:val="000000"/>
          <w:sz w:val="24"/>
          <w:szCs w:val="24"/>
          <w:lang w:eastAsia="ru-RU"/>
        </w:rPr>
        <w:t>Физическая культура и основы безопасности жизнедеятельности</w:t>
      </w:r>
      <w:r w:rsidRPr="000742E5">
        <w:rPr>
          <w:sz w:val="24"/>
          <w:szCs w:val="24"/>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134.2.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 xml:space="preserve">134.3.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664BC" w:rsidRPr="000742E5" w:rsidRDefault="00C664BC" w:rsidP="00C664BC">
      <w:pPr>
        <w:spacing w:line="360" w:lineRule="auto"/>
        <w:ind w:firstLine="709"/>
        <w:contextualSpacing/>
        <w:jc w:val="both"/>
        <w:rPr>
          <w:sz w:val="24"/>
          <w:szCs w:val="24"/>
        </w:rPr>
      </w:pPr>
      <w:r w:rsidRPr="000742E5">
        <w:rPr>
          <w:rFonts w:eastAsia="SchoolBookSanPin"/>
          <w:sz w:val="24"/>
          <w:szCs w:val="24"/>
        </w:rPr>
        <w:t xml:space="preserve">134.4. Планируемые результаты освоения программы по физической культуре включают </w:t>
      </w:r>
      <w:r w:rsidRPr="000742E5">
        <w:rPr>
          <w:sz w:val="24"/>
          <w:szCs w:val="24"/>
        </w:rPr>
        <w:t xml:space="preserve">личностные, метапредметные результаты за весь период обучения </w:t>
      </w:r>
      <w:r w:rsidRPr="000742E5">
        <w:rPr>
          <w:sz w:val="24"/>
          <w:szCs w:val="24"/>
        </w:rPr>
        <w:br/>
        <w:t>на уровне среднего общего образования, а также предметные достижения обучающегося за каждый год обучения.</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134.5. Пояснительная записка.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Pr="000742E5">
        <w:rPr>
          <w:sz w:val="24"/>
          <w:szCs w:val="24"/>
        </w:rPr>
        <w:br/>
        <w:t>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w:t>
      </w:r>
    </w:p>
    <w:p w:rsidR="00C664BC" w:rsidRPr="000742E5" w:rsidRDefault="00C664BC" w:rsidP="00C664BC">
      <w:pPr>
        <w:spacing w:line="360" w:lineRule="auto"/>
        <w:ind w:firstLine="709"/>
        <w:contextualSpacing/>
        <w:jc w:val="both"/>
        <w:rPr>
          <w:sz w:val="24"/>
          <w:szCs w:val="24"/>
        </w:rPr>
      </w:pPr>
      <w:r w:rsidRPr="000742E5">
        <w:rPr>
          <w:sz w:val="24"/>
          <w:szCs w:val="24"/>
        </w:rPr>
        <w:t>134.5.2.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134.5.3. При создании программы по физической культуре учитывались потребности современного российского общества в физически крепком </w:t>
      </w:r>
      <w:r w:rsidRPr="000742E5">
        <w:rPr>
          <w:sz w:val="24"/>
          <w:szCs w:val="24"/>
        </w:rPr>
        <w:br/>
        <w:t xml:space="preserve">и дееспособном подрастающем поколении, способном активно включаться </w:t>
      </w:r>
      <w:r w:rsidRPr="000742E5">
        <w:rPr>
          <w:sz w:val="24"/>
          <w:szCs w:val="24"/>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r w:rsidRPr="000742E5">
        <w:rPr>
          <w:sz w:val="24"/>
          <w:szCs w:val="24"/>
        </w:rPr>
        <w:br/>
        <w:t>в учебно-воспитательный процесс.</w:t>
      </w:r>
    </w:p>
    <w:p w:rsidR="00C664BC" w:rsidRPr="000742E5" w:rsidRDefault="00C664BC" w:rsidP="00C664BC">
      <w:pPr>
        <w:spacing w:line="360" w:lineRule="auto"/>
        <w:ind w:firstLine="709"/>
        <w:contextualSpacing/>
        <w:jc w:val="both"/>
        <w:rPr>
          <w:sz w:val="24"/>
          <w:szCs w:val="24"/>
        </w:rPr>
      </w:pPr>
      <w:r w:rsidRPr="000742E5">
        <w:rPr>
          <w:sz w:val="24"/>
          <w:szCs w:val="24"/>
        </w:rPr>
        <w:t>134.5.5.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0742E5">
        <w:rPr>
          <w:sz w:val="24"/>
          <w:szCs w:val="24"/>
        </w:rPr>
        <w:br/>
        <w:t xml:space="preserve">на формирование гуманистических и патриотических качеств личности учащихся, ответственности за судьбу Родины;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664BC" w:rsidRPr="000742E5" w:rsidRDefault="00C664BC" w:rsidP="00C664BC">
      <w:pPr>
        <w:spacing w:line="360" w:lineRule="auto"/>
        <w:ind w:firstLine="709"/>
        <w:contextualSpacing/>
        <w:jc w:val="both"/>
        <w:rPr>
          <w:sz w:val="24"/>
          <w:szCs w:val="24"/>
        </w:rPr>
      </w:pPr>
      <w:r w:rsidRPr="000742E5">
        <w:rPr>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0742E5">
        <w:rPr>
          <w:sz w:val="24"/>
          <w:szCs w:val="24"/>
        </w:rPr>
        <w:br/>
        <w:t xml:space="preserve">и инновационных подходов в обучении двигательным действиям, укреплении здоровья и развитии физических качеств;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Pr="000742E5">
        <w:rPr>
          <w:sz w:val="24"/>
          <w:szCs w:val="24"/>
        </w:rPr>
        <w:br/>
        <w:t xml:space="preserve">и адаптивных возможностей систем организма, развитию жизненно важных физических качеств. </w:t>
      </w:r>
    </w:p>
    <w:p w:rsidR="00C664BC" w:rsidRPr="000742E5" w:rsidRDefault="00C664BC" w:rsidP="00C664BC">
      <w:pPr>
        <w:spacing w:line="360" w:lineRule="auto"/>
        <w:ind w:firstLine="709"/>
        <w:contextualSpacing/>
        <w:jc w:val="both"/>
        <w:rPr>
          <w:sz w:val="24"/>
          <w:szCs w:val="24"/>
        </w:rPr>
      </w:pPr>
      <w:r w:rsidRPr="000742E5">
        <w:rPr>
          <w:sz w:val="24"/>
          <w:szCs w:val="24"/>
        </w:rPr>
        <w:t>134.5.7. 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134.5.8. 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Pr="000742E5">
        <w:rPr>
          <w:sz w:val="24"/>
          <w:szCs w:val="24"/>
        </w:rPr>
        <w:br/>
        <w:t xml:space="preserve">и организации активного отдыха. В программе по физической культуре </w:t>
      </w:r>
      <w:r w:rsidRPr="000742E5">
        <w:rPr>
          <w:sz w:val="24"/>
          <w:szCs w:val="24"/>
        </w:rPr>
        <w:b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0742E5">
        <w:rPr>
          <w:sz w:val="24"/>
          <w:szCs w:val="24"/>
        </w:rPr>
        <w:br/>
        <w:t xml:space="preserve">к выполнению нормативных требований комплекса «Готов к труду и обороне».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Обучающая направленность представляется закреплением основ </w:t>
      </w:r>
      <w:r w:rsidRPr="000742E5">
        <w:rPr>
          <w:sz w:val="24"/>
          <w:szCs w:val="24"/>
        </w:rPr>
        <w:br/>
        <w:t xml:space="preserve">организации и планирования самостоятельных занятий оздоровительной, </w:t>
      </w:r>
      <w:r w:rsidRPr="000742E5">
        <w:rPr>
          <w:sz w:val="24"/>
          <w:szCs w:val="24"/>
        </w:rPr>
        <w:br/>
      </w:r>
      <w:r w:rsidRPr="000742E5">
        <w:rPr>
          <w:sz w:val="24"/>
          <w:szCs w:val="24"/>
        </w:rPr>
        <w:lastRenderedPageBreak/>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0742E5">
        <w:rPr>
          <w:sz w:val="24"/>
          <w:szCs w:val="24"/>
        </w:rPr>
        <w:br/>
        <w:t xml:space="preserve">в жизнедеятельности современного человека, воспитании социально значимых </w:t>
      </w:r>
      <w:r w:rsidRPr="000742E5">
        <w:rPr>
          <w:sz w:val="24"/>
          <w:szCs w:val="24"/>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134.5.9. 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r w:rsidRPr="000742E5">
        <w:rPr>
          <w:sz w:val="24"/>
          <w:szCs w:val="24"/>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Pr="000742E5">
        <w:rPr>
          <w:sz w:val="24"/>
          <w:szCs w:val="24"/>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664BC" w:rsidRPr="000742E5" w:rsidRDefault="00C664BC" w:rsidP="00C664BC">
      <w:pPr>
        <w:spacing w:line="360" w:lineRule="auto"/>
        <w:ind w:firstLine="709"/>
        <w:contextualSpacing/>
        <w:jc w:val="both"/>
        <w:rPr>
          <w:sz w:val="24"/>
          <w:szCs w:val="24"/>
        </w:rPr>
      </w:pPr>
      <w:r w:rsidRPr="000742E5">
        <w:rPr>
          <w:sz w:val="24"/>
          <w:szCs w:val="24"/>
        </w:rPr>
        <w:t>134.5.10.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664BC" w:rsidRPr="000742E5" w:rsidRDefault="00C664BC" w:rsidP="00C664BC">
      <w:pPr>
        <w:spacing w:line="360" w:lineRule="auto"/>
        <w:ind w:firstLine="709"/>
        <w:contextualSpacing/>
        <w:jc w:val="both"/>
        <w:rPr>
          <w:sz w:val="24"/>
          <w:szCs w:val="24"/>
        </w:rPr>
      </w:pPr>
      <w:r w:rsidRPr="000742E5">
        <w:rPr>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Pr="000742E5">
        <w:rPr>
          <w:sz w:val="24"/>
          <w:szCs w:val="24"/>
          <w:vertAlign w:val="superscript"/>
        </w:rPr>
        <w:footnoteReference w:id="6"/>
      </w:r>
      <w:r w:rsidRPr="000742E5">
        <w:rPr>
          <w:sz w:val="24"/>
          <w:szCs w:val="24"/>
        </w:rPr>
        <w:t xml:space="preserve">), спортивных игр, </w:t>
      </w:r>
      <w:r w:rsidRPr="000742E5">
        <w:rPr>
          <w:sz w:val="24"/>
          <w:szCs w:val="24"/>
        </w:rPr>
        <w:lastRenderedPageBreak/>
        <w:t xml:space="preserve">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0742E5">
        <w:rPr>
          <w:sz w:val="24"/>
          <w:szCs w:val="24"/>
        </w:rPr>
        <w:br/>
        <w:t xml:space="preserve">и физических упражнений, содействующих обогащению двигательного опыта.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w:t>
      </w:r>
      <w:r w:rsidRPr="000742E5">
        <w:rPr>
          <w:sz w:val="24"/>
          <w:szCs w:val="24"/>
        </w:rPr>
        <w:br/>
        <w:t xml:space="preserve">подготовка учащихся к выполнению нормативных требований Всероссийского </w:t>
      </w:r>
      <w:r w:rsidRPr="000742E5">
        <w:rPr>
          <w:sz w:val="24"/>
          <w:szCs w:val="24"/>
        </w:rPr>
        <w:br/>
        <w:t>физкультурно-спортивного комплекса «Готов к труду и обороне», активное вовлечение их в соревновательную деятельность.</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134.5.11. Исходя из интересов учащихся, традиций конкретного региона </w:t>
      </w:r>
      <w:r w:rsidRPr="000742E5">
        <w:rPr>
          <w:sz w:val="24"/>
          <w:szCs w:val="24"/>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Pr="000742E5">
        <w:rPr>
          <w:sz w:val="24"/>
          <w:szCs w:val="24"/>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134.5.13. Вариативные модули программы по физической культуре, включая </w:t>
      </w:r>
      <w:r w:rsidRPr="000742E5">
        <w:rPr>
          <w:sz w:val="24"/>
          <w:szCs w:val="24"/>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134.5.14. Для бесснежных районов Российской Федерации, </w:t>
      </w:r>
      <w:r w:rsidRPr="000742E5">
        <w:rPr>
          <w:sz w:val="24"/>
          <w:szCs w:val="24"/>
        </w:rPr>
        <w:b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C664BC" w:rsidRPr="000742E5" w:rsidRDefault="00C664BC" w:rsidP="00C664BC">
      <w:pPr>
        <w:spacing w:line="360" w:lineRule="auto"/>
        <w:ind w:firstLine="709"/>
        <w:contextualSpacing/>
        <w:jc w:val="both"/>
        <w:rPr>
          <w:sz w:val="24"/>
          <w:szCs w:val="24"/>
        </w:rPr>
      </w:pPr>
      <w:r w:rsidRPr="000742E5">
        <w:rPr>
          <w:sz w:val="24"/>
          <w:szCs w:val="24"/>
        </w:rPr>
        <w:t>134.6. Содержание обучения в 10 классе.</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134.6.1. Знания о физической культуре.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0742E5">
        <w:rPr>
          <w:sz w:val="24"/>
          <w:szCs w:val="24"/>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664BC" w:rsidRPr="000742E5" w:rsidRDefault="00C664BC" w:rsidP="00C664BC">
      <w:pPr>
        <w:spacing w:line="360" w:lineRule="auto"/>
        <w:ind w:firstLine="709"/>
        <w:contextualSpacing/>
        <w:jc w:val="both"/>
        <w:rPr>
          <w:sz w:val="24"/>
          <w:szCs w:val="24"/>
        </w:rPr>
      </w:pPr>
      <w:r w:rsidRPr="000742E5">
        <w:rPr>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Всероссийский физкультурно-спортивный комплекс «Готов к труду </w:t>
      </w:r>
      <w:r w:rsidRPr="000742E5">
        <w:rPr>
          <w:sz w:val="24"/>
          <w:szCs w:val="24"/>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0742E5">
        <w:rPr>
          <w:sz w:val="24"/>
          <w:szCs w:val="24"/>
        </w:rPr>
        <w:br/>
        <w:t xml:space="preserve">в современном обществе, нормативные требования пятой ступени для учащихся </w:t>
      </w:r>
      <w:r w:rsidRPr="000742E5">
        <w:rPr>
          <w:sz w:val="24"/>
          <w:szCs w:val="24"/>
        </w:rPr>
        <w:br/>
        <w:t>16–17 лет.</w:t>
      </w:r>
    </w:p>
    <w:p w:rsidR="00C664BC" w:rsidRPr="000742E5" w:rsidRDefault="00C664BC" w:rsidP="00C664BC">
      <w:pPr>
        <w:spacing w:line="360" w:lineRule="auto"/>
        <w:ind w:firstLine="709"/>
        <w:contextualSpacing/>
        <w:jc w:val="both"/>
        <w:rPr>
          <w:sz w:val="24"/>
          <w:szCs w:val="24"/>
        </w:rPr>
      </w:pPr>
      <w:r w:rsidRPr="000742E5">
        <w:rPr>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0742E5">
        <w:rPr>
          <w:sz w:val="24"/>
          <w:szCs w:val="24"/>
        </w:rPr>
        <w:br/>
        <w:t xml:space="preserve">об истории и развитии популярных систем оздоровительной физической культуры, их целевая ориентация и предметное содержание. </w:t>
      </w:r>
    </w:p>
    <w:p w:rsidR="00C664BC" w:rsidRPr="000742E5" w:rsidRDefault="00C664BC" w:rsidP="00C664BC">
      <w:pPr>
        <w:spacing w:line="360" w:lineRule="auto"/>
        <w:ind w:firstLine="709"/>
        <w:contextualSpacing/>
        <w:jc w:val="both"/>
        <w:rPr>
          <w:sz w:val="24"/>
          <w:szCs w:val="24"/>
        </w:rPr>
      </w:pPr>
      <w:r w:rsidRPr="000742E5">
        <w:rPr>
          <w:sz w:val="24"/>
          <w:szCs w:val="24"/>
        </w:rPr>
        <w:t>134.6.2. Способы самостоятельной двигательной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Физкультурно-оздоровительные мероприятия в условиях активного отдыха </w:t>
      </w:r>
      <w:r w:rsidRPr="000742E5">
        <w:rPr>
          <w:sz w:val="24"/>
          <w:szCs w:val="24"/>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0742E5">
        <w:rPr>
          <w:sz w:val="24"/>
          <w:szCs w:val="24"/>
        </w:rPr>
        <w:br/>
        <w:t>и досуговая). Основные типы и виды активного отдыха, их целевое предназначение и содержательное наполнение.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664BC" w:rsidRPr="000742E5" w:rsidRDefault="00C664BC" w:rsidP="00C664BC">
      <w:pPr>
        <w:spacing w:line="360" w:lineRule="auto"/>
        <w:ind w:firstLine="709"/>
        <w:contextualSpacing/>
        <w:jc w:val="both"/>
        <w:rPr>
          <w:sz w:val="24"/>
          <w:szCs w:val="24"/>
        </w:rPr>
      </w:pPr>
      <w:r w:rsidRPr="000742E5">
        <w:rPr>
          <w:sz w:val="24"/>
          <w:szCs w:val="24"/>
        </w:rPr>
        <w:t>134.6.3. Физическое совершенствование.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0742E5">
        <w:rPr>
          <w:sz w:val="24"/>
          <w:szCs w:val="24"/>
        </w:rPr>
        <w:br/>
        <w:t>при длительной работе за компьютером.</w:t>
      </w:r>
    </w:p>
    <w:p w:rsidR="00C664BC" w:rsidRPr="000742E5" w:rsidRDefault="00C664BC" w:rsidP="00C664BC">
      <w:pPr>
        <w:spacing w:line="360" w:lineRule="auto"/>
        <w:ind w:firstLine="709"/>
        <w:contextualSpacing/>
        <w:jc w:val="both"/>
        <w:rPr>
          <w:sz w:val="24"/>
          <w:szCs w:val="24"/>
        </w:rPr>
      </w:pPr>
      <w:r w:rsidRPr="000742E5">
        <w:rPr>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Спортивно-оздоровительная деятельность. Модуль «Спортивные игры».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Баскетбол. Техника выполнения игровых действий: вбрасывание мяча </w:t>
      </w:r>
      <w:r w:rsidRPr="000742E5">
        <w:rPr>
          <w:sz w:val="24"/>
          <w:szCs w:val="24"/>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0742E5">
        <w:rPr>
          <w:sz w:val="24"/>
          <w:szCs w:val="24"/>
        </w:rPr>
        <w:br/>
        <w:t>и нападении. Закрепление правил игры в условиях игровой и учебной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sz w:val="24"/>
          <w:szCs w:val="24"/>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134.7. Содержание обучения в 11 классе.</w:t>
      </w:r>
    </w:p>
    <w:p w:rsidR="00C664BC" w:rsidRPr="000742E5" w:rsidRDefault="00C664BC" w:rsidP="00C664BC">
      <w:pPr>
        <w:spacing w:line="360" w:lineRule="auto"/>
        <w:ind w:firstLine="709"/>
        <w:contextualSpacing/>
        <w:jc w:val="both"/>
        <w:rPr>
          <w:sz w:val="24"/>
          <w:szCs w:val="24"/>
        </w:rPr>
      </w:pPr>
      <w:r w:rsidRPr="000742E5">
        <w:rPr>
          <w:sz w:val="24"/>
          <w:szCs w:val="24"/>
        </w:rPr>
        <w:t>134.7.1. Знания о физической культуре.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0742E5">
        <w:rPr>
          <w:sz w:val="24"/>
          <w:szCs w:val="24"/>
        </w:rPr>
        <w:br/>
        <w:t xml:space="preserve">как компоненты здорового образа жизни.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Понятие «профессионально-ориентированная физическая культура», цель </w:t>
      </w:r>
      <w:r w:rsidRPr="000742E5">
        <w:rPr>
          <w:sz w:val="24"/>
          <w:szCs w:val="24"/>
        </w:rPr>
        <w:br/>
        <w:t xml:space="preserve">и задачи, содержательное наполнение. Оздоровительная физическая культура </w:t>
      </w:r>
      <w:r w:rsidRPr="000742E5">
        <w:rPr>
          <w:sz w:val="24"/>
          <w:szCs w:val="24"/>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0742E5">
        <w:rPr>
          <w:sz w:val="24"/>
          <w:szCs w:val="24"/>
        </w:rPr>
        <w:br/>
        <w:t>в разных возрастных периодах.</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0742E5">
        <w:rPr>
          <w:sz w:val="24"/>
          <w:szCs w:val="24"/>
        </w:rPr>
        <w:br/>
        <w:t xml:space="preserve">их предупреждения, правила профилактики травм во время самостоятельных занятий оздоровительной физической культурой.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Способы и приёмы оказания первой помощи при ушибах разных частей тела </w:t>
      </w:r>
      <w:r w:rsidRPr="000742E5">
        <w:rPr>
          <w:sz w:val="24"/>
          <w:szCs w:val="24"/>
        </w:rPr>
        <w:br/>
        <w:t xml:space="preserve">и сотрясении мозга, переломах, вывихах и ранениях, обморожении, солнечном </w:t>
      </w:r>
      <w:r w:rsidRPr="000742E5">
        <w:rPr>
          <w:sz w:val="24"/>
          <w:szCs w:val="24"/>
        </w:rPr>
        <w:br/>
        <w:t>и тепловом ударах.</w:t>
      </w:r>
    </w:p>
    <w:p w:rsidR="00C664BC" w:rsidRPr="000742E5" w:rsidRDefault="00C664BC" w:rsidP="00C664BC">
      <w:pPr>
        <w:spacing w:line="360" w:lineRule="auto"/>
        <w:ind w:firstLine="709"/>
        <w:contextualSpacing/>
        <w:jc w:val="both"/>
        <w:rPr>
          <w:sz w:val="24"/>
          <w:szCs w:val="24"/>
        </w:rPr>
      </w:pPr>
      <w:r w:rsidRPr="000742E5">
        <w:rPr>
          <w:sz w:val="24"/>
          <w:szCs w:val="24"/>
        </w:rPr>
        <w:t>134.7.2. Способы самостоятельной двигательной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0742E5">
        <w:rPr>
          <w:sz w:val="24"/>
          <w:szCs w:val="24"/>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0742E5">
        <w:rPr>
          <w:sz w:val="24"/>
          <w:szCs w:val="24"/>
        </w:rPr>
        <w:br/>
        <w:t xml:space="preserve">по методу «Ключ»).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0742E5">
        <w:rPr>
          <w:sz w:val="24"/>
          <w:szCs w:val="24"/>
        </w:rPr>
        <w:br/>
        <w:t xml:space="preserve">их воздействие на организм человека. </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Банные процедуры, их назначение и правила проведения, основные способы парения.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664BC" w:rsidRPr="000742E5" w:rsidRDefault="00C664BC" w:rsidP="00C664BC">
      <w:pPr>
        <w:spacing w:line="360" w:lineRule="auto"/>
        <w:ind w:firstLine="709"/>
        <w:contextualSpacing/>
        <w:jc w:val="both"/>
        <w:rPr>
          <w:sz w:val="24"/>
          <w:szCs w:val="24"/>
        </w:rPr>
      </w:pPr>
      <w:r w:rsidRPr="000742E5">
        <w:rPr>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664BC" w:rsidRPr="000742E5" w:rsidRDefault="00C664BC" w:rsidP="00C664BC">
      <w:pPr>
        <w:spacing w:line="360" w:lineRule="auto"/>
        <w:ind w:firstLine="709"/>
        <w:contextualSpacing/>
        <w:jc w:val="both"/>
        <w:rPr>
          <w:sz w:val="24"/>
          <w:szCs w:val="24"/>
        </w:rPr>
      </w:pPr>
      <w:r w:rsidRPr="000742E5">
        <w:rPr>
          <w:sz w:val="24"/>
          <w:szCs w:val="24"/>
        </w:rPr>
        <w:t>134.7.3. Физическое совершенствование.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0742E5">
        <w:rPr>
          <w:sz w:val="24"/>
          <w:szCs w:val="24"/>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Спортивно-оздоровительная деятельность. Модуль «Спортивные игры».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0742E5">
        <w:rPr>
          <w:sz w:val="24"/>
          <w:szCs w:val="24"/>
        </w:rPr>
        <w:br/>
        <w:t>и тактических действий в условиях учебной и игровой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sz w:val="24"/>
          <w:szCs w:val="24"/>
        </w:rPr>
        <w:br/>
        <w:t>и тактических действий в условиях учебной и игровой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sz w:val="24"/>
          <w:szCs w:val="24"/>
        </w:rPr>
        <w:br/>
        <w:t>и тактических действий в условиях учебной и игровой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sz w:val="24"/>
          <w:szCs w:val="24"/>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w:t>
      </w:r>
      <w:r w:rsidRPr="000742E5">
        <w:rPr>
          <w:sz w:val="24"/>
          <w:szCs w:val="24"/>
        </w:rPr>
        <w:lastRenderedPageBreak/>
        <w:t>культуры, национальных видов спорта, культурно-этнических игр.</w:t>
      </w:r>
    </w:p>
    <w:p w:rsidR="00C664BC" w:rsidRPr="000742E5" w:rsidRDefault="00C664BC" w:rsidP="00C664BC">
      <w:pPr>
        <w:spacing w:line="360" w:lineRule="auto"/>
        <w:ind w:firstLine="709"/>
        <w:contextualSpacing/>
        <w:jc w:val="both"/>
        <w:rPr>
          <w:sz w:val="24"/>
          <w:szCs w:val="24"/>
        </w:rPr>
      </w:pPr>
      <w:r w:rsidRPr="000742E5">
        <w:rPr>
          <w:sz w:val="24"/>
          <w:szCs w:val="24"/>
        </w:rPr>
        <w:t>134.7.4. Федеральная рабочая программа вариативного модуля «Базовая физическая подготовка».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0742E5">
        <w:rPr>
          <w:sz w:val="24"/>
          <w:szCs w:val="24"/>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0742E5">
        <w:rPr>
          <w:sz w:val="24"/>
          <w:szCs w:val="24"/>
        </w:rPr>
        <w:br/>
        <w:t xml:space="preserve">и одной рукой из положений стоя и сидя (вверх, вперёд, назад, в стороны, снизу </w:t>
      </w:r>
      <w:r w:rsidRPr="000742E5">
        <w:rPr>
          <w:sz w:val="24"/>
          <w:szCs w:val="24"/>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0742E5">
        <w:rPr>
          <w:sz w:val="24"/>
          <w:szCs w:val="24"/>
        </w:rPr>
        <w:b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скоростных способностей. Бег на месте в максимальном темпе </w:t>
      </w:r>
      <w:r w:rsidRPr="000742E5">
        <w:rPr>
          <w:sz w:val="24"/>
          <w:szCs w:val="24"/>
        </w:rPr>
        <w:br/>
        <w:t xml:space="preserve">(в упоре о гимнастическую стенку и без упора). Челночный бег. Бег по разметке </w:t>
      </w:r>
      <w:r w:rsidRPr="000742E5">
        <w:rPr>
          <w:sz w:val="24"/>
          <w:szCs w:val="24"/>
        </w:rPr>
        <w:br/>
        <w:t xml:space="preserve">с максимальным темпом. Повторный бег с максимальной скоростью </w:t>
      </w:r>
      <w:r w:rsidRPr="000742E5">
        <w:rPr>
          <w:sz w:val="24"/>
          <w:szCs w:val="24"/>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0742E5">
        <w:rPr>
          <w:sz w:val="24"/>
          <w:szCs w:val="24"/>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0742E5">
        <w:rPr>
          <w:sz w:val="24"/>
          <w:szCs w:val="24"/>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0742E5">
        <w:rPr>
          <w:sz w:val="24"/>
          <w:szCs w:val="24"/>
        </w:rPr>
        <w:br/>
        <w:t xml:space="preserve">по прямой, по кругу, вокруг стоек. Прыжки через скакалку на месте и в движении </w:t>
      </w:r>
      <w:r w:rsidRPr="000742E5">
        <w:rPr>
          <w:sz w:val="24"/>
          <w:szCs w:val="24"/>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0742E5">
        <w:rPr>
          <w:sz w:val="24"/>
          <w:szCs w:val="24"/>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 xml:space="preserve">Развитие выносливости. Равномерный бег и передвижение на лыжах </w:t>
      </w:r>
      <w:r w:rsidRPr="000742E5">
        <w:rPr>
          <w:sz w:val="24"/>
          <w:szCs w:val="24"/>
        </w:rPr>
        <w:br/>
        <w:t xml:space="preserve">в режимах умеренной и большой интенсивности. Повторный бег и передвижение </w:t>
      </w:r>
      <w:r w:rsidRPr="000742E5">
        <w:rPr>
          <w:sz w:val="24"/>
          <w:szCs w:val="24"/>
        </w:rPr>
        <w:br/>
        <w:t>на лыжах в режимах максимальной и субмаксимальной интенсивности. Кроссовый бег и марш-бросок на лыжах.</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0742E5">
        <w:rPr>
          <w:sz w:val="24"/>
          <w:szCs w:val="24"/>
        </w:rPr>
        <w:br/>
        <w:t xml:space="preserve">в мишень (неподвижную и двигающуюся). Передвижения по возвышенной </w:t>
      </w:r>
      <w:r w:rsidRPr="000742E5">
        <w:rPr>
          <w:sz w:val="24"/>
          <w:szCs w:val="24"/>
        </w:rPr>
        <w:br/>
        <w:t xml:space="preserve">и наклонной, ограниченной по ширине опоре (без предмета и с предметом </w:t>
      </w:r>
      <w:r w:rsidRPr="000742E5">
        <w:rPr>
          <w:sz w:val="24"/>
          <w:szCs w:val="24"/>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0742E5">
        <w:rPr>
          <w:sz w:val="24"/>
          <w:szCs w:val="24"/>
        </w:rPr>
        <w:br/>
        <w:t>на точность дифференцирования мышечных усилий. Подвижные и спортивные игры.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гибкости. Комплексы общеразвивающих упражнений (активных </w:t>
      </w:r>
      <w:r w:rsidRPr="000742E5">
        <w:rPr>
          <w:sz w:val="24"/>
          <w:szCs w:val="24"/>
        </w:rPr>
        <w:br/>
        <w:t xml:space="preserve">и пассивных), выполняемых с большой амплитудой движений. Упражнения </w:t>
      </w:r>
      <w:r w:rsidRPr="000742E5">
        <w:rPr>
          <w:sz w:val="24"/>
          <w:szCs w:val="24"/>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Упражнения культурно-этнической направленности. Сюжетно-образные </w:t>
      </w:r>
      <w:r w:rsidRPr="000742E5">
        <w:rPr>
          <w:sz w:val="24"/>
          <w:szCs w:val="24"/>
        </w:rPr>
        <w:br/>
        <w:t>и обрядовые игры. Технические действия национальных видов спорта.</w:t>
      </w:r>
    </w:p>
    <w:p w:rsidR="00C664BC" w:rsidRPr="000742E5" w:rsidRDefault="00C664BC" w:rsidP="00C664BC">
      <w:pPr>
        <w:spacing w:line="360" w:lineRule="auto"/>
        <w:ind w:firstLine="709"/>
        <w:contextualSpacing/>
        <w:jc w:val="both"/>
        <w:rPr>
          <w:sz w:val="24"/>
          <w:szCs w:val="24"/>
        </w:rPr>
      </w:pPr>
      <w:r w:rsidRPr="000742E5">
        <w:rPr>
          <w:sz w:val="24"/>
          <w:szCs w:val="24"/>
        </w:rPr>
        <w:t>Специальная физическая подготовка. Модуль «Гимнастика».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гибкости. Наклоны туловища вперёд, назад, в стороны </w:t>
      </w:r>
      <w:r w:rsidRPr="000742E5">
        <w:rPr>
          <w:sz w:val="24"/>
          <w:szCs w:val="24"/>
        </w:rPr>
        <w:br/>
        <w:t xml:space="preserve">с возрастающей амплитудой движений в положении стоя, сидя, сидя ноги </w:t>
      </w:r>
      <w:r w:rsidRPr="000742E5">
        <w:rPr>
          <w:sz w:val="24"/>
          <w:szCs w:val="24"/>
        </w:rPr>
        <w:br/>
        <w:t xml:space="preserve">в стороны. Упражнения с гимнастической палкой (укороченной скакалкой) </w:t>
      </w:r>
      <w:r w:rsidRPr="000742E5">
        <w:rPr>
          <w:sz w:val="24"/>
          <w:szCs w:val="24"/>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0742E5">
        <w:rPr>
          <w:sz w:val="24"/>
          <w:szCs w:val="24"/>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0742E5">
        <w:rPr>
          <w:sz w:val="24"/>
          <w:szCs w:val="24"/>
        </w:rPr>
        <w:br/>
        <w:t>на точность отталкивания и приземления.</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0742E5">
        <w:rPr>
          <w:sz w:val="24"/>
          <w:szCs w:val="24"/>
        </w:rPr>
        <w:br/>
        <w:t xml:space="preserve">в висе стоя (лёжа) на низкой перекладине (девочки), отжимания в упоре лёжа </w:t>
      </w:r>
      <w:r w:rsidRPr="000742E5">
        <w:rPr>
          <w:sz w:val="24"/>
          <w:szCs w:val="24"/>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0742E5">
        <w:rPr>
          <w:sz w:val="24"/>
          <w:szCs w:val="24"/>
        </w:rPr>
        <w:br/>
        <w:t xml:space="preserve">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r w:rsidRPr="000742E5">
        <w:rPr>
          <w:sz w:val="24"/>
          <w:szCs w:val="24"/>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0742E5">
        <w:rPr>
          <w:sz w:val="24"/>
          <w:szCs w:val="24"/>
        </w:rPr>
        <w:br/>
        <w:t>(по типу «подкачки»), приседания на одной ноге «пистолетом» (с опорой на руку для сохранения равновесия).</w:t>
      </w:r>
    </w:p>
    <w:p w:rsidR="00C664BC" w:rsidRPr="000742E5" w:rsidRDefault="00C664BC" w:rsidP="00C664BC">
      <w:pPr>
        <w:spacing w:line="360" w:lineRule="auto"/>
        <w:ind w:firstLine="709"/>
        <w:contextualSpacing/>
        <w:jc w:val="both"/>
        <w:rPr>
          <w:sz w:val="24"/>
          <w:szCs w:val="24"/>
        </w:rPr>
      </w:pPr>
      <w:r w:rsidRPr="000742E5">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664BC" w:rsidRPr="000742E5" w:rsidRDefault="00C664BC" w:rsidP="00C664BC">
      <w:pPr>
        <w:spacing w:line="360" w:lineRule="auto"/>
        <w:ind w:firstLine="709"/>
        <w:contextualSpacing/>
        <w:jc w:val="both"/>
        <w:rPr>
          <w:sz w:val="24"/>
          <w:szCs w:val="24"/>
        </w:rPr>
      </w:pPr>
      <w:r w:rsidRPr="000742E5">
        <w:rPr>
          <w:sz w:val="24"/>
          <w:szCs w:val="24"/>
        </w:rPr>
        <w:t>Модуль «Лёгкая атлетика».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выносливости. Бег с максимальной скоростью в режиме </w:t>
      </w:r>
      <w:r w:rsidRPr="000742E5">
        <w:rPr>
          <w:sz w:val="24"/>
          <w:szCs w:val="24"/>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0742E5">
        <w:rPr>
          <w:sz w:val="24"/>
          <w:szCs w:val="24"/>
        </w:rPr>
        <w:br/>
        <w:t xml:space="preserve">с финальным ускорением (на разные дистанции). Равномерный бег </w:t>
      </w:r>
      <w:r w:rsidRPr="000742E5">
        <w:rPr>
          <w:sz w:val="24"/>
          <w:szCs w:val="24"/>
        </w:rPr>
        <w:br/>
        <w:t>с дополнительным отягощением в режиме «до отказа».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силовых способностей. Специальные прыжковые упражнения </w:t>
      </w:r>
      <w:r w:rsidRPr="000742E5">
        <w:rPr>
          <w:sz w:val="24"/>
          <w:szCs w:val="24"/>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0742E5">
        <w:rPr>
          <w:sz w:val="24"/>
          <w:szCs w:val="24"/>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 xml:space="preserve">Развитие скоростных способностей. Бег на месте с максимальной скоростью </w:t>
      </w:r>
      <w:r w:rsidRPr="000742E5">
        <w:rPr>
          <w:sz w:val="24"/>
          <w:szCs w:val="24"/>
        </w:rPr>
        <w:b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w:t>
      </w:r>
      <w:r w:rsidRPr="000742E5">
        <w:rPr>
          <w:sz w:val="24"/>
          <w:szCs w:val="24"/>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0742E5">
        <w:rPr>
          <w:sz w:val="24"/>
          <w:szCs w:val="24"/>
        </w:rPr>
        <w:br/>
        <w:t>и многоскоки, переходящие в бег с ускорением. Подвижные и спортивные игры, эстафеты.</w:t>
      </w:r>
    </w:p>
    <w:p w:rsidR="00C664BC" w:rsidRPr="000742E5" w:rsidRDefault="00C664BC" w:rsidP="00C664BC">
      <w:pPr>
        <w:spacing w:line="360" w:lineRule="auto"/>
        <w:ind w:firstLine="709"/>
        <w:contextualSpacing/>
        <w:jc w:val="both"/>
        <w:rPr>
          <w:sz w:val="24"/>
          <w:szCs w:val="24"/>
        </w:rPr>
      </w:pPr>
      <w:r w:rsidRPr="000742E5">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664BC" w:rsidRPr="000742E5" w:rsidRDefault="00C664BC" w:rsidP="00C664BC">
      <w:pPr>
        <w:spacing w:line="360" w:lineRule="auto"/>
        <w:ind w:firstLine="709"/>
        <w:contextualSpacing/>
        <w:jc w:val="both"/>
        <w:rPr>
          <w:sz w:val="24"/>
          <w:szCs w:val="24"/>
        </w:rPr>
      </w:pPr>
      <w:r w:rsidRPr="000742E5">
        <w:rPr>
          <w:sz w:val="24"/>
          <w:szCs w:val="24"/>
        </w:rPr>
        <w:t>Модуль «Зимние виды спорта».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выносливости. Передвижения на лыжах с равномерной скоростью </w:t>
      </w:r>
      <w:r w:rsidRPr="000742E5">
        <w:rPr>
          <w:sz w:val="24"/>
          <w:szCs w:val="24"/>
        </w:rPr>
        <w:br/>
        <w:t xml:space="preserve">в режимах умеренной, большой и субмаксимальной интенсивности, </w:t>
      </w:r>
      <w:r w:rsidRPr="000742E5">
        <w:rPr>
          <w:sz w:val="24"/>
          <w:szCs w:val="24"/>
        </w:rPr>
        <w:br/>
        <w:t>с соревновательной скоростью.</w:t>
      </w:r>
    </w:p>
    <w:p w:rsidR="00C664BC" w:rsidRPr="000742E5" w:rsidRDefault="00C664BC" w:rsidP="00C664BC">
      <w:pPr>
        <w:spacing w:line="360" w:lineRule="auto"/>
        <w:ind w:firstLine="709"/>
        <w:contextualSpacing/>
        <w:jc w:val="both"/>
        <w:rPr>
          <w:sz w:val="24"/>
          <w:szCs w:val="24"/>
        </w:rPr>
      </w:pPr>
      <w:r w:rsidRPr="000742E5">
        <w:rPr>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664BC" w:rsidRPr="000742E5" w:rsidRDefault="00C664BC" w:rsidP="00C664BC">
      <w:pPr>
        <w:spacing w:line="360" w:lineRule="auto"/>
        <w:ind w:firstLine="709"/>
        <w:contextualSpacing/>
        <w:jc w:val="both"/>
        <w:rPr>
          <w:sz w:val="24"/>
          <w:szCs w:val="24"/>
        </w:rPr>
      </w:pPr>
      <w:r w:rsidRPr="000742E5">
        <w:rPr>
          <w:sz w:val="24"/>
          <w:szCs w:val="24"/>
        </w:rPr>
        <w:t>Развитие координации. Упражнения в поворотах и спусках на лыжах, проезд через «ворота» и преодоление небольших трамплинов.</w:t>
      </w:r>
    </w:p>
    <w:p w:rsidR="00C664BC" w:rsidRPr="000742E5" w:rsidRDefault="00C664BC" w:rsidP="00C664BC">
      <w:pPr>
        <w:spacing w:line="360" w:lineRule="auto"/>
        <w:ind w:firstLine="709"/>
        <w:contextualSpacing/>
        <w:jc w:val="both"/>
        <w:rPr>
          <w:sz w:val="24"/>
          <w:szCs w:val="24"/>
        </w:rPr>
      </w:pPr>
      <w:r w:rsidRPr="000742E5">
        <w:rPr>
          <w:sz w:val="24"/>
          <w:szCs w:val="24"/>
        </w:rPr>
        <w:t>Модуль «Спортивные игры».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0742E5">
        <w:rPr>
          <w:sz w:val="24"/>
          <w:szCs w:val="24"/>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0742E5">
        <w:rPr>
          <w:sz w:val="24"/>
          <w:szCs w:val="24"/>
        </w:rPr>
        <w:br/>
        <w:t xml:space="preserve">с поворотами на точность приземления. Передача мяча двумя руками от груди </w:t>
      </w:r>
      <w:r w:rsidRPr="000742E5">
        <w:rPr>
          <w:sz w:val="24"/>
          <w:szCs w:val="24"/>
        </w:rPr>
        <w:b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w:t>
      </w:r>
      <w:r w:rsidRPr="000742E5">
        <w:rPr>
          <w:sz w:val="24"/>
          <w:szCs w:val="24"/>
        </w:rPr>
        <w:lastRenderedPageBreak/>
        <w:t xml:space="preserve">поворотом на 180 и 360. Прыжки через скакалку </w:t>
      </w:r>
      <w:r w:rsidRPr="000742E5">
        <w:rPr>
          <w:sz w:val="24"/>
          <w:szCs w:val="24"/>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0742E5">
        <w:rPr>
          <w:sz w:val="24"/>
          <w:szCs w:val="24"/>
        </w:rPr>
        <w:br/>
        <w:t xml:space="preserve">с различной траекторией полёта одной рукой и обеими руками, стоя, сидя, </w:t>
      </w:r>
      <w:r w:rsidRPr="000742E5">
        <w:rPr>
          <w:sz w:val="24"/>
          <w:szCs w:val="24"/>
        </w:rPr>
        <w:br/>
        <w:t>в полуприседе.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выносливости. Повторный бег с максимальной скоростью, </w:t>
      </w:r>
      <w:r w:rsidRPr="000742E5">
        <w:rPr>
          <w:sz w:val="24"/>
          <w:szCs w:val="24"/>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координации движений. Броски баскетбольного мяча </w:t>
      </w:r>
      <w:r w:rsidRPr="000742E5">
        <w:rPr>
          <w:sz w:val="24"/>
          <w:szCs w:val="24"/>
        </w:rPr>
        <w:br/>
        <w:t xml:space="preserve">по неподвижной и подвижной мишени. Акробатические упражнения (двойные </w:t>
      </w:r>
      <w:r w:rsidRPr="000742E5">
        <w:rPr>
          <w:sz w:val="24"/>
          <w:szCs w:val="24"/>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0742E5">
        <w:rPr>
          <w:sz w:val="24"/>
          <w:szCs w:val="24"/>
        </w:rPr>
        <w:br/>
        <w:t xml:space="preserve">и одной рукой) после отскока от стены (от пола). Ведение мяча с изменяющейся </w:t>
      </w:r>
      <w:r w:rsidRPr="000742E5">
        <w:rPr>
          <w:sz w:val="24"/>
          <w:szCs w:val="24"/>
        </w:rPr>
        <w:br/>
        <w:t>по команде скоростью и направлением передвижения.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r w:rsidRPr="000742E5">
        <w:rPr>
          <w:sz w:val="24"/>
          <w:szCs w:val="24"/>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0742E5">
        <w:rPr>
          <w:sz w:val="24"/>
          <w:szCs w:val="24"/>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0742E5">
        <w:rPr>
          <w:sz w:val="24"/>
          <w:szCs w:val="24"/>
        </w:rPr>
        <w:br/>
        <w:t>и спортивные игры, эстафеты.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w:t>
      </w:r>
      <w:r w:rsidRPr="000742E5">
        <w:rPr>
          <w:sz w:val="24"/>
          <w:szCs w:val="24"/>
        </w:rPr>
        <w:lastRenderedPageBreak/>
        <w:t>вперёд).</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0742E5">
        <w:rPr>
          <w:sz w:val="24"/>
          <w:szCs w:val="24"/>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r w:rsidRPr="000742E5">
        <w:rPr>
          <w:sz w:val="24"/>
          <w:szCs w:val="24"/>
        </w:rPr>
        <w:br/>
        <w:t xml:space="preserve">на лыжах в режиме большой и умеренной интенсивности.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134.8. Планируемые результаты освоения программы по физической культуре </w:t>
      </w:r>
      <w:r w:rsidRPr="000742E5">
        <w:rPr>
          <w:sz w:val="24"/>
          <w:szCs w:val="24"/>
        </w:rPr>
        <w:br/>
        <w:t>на уровне среднего общего образования.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664BC" w:rsidRPr="000742E5" w:rsidRDefault="00C664BC" w:rsidP="00C664BC">
      <w:pPr>
        <w:spacing w:line="360" w:lineRule="auto"/>
        <w:ind w:firstLine="709"/>
        <w:contextualSpacing/>
        <w:jc w:val="both"/>
        <w:rPr>
          <w:sz w:val="24"/>
          <w:szCs w:val="24"/>
        </w:rPr>
      </w:pPr>
      <w:r w:rsidRPr="000742E5">
        <w:rPr>
          <w:sz w:val="24"/>
          <w:szCs w:val="24"/>
        </w:rPr>
        <w:t>1) гражданского воспитания: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сформированность гражданской позиции обучающегося как активного </w:t>
      </w:r>
      <w:r w:rsidRPr="000742E5">
        <w:rPr>
          <w:sz w:val="24"/>
          <w:szCs w:val="24"/>
        </w:rPr>
        <w:br/>
        <w:t>и ответственного члена российского общества;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осознание своих конституционных прав и обязанностей, уважение закона </w:t>
      </w:r>
      <w:r w:rsidRPr="000742E5">
        <w:rPr>
          <w:sz w:val="24"/>
          <w:szCs w:val="24"/>
        </w:rPr>
        <w:br/>
        <w:t>и правопорядка;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принятие традиционных национальных, общечеловеческих гуманистических </w:t>
      </w:r>
      <w:r w:rsidRPr="000742E5">
        <w:rPr>
          <w:sz w:val="24"/>
          <w:szCs w:val="24"/>
        </w:rPr>
        <w:br/>
        <w:t xml:space="preserve">и демократических ценностей; </w:t>
      </w:r>
    </w:p>
    <w:p w:rsidR="00C664BC" w:rsidRPr="000742E5" w:rsidRDefault="00C664BC" w:rsidP="00C664BC">
      <w:pPr>
        <w:spacing w:line="360" w:lineRule="auto"/>
        <w:ind w:firstLine="709"/>
        <w:contextualSpacing/>
        <w:jc w:val="both"/>
        <w:rPr>
          <w:sz w:val="24"/>
          <w:szCs w:val="24"/>
        </w:rPr>
      </w:pPr>
      <w:r w:rsidRPr="000742E5">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64BC" w:rsidRPr="000742E5" w:rsidRDefault="00C664BC" w:rsidP="00C664BC">
      <w:pPr>
        <w:spacing w:line="360" w:lineRule="auto"/>
        <w:ind w:firstLine="709"/>
        <w:contextualSpacing/>
        <w:jc w:val="both"/>
        <w:rPr>
          <w:sz w:val="24"/>
          <w:szCs w:val="24"/>
        </w:rPr>
      </w:pPr>
      <w:r w:rsidRPr="000742E5">
        <w:rPr>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умение взаимодействовать с социальными институтами в соответствии </w:t>
      </w:r>
      <w:r w:rsidRPr="000742E5">
        <w:rPr>
          <w:sz w:val="24"/>
          <w:szCs w:val="24"/>
        </w:rPr>
        <w:br/>
        <w:t>с их функциями и назначением;</w:t>
      </w:r>
    </w:p>
    <w:p w:rsidR="00C664BC" w:rsidRPr="000742E5" w:rsidRDefault="00C664BC" w:rsidP="00C664BC">
      <w:pPr>
        <w:spacing w:line="360" w:lineRule="auto"/>
        <w:ind w:firstLine="709"/>
        <w:contextualSpacing/>
        <w:jc w:val="both"/>
        <w:rPr>
          <w:sz w:val="24"/>
          <w:szCs w:val="24"/>
        </w:rPr>
      </w:pPr>
      <w:r w:rsidRPr="000742E5">
        <w:rPr>
          <w:sz w:val="24"/>
          <w:szCs w:val="24"/>
        </w:rPr>
        <w:t>готовность к гуманитарной и волонтёрской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2) патриотического воспитания: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sz w:val="24"/>
          <w:szCs w:val="24"/>
        </w:rPr>
        <w:br/>
        <w:t xml:space="preserve">за свой край, свою Родину, свой язык и культуру, прошлое и настоящее многонационального народа России;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ценностное отношение к государственным символам, историческому </w:t>
      </w:r>
      <w:r w:rsidRPr="000742E5">
        <w:rPr>
          <w:sz w:val="24"/>
          <w:szCs w:val="24"/>
        </w:rPr>
        <w:br/>
        <w:t>и природному наследию, памятникам, традициям народов России, достижениям России в науке, искусстве, спорте, технологиях, труде;</w:t>
      </w:r>
    </w:p>
    <w:p w:rsidR="00C664BC" w:rsidRPr="000742E5" w:rsidRDefault="00C664BC" w:rsidP="00C664BC">
      <w:pPr>
        <w:spacing w:line="360" w:lineRule="auto"/>
        <w:ind w:firstLine="709"/>
        <w:contextualSpacing/>
        <w:jc w:val="both"/>
        <w:rPr>
          <w:sz w:val="24"/>
          <w:szCs w:val="24"/>
        </w:rPr>
      </w:pPr>
      <w:r w:rsidRPr="000742E5">
        <w:rPr>
          <w:sz w:val="24"/>
          <w:szCs w:val="24"/>
        </w:rPr>
        <w:t>идейную убеждённость, готовность к служению и защите Отечества, ответственность за его судьбу;</w:t>
      </w:r>
    </w:p>
    <w:p w:rsidR="00C664BC" w:rsidRPr="000742E5" w:rsidRDefault="00C664BC" w:rsidP="00C664BC">
      <w:pPr>
        <w:spacing w:line="360" w:lineRule="auto"/>
        <w:ind w:firstLine="709"/>
        <w:contextualSpacing/>
        <w:jc w:val="both"/>
        <w:rPr>
          <w:sz w:val="24"/>
          <w:szCs w:val="24"/>
        </w:rPr>
      </w:pPr>
      <w:r w:rsidRPr="000742E5">
        <w:rPr>
          <w:sz w:val="24"/>
          <w:szCs w:val="24"/>
        </w:rPr>
        <w:t>3) духовно-нравственного воспитания:</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осознание духовных ценностей российского народа;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сформированность нравственного сознания, этического поведения; </w:t>
      </w:r>
    </w:p>
    <w:p w:rsidR="00C664BC" w:rsidRPr="000742E5" w:rsidRDefault="00C664BC" w:rsidP="00C664BC">
      <w:pPr>
        <w:spacing w:line="360" w:lineRule="auto"/>
        <w:ind w:firstLine="709"/>
        <w:contextualSpacing/>
        <w:jc w:val="both"/>
        <w:rPr>
          <w:sz w:val="24"/>
          <w:szCs w:val="24"/>
        </w:rPr>
      </w:pPr>
      <w:r w:rsidRPr="000742E5">
        <w:rPr>
          <w:sz w:val="24"/>
          <w:szCs w:val="24"/>
        </w:rPr>
        <w:t>способность оценивать ситуацию и принимать осознанные решения, ориентируясь на морально-нравственные нормы и ценности;</w:t>
      </w:r>
    </w:p>
    <w:p w:rsidR="00C664BC" w:rsidRPr="000742E5" w:rsidRDefault="00C664BC" w:rsidP="00C664BC">
      <w:pPr>
        <w:spacing w:line="360" w:lineRule="auto"/>
        <w:ind w:firstLine="709"/>
        <w:contextualSpacing/>
        <w:jc w:val="both"/>
        <w:rPr>
          <w:sz w:val="24"/>
          <w:szCs w:val="24"/>
        </w:rPr>
      </w:pPr>
      <w:r w:rsidRPr="000742E5">
        <w:rPr>
          <w:sz w:val="24"/>
          <w:szCs w:val="24"/>
        </w:rPr>
        <w:t>осознание личного вклада в построение устойчивого будущего;</w:t>
      </w:r>
    </w:p>
    <w:p w:rsidR="00C664BC" w:rsidRPr="000742E5" w:rsidRDefault="00C664BC" w:rsidP="00C664BC">
      <w:pPr>
        <w:spacing w:line="360" w:lineRule="auto"/>
        <w:ind w:firstLine="709"/>
        <w:contextualSpacing/>
        <w:jc w:val="both"/>
        <w:rPr>
          <w:sz w:val="24"/>
          <w:szCs w:val="24"/>
        </w:rPr>
      </w:pPr>
      <w:r w:rsidRPr="000742E5">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64BC" w:rsidRPr="000742E5" w:rsidRDefault="00C664BC" w:rsidP="00C664BC">
      <w:pPr>
        <w:spacing w:line="360" w:lineRule="auto"/>
        <w:ind w:firstLine="709"/>
        <w:contextualSpacing/>
        <w:jc w:val="both"/>
        <w:rPr>
          <w:sz w:val="24"/>
          <w:szCs w:val="24"/>
        </w:rPr>
      </w:pPr>
      <w:r w:rsidRPr="000742E5">
        <w:rPr>
          <w:sz w:val="24"/>
          <w:szCs w:val="24"/>
        </w:rPr>
        <w:t>4) эстетического воспитания: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эстетическое отношение к миру, включая эстетику быта, научного </w:t>
      </w:r>
      <w:r w:rsidRPr="000742E5">
        <w:rPr>
          <w:sz w:val="24"/>
          <w:szCs w:val="24"/>
        </w:rPr>
        <w:br/>
        <w:t>и технического творчества, спорта, труда, общественных отношений;</w:t>
      </w:r>
    </w:p>
    <w:p w:rsidR="00C664BC" w:rsidRPr="000742E5" w:rsidRDefault="00C664BC" w:rsidP="00C664BC">
      <w:pPr>
        <w:spacing w:line="360" w:lineRule="auto"/>
        <w:ind w:firstLine="709"/>
        <w:contextualSpacing/>
        <w:jc w:val="both"/>
        <w:rPr>
          <w:sz w:val="24"/>
          <w:szCs w:val="24"/>
        </w:rPr>
      </w:pPr>
      <w:r w:rsidRPr="000742E5">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убеждённость в значимости для личности и общества отечественного </w:t>
      </w:r>
      <w:r w:rsidRPr="000742E5">
        <w:rPr>
          <w:sz w:val="24"/>
          <w:szCs w:val="24"/>
        </w:rPr>
        <w:br/>
        <w:t>и мирового искусства, этнических культурных традиций и народного творчества;</w:t>
      </w:r>
    </w:p>
    <w:p w:rsidR="00C664BC" w:rsidRPr="000742E5" w:rsidRDefault="00C664BC" w:rsidP="00C664BC">
      <w:pPr>
        <w:spacing w:line="360" w:lineRule="auto"/>
        <w:ind w:firstLine="709"/>
        <w:contextualSpacing/>
        <w:jc w:val="both"/>
        <w:rPr>
          <w:sz w:val="24"/>
          <w:szCs w:val="24"/>
        </w:rPr>
      </w:pPr>
      <w:r w:rsidRPr="000742E5">
        <w:rPr>
          <w:sz w:val="24"/>
          <w:szCs w:val="24"/>
        </w:rPr>
        <w:t>готовность к самовыражению в разных видах искусства, стремление проявлять качества творческой личности;</w:t>
      </w:r>
    </w:p>
    <w:p w:rsidR="00C664BC" w:rsidRPr="000742E5" w:rsidRDefault="00C664BC" w:rsidP="00C664BC">
      <w:pPr>
        <w:spacing w:line="360" w:lineRule="auto"/>
        <w:ind w:firstLine="709"/>
        <w:contextualSpacing/>
        <w:jc w:val="both"/>
        <w:rPr>
          <w:sz w:val="24"/>
          <w:szCs w:val="24"/>
        </w:rPr>
      </w:pPr>
      <w:r w:rsidRPr="000742E5">
        <w:rPr>
          <w:sz w:val="24"/>
          <w:szCs w:val="24"/>
        </w:rPr>
        <w:t>5) физического воспитания:</w:t>
      </w:r>
    </w:p>
    <w:p w:rsidR="00C664BC" w:rsidRPr="000742E5" w:rsidRDefault="00C664BC" w:rsidP="00C664BC">
      <w:pPr>
        <w:spacing w:line="360" w:lineRule="auto"/>
        <w:ind w:firstLine="709"/>
        <w:contextualSpacing/>
        <w:jc w:val="both"/>
        <w:rPr>
          <w:sz w:val="24"/>
          <w:szCs w:val="24"/>
        </w:rPr>
      </w:pPr>
      <w:r w:rsidRPr="000742E5">
        <w:rPr>
          <w:sz w:val="24"/>
          <w:szCs w:val="24"/>
        </w:rPr>
        <w:t>сформированность здорового и безопасного образа жизни, ответственного отношения к своему здоровью;</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потребность в физическом совершенствовании, занятиях </w:t>
      </w:r>
      <w:r w:rsidRPr="000742E5">
        <w:rPr>
          <w:sz w:val="24"/>
          <w:szCs w:val="24"/>
        </w:rPr>
        <w:br/>
        <w:t>спортивно-оздоровительной деятельностью;</w:t>
      </w:r>
    </w:p>
    <w:p w:rsidR="00C664BC" w:rsidRPr="000742E5" w:rsidRDefault="00C664BC" w:rsidP="00C664BC">
      <w:pPr>
        <w:spacing w:line="360" w:lineRule="auto"/>
        <w:ind w:firstLine="709"/>
        <w:contextualSpacing/>
        <w:jc w:val="both"/>
        <w:rPr>
          <w:sz w:val="24"/>
          <w:szCs w:val="24"/>
        </w:rPr>
      </w:pPr>
      <w:r w:rsidRPr="000742E5">
        <w:rPr>
          <w:sz w:val="24"/>
          <w:szCs w:val="24"/>
        </w:rPr>
        <w:t>активное неприятие вредных привычек и иных форм причинения вреда физическому и психическому здоровью;</w:t>
      </w:r>
    </w:p>
    <w:p w:rsidR="00C664BC" w:rsidRPr="000742E5" w:rsidRDefault="00C664BC" w:rsidP="00C664BC">
      <w:pPr>
        <w:spacing w:line="360" w:lineRule="auto"/>
        <w:ind w:firstLine="709"/>
        <w:contextualSpacing/>
        <w:jc w:val="both"/>
        <w:rPr>
          <w:sz w:val="24"/>
          <w:szCs w:val="24"/>
        </w:rPr>
      </w:pPr>
      <w:r w:rsidRPr="000742E5">
        <w:rPr>
          <w:sz w:val="24"/>
          <w:szCs w:val="24"/>
        </w:rPr>
        <w:t>6) трудового воспитания:</w:t>
      </w:r>
    </w:p>
    <w:p w:rsidR="00C664BC" w:rsidRPr="000742E5" w:rsidRDefault="00C664BC" w:rsidP="00C664BC">
      <w:pPr>
        <w:spacing w:line="360" w:lineRule="auto"/>
        <w:ind w:firstLine="709"/>
        <w:contextualSpacing/>
        <w:jc w:val="both"/>
        <w:rPr>
          <w:sz w:val="24"/>
          <w:szCs w:val="24"/>
        </w:rPr>
      </w:pPr>
      <w:r w:rsidRPr="000742E5">
        <w:rPr>
          <w:sz w:val="24"/>
          <w:szCs w:val="24"/>
        </w:rPr>
        <w:t>готовность к труду, осознание приобретённых умений и навыков, трудолюбие;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664BC" w:rsidRPr="000742E5" w:rsidRDefault="00C664BC" w:rsidP="00C664BC">
      <w:pPr>
        <w:spacing w:line="360" w:lineRule="auto"/>
        <w:ind w:firstLine="709"/>
        <w:contextualSpacing/>
        <w:jc w:val="both"/>
        <w:rPr>
          <w:sz w:val="24"/>
          <w:szCs w:val="24"/>
        </w:rPr>
      </w:pPr>
      <w:r w:rsidRPr="000742E5">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664BC" w:rsidRPr="000742E5" w:rsidRDefault="00C664BC" w:rsidP="00C664BC">
      <w:pPr>
        <w:spacing w:line="360" w:lineRule="auto"/>
        <w:ind w:firstLine="709"/>
        <w:contextualSpacing/>
        <w:jc w:val="both"/>
        <w:rPr>
          <w:sz w:val="24"/>
          <w:szCs w:val="24"/>
        </w:rPr>
      </w:pPr>
      <w:r w:rsidRPr="000742E5">
        <w:rPr>
          <w:sz w:val="24"/>
          <w:szCs w:val="24"/>
        </w:rPr>
        <w:t>готовность и способность к образованию и самообразованию на протяжении всей жизни;</w:t>
      </w:r>
    </w:p>
    <w:p w:rsidR="00C664BC" w:rsidRPr="000742E5" w:rsidRDefault="00C664BC" w:rsidP="00C664BC">
      <w:pPr>
        <w:spacing w:line="360" w:lineRule="auto"/>
        <w:ind w:firstLine="709"/>
        <w:contextualSpacing/>
        <w:jc w:val="both"/>
        <w:rPr>
          <w:sz w:val="24"/>
          <w:szCs w:val="24"/>
        </w:rPr>
      </w:pPr>
      <w:r w:rsidRPr="000742E5">
        <w:rPr>
          <w:sz w:val="24"/>
          <w:szCs w:val="24"/>
        </w:rPr>
        <w:t>7) экологического воспитания:</w:t>
      </w:r>
    </w:p>
    <w:p w:rsidR="00C664BC" w:rsidRPr="000742E5" w:rsidRDefault="00C664BC" w:rsidP="00C664BC">
      <w:pPr>
        <w:spacing w:line="360" w:lineRule="auto"/>
        <w:ind w:firstLine="709"/>
        <w:contextualSpacing/>
        <w:jc w:val="both"/>
        <w:rPr>
          <w:sz w:val="24"/>
          <w:szCs w:val="24"/>
        </w:rPr>
      </w:pPr>
      <w:r w:rsidRPr="000742E5">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активное неприятие действий, приносящих вред окружающей среде; </w:t>
      </w:r>
    </w:p>
    <w:p w:rsidR="00C664BC" w:rsidRPr="000742E5" w:rsidRDefault="00C664BC" w:rsidP="00C664BC">
      <w:pPr>
        <w:spacing w:line="360" w:lineRule="auto"/>
        <w:ind w:firstLine="709"/>
        <w:contextualSpacing/>
        <w:jc w:val="both"/>
        <w:rPr>
          <w:sz w:val="24"/>
          <w:szCs w:val="24"/>
        </w:rPr>
      </w:pPr>
      <w:r w:rsidRPr="000742E5">
        <w:rPr>
          <w:sz w:val="24"/>
          <w:szCs w:val="24"/>
        </w:rPr>
        <w:t>умение прогнозировать неблагоприятные экологические последствия предпринимаемых действий, предотвращать их;</w:t>
      </w:r>
    </w:p>
    <w:p w:rsidR="00C664BC" w:rsidRPr="000742E5" w:rsidRDefault="00C664BC" w:rsidP="00C664BC">
      <w:pPr>
        <w:spacing w:line="360" w:lineRule="auto"/>
        <w:ind w:firstLine="709"/>
        <w:contextualSpacing/>
        <w:jc w:val="both"/>
        <w:rPr>
          <w:sz w:val="24"/>
          <w:szCs w:val="24"/>
        </w:rPr>
      </w:pPr>
      <w:r w:rsidRPr="000742E5">
        <w:rPr>
          <w:sz w:val="24"/>
          <w:szCs w:val="24"/>
        </w:rPr>
        <w:t>расширение опыта деятельности экологической направленности.</w:t>
      </w:r>
    </w:p>
    <w:p w:rsidR="00C664BC" w:rsidRPr="000742E5" w:rsidRDefault="00C664BC" w:rsidP="00C664BC">
      <w:pPr>
        <w:spacing w:line="360" w:lineRule="auto"/>
        <w:ind w:firstLine="709"/>
        <w:contextualSpacing/>
        <w:jc w:val="both"/>
        <w:rPr>
          <w:sz w:val="24"/>
          <w:szCs w:val="24"/>
        </w:rPr>
      </w:pPr>
      <w:r w:rsidRPr="000742E5">
        <w:rPr>
          <w:sz w:val="24"/>
          <w:szCs w:val="24"/>
        </w:rPr>
        <w:t>8) ценности научного познания:</w:t>
      </w:r>
    </w:p>
    <w:p w:rsidR="00C664BC" w:rsidRPr="000742E5" w:rsidRDefault="00C664BC" w:rsidP="00C664BC">
      <w:pPr>
        <w:spacing w:line="360" w:lineRule="auto"/>
        <w:ind w:firstLine="709"/>
        <w:contextualSpacing/>
        <w:jc w:val="both"/>
        <w:rPr>
          <w:sz w:val="24"/>
          <w:szCs w:val="24"/>
        </w:rPr>
      </w:pPr>
      <w:r w:rsidRPr="000742E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64BC" w:rsidRPr="000742E5" w:rsidRDefault="00C664BC" w:rsidP="00C664BC">
      <w:pPr>
        <w:spacing w:line="360" w:lineRule="auto"/>
        <w:ind w:firstLine="709"/>
        <w:contextualSpacing/>
        <w:jc w:val="both"/>
        <w:rPr>
          <w:sz w:val="24"/>
          <w:szCs w:val="24"/>
        </w:rPr>
      </w:pPr>
      <w:r w:rsidRPr="000742E5">
        <w:rPr>
          <w:sz w:val="24"/>
          <w:szCs w:val="24"/>
        </w:rPr>
        <w:t>совершенствование языковой и читательской культуры как средства взаимодействия между людьми и познанием мира;</w:t>
      </w:r>
    </w:p>
    <w:p w:rsidR="00C664BC" w:rsidRPr="000742E5" w:rsidRDefault="00C664BC" w:rsidP="00C664BC">
      <w:pPr>
        <w:spacing w:line="360" w:lineRule="auto"/>
        <w:ind w:firstLine="709"/>
        <w:contextualSpacing/>
        <w:jc w:val="both"/>
        <w:rPr>
          <w:sz w:val="24"/>
          <w:szCs w:val="24"/>
        </w:rPr>
      </w:pPr>
      <w:r w:rsidRPr="000742E5">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664BC" w:rsidRPr="000742E5" w:rsidRDefault="00C664BC" w:rsidP="00C664BC">
      <w:pPr>
        <w:spacing w:line="360" w:lineRule="auto"/>
        <w:ind w:firstLine="709"/>
        <w:contextualSpacing/>
        <w:jc w:val="both"/>
        <w:rPr>
          <w:sz w:val="24"/>
          <w:szCs w:val="24"/>
        </w:rPr>
      </w:pPr>
      <w:r w:rsidRPr="000742E5">
        <w:rPr>
          <w:sz w:val="24"/>
          <w:szCs w:val="24"/>
        </w:rPr>
        <w:t>134.8.2.1. У обучающегося будут сформированы следующие базовые логические действия как часть познавательных универсальных учебных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t>самостоятельно формулировать и актуализировать проблему, рассматривать её всесторонне;</w:t>
      </w:r>
    </w:p>
    <w:p w:rsidR="00C664BC" w:rsidRPr="000742E5" w:rsidRDefault="00C664BC" w:rsidP="00C664BC">
      <w:pPr>
        <w:spacing w:line="360" w:lineRule="auto"/>
        <w:ind w:firstLine="709"/>
        <w:contextualSpacing/>
        <w:jc w:val="both"/>
        <w:rPr>
          <w:sz w:val="24"/>
          <w:szCs w:val="24"/>
        </w:rPr>
      </w:pPr>
      <w:r w:rsidRPr="000742E5">
        <w:rPr>
          <w:sz w:val="24"/>
          <w:szCs w:val="24"/>
        </w:rPr>
        <w:t>устанавливать существенный признак или основания для сравнения, классификации и обобщения;</w:t>
      </w:r>
    </w:p>
    <w:p w:rsidR="00C664BC" w:rsidRPr="000742E5" w:rsidRDefault="00C664BC" w:rsidP="00C664BC">
      <w:pPr>
        <w:spacing w:line="360" w:lineRule="auto"/>
        <w:ind w:firstLine="709"/>
        <w:contextualSpacing/>
        <w:jc w:val="both"/>
        <w:rPr>
          <w:sz w:val="24"/>
          <w:szCs w:val="24"/>
        </w:rPr>
      </w:pPr>
      <w:r w:rsidRPr="000742E5">
        <w:rPr>
          <w:sz w:val="24"/>
          <w:szCs w:val="24"/>
        </w:rPr>
        <w:t>определять цели деятельности, задавать параметры и критерии их достижения;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выявлять закономерности и противоречия в рассматриваемых явлениях; </w:t>
      </w:r>
    </w:p>
    <w:p w:rsidR="00C664BC" w:rsidRPr="000742E5" w:rsidRDefault="00C664BC" w:rsidP="00C664BC">
      <w:pPr>
        <w:spacing w:line="360" w:lineRule="auto"/>
        <w:ind w:firstLine="709"/>
        <w:contextualSpacing/>
        <w:jc w:val="both"/>
        <w:rPr>
          <w:sz w:val="24"/>
          <w:szCs w:val="24"/>
        </w:rPr>
      </w:pPr>
      <w:r w:rsidRPr="000742E5">
        <w:rPr>
          <w:sz w:val="24"/>
          <w:szCs w:val="24"/>
        </w:rPr>
        <w:t>разрабатывать план решения проблемы с учётом анализа имеющихся материальных и нематериальных ресурсов;</w:t>
      </w:r>
    </w:p>
    <w:p w:rsidR="00C664BC" w:rsidRPr="000742E5" w:rsidRDefault="00C664BC" w:rsidP="00C664BC">
      <w:pPr>
        <w:spacing w:line="360" w:lineRule="auto"/>
        <w:ind w:firstLine="709"/>
        <w:contextualSpacing/>
        <w:jc w:val="both"/>
        <w:rPr>
          <w:sz w:val="24"/>
          <w:szCs w:val="24"/>
        </w:rPr>
      </w:pPr>
      <w:r w:rsidRPr="000742E5">
        <w:rPr>
          <w:sz w:val="24"/>
          <w:szCs w:val="24"/>
        </w:rPr>
        <w:t>вносить коррективы в деятельность, оценивать соответствие результатов целям, оценивать риски последствий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координировать и выполнять работу в условиях реального, виртуального </w:t>
      </w:r>
      <w:r w:rsidRPr="000742E5">
        <w:rPr>
          <w:sz w:val="24"/>
          <w:szCs w:val="24"/>
        </w:rPr>
        <w:br/>
        <w:t>и комбинированного взаимодействия;</w:t>
      </w:r>
    </w:p>
    <w:p w:rsidR="00C664BC" w:rsidRPr="000742E5" w:rsidRDefault="00C664BC" w:rsidP="00C664BC">
      <w:pPr>
        <w:spacing w:line="360" w:lineRule="auto"/>
        <w:ind w:firstLine="709"/>
        <w:contextualSpacing/>
        <w:jc w:val="both"/>
        <w:rPr>
          <w:sz w:val="24"/>
          <w:szCs w:val="24"/>
        </w:rPr>
      </w:pPr>
      <w:r w:rsidRPr="000742E5">
        <w:rPr>
          <w:sz w:val="24"/>
          <w:szCs w:val="24"/>
        </w:rPr>
        <w:t>развивать креативное мышление при решении жизненных проблем.</w:t>
      </w:r>
    </w:p>
    <w:p w:rsidR="00C664BC" w:rsidRPr="000742E5" w:rsidRDefault="00C664BC" w:rsidP="00C664BC">
      <w:pPr>
        <w:spacing w:line="360" w:lineRule="auto"/>
        <w:ind w:firstLine="709"/>
        <w:contextualSpacing/>
        <w:jc w:val="both"/>
        <w:rPr>
          <w:sz w:val="24"/>
          <w:szCs w:val="24"/>
        </w:rPr>
      </w:pPr>
      <w:r w:rsidRPr="000742E5">
        <w:rPr>
          <w:sz w:val="24"/>
          <w:szCs w:val="24"/>
        </w:rPr>
        <w:t>134.8.2.2. У обучающегося будут сформированы следующие базовые исследовательские действия как часть познавательных универсальных учебных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овладение видами деятельности по получению нового знания, </w:t>
      </w:r>
      <w:r w:rsidRPr="000742E5">
        <w:rPr>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C664BC" w:rsidRPr="000742E5" w:rsidRDefault="00C664BC" w:rsidP="00C664BC">
      <w:pPr>
        <w:spacing w:line="360" w:lineRule="auto"/>
        <w:ind w:firstLine="709"/>
        <w:contextualSpacing/>
        <w:jc w:val="both"/>
        <w:rPr>
          <w:sz w:val="24"/>
          <w:szCs w:val="24"/>
        </w:rPr>
      </w:pPr>
      <w:r w:rsidRPr="000742E5">
        <w:rPr>
          <w:sz w:val="24"/>
          <w:szCs w:val="24"/>
        </w:rPr>
        <w:t>формирование научного типа мышления, владение научной терминологией, ключевыми понятиями и методами;</w:t>
      </w:r>
    </w:p>
    <w:p w:rsidR="00C664BC" w:rsidRPr="000742E5" w:rsidRDefault="00C664BC" w:rsidP="00C664BC">
      <w:pPr>
        <w:spacing w:line="360" w:lineRule="auto"/>
        <w:ind w:firstLine="709"/>
        <w:contextualSpacing/>
        <w:jc w:val="both"/>
        <w:rPr>
          <w:sz w:val="24"/>
          <w:szCs w:val="24"/>
        </w:rPr>
      </w:pPr>
      <w:r w:rsidRPr="000742E5">
        <w:rPr>
          <w:sz w:val="24"/>
          <w:szCs w:val="24"/>
        </w:rPr>
        <w:t>ставить и формулировать собственные задачи в образовательной деятельности и жизненных ситуациях;</w:t>
      </w:r>
    </w:p>
    <w:p w:rsidR="00C664BC" w:rsidRPr="000742E5" w:rsidRDefault="00C664BC" w:rsidP="00C664BC">
      <w:pPr>
        <w:spacing w:line="360" w:lineRule="auto"/>
        <w:ind w:firstLine="709"/>
        <w:contextualSpacing/>
        <w:jc w:val="both"/>
        <w:rPr>
          <w:sz w:val="24"/>
          <w:szCs w:val="24"/>
        </w:rPr>
      </w:pPr>
      <w:r w:rsidRPr="000742E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64BC" w:rsidRPr="000742E5" w:rsidRDefault="00C664BC" w:rsidP="00C664BC">
      <w:pPr>
        <w:spacing w:line="360" w:lineRule="auto"/>
        <w:ind w:firstLine="709"/>
        <w:contextualSpacing/>
        <w:jc w:val="both"/>
        <w:rPr>
          <w:sz w:val="24"/>
          <w:szCs w:val="24"/>
        </w:rPr>
      </w:pPr>
      <w:r w:rsidRPr="000742E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64BC" w:rsidRPr="000742E5" w:rsidRDefault="00C664BC" w:rsidP="00C664BC">
      <w:pPr>
        <w:spacing w:line="360" w:lineRule="auto"/>
        <w:ind w:firstLine="709"/>
        <w:contextualSpacing/>
        <w:jc w:val="both"/>
        <w:rPr>
          <w:sz w:val="24"/>
          <w:szCs w:val="24"/>
        </w:rPr>
      </w:pPr>
      <w:r w:rsidRPr="000742E5">
        <w:rPr>
          <w:sz w:val="24"/>
          <w:szCs w:val="24"/>
        </w:rPr>
        <w:t>давать оценку новым ситуациям, оценивать приобретённый опыт;</w:t>
      </w:r>
    </w:p>
    <w:p w:rsidR="00C664BC" w:rsidRPr="000742E5" w:rsidRDefault="00C664BC" w:rsidP="00C664BC">
      <w:pPr>
        <w:spacing w:line="360" w:lineRule="auto"/>
        <w:ind w:firstLine="709"/>
        <w:contextualSpacing/>
        <w:jc w:val="both"/>
        <w:rPr>
          <w:sz w:val="24"/>
          <w:szCs w:val="24"/>
        </w:rPr>
      </w:pPr>
      <w:r w:rsidRPr="000742E5">
        <w:rPr>
          <w:sz w:val="24"/>
          <w:szCs w:val="24"/>
        </w:rPr>
        <w:t>осуществлять целенаправленный поиск переноса средств и способов действия в профессиональную среду;</w:t>
      </w:r>
    </w:p>
    <w:p w:rsidR="00C664BC" w:rsidRPr="000742E5" w:rsidRDefault="00C664BC" w:rsidP="00C664BC">
      <w:pPr>
        <w:spacing w:line="360" w:lineRule="auto"/>
        <w:ind w:firstLine="709"/>
        <w:contextualSpacing/>
        <w:jc w:val="both"/>
        <w:rPr>
          <w:sz w:val="24"/>
          <w:szCs w:val="24"/>
        </w:rPr>
      </w:pPr>
      <w:r w:rsidRPr="000742E5">
        <w:rPr>
          <w:sz w:val="24"/>
          <w:szCs w:val="24"/>
        </w:rPr>
        <w:t>уметь переносить знания в познавательную и практическую области жизнедеятельности;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уметь интегрировать знания из разных предметных областей; </w:t>
      </w:r>
    </w:p>
    <w:p w:rsidR="00C664BC" w:rsidRPr="000742E5" w:rsidRDefault="00C664BC" w:rsidP="00C664BC">
      <w:pPr>
        <w:spacing w:line="360" w:lineRule="auto"/>
        <w:ind w:firstLine="709"/>
        <w:contextualSpacing/>
        <w:jc w:val="both"/>
        <w:rPr>
          <w:sz w:val="24"/>
          <w:szCs w:val="24"/>
        </w:rPr>
      </w:pPr>
      <w:r w:rsidRPr="000742E5">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134.8.2.3. У обучающегося будут сформированы следующие умения работать </w:t>
      </w:r>
      <w:r w:rsidRPr="000742E5">
        <w:rPr>
          <w:sz w:val="24"/>
          <w:szCs w:val="24"/>
        </w:rPr>
        <w:br/>
        <w:t>с информацией как часть познавательных универсальных учебных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 создавать тексты в различных форматах с учётом назначения информации </w:t>
      </w:r>
      <w:r w:rsidRPr="000742E5">
        <w:rPr>
          <w:sz w:val="24"/>
          <w:szCs w:val="24"/>
        </w:rPr>
        <w:br/>
        <w:t>и целевой аудитории, выбирая оптимальную форму представления и визуализации;</w:t>
      </w:r>
    </w:p>
    <w:p w:rsidR="00C664BC" w:rsidRPr="000742E5" w:rsidRDefault="00C664BC" w:rsidP="00C664BC">
      <w:pPr>
        <w:spacing w:line="360" w:lineRule="auto"/>
        <w:ind w:firstLine="709"/>
        <w:contextualSpacing/>
        <w:jc w:val="both"/>
        <w:rPr>
          <w:sz w:val="24"/>
          <w:szCs w:val="24"/>
        </w:rPr>
      </w:pPr>
      <w:r w:rsidRPr="000742E5">
        <w:rPr>
          <w:sz w:val="24"/>
          <w:szCs w:val="24"/>
        </w:rPr>
        <w:t>оценивать достоверность, легитимность информации, её соответствие правовым и морально-этическим нормам;</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использовать средства информационных и коммуникационных технологий </w:t>
      </w:r>
      <w:r w:rsidRPr="000742E5">
        <w:rPr>
          <w:sz w:val="24"/>
          <w:szCs w:val="24"/>
        </w:rPr>
        <w:br/>
        <w:t xml:space="preserve">в решении когнитивных, коммуникативных и организационных задач </w:t>
      </w:r>
      <w:r w:rsidRPr="000742E5">
        <w:rPr>
          <w:sz w:val="24"/>
          <w:szCs w:val="24"/>
        </w:rPr>
        <w:br/>
        <w:t xml:space="preserve">с соблюдением требований эргономики, техники безопасности, гигиены, ресурсосбережения, </w:t>
      </w:r>
      <w:r w:rsidRPr="000742E5">
        <w:rPr>
          <w:sz w:val="24"/>
          <w:szCs w:val="24"/>
        </w:rPr>
        <w:lastRenderedPageBreak/>
        <w:t>правовых и этических норм, норм информационной безопасности;</w:t>
      </w:r>
    </w:p>
    <w:p w:rsidR="00C664BC" w:rsidRPr="000742E5" w:rsidRDefault="00C664BC" w:rsidP="00C664BC">
      <w:pPr>
        <w:spacing w:line="360" w:lineRule="auto"/>
        <w:ind w:firstLine="709"/>
        <w:contextualSpacing/>
        <w:jc w:val="both"/>
        <w:rPr>
          <w:sz w:val="24"/>
          <w:szCs w:val="24"/>
        </w:rPr>
      </w:pPr>
      <w:r w:rsidRPr="000742E5">
        <w:rPr>
          <w:sz w:val="24"/>
          <w:szCs w:val="24"/>
        </w:rPr>
        <w:t>владеть навыками распознавания и защиты информации, информационной безопасности личности.</w:t>
      </w:r>
    </w:p>
    <w:p w:rsidR="00C664BC" w:rsidRPr="000742E5" w:rsidRDefault="00C664BC" w:rsidP="00C664BC">
      <w:pPr>
        <w:spacing w:line="360" w:lineRule="auto"/>
        <w:ind w:firstLine="709"/>
        <w:contextualSpacing/>
        <w:jc w:val="both"/>
        <w:rPr>
          <w:sz w:val="24"/>
          <w:szCs w:val="24"/>
        </w:rPr>
      </w:pPr>
      <w:r w:rsidRPr="000742E5">
        <w:rPr>
          <w:sz w:val="24"/>
          <w:szCs w:val="24"/>
        </w:rPr>
        <w:t>134.8.2.4. У обучающегося будут сформированы следующие умения общения как часть коммуникативных универсальных учебных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t>осуществлять коммуникации во всех сферах жизни;</w:t>
      </w:r>
    </w:p>
    <w:p w:rsidR="00C664BC" w:rsidRPr="000742E5" w:rsidRDefault="00C664BC" w:rsidP="00C664BC">
      <w:pPr>
        <w:spacing w:line="360" w:lineRule="auto"/>
        <w:ind w:firstLine="709"/>
        <w:contextualSpacing/>
        <w:jc w:val="both"/>
        <w:rPr>
          <w:sz w:val="24"/>
          <w:szCs w:val="24"/>
        </w:rPr>
      </w:pPr>
      <w:r w:rsidRPr="000742E5">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владеть различными способами общения и взаимодействия; </w:t>
      </w:r>
    </w:p>
    <w:p w:rsidR="00C664BC" w:rsidRPr="000742E5" w:rsidRDefault="00C664BC" w:rsidP="00C664BC">
      <w:pPr>
        <w:spacing w:line="360" w:lineRule="auto"/>
        <w:ind w:firstLine="709"/>
        <w:contextualSpacing/>
        <w:jc w:val="both"/>
        <w:rPr>
          <w:sz w:val="24"/>
          <w:szCs w:val="24"/>
        </w:rPr>
      </w:pPr>
      <w:r w:rsidRPr="000742E5">
        <w:rPr>
          <w:sz w:val="24"/>
          <w:szCs w:val="24"/>
        </w:rPr>
        <w:t>аргументированно вести диалог, уметь смягчать конфликтные ситуации;</w:t>
      </w:r>
    </w:p>
    <w:p w:rsidR="00C664BC" w:rsidRPr="000742E5" w:rsidRDefault="00C664BC" w:rsidP="00C664BC">
      <w:pPr>
        <w:spacing w:line="360" w:lineRule="auto"/>
        <w:ind w:firstLine="709"/>
        <w:contextualSpacing/>
        <w:jc w:val="both"/>
        <w:rPr>
          <w:sz w:val="24"/>
          <w:szCs w:val="24"/>
        </w:rPr>
      </w:pPr>
      <w:r w:rsidRPr="000742E5">
        <w:rPr>
          <w:sz w:val="24"/>
          <w:szCs w:val="24"/>
        </w:rPr>
        <w:t>развёрнуто и логично излагать свою точку зрения с использованием языковых средств.</w:t>
      </w:r>
    </w:p>
    <w:p w:rsidR="00C664BC" w:rsidRPr="000742E5" w:rsidRDefault="00C664BC" w:rsidP="00C664BC">
      <w:pPr>
        <w:spacing w:line="360" w:lineRule="auto"/>
        <w:ind w:firstLine="709"/>
        <w:contextualSpacing/>
        <w:jc w:val="both"/>
        <w:rPr>
          <w:sz w:val="24"/>
          <w:szCs w:val="24"/>
        </w:rPr>
      </w:pPr>
      <w:r w:rsidRPr="000742E5">
        <w:rPr>
          <w:sz w:val="24"/>
          <w:szCs w:val="24"/>
        </w:rPr>
        <w:t>134.8.2.5. У обучающегося будут сформированы следующие умения самоорганизации как часть регулятивных универсальных учебных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64BC" w:rsidRPr="000742E5" w:rsidRDefault="00C664BC" w:rsidP="00C664BC">
      <w:pPr>
        <w:spacing w:line="360" w:lineRule="auto"/>
        <w:ind w:firstLine="709"/>
        <w:contextualSpacing/>
        <w:jc w:val="both"/>
        <w:rPr>
          <w:sz w:val="24"/>
          <w:szCs w:val="24"/>
        </w:rPr>
      </w:pPr>
      <w:r w:rsidRPr="000742E5">
        <w:rPr>
          <w:sz w:val="24"/>
          <w:szCs w:val="24"/>
        </w:rPr>
        <w:t>самостоятельно составлять план решения проблемы с учётом имеющихся ресурсов, собственных возможностей и предпочтений;</w:t>
      </w:r>
    </w:p>
    <w:p w:rsidR="00C664BC" w:rsidRPr="000742E5" w:rsidRDefault="00C664BC" w:rsidP="00C664BC">
      <w:pPr>
        <w:spacing w:line="360" w:lineRule="auto"/>
        <w:ind w:firstLine="709"/>
        <w:contextualSpacing/>
        <w:jc w:val="both"/>
        <w:rPr>
          <w:sz w:val="24"/>
          <w:szCs w:val="24"/>
        </w:rPr>
      </w:pPr>
      <w:r w:rsidRPr="000742E5">
        <w:rPr>
          <w:sz w:val="24"/>
          <w:szCs w:val="24"/>
        </w:rPr>
        <w:t>давать оценку новым ситуациям;</w:t>
      </w:r>
    </w:p>
    <w:p w:rsidR="00C664BC" w:rsidRPr="000742E5" w:rsidRDefault="00C664BC" w:rsidP="00C664BC">
      <w:pPr>
        <w:spacing w:line="360" w:lineRule="auto"/>
        <w:ind w:firstLine="709"/>
        <w:contextualSpacing/>
        <w:jc w:val="both"/>
        <w:rPr>
          <w:sz w:val="24"/>
          <w:szCs w:val="24"/>
        </w:rPr>
      </w:pPr>
      <w:r w:rsidRPr="000742E5">
        <w:rPr>
          <w:sz w:val="24"/>
          <w:szCs w:val="24"/>
        </w:rPr>
        <w:t>расширять рамки учебного предмета на основе личных предпочтений;</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делать осознанный выбор, аргументировать его, брать ответственность </w:t>
      </w:r>
      <w:r w:rsidRPr="000742E5">
        <w:rPr>
          <w:sz w:val="24"/>
          <w:szCs w:val="24"/>
        </w:rPr>
        <w:br/>
        <w:t>за решение;</w:t>
      </w:r>
    </w:p>
    <w:p w:rsidR="00C664BC" w:rsidRPr="000742E5" w:rsidRDefault="00C664BC" w:rsidP="00C664BC">
      <w:pPr>
        <w:spacing w:line="360" w:lineRule="auto"/>
        <w:ind w:firstLine="709"/>
        <w:contextualSpacing/>
        <w:jc w:val="both"/>
        <w:rPr>
          <w:sz w:val="24"/>
          <w:szCs w:val="24"/>
        </w:rPr>
      </w:pPr>
      <w:r w:rsidRPr="000742E5">
        <w:rPr>
          <w:sz w:val="24"/>
          <w:szCs w:val="24"/>
        </w:rPr>
        <w:t>оценивать приобретённый опыт;</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способствовать формированию и проявлению широкой эрудиции в разных областях знаний; </w:t>
      </w:r>
    </w:p>
    <w:p w:rsidR="00C664BC" w:rsidRPr="000742E5" w:rsidRDefault="00C664BC" w:rsidP="00C664BC">
      <w:pPr>
        <w:spacing w:line="360" w:lineRule="auto"/>
        <w:ind w:firstLine="709"/>
        <w:contextualSpacing/>
        <w:jc w:val="both"/>
        <w:rPr>
          <w:sz w:val="24"/>
          <w:szCs w:val="24"/>
        </w:rPr>
      </w:pPr>
      <w:r w:rsidRPr="000742E5">
        <w:rPr>
          <w:sz w:val="24"/>
          <w:szCs w:val="24"/>
        </w:rPr>
        <w:t>постоянно повышать свой образовательный и культурный уровень;</w:t>
      </w:r>
    </w:p>
    <w:p w:rsidR="00C664BC" w:rsidRPr="000742E5" w:rsidRDefault="00C664BC" w:rsidP="00C664BC">
      <w:pPr>
        <w:spacing w:line="360" w:lineRule="auto"/>
        <w:ind w:firstLine="709"/>
        <w:contextualSpacing/>
        <w:jc w:val="both"/>
        <w:rPr>
          <w:sz w:val="24"/>
          <w:szCs w:val="24"/>
        </w:rPr>
      </w:pPr>
      <w:r w:rsidRPr="000742E5">
        <w:rPr>
          <w:sz w:val="24"/>
          <w:szCs w:val="24"/>
        </w:rPr>
        <w:t>134.8.2.6.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t>давать оценку новым ситуациям, вносить коррективы в деятельность, оценивать соответствие результатов целям;</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664BC" w:rsidRPr="000742E5" w:rsidRDefault="00C664BC" w:rsidP="00C664BC">
      <w:pPr>
        <w:spacing w:line="360" w:lineRule="auto"/>
        <w:ind w:firstLine="709"/>
        <w:contextualSpacing/>
        <w:jc w:val="both"/>
        <w:rPr>
          <w:sz w:val="24"/>
          <w:szCs w:val="24"/>
        </w:rPr>
      </w:pPr>
      <w:r w:rsidRPr="000742E5">
        <w:rPr>
          <w:sz w:val="24"/>
          <w:szCs w:val="24"/>
        </w:rPr>
        <w:t>использовать приёмы рефлексии для оценки ситуации, выбора верного решения;</w:t>
      </w:r>
    </w:p>
    <w:p w:rsidR="00C664BC" w:rsidRPr="000742E5" w:rsidRDefault="00C664BC" w:rsidP="00C664BC">
      <w:pPr>
        <w:spacing w:line="360" w:lineRule="auto"/>
        <w:ind w:firstLine="709"/>
        <w:contextualSpacing/>
        <w:jc w:val="both"/>
        <w:rPr>
          <w:sz w:val="24"/>
          <w:szCs w:val="24"/>
        </w:rPr>
      </w:pPr>
      <w:r w:rsidRPr="000742E5">
        <w:rPr>
          <w:sz w:val="24"/>
          <w:szCs w:val="24"/>
        </w:rPr>
        <w:t>уметь оценивать риски и своевременно принимать решения по их снижению;</w:t>
      </w:r>
    </w:p>
    <w:p w:rsidR="00C664BC" w:rsidRPr="000742E5" w:rsidRDefault="00C664BC" w:rsidP="00C664BC">
      <w:pPr>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принимать себя, понимая свои недостатки и достоинства;</w:t>
      </w:r>
    </w:p>
    <w:p w:rsidR="00C664BC" w:rsidRPr="000742E5" w:rsidRDefault="00C664BC" w:rsidP="00C664BC">
      <w:pPr>
        <w:spacing w:line="360" w:lineRule="auto"/>
        <w:ind w:firstLine="709"/>
        <w:contextualSpacing/>
        <w:jc w:val="both"/>
        <w:rPr>
          <w:sz w:val="24"/>
          <w:szCs w:val="24"/>
        </w:rPr>
      </w:pPr>
      <w:r w:rsidRPr="000742E5">
        <w:rPr>
          <w:sz w:val="24"/>
          <w:szCs w:val="24"/>
        </w:rPr>
        <w:t>принимать мотивы и аргументы других при анализе результатов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признавать своё право и право других на ошибки;</w:t>
      </w:r>
    </w:p>
    <w:p w:rsidR="00C664BC" w:rsidRPr="000742E5" w:rsidRDefault="00C664BC" w:rsidP="00C664BC">
      <w:pPr>
        <w:spacing w:line="360" w:lineRule="auto"/>
        <w:ind w:firstLine="709"/>
        <w:contextualSpacing/>
        <w:jc w:val="both"/>
        <w:rPr>
          <w:sz w:val="24"/>
          <w:szCs w:val="24"/>
        </w:rPr>
      </w:pPr>
      <w:r w:rsidRPr="000742E5">
        <w:rPr>
          <w:sz w:val="24"/>
          <w:szCs w:val="24"/>
        </w:rPr>
        <w:t>развивать способность понимать мир с позиции другого человека.</w:t>
      </w:r>
    </w:p>
    <w:p w:rsidR="00C664BC" w:rsidRPr="000742E5" w:rsidRDefault="00C664BC" w:rsidP="00C664BC">
      <w:pPr>
        <w:spacing w:line="360" w:lineRule="auto"/>
        <w:ind w:firstLine="709"/>
        <w:contextualSpacing/>
        <w:jc w:val="both"/>
        <w:rPr>
          <w:sz w:val="24"/>
          <w:szCs w:val="24"/>
        </w:rPr>
      </w:pPr>
      <w:r w:rsidRPr="000742E5">
        <w:rPr>
          <w:sz w:val="24"/>
          <w:szCs w:val="24"/>
        </w:rPr>
        <w:t>134.8.2.7. У обучающегося будут сформированы следующие умения совместной деятельности как часть коммуникативных универсальных учебных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t>понимать и использовать преимущества командной и индивидуальной работы;</w:t>
      </w:r>
    </w:p>
    <w:p w:rsidR="00C664BC" w:rsidRPr="000742E5" w:rsidRDefault="00C664BC" w:rsidP="00C664BC">
      <w:pPr>
        <w:spacing w:line="360" w:lineRule="auto"/>
        <w:ind w:firstLine="709"/>
        <w:contextualSpacing/>
        <w:jc w:val="both"/>
        <w:rPr>
          <w:sz w:val="24"/>
          <w:szCs w:val="24"/>
        </w:rPr>
      </w:pPr>
      <w:r w:rsidRPr="000742E5">
        <w:rPr>
          <w:sz w:val="24"/>
          <w:szCs w:val="24"/>
        </w:rPr>
        <w:t>выбирать тематику и методы совместных действий с учётом общих интересов, и возможностей каждого члена коллектива;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664BC" w:rsidRPr="000742E5" w:rsidRDefault="00C664BC" w:rsidP="00C664BC">
      <w:pPr>
        <w:spacing w:line="360" w:lineRule="auto"/>
        <w:ind w:firstLine="709"/>
        <w:contextualSpacing/>
        <w:jc w:val="both"/>
        <w:rPr>
          <w:sz w:val="24"/>
          <w:szCs w:val="24"/>
        </w:rPr>
      </w:pPr>
      <w:r w:rsidRPr="000742E5">
        <w:rPr>
          <w:sz w:val="24"/>
          <w:szCs w:val="24"/>
        </w:rPr>
        <w:t>оценивать качество вклада своего и каждого участника команды в общий результат по разработанным критериям;</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предлагать новые проекты, оценивать идеи с позиции новизны, оригинальности, практической значимости; </w:t>
      </w:r>
    </w:p>
    <w:p w:rsidR="00C664BC" w:rsidRPr="000742E5" w:rsidRDefault="00C664BC" w:rsidP="00C664BC">
      <w:pPr>
        <w:spacing w:line="360" w:lineRule="auto"/>
        <w:ind w:firstLine="709"/>
        <w:contextualSpacing/>
        <w:jc w:val="both"/>
        <w:rPr>
          <w:sz w:val="24"/>
          <w:szCs w:val="24"/>
        </w:rPr>
      </w:pPr>
      <w:r w:rsidRPr="000742E5">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C664BC" w:rsidRPr="000742E5" w:rsidRDefault="00C664BC" w:rsidP="00C664BC">
      <w:pPr>
        <w:spacing w:line="360" w:lineRule="auto"/>
        <w:ind w:firstLine="709"/>
        <w:contextualSpacing/>
        <w:jc w:val="both"/>
        <w:rPr>
          <w:sz w:val="24"/>
          <w:szCs w:val="24"/>
        </w:rPr>
      </w:pPr>
      <w:r w:rsidRPr="000742E5">
        <w:rPr>
          <w:sz w:val="24"/>
          <w:szCs w:val="24"/>
        </w:rPr>
        <w:t>134.8.3. К концу обучения в 10 классе обучающийся получит следующие предметные результаты по отдельным темам программы по физической культуре: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134.8.3.1. Раздел «Знания о физической культуре»: </w:t>
      </w:r>
    </w:p>
    <w:p w:rsidR="00C664BC" w:rsidRPr="000742E5" w:rsidRDefault="00C664BC" w:rsidP="00C664BC">
      <w:pPr>
        <w:spacing w:line="360" w:lineRule="auto"/>
        <w:ind w:firstLine="709"/>
        <w:contextualSpacing/>
        <w:jc w:val="both"/>
        <w:rPr>
          <w:sz w:val="24"/>
          <w:szCs w:val="24"/>
        </w:rPr>
      </w:pPr>
      <w:r w:rsidRPr="000742E5">
        <w:rPr>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0742E5">
        <w:rPr>
          <w:sz w:val="24"/>
          <w:szCs w:val="24"/>
        </w:rPr>
        <w:br/>
        <w:t>при организации активного отдыха в разнообразных формах физкультурно-оздоровительной и спортивно-массовой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0742E5">
        <w:rPr>
          <w:sz w:val="24"/>
          <w:szCs w:val="24"/>
        </w:rPr>
        <w:br/>
        <w:t xml:space="preserve">и формы организации, возможность использовать для самостоятельных занятий </w:t>
      </w:r>
      <w:r w:rsidRPr="000742E5">
        <w:rPr>
          <w:sz w:val="24"/>
          <w:szCs w:val="24"/>
        </w:rPr>
        <w:br/>
        <w:t xml:space="preserve">с учётом индивидуальных интересов и функциональных возможностей. </w:t>
      </w:r>
    </w:p>
    <w:p w:rsidR="00C664BC" w:rsidRPr="000742E5" w:rsidRDefault="00C664BC" w:rsidP="00C664BC">
      <w:pPr>
        <w:spacing w:line="360" w:lineRule="auto"/>
        <w:ind w:firstLine="709"/>
        <w:contextualSpacing/>
        <w:jc w:val="both"/>
        <w:rPr>
          <w:sz w:val="24"/>
          <w:szCs w:val="24"/>
        </w:rPr>
      </w:pPr>
      <w:r w:rsidRPr="000742E5">
        <w:rPr>
          <w:sz w:val="24"/>
          <w:szCs w:val="24"/>
        </w:rPr>
        <w:t>134.8.3.2. Раздел «Организация самостоятельных занятий»:</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664BC" w:rsidRPr="000742E5" w:rsidRDefault="00C664BC" w:rsidP="00C664BC">
      <w:pPr>
        <w:spacing w:line="360" w:lineRule="auto"/>
        <w:ind w:firstLine="709"/>
        <w:contextualSpacing/>
        <w:jc w:val="both"/>
        <w:rPr>
          <w:sz w:val="24"/>
          <w:szCs w:val="24"/>
        </w:rPr>
      </w:pPr>
      <w:r w:rsidRPr="000742E5">
        <w:rPr>
          <w:sz w:val="24"/>
          <w:szCs w:val="24"/>
        </w:rPr>
        <w:lastRenderedPageBreak/>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0742E5">
        <w:rPr>
          <w:sz w:val="24"/>
          <w:szCs w:val="24"/>
        </w:rPr>
        <w:br/>
        <w:t xml:space="preserve">и направленности самостоятельных занятий кондиционной тренировкой, оценке </w:t>
      </w:r>
      <w:r w:rsidRPr="000742E5">
        <w:rPr>
          <w:sz w:val="24"/>
          <w:szCs w:val="24"/>
        </w:rPr>
        <w:br/>
        <w:t xml:space="preserve">её эффективности;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664BC" w:rsidRPr="000742E5" w:rsidRDefault="00C664BC" w:rsidP="00C664BC">
      <w:pPr>
        <w:spacing w:line="360" w:lineRule="auto"/>
        <w:ind w:firstLine="709"/>
        <w:contextualSpacing/>
        <w:jc w:val="both"/>
        <w:rPr>
          <w:sz w:val="24"/>
          <w:szCs w:val="24"/>
        </w:rPr>
      </w:pPr>
      <w:r w:rsidRPr="000742E5">
        <w:rPr>
          <w:sz w:val="24"/>
          <w:szCs w:val="24"/>
        </w:rPr>
        <w:t>134.8.3.3. Раздел «Физическое совершенствование»: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664BC" w:rsidRPr="000742E5" w:rsidRDefault="00C664BC" w:rsidP="00C664BC">
      <w:pPr>
        <w:spacing w:line="360" w:lineRule="auto"/>
        <w:ind w:firstLine="709"/>
        <w:contextualSpacing/>
        <w:jc w:val="both"/>
        <w:rPr>
          <w:sz w:val="24"/>
          <w:szCs w:val="24"/>
        </w:rPr>
      </w:pPr>
      <w:r w:rsidRPr="000742E5">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выполнять упражнения общефизической подготовки, использовать </w:t>
      </w:r>
      <w:r w:rsidRPr="000742E5">
        <w:rPr>
          <w:sz w:val="24"/>
          <w:szCs w:val="24"/>
        </w:rPr>
        <w:br/>
        <w:t>их в планировании кондиционной тренировки;</w:t>
      </w:r>
    </w:p>
    <w:p w:rsidR="00C664BC" w:rsidRPr="000742E5" w:rsidRDefault="00C664BC" w:rsidP="00C664BC">
      <w:pPr>
        <w:spacing w:line="360" w:lineRule="auto"/>
        <w:ind w:firstLine="709"/>
        <w:contextualSpacing/>
        <w:jc w:val="both"/>
        <w:rPr>
          <w:sz w:val="24"/>
          <w:szCs w:val="24"/>
        </w:rPr>
      </w:pPr>
      <w:r w:rsidRPr="000742E5">
        <w:rPr>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664BC" w:rsidRPr="000742E5" w:rsidRDefault="00C664BC" w:rsidP="00C664BC">
      <w:pPr>
        <w:spacing w:line="360" w:lineRule="auto"/>
        <w:ind w:firstLine="709"/>
        <w:contextualSpacing/>
        <w:jc w:val="both"/>
        <w:rPr>
          <w:sz w:val="24"/>
          <w:szCs w:val="24"/>
        </w:rPr>
      </w:pPr>
      <w:r w:rsidRPr="000742E5">
        <w:rPr>
          <w:sz w:val="24"/>
          <w:szCs w:val="24"/>
        </w:rPr>
        <w:t>134.8.4. К концу обучения в 11 классе обучающийся получит следующие предметные результаты по отдельным темам программы по физической культуре: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134.8.4.1. Раздел «Знания о физической культуре»: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664BC" w:rsidRPr="000742E5" w:rsidRDefault="00C664BC" w:rsidP="00C664BC">
      <w:pPr>
        <w:spacing w:line="360" w:lineRule="auto"/>
        <w:ind w:firstLine="709"/>
        <w:contextualSpacing/>
        <w:jc w:val="both"/>
        <w:rPr>
          <w:sz w:val="24"/>
          <w:szCs w:val="24"/>
        </w:rPr>
      </w:pPr>
      <w:r w:rsidRPr="000742E5">
        <w:rPr>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664BC" w:rsidRPr="000742E5" w:rsidRDefault="00C664BC" w:rsidP="00C664BC">
      <w:pPr>
        <w:spacing w:line="360" w:lineRule="auto"/>
        <w:ind w:firstLine="709"/>
        <w:contextualSpacing/>
        <w:jc w:val="both"/>
        <w:rPr>
          <w:sz w:val="24"/>
          <w:szCs w:val="24"/>
        </w:rPr>
      </w:pPr>
      <w:r w:rsidRPr="000742E5">
        <w:rPr>
          <w:sz w:val="24"/>
          <w:szCs w:val="24"/>
        </w:rPr>
        <w:t>134.8.4.2. Раздел «Организация самостоятельных занятий»:</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w:t>
      </w:r>
      <w:r w:rsidRPr="000742E5">
        <w:rPr>
          <w:sz w:val="24"/>
          <w:szCs w:val="24"/>
        </w:rPr>
        <w:lastRenderedPageBreak/>
        <w:t>работоспособности и функциональной активности основных психических процессов;</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организовывать и проводить сеансы релаксации, банных процедур </w:t>
      </w:r>
      <w:r w:rsidRPr="000742E5">
        <w:rPr>
          <w:sz w:val="24"/>
          <w:szCs w:val="24"/>
        </w:rPr>
        <w:br/>
        <w:t xml:space="preserve">и самомассажа с целью восстановления организма после умственных и физических нагрузок; </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0742E5">
        <w:rPr>
          <w:sz w:val="24"/>
          <w:szCs w:val="24"/>
        </w:rPr>
        <w:br/>
        <w:t xml:space="preserve">их содержание и физические нагрузки исходя из индивидуальных результатов </w:t>
      </w:r>
      <w:r w:rsidRPr="000742E5">
        <w:rPr>
          <w:sz w:val="24"/>
          <w:szCs w:val="24"/>
        </w:rPr>
        <w:br/>
        <w:t xml:space="preserve">в тестовых испытаниях. </w:t>
      </w:r>
    </w:p>
    <w:p w:rsidR="00C664BC" w:rsidRPr="000742E5" w:rsidRDefault="00C664BC" w:rsidP="00C664BC">
      <w:pPr>
        <w:spacing w:line="360" w:lineRule="auto"/>
        <w:ind w:firstLine="709"/>
        <w:contextualSpacing/>
        <w:jc w:val="both"/>
        <w:rPr>
          <w:sz w:val="24"/>
          <w:szCs w:val="24"/>
        </w:rPr>
      </w:pPr>
      <w:r w:rsidRPr="000742E5">
        <w:rPr>
          <w:sz w:val="24"/>
          <w:szCs w:val="24"/>
        </w:rPr>
        <w:t>134.8.4.3. Раздел «Физическое совершенствование»:</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664BC" w:rsidRPr="000742E5" w:rsidRDefault="00C664BC" w:rsidP="00C664BC">
      <w:pPr>
        <w:spacing w:line="360" w:lineRule="auto"/>
        <w:ind w:firstLine="709"/>
        <w:contextualSpacing/>
        <w:jc w:val="both"/>
        <w:rPr>
          <w:sz w:val="24"/>
          <w:szCs w:val="24"/>
        </w:rPr>
      </w:pPr>
      <w:r w:rsidRPr="000742E5">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664BC" w:rsidRPr="000742E5" w:rsidRDefault="00C664BC" w:rsidP="00C664BC">
      <w:pPr>
        <w:spacing w:line="360" w:lineRule="auto"/>
        <w:ind w:firstLine="709"/>
        <w:contextualSpacing/>
        <w:jc w:val="both"/>
        <w:rPr>
          <w:sz w:val="24"/>
          <w:szCs w:val="24"/>
        </w:rPr>
      </w:pPr>
      <w:r w:rsidRPr="000742E5">
        <w:rPr>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C664BC" w:rsidRPr="000742E5" w:rsidRDefault="00C664BC" w:rsidP="00C664BC">
      <w:pPr>
        <w:spacing w:line="360" w:lineRule="auto"/>
        <w:ind w:firstLine="709"/>
        <w:contextualSpacing/>
        <w:jc w:val="both"/>
        <w:rPr>
          <w:sz w:val="24"/>
          <w:szCs w:val="24"/>
        </w:rPr>
      </w:pPr>
      <w:r w:rsidRPr="000742E5">
        <w:rPr>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664BC" w:rsidRPr="000742E5" w:rsidRDefault="00C664BC" w:rsidP="00C664BC">
      <w:pPr>
        <w:spacing w:line="360" w:lineRule="auto"/>
        <w:ind w:firstLine="709"/>
        <w:jc w:val="both"/>
        <w:rPr>
          <w:sz w:val="24"/>
          <w:szCs w:val="24"/>
        </w:rPr>
      </w:pPr>
      <w:r w:rsidRPr="000742E5">
        <w:rPr>
          <w:sz w:val="24"/>
          <w:szCs w:val="24"/>
        </w:rPr>
        <w:t>134.9. Учебный предмет «Физическая культура». Модули по видам спорта.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bookmarkStart w:id="31" w:name="_Hlk124954476"/>
      <w:r w:rsidRPr="000742E5">
        <w:rPr>
          <w:sz w:val="24"/>
          <w:szCs w:val="24"/>
        </w:rPr>
        <w:t>134.9.</w:t>
      </w:r>
      <w:r w:rsidRPr="000742E5">
        <w:rPr>
          <w:color w:val="000000"/>
          <w:sz w:val="24"/>
          <w:szCs w:val="24"/>
          <w:lang w:eastAsia="zh-CN"/>
        </w:rPr>
        <w:t>1.</w:t>
      </w:r>
      <w:bookmarkEnd w:id="31"/>
      <w:r w:rsidRPr="000742E5">
        <w:rPr>
          <w:color w:val="000000"/>
          <w:sz w:val="24"/>
          <w:szCs w:val="24"/>
          <w:lang w:eastAsia="zh-CN"/>
        </w:rPr>
        <w:t> Модуль «Самбо».</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 Пояснительная записка модуля «Самбо».</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color w:val="000000"/>
          <w:sz w:val="24"/>
          <w:szCs w:val="24"/>
          <w:lang w:eastAsia="zh-CN"/>
        </w:rPr>
        <w:br/>
        <w:t xml:space="preserve">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 xml:space="preserve">обучения </w:t>
      </w:r>
      <w:r w:rsidRPr="000742E5">
        <w:rPr>
          <w:sz w:val="24"/>
          <w:szCs w:val="24"/>
          <w:lang w:eastAsia="zh-CN"/>
        </w:rPr>
        <w:br/>
      </w:r>
      <w:r w:rsidRPr="000742E5">
        <w:rPr>
          <w:sz w:val="24"/>
          <w:szCs w:val="24"/>
          <w:bdr w:val="nil"/>
          <w:lang w:eastAsia="ru-RU"/>
        </w:rPr>
        <w:t>по различным видам спорта.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Самбо является составной частью национальной культуры нашей страны </w:t>
      </w:r>
      <w:r w:rsidRPr="000742E5">
        <w:rPr>
          <w:color w:val="000000"/>
          <w:sz w:val="24"/>
          <w:szCs w:val="24"/>
          <w:bdr w:val="nil"/>
          <w:lang w:eastAsia="ru-RU"/>
        </w:rPr>
        <w:br/>
        <w:t xml:space="preserve">и одним из универсальных средств физического воспитания. Самбо как вид спорта </w:t>
      </w:r>
      <w:r w:rsidRPr="000742E5">
        <w:rPr>
          <w:color w:val="000000"/>
          <w:sz w:val="24"/>
          <w:szCs w:val="24"/>
          <w:bdr w:val="nil"/>
          <w:lang w:eastAsia="ru-RU"/>
        </w:rPr>
        <w:br/>
        <w:t xml:space="preserve">и система самозащиты имеют большое оздоровительное и прикладное значение, </w:t>
      </w:r>
      <w:r w:rsidRPr="000742E5">
        <w:rPr>
          <w:color w:val="000000"/>
          <w:sz w:val="24"/>
          <w:szCs w:val="24"/>
          <w:bdr w:val="nil"/>
          <w:lang w:eastAsia="ru-RU"/>
        </w:rPr>
        <w:br/>
        <w:t xml:space="preserve">так как отводят важнейшую роль обеспечению подлинной надежной безопасности для </w:t>
      </w:r>
      <w:r w:rsidRPr="000742E5">
        <w:rPr>
          <w:color w:val="000000"/>
          <w:sz w:val="24"/>
          <w:szCs w:val="24"/>
          <w:bdr w:val="nil"/>
          <w:lang w:eastAsia="ru-RU"/>
        </w:rPr>
        <w:lastRenderedPageBreak/>
        <w:t xml:space="preserve">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w:t>
      </w:r>
      <w:r w:rsidRPr="000742E5">
        <w:rPr>
          <w:color w:val="000000"/>
          <w:sz w:val="24"/>
          <w:szCs w:val="24"/>
          <w:bdr w:val="nil"/>
          <w:lang w:eastAsia="ru-RU"/>
        </w:rPr>
        <w:br/>
        <w:t>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C664BC" w:rsidRPr="000742E5" w:rsidRDefault="00C664BC" w:rsidP="00C664BC">
      <w:pPr>
        <w:pBdr>
          <w:top w:val="nil"/>
          <w:left w:val="nil"/>
          <w:bottom w:val="nil"/>
          <w:right w:val="nil"/>
          <w:between w:val="nil"/>
          <w:bar w:val="nil"/>
        </w:pBdr>
        <w:shd w:val="clear" w:color="auto" w:fill="FFFFFF"/>
        <w:tabs>
          <w:tab w:val="left" w:pos="0"/>
        </w:tabs>
        <w:spacing w:line="360" w:lineRule="auto"/>
        <w:ind w:firstLine="709"/>
        <w:jc w:val="both"/>
        <w:rPr>
          <w:sz w:val="24"/>
          <w:szCs w:val="24"/>
          <w:bdr w:val="nil"/>
          <w:lang w:eastAsia="ru-RU"/>
        </w:rPr>
      </w:pPr>
      <w:r w:rsidRPr="000742E5">
        <w:rPr>
          <w:rFonts w:eastAsia="Arial Unicode MS"/>
          <w:sz w:val="24"/>
          <w:szCs w:val="24"/>
          <w:bdr w:val="nil"/>
          <w:lang w:eastAsia="ru-RU"/>
        </w:rPr>
        <w:t xml:space="preserve">Средства самбо </w:t>
      </w:r>
      <w:r w:rsidRPr="000742E5">
        <w:rPr>
          <w:color w:val="000000"/>
          <w:sz w:val="24"/>
          <w:szCs w:val="24"/>
          <w:bdr w:val="nil"/>
          <w:lang w:eastAsia="ru-RU"/>
        </w:rPr>
        <w:t>способствуют гармоничному развитию и укреплению здоровья школьников</w:t>
      </w:r>
      <w:r w:rsidRPr="000742E5">
        <w:rPr>
          <w:rFonts w:eastAsia="Arial Unicode MS"/>
          <w:sz w:val="24"/>
          <w:szCs w:val="24"/>
          <w:bdr w:val="nil"/>
          <w:lang w:eastAsia="ru-RU"/>
        </w:rPr>
        <w:t>, комплексно влияют на органы и системы растущего организма, укрепляя и повышая их функциональный уровень</w:t>
      </w:r>
      <w:r w:rsidRPr="000742E5">
        <w:rPr>
          <w:sz w:val="24"/>
          <w:szCs w:val="24"/>
          <w:bdr w:val="nil"/>
          <w:lang w:eastAsia="ru-RU"/>
        </w:rPr>
        <w:t>.</w:t>
      </w:r>
    </w:p>
    <w:p w:rsidR="00C664BC" w:rsidRPr="000742E5" w:rsidRDefault="00C664BC" w:rsidP="00C664BC">
      <w:pPr>
        <w:pBdr>
          <w:top w:val="nil"/>
          <w:left w:val="nil"/>
          <w:bottom w:val="nil"/>
          <w:right w:val="nil"/>
          <w:between w:val="nil"/>
          <w:bar w:val="nil"/>
        </w:pBdr>
        <w:shd w:val="clear" w:color="auto" w:fill="FFFFFF"/>
        <w:tabs>
          <w:tab w:val="left" w:pos="0"/>
        </w:tabs>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0742E5">
        <w:rPr>
          <w:sz w:val="24"/>
          <w:szCs w:val="24"/>
          <w:bdr w:val="nil"/>
          <w:lang w:eastAsia="ru-RU"/>
        </w:rPr>
        <w:t xml:space="preserve">развитию личностных качеств обучающихся, </w:t>
      </w:r>
      <w:r w:rsidRPr="000742E5">
        <w:rPr>
          <w:color w:val="000000"/>
          <w:sz w:val="24"/>
          <w:szCs w:val="24"/>
          <w:bdr w:val="nil"/>
          <w:lang w:eastAsia="ru-RU"/>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w:t>
      </w:r>
      <w:r w:rsidRPr="000742E5">
        <w:rPr>
          <w:color w:val="000000"/>
          <w:sz w:val="24"/>
          <w:szCs w:val="24"/>
          <w:bdr w:val="nil"/>
          <w:lang w:eastAsia="ru-RU"/>
        </w:rPr>
        <w:br/>
        <w:t xml:space="preserve">и профилактики травматизма.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bdr w:val="nil"/>
          <w:lang w:eastAsia="ru-RU"/>
        </w:rPr>
      </w:pPr>
      <w:r w:rsidRPr="000742E5">
        <w:rPr>
          <w:sz w:val="24"/>
          <w:szCs w:val="24"/>
        </w:rPr>
        <w:t>134.9.</w:t>
      </w:r>
      <w:r w:rsidRPr="000742E5">
        <w:rPr>
          <w:color w:val="000000"/>
          <w:sz w:val="24"/>
          <w:szCs w:val="24"/>
          <w:lang w:eastAsia="zh-CN"/>
        </w:rPr>
        <w:t>1.2. </w:t>
      </w:r>
      <w:r w:rsidRPr="000742E5">
        <w:rPr>
          <w:sz w:val="24"/>
          <w:szCs w:val="24"/>
          <w:bdr w:val="nil"/>
          <w:lang w:eastAsia="ru-RU"/>
        </w:rPr>
        <w:t xml:space="preserve">Целью изучения модуля «Самбо» является обучение самбо как </w:t>
      </w:r>
      <w:r w:rsidRPr="000742E5">
        <w:rPr>
          <w:color w:val="000000"/>
          <w:sz w:val="24"/>
          <w:szCs w:val="24"/>
          <w:bdr w:val="nil"/>
          <w:lang w:eastAsia="ru-RU"/>
        </w:rPr>
        <w:t xml:space="preserve">базовому жизненно необходимому навыку, </w:t>
      </w:r>
      <w:r w:rsidRPr="000742E5">
        <w:rPr>
          <w:sz w:val="24"/>
          <w:szCs w:val="24"/>
          <w:bdr w:val="nil"/>
          <w:lang w:eastAsia="ru-RU"/>
        </w:rPr>
        <w:t xml:space="preserve">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w:t>
      </w:r>
      <w:r w:rsidRPr="000742E5">
        <w:rPr>
          <w:sz w:val="24"/>
          <w:szCs w:val="24"/>
          <w:bdr w:val="nil"/>
          <w:lang w:eastAsia="ru-RU"/>
        </w:rPr>
        <w:br/>
        <w:t>с использованием средств самбо.</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rPr>
        <w:t>134.9.</w:t>
      </w:r>
      <w:r w:rsidRPr="000742E5">
        <w:rPr>
          <w:sz w:val="24"/>
          <w:szCs w:val="24"/>
          <w:bdr w:val="nil"/>
          <w:lang w:eastAsia="ru-RU"/>
        </w:rPr>
        <w:t>1.3. Задачами изучения модуля «Самбо» являются:</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sz w:val="24"/>
          <w:szCs w:val="24"/>
          <w:bdr w:val="nil"/>
          <w:lang w:eastAsia="ru-RU"/>
        </w:rPr>
        <w:t>всестороннее гармоничное развитие детей и подростков, увеличение объёма их двигательной активности;</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sz w:val="24"/>
          <w:szCs w:val="24"/>
          <w:bdr w:val="nil"/>
          <w:lang w:eastAsia="ru-RU"/>
        </w:rPr>
        <w:t xml:space="preserve">укрепление </w:t>
      </w:r>
      <w:r w:rsidRPr="000742E5">
        <w:rPr>
          <w:rFonts w:eastAsia="@Arial Unicode MS"/>
          <w:sz w:val="24"/>
          <w:szCs w:val="24"/>
          <w:bdr w:val="nil"/>
          <w:lang w:eastAsia="ru-RU"/>
        </w:rPr>
        <w:t xml:space="preserve">физического, психологического и социального </w:t>
      </w:r>
      <w:r w:rsidRPr="000742E5">
        <w:rPr>
          <w:sz w:val="24"/>
          <w:szCs w:val="24"/>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0742E5">
        <w:rPr>
          <w:rFonts w:eastAsia="@Arial Unicode MS"/>
          <w:sz w:val="24"/>
          <w:szCs w:val="24"/>
          <w:bdr w:val="nil"/>
          <w:lang w:eastAsia="ru-RU"/>
        </w:rPr>
        <w:t xml:space="preserve">обеспечение культуры безопасного поведения </w:t>
      </w:r>
      <w:r w:rsidRPr="000742E5">
        <w:rPr>
          <w:sz w:val="24"/>
          <w:szCs w:val="24"/>
          <w:bdr w:val="nil"/>
          <w:lang w:eastAsia="ru-RU"/>
        </w:rPr>
        <w:t>средствами самбо;</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формирование жизненно важных навыков самостраховки и самозащиты, </w:t>
      </w:r>
      <w:r w:rsidRPr="000742E5">
        <w:rPr>
          <w:color w:val="000000"/>
          <w:sz w:val="24"/>
          <w:szCs w:val="24"/>
          <w:bdr w:val="nil"/>
          <w:lang w:eastAsia="ru-RU"/>
        </w:rPr>
        <w:br/>
        <w:t>а также умения применять его в различных условиях;</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sz w:val="24"/>
          <w:szCs w:val="24"/>
          <w:bdr w:val="nil"/>
          <w:lang w:eastAsia="ru-RU"/>
        </w:rPr>
        <w:t xml:space="preserve">формирование общих представлений о самбо, его возможностях и значении </w:t>
      </w:r>
      <w:r w:rsidRPr="000742E5">
        <w:rPr>
          <w:sz w:val="24"/>
          <w:szCs w:val="24"/>
          <w:bdr w:val="nil"/>
          <w:lang w:eastAsia="ru-RU"/>
        </w:rPr>
        <w:br/>
        <w:t>в процессе укрепления здоровья, физическом развитии и физической подготовке обучающихся;</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обучение основам техники и тактики самбо, элементам самозащиты, безопасному </w:t>
      </w:r>
      <w:r w:rsidRPr="000742E5">
        <w:rPr>
          <w:sz w:val="24"/>
          <w:szCs w:val="24"/>
          <w:bdr w:val="nil"/>
          <w:lang w:eastAsia="ru-RU"/>
        </w:rPr>
        <w:t>поведению на занятиях в спортивном зале, на открытых плоскостных сооружениях, в бытовых условиях и в критических ситуациях;</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sz w:val="24"/>
          <w:szCs w:val="24"/>
          <w:bdr w:val="nil"/>
          <w:lang w:eastAsia="ru-RU"/>
        </w:rPr>
        <w:lastRenderedPageBreak/>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sz w:val="24"/>
          <w:szCs w:val="24"/>
          <w:bdr w:val="nil"/>
          <w:lang w:eastAsia="ru-RU"/>
        </w:rPr>
        <w:t>воспитание общей культуры развития личности обучающегося средствами самбо, в том числе, для самореализации и самоопределения;</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sz w:val="24"/>
          <w:szCs w:val="24"/>
          <w:bdr w:val="nil"/>
          <w:lang w:eastAsia="ru-RU"/>
        </w:rPr>
      </w:pPr>
      <w:r w:rsidRPr="000742E5">
        <w:rPr>
          <w:sz w:val="24"/>
          <w:szCs w:val="24"/>
          <w:bdr w:val="nil"/>
          <w:lang w:eastAsia="ru-RU"/>
        </w:rPr>
        <w:t>развитие положительной мотивации и устойчивого учебно- познавательного интереса к предмету «Физическая культура»;</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sz w:val="24"/>
          <w:szCs w:val="24"/>
          <w:bdr w:val="nil"/>
          <w:lang w:eastAsia="ru-RU"/>
        </w:rPr>
        <w:t>удовлетворение индивидуальных потребностей, обучающихся в занятиях физической культурой и спортом средствами самбо;</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color w:val="000000"/>
          <w:sz w:val="24"/>
          <w:szCs w:val="24"/>
          <w:bdr w:val="nil"/>
          <w:lang w:eastAsia="ru-RU"/>
        </w:rPr>
      </w:pPr>
      <w:r w:rsidRPr="000742E5">
        <w:rPr>
          <w:sz w:val="24"/>
          <w:szCs w:val="24"/>
          <w:bdr w:val="nil"/>
          <w:lang w:eastAsia="ru-RU"/>
        </w:rPr>
        <w:t xml:space="preserve">популяризация самбо, </w:t>
      </w:r>
      <w:r w:rsidRPr="000742E5">
        <w:rPr>
          <w:color w:val="000000"/>
          <w:sz w:val="24"/>
          <w:szCs w:val="24"/>
          <w:bdr w:val="nil"/>
          <w:lang w:eastAsia="ru-RU"/>
        </w:rPr>
        <w:t>как вид спорта и системы самозащиты</w:t>
      </w:r>
      <w:r w:rsidRPr="000742E5">
        <w:rPr>
          <w:sz w:val="24"/>
          <w:szCs w:val="24"/>
          <w:bdr w:val="nil"/>
          <w:lang w:eastAsia="ru-RU"/>
        </w:rPr>
        <w:t xml:space="preserve"> </w:t>
      </w:r>
      <w:r w:rsidRPr="000742E5">
        <w:rPr>
          <w:sz w:val="24"/>
          <w:szCs w:val="24"/>
          <w:bdr w:val="nil"/>
          <w:lang w:eastAsia="ru-RU"/>
        </w:rPr>
        <w:b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sz w:val="24"/>
          <w:szCs w:val="24"/>
          <w:bdr w:val="nil"/>
          <w:lang w:eastAsia="ru-RU"/>
        </w:rPr>
      </w:pPr>
      <w:r w:rsidRPr="000742E5">
        <w:rPr>
          <w:sz w:val="24"/>
          <w:szCs w:val="24"/>
          <w:bdr w:val="nil"/>
          <w:lang w:eastAsia="ru-RU"/>
        </w:rPr>
        <w:t>выявление, развитие и поддержка одарённых детей в области спорта.</w:t>
      </w:r>
    </w:p>
    <w:p w:rsidR="00C664BC" w:rsidRPr="000742E5" w:rsidRDefault="00C664BC" w:rsidP="00C664BC">
      <w:pPr>
        <w:pBdr>
          <w:top w:val="nil"/>
          <w:left w:val="nil"/>
          <w:bottom w:val="nil"/>
          <w:right w:val="nil"/>
          <w:between w:val="nil"/>
          <w:bar w:val="nil"/>
        </w:pBdr>
        <w:tabs>
          <w:tab w:val="left" w:pos="708"/>
        </w:tabs>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1.4. Место и роль модуля «Самбо».</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lang w:eastAsia="zh-CN"/>
        </w:rPr>
        <w:t xml:space="preserve">Модуль «Самбо» доступен для освоения всем обучающимся, независимо </w:t>
      </w:r>
      <w:r w:rsidRPr="000742E5">
        <w:rPr>
          <w:sz w:val="24"/>
          <w:szCs w:val="24"/>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664BC" w:rsidRPr="000742E5" w:rsidRDefault="00C664BC" w:rsidP="00C664BC">
      <w:pPr>
        <w:pBdr>
          <w:between w:val="nil"/>
          <w:bar w:val="nil"/>
        </w:pBdr>
        <w:spacing w:line="360" w:lineRule="auto"/>
        <w:ind w:firstLine="709"/>
        <w:jc w:val="both"/>
        <w:rPr>
          <w:sz w:val="24"/>
          <w:szCs w:val="24"/>
          <w:bdr w:val="nil"/>
        </w:rPr>
      </w:pPr>
      <w:r w:rsidRPr="000742E5">
        <w:rPr>
          <w:sz w:val="24"/>
          <w:szCs w:val="24"/>
          <w:bdr w:val="nil"/>
        </w:rPr>
        <w:t xml:space="preserve">Специфика модуля по самбо сочетается практически со всеми базовыми видами спорта, входящими в учебный предмет «Физическая культура» </w:t>
      </w:r>
      <w:r w:rsidRPr="000742E5">
        <w:rPr>
          <w:sz w:val="24"/>
          <w:szCs w:val="24"/>
          <w:bdr w:val="nil"/>
        </w:rPr>
        <w:br/>
        <w:t xml:space="preserve">в общеобразовательной организации (легкая атлетика, гимнастика, спортивные игры) и </w:t>
      </w:r>
      <w:r w:rsidRPr="000742E5">
        <w:rPr>
          <w:sz w:val="24"/>
          <w:szCs w:val="24"/>
          <w:bdr w:val="nil"/>
          <w:lang w:eastAsia="ru-RU"/>
        </w:rPr>
        <w:t>разделами «Знания о физической культуре», «Способы самостоятельной деятельности», «Физическое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color w:val="000000"/>
          <w:sz w:val="24"/>
          <w:szCs w:val="24"/>
          <w:bdr w:val="nil"/>
          <w:lang w:eastAsia="ru-RU"/>
        </w:rPr>
        <w:t xml:space="preserve">Интеграция модуля поможет обучающимся в освоении образовательных программ в рамках внеурочной деятельности, </w:t>
      </w:r>
      <w:r w:rsidRPr="000742E5">
        <w:rPr>
          <w:sz w:val="24"/>
          <w:szCs w:val="24"/>
          <w:bdr w:val="nil"/>
          <w:lang w:eastAsia="ru-RU"/>
        </w:rPr>
        <w:t xml:space="preserve">дополнительного образования, </w:t>
      </w:r>
      <w:r w:rsidRPr="000742E5">
        <w:rPr>
          <w:color w:val="000000"/>
          <w:sz w:val="24"/>
          <w:szCs w:val="24"/>
          <w:bdr w:val="nil"/>
          <w:lang w:eastAsia="ru-RU"/>
        </w:rPr>
        <w:t xml:space="preserve">деятельности школьных спортивных клубов, подготовке </w:t>
      </w:r>
      <w:r w:rsidRPr="000742E5">
        <w:rPr>
          <w:sz w:val="24"/>
          <w:szCs w:val="24"/>
          <w:bdr w:val="nil"/>
          <w:lang w:eastAsia="ru-RU"/>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0742E5">
        <w:rPr>
          <w:rFonts w:eastAsia="Arial Unicode MS"/>
          <w:sz w:val="24"/>
          <w:szCs w:val="24"/>
          <w:bdr w:val="nil"/>
          <w:lang w:eastAsia="ru-RU"/>
        </w:rPr>
        <w:t xml:space="preserve">и подготовке юношей к службе </w:t>
      </w:r>
      <w:r w:rsidRPr="000742E5">
        <w:rPr>
          <w:rFonts w:eastAsia="Arial Unicode MS"/>
          <w:sz w:val="24"/>
          <w:szCs w:val="24"/>
          <w:bdr w:val="nil"/>
          <w:lang w:eastAsia="ru-RU"/>
        </w:rPr>
        <w:br/>
        <w:t>в Вооруженных Силах Российской Федерации.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pacing w:val="-2"/>
          <w:sz w:val="24"/>
          <w:szCs w:val="24"/>
          <w:bdr w:val="nil"/>
          <w:lang w:eastAsia="ru-RU"/>
        </w:rPr>
        <w:t>По итогам прохождения модуля возможно сф</w:t>
      </w:r>
      <w:r w:rsidRPr="000742E5">
        <w:rPr>
          <w:sz w:val="24"/>
          <w:szCs w:val="24"/>
          <w:bdr w:val="nil"/>
          <w:lang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0742E5">
        <w:rPr>
          <w:sz w:val="24"/>
          <w:szCs w:val="24"/>
          <w:bdr w:val="nil"/>
          <w:shd w:val="clear" w:color="auto" w:fill="FFFFFF"/>
          <w:lang w:eastAsia="ru-RU"/>
        </w:rPr>
        <w:t xml:space="preserve">комплекс технических навыков: соревновательных действий, системы движений, технических приемов </w:t>
      </w:r>
      <w:r w:rsidRPr="000742E5">
        <w:rPr>
          <w:sz w:val="24"/>
          <w:szCs w:val="24"/>
          <w:bdr w:val="nil"/>
          <w:shd w:val="clear" w:color="auto" w:fill="FFFFFF"/>
          <w:lang w:eastAsia="ru-RU"/>
        </w:rPr>
        <w:br/>
        <w:t>и разнообразные способы их выполнения</w:t>
      </w:r>
      <w:r w:rsidRPr="000742E5">
        <w:rPr>
          <w:sz w:val="24"/>
          <w:szCs w:val="24"/>
          <w:bdr w:val="nil"/>
          <w:lang w:eastAsia="ru-RU"/>
        </w:rPr>
        <w:t xml:space="preserve">, а также безопасное поведение на занятиях в спортивном зале, открытых плоскостных сооружениях, в бытовых условиях </w:t>
      </w:r>
      <w:r w:rsidRPr="000742E5">
        <w:rPr>
          <w:sz w:val="24"/>
          <w:szCs w:val="24"/>
          <w:bdr w:val="nil"/>
          <w:lang w:eastAsia="ru-RU"/>
        </w:rPr>
        <w:br/>
        <w:t>и в критических ситуациях.</w:t>
      </w:r>
    </w:p>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rPr>
        <w:lastRenderedPageBreak/>
        <w:t>134.9.</w:t>
      </w:r>
      <w:r w:rsidRPr="000742E5">
        <w:rPr>
          <w:color w:val="000000"/>
          <w:sz w:val="24"/>
          <w:szCs w:val="24"/>
          <w:lang w:eastAsia="zh-CN"/>
        </w:rPr>
        <w:t>1.5. Модуль «Самбо» может быть реализован в следующих вариантах:</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w:t>
      </w:r>
      <w:r w:rsidRPr="000742E5">
        <w:rPr>
          <w:sz w:val="24"/>
          <w:szCs w:val="24"/>
          <w:bdr w:val="nil"/>
          <w:lang w:eastAsia="ru-RU"/>
        </w:rPr>
        <w:br/>
        <w:t>(с соответствующей дозировкой и интенсивностью);</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bdr w:val="nil"/>
          <w:lang w:eastAsia="ru-RU"/>
        </w:rPr>
        <w:t xml:space="preserve">в виде целостного последовательного учебного модуля, изучаемого </w:t>
      </w:r>
      <w:r w:rsidRPr="000742E5">
        <w:rPr>
          <w:sz w:val="24"/>
          <w:szCs w:val="24"/>
          <w:bdr w:val="nil"/>
          <w:lang w:eastAsia="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bdr w:val="nil"/>
          <w:lang w:eastAsia="ru-RU"/>
        </w:rPr>
        <w:br/>
        <w:t xml:space="preserve">(при организации и проведении уроков физической культуры с 3-х часовой недельной нагрузкой рекомендуемый объём </w:t>
      </w:r>
      <w:bookmarkStart w:id="32" w:name="_Hlk125378261"/>
      <w:r w:rsidRPr="000742E5">
        <w:rPr>
          <w:sz w:val="24"/>
          <w:szCs w:val="24"/>
          <w:bdr w:val="nil"/>
          <w:lang w:eastAsia="ru-RU"/>
        </w:rPr>
        <w:t xml:space="preserve">рекомендуемый объём </w:t>
      </w:r>
      <w:r w:rsidRPr="000742E5">
        <w:rPr>
          <w:sz w:val="24"/>
          <w:szCs w:val="24"/>
          <w:bdr w:val="nil"/>
          <w:lang w:eastAsia="ru-RU"/>
        </w:rPr>
        <w:br/>
        <w:t>в 10 и 11 классах – по 34 ч</w:t>
      </w:r>
      <w:bookmarkEnd w:id="32"/>
      <w:r w:rsidRPr="000742E5">
        <w:rPr>
          <w:sz w:val="24"/>
          <w:szCs w:val="24"/>
          <w:bdr w:val="nil"/>
          <w:lang w:eastAsia="ru-RU"/>
        </w:rPr>
        <w:t>аса);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color w:val="000000"/>
          <w:sz w:val="24"/>
          <w:szCs w:val="24"/>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0742E5">
        <w:rPr>
          <w:sz w:val="24"/>
          <w:szCs w:val="24"/>
          <w:bdr w:val="nil"/>
        </w:rPr>
        <w:t>включая использование учебных модулей по видам спорта</w:t>
      </w:r>
      <w:r w:rsidRPr="000742E5">
        <w:rPr>
          <w:color w:val="000000"/>
          <w:sz w:val="24"/>
          <w:szCs w:val="24"/>
          <w:bdr w:val="nil"/>
          <w:lang w:eastAsia="ru-RU"/>
        </w:rPr>
        <w:t xml:space="preserve"> </w:t>
      </w:r>
      <w:r w:rsidRPr="000742E5">
        <w:rPr>
          <w:sz w:val="24"/>
          <w:szCs w:val="24"/>
          <w:bdr w:val="nil"/>
          <w:lang w:eastAsia="ru-RU"/>
        </w:rPr>
        <w:t xml:space="preserve">(рекомендуемый объём </w:t>
      </w:r>
      <w:r w:rsidRPr="000742E5">
        <w:rPr>
          <w:sz w:val="24"/>
          <w:szCs w:val="24"/>
          <w:bdr w:val="nil"/>
          <w:lang w:eastAsia="ru-RU"/>
        </w:rPr>
        <w:br/>
        <w:t>в 10-11 классах – 68 часов).</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rPr>
        <w:t>134.9.</w:t>
      </w:r>
      <w:r w:rsidRPr="000742E5">
        <w:rPr>
          <w:color w:val="000000"/>
          <w:sz w:val="24"/>
          <w:szCs w:val="24"/>
          <w:lang w:eastAsia="zh-CN"/>
        </w:rPr>
        <w:t>1.6. </w:t>
      </w:r>
      <w:r w:rsidRPr="000742E5">
        <w:rPr>
          <w:sz w:val="24"/>
          <w:szCs w:val="24"/>
          <w:lang w:eastAsia="zh-CN"/>
        </w:rPr>
        <w:t>Содержание модуля «Самбо».</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lang w:eastAsia="zh-CN"/>
        </w:rPr>
        <w:t>1) </w:t>
      </w:r>
      <w:r w:rsidRPr="000742E5">
        <w:rPr>
          <w:sz w:val="24"/>
          <w:szCs w:val="24"/>
          <w:bdr w:val="none" w:sz="0" w:space="0" w:color="auto" w:frame="1"/>
          <w:lang w:eastAsia="ru-RU"/>
        </w:rPr>
        <w:t>Знания о самбо.</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Современный этап развития самбо в России за рубежом.</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bdr w:val="nil"/>
          <w:lang w:eastAsia="ru-RU"/>
        </w:rPr>
        <w:t>Роль личности в истории самбо. Последователи и легенды самбо.</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Роль самбо в ведении боевых действий в период локальных войн. Героизация подвигов самбистов.</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bdr w:val="nil"/>
          <w:lang w:eastAsia="ru-RU"/>
        </w:rPr>
        <w:t>Роль основных организации, федерации (международные, российские), осуществляющих управление самбо в развитии вида спорта.</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sz w:val="24"/>
          <w:szCs w:val="24"/>
          <w:bdr w:val="nil"/>
          <w:lang w:eastAsia="ru-RU"/>
        </w:rPr>
      </w:pPr>
      <w:r w:rsidRPr="000742E5">
        <w:rPr>
          <w:sz w:val="24"/>
          <w:szCs w:val="24"/>
          <w:bdr w:val="nil"/>
          <w:lang w:eastAsia="ru-RU"/>
        </w:rPr>
        <w:t>Правила самбо (спортивное, боевое, пляжное, демо).</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sz w:val="24"/>
          <w:szCs w:val="24"/>
          <w:bdr w:val="nil"/>
          <w:lang w:eastAsia="ru-RU"/>
        </w:rPr>
      </w:pPr>
      <w:r w:rsidRPr="000742E5">
        <w:rPr>
          <w:sz w:val="24"/>
          <w:szCs w:val="24"/>
          <w:bdr w:val="nil"/>
          <w:lang w:eastAsia="ru-RU"/>
        </w:rPr>
        <w:t>Социальная и личностная успешность самбистов на примере известных личностей.</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sz w:val="24"/>
          <w:szCs w:val="24"/>
          <w:bdr w:val="nil"/>
          <w:lang w:eastAsia="ru-RU"/>
        </w:rPr>
      </w:pPr>
      <w:r w:rsidRPr="000742E5">
        <w:rPr>
          <w:sz w:val="24"/>
          <w:szCs w:val="24"/>
          <w:bdr w:val="nil"/>
          <w:lang w:eastAsia="ru-RU"/>
        </w:rPr>
        <w:t>Правила проведения соревнований по самбо.</w:t>
      </w:r>
      <w:r w:rsidRPr="000742E5">
        <w:rPr>
          <w:color w:val="000000"/>
          <w:sz w:val="24"/>
          <w:szCs w:val="24"/>
          <w:bdr w:val="nil"/>
          <w:lang w:eastAsia="ru-RU"/>
        </w:rPr>
        <w:t xml:space="preserve"> Судейская коллегия, функциональные обязанности судей, основные жесты судей.</w:t>
      </w:r>
      <w:r w:rsidRPr="000742E5">
        <w:rPr>
          <w:sz w:val="24"/>
          <w:szCs w:val="24"/>
          <w:bdr w:val="nil"/>
          <w:lang w:eastAsia="ru-RU"/>
        </w:rPr>
        <w:t xml:space="preserve"> Словарь терминов </w:t>
      </w:r>
      <w:r w:rsidRPr="000742E5">
        <w:rPr>
          <w:sz w:val="24"/>
          <w:szCs w:val="24"/>
          <w:bdr w:val="nil"/>
          <w:lang w:eastAsia="ru-RU"/>
        </w:rPr>
        <w:br/>
        <w:t xml:space="preserve">и определений по самбо. </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sz w:val="24"/>
          <w:szCs w:val="24"/>
          <w:bdr w:val="nil"/>
          <w:lang w:eastAsia="ru-RU"/>
        </w:rPr>
      </w:pPr>
      <w:r w:rsidRPr="000742E5">
        <w:rPr>
          <w:sz w:val="24"/>
          <w:szCs w:val="24"/>
          <w:bdr w:val="nil"/>
          <w:lang w:eastAsia="ru-RU"/>
        </w:rPr>
        <w:t>Занятия самбо как средство укрепления здоровья, повышения функциональных возможностей основных систем организма.</w:t>
      </w:r>
      <w:r w:rsidRPr="000742E5">
        <w:rPr>
          <w:color w:val="000000"/>
          <w:sz w:val="24"/>
          <w:szCs w:val="24"/>
          <w:bdr w:val="nil"/>
          <w:lang w:eastAsia="ru-RU"/>
        </w:rPr>
        <w:t xml:space="preserve"> Сведения </w:t>
      </w:r>
      <w:r w:rsidRPr="000742E5">
        <w:rPr>
          <w:color w:val="000000"/>
          <w:sz w:val="24"/>
          <w:szCs w:val="24"/>
          <w:bdr w:val="nil"/>
          <w:lang w:eastAsia="ru-RU"/>
        </w:rPr>
        <w:br/>
        <w:t>о физических качествах, необходимых самбисту и способах их развития.</w:t>
      </w:r>
      <w:r w:rsidRPr="000742E5">
        <w:rPr>
          <w:sz w:val="24"/>
          <w:szCs w:val="24"/>
          <w:bdr w:val="nil"/>
          <w:lang w:eastAsia="ru-RU"/>
        </w:rPr>
        <w:t xml:space="preserve"> Значение занятий </w:t>
      </w:r>
      <w:r w:rsidRPr="000742E5">
        <w:rPr>
          <w:sz w:val="24"/>
          <w:szCs w:val="24"/>
          <w:bdr w:val="nil"/>
          <w:lang w:eastAsia="ru-RU"/>
        </w:rPr>
        <w:lastRenderedPageBreak/>
        <w:t>самбо на формирование положительных качеств личности человека</w:t>
      </w:r>
      <w:r w:rsidRPr="000742E5">
        <w:rPr>
          <w:color w:val="000000"/>
          <w:sz w:val="24"/>
          <w:szCs w:val="24"/>
          <w:bdr w:val="nil"/>
          <w:lang w:eastAsia="ru-RU"/>
        </w:rPr>
        <w:t>.</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sz w:val="24"/>
          <w:szCs w:val="24"/>
          <w:bdr w:val="nil"/>
          <w:lang w:eastAsia="ru-RU"/>
        </w:rPr>
      </w:pPr>
      <w:r w:rsidRPr="000742E5">
        <w:rPr>
          <w:sz w:val="24"/>
          <w:szCs w:val="24"/>
          <w:bdr w:val="nil"/>
          <w:lang w:eastAsia="ru-RU"/>
        </w:rPr>
        <w:t>Дневник самбиста (планирование, самоанализ, самоконтроль).</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sz w:val="24"/>
          <w:szCs w:val="24"/>
          <w:bdr w:val="nil"/>
          <w:lang w:eastAsia="ru-RU"/>
        </w:rPr>
      </w:pPr>
      <w:r w:rsidRPr="000742E5">
        <w:rPr>
          <w:sz w:val="24"/>
          <w:szCs w:val="24"/>
          <w:bdr w:val="nil"/>
          <w:lang w:eastAsia="ru-RU"/>
        </w:rPr>
        <w:t>Основные средства и методы обучения технике и тактике самбо. Основы прикладного самбо и его значение.</w:t>
      </w:r>
      <w:r w:rsidRPr="000742E5">
        <w:rPr>
          <w:color w:val="000000"/>
          <w:spacing w:val="1"/>
          <w:sz w:val="24"/>
          <w:szCs w:val="24"/>
          <w:bdr w:val="nil"/>
          <w:lang w:eastAsia="ru-RU"/>
        </w:rPr>
        <w:t xml:space="preserve"> </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sz w:val="24"/>
          <w:szCs w:val="24"/>
          <w:bdr w:val="nil"/>
          <w:lang w:eastAsia="ru-RU"/>
        </w:rPr>
      </w:pPr>
      <w:r w:rsidRPr="000742E5">
        <w:rPr>
          <w:sz w:val="24"/>
          <w:szCs w:val="24"/>
          <w:bdr w:val="nil"/>
          <w:lang w:eastAsia="ru-RU"/>
        </w:rPr>
        <w:t>Антидопинговые правила и программы в самбо.</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Правила поведения в экстремальных жизненных ситуациях.</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Оказание первой доврачебной помощи на занятиях самбо и в бытовой деятельности.</w:t>
      </w:r>
    </w:p>
    <w:p w:rsidR="00C664BC" w:rsidRPr="000742E5" w:rsidRDefault="00C664BC" w:rsidP="00C664BC">
      <w:pPr>
        <w:pBdr>
          <w:top w:val="nil"/>
          <w:left w:val="nil"/>
          <w:bottom w:val="nil"/>
          <w:right w:val="nil"/>
          <w:between w:val="nil"/>
          <w:bar w:val="nil"/>
        </w:pBdr>
        <w:shd w:val="clear" w:color="auto" w:fill="FFFFFF"/>
        <w:tabs>
          <w:tab w:val="left" w:pos="571"/>
        </w:tabs>
        <w:spacing w:line="360" w:lineRule="auto"/>
        <w:ind w:firstLine="709"/>
        <w:jc w:val="both"/>
        <w:rPr>
          <w:color w:val="000000"/>
          <w:sz w:val="24"/>
          <w:szCs w:val="24"/>
          <w:bdr w:val="nil"/>
          <w:lang w:eastAsia="ru-RU"/>
        </w:rPr>
      </w:pPr>
      <w:r w:rsidRPr="000742E5">
        <w:rPr>
          <w:sz w:val="24"/>
          <w:szCs w:val="24"/>
          <w:bdr w:val="nil"/>
          <w:lang w:eastAsia="ru-RU"/>
        </w:rPr>
        <w:t xml:space="preserve">Этические нормы и правила поведения самбиста, техника безопасности </w:t>
      </w:r>
      <w:r w:rsidRPr="000742E5">
        <w:rPr>
          <w:sz w:val="24"/>
          <w:szCs w:val="24"/>
          <w:bdr w:val="nil"/>
          <w:lang w:eastAsia="ru-RU"/>
        </w:rPr>
        <w:br/>
        <w:t>при занятиях самбо.</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2) Способы самостоятельной деятельности.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Правила безопасного, правомерного поведения во время соревнований </w:t>
      </w:r>
      <w:r w:rsidRPr="000742E5">
        <w:rPr>
          <w:sz w:val="24"/>
          <w:szCs w:val="24"/>
          <w:bdr w:val="none" w:sz="0" w:space="0" w:color="auto" w:frame="1"/>
          <w:lang w:eastAsia="ru-RU"/>
        </w:rPr>
        <w:br/>
        <w:t>по самбо в качестве зрителя или болельщика.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Организация и проведение самостоятельных занятий по самбо. Составление планов и самостоятельное проведение занятий по самбо.</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Правила личной гигиены, требования к спортивной экипировке для занятий самбо. Правила ухода за спортивным инвентарем и оборудованием.</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Судейство простейших спортивных соревнований по самбо в качестве судьи или помощника судьи.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Характерные травмы во время занятий самбо и мероприятия по их предупреждению. Причины возникновения ошибок при выполнении технических приёмов самбо.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Способы и методы профилактики пагубных привычек, асоциального </w:t>
      </w:r>
      <w:r w:rsidRPr="000742E5">
        <w:rPr>
          <w:sz w:val="24"/>
          <w:szCs w:val="24"/>
          <w:bdr w:val="none" w:sz="0" w:space="0" w:color="auto" w:frame="1"/>
          <w:lang w:eastAsia="ru-RU"/>
        </w:rPr>
        <w:br/>
        <w:t>и созависимого поведения. Антидопинговое поведение.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Тестирование уровня физической подготовленности в самбо.</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3) 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Комплексы упражнений, формирующие двигательные умения и навыки самбиста: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lastRenderedPageBreak/>
        <w:t xml:space="preserve">общеподготовительные упражнения (ОРУ, упражнения со снарядами, </w:t>
      </w:r>
      <w:r w:rsidRPr="000742E5">
        <w:rPr>
          <w:sz w:val="24"/>
          <w:szCs w:val="24"/>
          <w:bdr w:val="none" w:sz="0" w:space="0" w:color="auto" w:frame="1"/>
          <w:lang w:eastAsia="ru-RU"/>
        </w:rPr>
        <w:br/>
        <w:t>на снарядах из других видов спорта (легкая и тяжелая атлетика, гимнастика);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one" w:sz="0" w:space="0" w:color="auto" w:frame="1"/>
          <w:lang w:eastAsia="ru-RU"/>
        </w:rPr>
      </w:pPr>
      <w:r w:rsidRPr="000742E5">
        <w:rPr>
          <w:rFonts w:eastAsia="Arial Unicode MS"/>
          <w:sz w:val="24"/>
          <w:szCs w:val="24"/>
          <w:bdr w:val="none" w:sz="0" w:space="0" w:color="auto" w:frame="1"/>
          <w:lang w:eastAsia="ru-RU"/>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w:t>
      </w:r>
      <w:r w:rsidRPr="000742E5">
        <w:rPr>
          <w:rFonts w:eastAsia="Arial Unicode MS"/>
          <w:sz w:val="24"/>
          <w:szCs w:val="24"/>
          <w:bdr w:val="none" w:sz="0" w:space="0" w:color="auto" w:frame="1"/>
          <w:lang w:eastAsia="ru-RU"/>
        </w:rPr>
        <w:br/>
        <w:t xml:space="preserve">с учетом специализации самбо, основные соревновательные упражнения.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Комплексы специально-подготовительных упражнений для выполнения основных технических элементов самбо (в парах, в тройках, в группах).</w:t>
      </w:r>
    </w:p>
    <w:p w:rsidR="00C664BC" w:rsidRPr="000742E5" w:rsidRDefault="00C664BC" w:rsidP="00C664BC">
      <w:pPr>
        <w:spacing w:line="360" w:lineRule="auto"/>
        <w:ind w:firstLine="709"/>
        <w:jc w:val="both"/>
        <w:rPr>
          <w:sz w:val="24"/>
          <w:szCs w:val="24"/>
          <w:bdr w:val="nil"/>
          <w:lang w:eastAsia="ru-RU"/>
        </w:rPr>
      </w:pPr>
      <w:r w:rsidRPr="000742E5">
        <w:rPr>
          <w:sz w:val="24"/>
          <w:szCs w:val="24"/>
          <w:bdr w:val="none" w:sz="0" w:space="0" w:color="auto" w:frame="1"/>
          <w:lang w:eastAsia="ru-RU"/>
        </w:rPr>
        <w:t xml:space="preserve">Индивидуальные технические действия выполнения </w:t>
      </w:r>
      <w:r w:rsidRPr="000742E5">
        <w:rPr>
          <w:sz w:val="24"/>
          <w:szCs w:val="24"/>
          <w:bdr w:val="nil"/>
          <w:lang w:eastAsia="ru-RU"/>
        </w:rPr>
        <w:t xml:space="preserve">приёмов самостраховки </w:t>
      </w:r>
      <w:r w:rsidRPr="000742E5">
        <w:rPr>
          <w:color w:val="000000"/>
          <w:sz w:val="24"/>
          <w:szCs w:val="24"/>
          <w:bdr w:val="nil"/>
          <w:lang w:eastAsia="ru-RU"/>
        </w:rPr>
        <w:t xml:space="preserve">при падении на спину прыжком, при падении вперёд на бок кувырком, при падении вперед на руки прыжком, в том числе </w:t>
      </w:r>
      <w:r w:rsidRPr="000742E5">
        <w:rPr>
          <w:sz w:val="24"/>
          <w:szCs w:val="24"/>
          <w:bdr w:val="nil"/>
          <w:lang w:eastAsia="ru-RU"/>
        </w:rPr>
        <w:t xml:space="preserve">в усложнённых условиях: в движении, </w:t>
      </w:r>
      <w:r w:rsidRPr="000742E5">
        <w:rPr>
          <w:sz w:val="24"/>
          <w:szCs w:val="24"/>
          <w:bdr w:val="nil"/>
          <w:lang w:eastAsia="ru-RU"/>
        </w:rPr>
        <w:br/>
        <w:t>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Технико – тактические основы самбо: стойки, дистанции, захваты, перемещения.</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bdr w:val="none" w:sz="0" w:space="0" w:color="auto" w:frame="1"/>
          <w:lang w:eastAsia="ru-RU"/>
        </w:rPr>
        <w:t>Технические действия</w:t>
      </w:r>
      <w:r w:rsidRPr="000742E5">
        <w:rPr>
          <w:color w:val="000000"/>
          <w:sz w:val="24"/>
          <w:szCs w:val="24"/>
          <w:bdr w:val="nil"/>
          <w:lang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0742E5">
        <w:rPr>
          <w:color w:val="000000"/>
          <w:spacing w:val="-3"/>
          <w:sz w:val="24"/>
          <w:szCs w:val="24"/>
          <w:bdr w:val="nil"/>
          <w:lang w:eastAsia="ru-RU"/>
        </w:rPr>
        <w:t xml:space="preserve"> бросок передняя подножка,</w:t>
      </w:r>
      <w:r w:rsidRPr="000742E5">
        <w:rPr>
          <w:color w:val="000000"/>
          <w:sz w:val="24"/>
          <w:szCs w:val="24"/>
          <w:bdr w:val="nil"/>
          <w:lang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C664BC" w:rsidRPr="000742E5" w:rsidRDefault="00C664BC" w:rsidP="00C664BC">
      <w:pPr>
        <w:pBdr>
          <w:top w:val="nil"/>
          <w:left w:val="nil"/>
          <w:bottom w:val="nil"/>
          <w:right w:val="nil"/>
          <w:between w:val="nil"/>
          <w:bar w:val="nil"/>
        </w:pBdr>
        <w:tabs>
          <w:tab w:val="left" w:pos="284"/>
        </w:tabs>
        <w:spacing w:line="360" w:lineRule="auto"/>
        <w:ind w:firstLine="709"/>
        <w:jc w:val="both"/>
        <w:rPr>
          <w:color w:val="000000"/>
          <w:sz w:val="24"/>
          <w:szCs w:val="24"/>
          <w:bdr w:val="nil"/>
          <w:lang w:eastAsia="ru-RU"/>
        </w:rPr>
      </w:pPr>
      <w:r w:rsidRPr="000742E5">
        <w:rPr>
          <w:sz w:val="24"/>
          <w:szCs w:val="24"/>
          <w:bdr w:val="none" w:sz="0" w:space="0" w:color="auto" w:frame="1"/>
          <w:lang w:eastAsia="ru-RU"/>
        </w:rPr>
        <w:t>Технические действия</w:t>
      </w:r>
      <w:r w:rsidRPr="000742E5">
        <w:rPr>
          <w:color w:val="000000"/>
          <w:sz w:val="24"/>
          <w:szCs w:val="24"/>
          <w:bdr w:val="nil"/>
          <w:lang w:eastAsia="ru-RU"/>
        </w:rPr>
        <w:t xml:space="preserve"> самбо в положении лёжа: </w:t>
      </w:r>
    </w:p>
    <w:p w:rsidR="00C664BC" w:rsidRPr="000742E5" w:rsidRDefault="00C664BC" w:rsidP="00C664BC">
      <w:pPr>
        <w:pBdr>
          <w:top w:val="nil"/>
          <w:left w:val="nil"/>
          <w:bottom w:val="nil"/>
          <w:right w:val="nil"/>
          <w:between w:val="nil"/>
          <w:bar w:val="nil"/>
        </w:pBdr>
        <w:tabs>
          <w:tab w:val="left" w:pos="284"/>
        </w:tabs>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варианты удержаний и переворачиваний, рычаг локтя от удержания сбоку, перегибая руку через бедро; </w:t>
      </w:r>
    </w:p>
    <w:p w:rsidR="00C664BC" w:rsidRPr="000742E5" w:rsidRDefault="00C664BC" w:rsidP="00C664BC">
      <w:pPr>
        <w:pBdr>
          <w:top w:val="nil"/>
          <w:left w:val="nil"/>
          <w:bottom w:val="nil"/>
          <w:right w:val="nil"/>
          <w:between w:val="nil"/>
          <w:bar w:val="nil"/>
        </w:pBdr>
        <w:tabs>
          <w:tab w:val="left" w:pos="284"/>
        </w:tabs>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узел плеча ногой от удержания сбоку; </w:t>
      </w:r>
    </w:p>
    <w:p w:rsidR="00C664BC" w:rsidRPr="000742E5" w:rsidRDefault="00C664BC" w:rsidP="00C664BC">
      <w:pPr>
        <w:pBdr>
          <w:top w:val="nil"/>
          <w:left w:val="nil"/>
          <w:bottom w:val="nil"/>
          <w:right w:val="nil"/>
          <w:between w:val="nil"/>
          <w:bar w:val="nil"/>
        </w:pBdr>
        <w:tabs>
          <w:tab w:val="left" w:pos="284"/>
        </w:tabs>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рычаг руки противнику, лежащему на груди (рычаг плеча, рычаг локтя); </w:t>
      </w:r>
    </w:p>
    <w:p w:rsidR="00C664BC" w:rsidRPr="000742E5" w:rsidRDefault="00C664BC" w:rsidP="00C664BC">
      <w:pPr>
        <w:pBdr>
          <w:top w:val="nil"/>
          <w:left w:val="nil"/>
          <w:bottom w:val="nil"/>
          <w:right w:val="nil"/>
          <w:between w:val="nil"/>
          <w:bar w:val="nil"/>
        </w:pBdr>
        <w:tabs>
          <w:tab w:val="left" w:pos="284"/>
        </w:tabs>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рычаг локтя захватом руки между ног; </w:t>
      </w:r>
    </w:p>
    <w:p w:rsidR="00C664BC" w:rsidRPr="000742E5" w:rsidRDefault="00C664BC" w:rsidP="00C664BC">
      <w:pPr>
        <w:pBdr>
          <w:top w:val="nil"/>
          <w:left w:val="nil"/>
          <w:bottom w:val="nil"/>
          <w:right w:val="nil"/>
          <w:between w:val="nil"/>
          <w:bar w:val="nil"/>
        </w:pBdr>
        <w:tabs>
          <w:tab w:val="left" w:pos="284"/>
        </w:tabs>
        <w:spacing w:line="360" w:lineRule="auto"/>
        <w:ind w:firstLine="709"/>
        <w:jc w:val="both"/>
        <w:rPr>
          <w:color w:val="000000"/>
          <w:sz w:val="24"/>
          <w:szCs w:val="24"/>
          <w:bdr w:val="nil"/>
          <w:lang w:eastAsia="ru-RU"/>
        </w:rPr>
      </w:pPr>
      <w:r w:rsidRPr="000742E5">
        <w:rPr>
          <w:color w:val="000000"/>
          <w:sz w:val="24"/>
          <w:szCs w:val="24"/>
          <w:bdr w:val="nil"/>
          <w:lang w:eastAsia="ru-RU"/>
        </w:rPr>
        <w:t>ущемление ахиллова сухожилия при различных взаиморасположениях соперников.</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color w:val="000000"/>
          <w:sz w:val="24"/>
          <w:szCs w:val="24"/>
          <w:bdr w:val="nil"/>
          <w:lang w:eastAsia="ru-RU"/>
        </w:rPr>
      </w:pPr>
      <w:r w:rsidRPr="000742E5">
        <w:rPr>
          <w:rFonts w:eastAsia="Arial Unicode MS"/>
          <w:sz w:val="24"/>
          <w:szCs w:val="24"/>
          <w:bdr w:val="none" w:sz="0" w:space="0" w:color="auto" w:frame="1"/>
          <w:lang w:eastAsia="ru-RU"/>
        </w:rPr>
        <w:t>Технические действия</w:t>
      </w:r>
      <w:r w:rsidRPr="000742E5">
        <w:rPr>
          <w:rFonts w:eastAsia="Arial Unicode MS"/>
          <w:color w:val="000000"/>
          <w:sz w:val="24"/>
          <w:szCs w:val="24"/>
          <w:bdr w:val="nil"/>
          <w:lang w:eastAsia="ru-RU"/>
        </w:rPr>
        <w:t xml:space="preserve"> приёмов самозащиты – освобождение от захватов </w:t>
      </w:r>
      <w:r w:rsidRPr="000742E5">
        <w:rPr>
          <w:rFonts w:eastAsia="Arial Unicode MS"/>
          <w:color w:val="000000"/>
          <w:sz w:val="24"/>
          <w:szCs w:val="24"/>
          <w:bdr w:val="nil"/>
          <w:lang w:eastAsia="ru-RU"/>
        </w:rPr>
        <w:br/>
        <w:t>в стойке и положении лёжа: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color w:val="000000"/>
          <w:sz w:val="24"/>
          <w:szCs w:val="24"/>
          <w:bdr w:val="nil"/>
          <w:lang w:eastAsia="ru-RU"/>
        </w:rPr>
      </w:pPr>
      <w:r w:rsidRPr="000742E5">
        <w:rPr>
          <w:rFonts w:eastAsia="Arial Unicode MS"/>
          <w:color w:val="000000"/>
          <w:sz w:val="24"/>
          <w:szCs w:val="24"/>
          <w:bdr w:val="nil"/>
          <w:lang w:eastAsia="ru-RU"/>
        </w:rPr>
        <w:t xml:space="preserve">от захватов одной рукой </w:t>
      </w:r>
      <w:r w:rsidRPr="000742E5">
        <w:rPr>
          <w:rFonts w:eastAsia="Arial Unicode MS"/>
          <w:color w:val="000000"/>
          <w:spacing w:val="3"/>
          <w:sz w:val="24"/>
          <w:szCs w:val="24"/>
          <w:bdr w:val="nil"/>
          <w:lang w:eastAsia="ru-RU"/>
        </w:rPr>
        <w:t>–</w:t>
      </w:r>
      <w:r w:rsidRPr="000742E5">
        <w:rPr>
          <w:rFonts w:eastAsia="Arial Unicode MS"/>
          <w:color w:val="000000"/>
          <w:sz w:val="24"/>
          <w:szCs w:val="24"/>
          <w:bdr w:val="nil"/>
          <w:lang w:eastAsia="ru-RU"/>
        </w:rPr>
        <w:t xml:space="preserve"> спереди, сзади, сбоку – руки, рукава, отворота одежды;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color w:val="000000"/>
          <w:sz w:val="24"/>
          <w:szCs w:val="24"/>
          <w:bdr w:val="nil"/>
          <w:lang w:eastAsia="ru-RU"/>
        </w:rPr>
      </w:pPr>
      <w:r w:rsidRPr="000742E5">
        <w:rPr>
          <w:rFonts w:eastAsia="Arial Unicode MS"/>
          <w:color w:val="000000"/>
          <w:sz w:val="24"/>
          <w:szCs w:val="24"/>
          <w:bdr w:val="nil"/>
          <w:lang w:eastAsia="ru-RU"/>
        </w:rPr>
        <w:t xml:space="preserve">от захватов двумя руками </w:t>
      </w:r>
      <w:r w:rsidRPr="000742E5">
        <w:rPr>
          <w:rFonts w:eastAsia="Arial Unicode MS"/>
          <w:color w:val="000000"/>
          <w:spacing w:val="3"/>
          <w:sz w:val="24"/>
          <w:szCs w:val="24"/>
          <w:bdr w:val="nil"/>
          <w:lang w:eastAsia="ru-RU"/>
        </w:rPr>
        <w:t>–</w:t>
      </w:r>
      <w:r w:rsidRPr="000742E5">
        <w:rPr>
          <w:rFonts w:eastAsia="Arial Unicode MS"/>
          <w:color w:val="000000"/>
          <w:sz w:val="24"/>
          <w:szCs w:val="24"/>
          <w:bdr w:val="nil"/>
          <w:lang w:eastAsia="ru-RU"/>
        </w:rPr>
        <w:t xml:space="preserve"> спереди, сзади, сбоку </w:t>
      </w:r>
      <w:r w:rsidRPr="000742E5">
        <w:rPr>
          <w:rFonts w:eastAsia="Arial Unicode MS"/>
          <w:color w:val="000000"/>
          <w:spacing w:val="3"/>
          <w:sz w:val="24"/>
          <w:szCs w:val="24"/>
          <w:bdr w:val="nil"/>
          <w:lang w:eastAsia="ru-RU"/>
        </w:rPr>
        <w:t>–</w:t>
      </w:r>
      <w:r w:rsidRPr="000742E5">
        <w:rPr>
          <w:rFonts w:eastAsia="Arial Unicode MS"/>
          <w:color w:val="000000"/>
          <w:sz w:val="24"/>
          <w:szCs w:val="24"/>
          <w:bdr w:val="nil"/>
          <w:lang w:eastAsia="ru-RU"/>
        </w:rPr>
        <w:t xml:space="preserve"> руки, рук, рукавов, отворотов одежды, ног;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color w:val="000000"/>
          <w:sz w:val="24"/>
          <w:szCs w:val="24"/>
          <w:bdr w:val="nil"/>
          <w:shd w:val="clear" w:color="auto" w:fill="FFFFFF"/>
          <w:lang w:eastAsia="ru-RU"/>
        </w:rPr>
      </w:pPr>
      <w:r w:rsidRPr="000742E5">
        <w:rPr>
          <w:rFonts w:eastAsia="Arial Unicode MS"/>
          <w:color w:val="000000"/>
          <w:sz w:val="24"/>
          <w:szCs w:val="24"/>
          <w:bdr w:val="nil"/>
          <w:lang w:eastAsia="ru-RU"/>
        </w:rPr>
        <w:t xml:space="preserve">от </w:t>
      </w:r>
      <w:r w:rsidRPr="000742E5">
        <w:rPr>
          <w:rFonts w:eastAsia="Arial Unicode MS"/>
          <w:color w:val="000000"/>
          <w:sz w:val="24"/>
          <w:szCs w:val="24"/>
          <w:bdr w:val="nil"/>
          <w:shd w:val="clear" w:color="auto" w:fill="FFFFFF"/>
          <w:lang w:eastAsia="ru-RU"/>
        </w:rPr>
        <w:t xml:space="preserve">обхватов туловища спереди и сзади, с руками и без рук;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color w:val="000000"/>
          <w:sz w:val="24"/>
          <w:szCs w:val="24"/>
          <w:bdr w:val="nil"/>
          <w:shd w:val="clear" w:color="auto" w:fill="FFFFFF"/>
          <w:lang w:eastAsia="ru-RU"/>
        </w:rPr>
      </w:pPr>
      <w:r w:rsidRPr="000742E5">
        <w:rPr>
          <w:rFonts w:eastAsia="Arial Unicode MS"/>
          <w:color w:val="000000"/>
          <w:sz w:val="24"/>
          <w:szCs w:val="24"/>
          <w:bdr w:val="nil"/>
          <w:shd w:val="clear" w:color="auto" w:fill="FFFFFF"/>
          <w:lang w:eastAsia="ru-RU"/>
        </w:rPr>
        <w:t xml:space="preserve">от захватов за шею (попыток удушений) пальцами рук, плечом и предплечьем, поясом </w:t>
      </w:r>
      <w:r w:rsidRPr="000742E5">
        <w:rPr>
          <w:rFonts w:eastAsia="Arial Unicode MS"/>
          <w:color w:val="000000"/>
          <w:spacing w:val="3"/>
          <w:sz w:val="24"/>
          <w:szCs w:val="24"/>
          <w:bdr w:val="nil"/>
          <w:lang w:eastAsia="ru-RU"/>
        </w:rPr>
        <w:t>–</w:t>
      </w:r>
      <w:r w:rsidRPr="000742E5">
        <w:rPr>
          <w:rFonts w:eastAsia="Arial Unicode MS"/>
          <w:color w:val="000000"/>
          <w:sz w:val="24"/>
          <w:szCs w:val="24"/>
          <w:bdr w:val="nil"/>
          <w:shd w:val="clear" w:color="auto" w:fill="FFFFFF"/>
          <w:lang w:eastAsia="ru-RU"/>
        </w:rPr>
        <w:t xml:space="preserve"> спереди, сзади, сбоку;</w:t>
      </w:r>
    </w:p>
    <w:p w:rsidR="00C664BC" w:rsidRPr="000742E5" w:rsidRDefault="00C664BC" w:rsidP="00C664BC">
      <w:pPr>
        <w:pBdr>
          <w:top w:val="nil"/>
          <w:left w:val="nil"/>
          <w:bottom w:val="nil"/>
          <w:right w:val="nil"/>
          <w:between w:val="nil"/>
          <w:bar w:val="nil"/>
        </w:pBd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lastRenderedPageBreak/>
        <w:t>Тактическая подготовка. Игры-задания. Схватки по заданию в парах и группах занимающихся. Моделирование ситуаций самозащиты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1.7. Содержание модуля «Самбо»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bookmarkStart w:id="33" w:name="_Hlk124950343"/>
      <w:bookmarkStart w:id="34" w:name="_Hlk124956772"/>
      <w:r w:rsidRPr="000742E5">
        <w:rPr>
          <w:sz w:val="24"/>
          <w:szCs w:val="24"/>
        </w:rPr>
        <w:t>134.9.</w:t>
      </w:r>
      <w:r w:rsidRPr="000742E5">
        <w:rPr>
          <w:color w:val="000000"/>
          <w:sz w:val="24"/>
          <w:szCs w:val="24"/>
          <w:lang w:eastAsia="zh-CN"/>
        </w:rPr>
        <w:t>1.7.1.</w:t>
      </w:r>
      <w:r w:rsidRPr="000742E5">
        <w:rPr>
          <w:color w:val="000000"/>
          <w:sz w:val="24"/>
          <w:szCs w:val="24"/>
          <w:bdr w:val="nil"/>
          <w:lang w:eastAsia="ru-RU"/>
        </w:rPr>
        <w:t> </w:t>
      </w:r>
      <w:r w:rsidRPr="000742E5">
        <w:rPr>
          <w:color w:val="000000"/>
          <w:sz w:val="24"/>
          <w:szCs w:val="24"/>
          <w:lang w:eastAsia="zh-CN"/>
        </w:rPr>
        <w:t xml:space="preserve">При изучении модуля «Самбо» на уровне среднего общего образования у обучающихся будут сформированы следующие </w:t>
      </w:r>
      <w:bookmarkEnd w:id="33"/>
      <w:r w:rsidRPr="000742E5">
        <w:rPr>
          <w:color w:val="000000"/>
          <w:sz w:val="24"/>
          <w:szCs w:val="24"/>
          <w:lang w:eastAsia="zh-CN"/>
        </w:rPr>
        <w:t>личностные результаты:</w:t>
      </w:r>
      <w:bookmarkEnd w:id="34"/>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bdr w:val="nil"/>
          <w:lang w:eastAsia="ru-RU"/>
        </w:rPr>
        <w:t xml:space="preserve">чувства патриотизма, ответственности перед Родиной, гордости </w:t>
      </w:r>
      <w:r w:rsidRPr="000742E5">
        <w:rPr>
          <w:sz w:val="24"/>
          <w:szCs w:val="24"/>
          <w:bdr w:val="nil"/>
          <w:lang w:eastAsia="ru-RU"/>
        </w:rPr>
        <w:br/>
        <w:t xml:space="preserve">за свой край, свою Родину, уважение государственных символов (герб, флаг, гимн), </w:t>
      </w:r>
      <w:r w:rsidRPr="000742E5">
        <w:rPr>
          <w:color w:val="000000"/>
          <w:sz w:val="24"/>
          <w:szCs w:val="24"/>
          <w:bdr w:val="nil"/>
          <w:lang w:eastAsia="ru-RU"/>
        </w:rPr>
        <w:t xml:space="preserve">готовность к служению Отечеству, его защите </w:t>
      </w:r>
      <w:r w:rsidRPr="000742E5">
        <w:rPr>
          <w:sz w:val="24"/>
          <w:szCs w:val="24"/>
          <w:bdr w:val="none" w:sz="0" w:space="0" w:color="auto" w:frame="1"/>
          <w:lang w:eastAsia="ru-RU"/>
        </w:rPr>
        <w:t xml:space="preserve">на примере роли, традиций </w:t>
      </w:r>
      <w:r w:rsidRPr="000742E5">
        <w:rPr>
          <w:sz w:val="24"/>
          <w:szCs w:val="24"/>
          <w:bdr w:val="none" w:sz="0" w:space="0" w:color="auto" w:frame="1"/>
          <w:lang w:eastAsia="ru-RU"/>
        </w:rPr>
        <w:br/>
        <w:t>и развития самбо в современном обществе, в Российской Федерации, в регионе;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основы саморазвития и самовоспитания через ценности, традиции и идеалы</w:t>
      </w:r>
      <w:r w:rsidRPr="000742E5">
        <w:rPr>
          <w:sz w:val="24"/>
          <w:szCs w:val="24"/>
          <w:bdr w:val="none" w:sz="0" w:space="0" w:color="auto" w:frame="1"/>
          <w:lang w:eastAsia="ru-RU"/>
        </w:rPr>
        <w:t xml:space="preserve"> </w:t>
      </w:r>
      <w:r w:rsidRPr="000742E5">
        <w:rPr>
          <w:sz w:val="24"/>
          <w:szCs w:val="24"/>
          <w:bdr w:val="nil"/>
          <w:lang w:eastAsia="ru-RU"/>
        </w:rPr>
        <w:t xml:space="preserve">вида спорта самбо, через личности, достигшие социального и профессионально успеха, через достижения великих спортсменов на мировых аренах спорта, </w:t>
      </w:r>
      <w:r w:rsidRPr="000742E5">
        <w:rPr>
          <w:sz w:val="24"/>
          <w:szCs w:val="24"/>
          <w:bdr w:val="nil"/>
          <w:lang w:eastAsia="ru-RU"/>
        </w:rPr>
        <w:br/>
        <w:t>через героизм, храбрость и подвиги самбистов, проявленные в период боевых действий</w:t>
      </w:r>
      <w:r w:rsidRPr="000742E5">
        <w:rPr>
          <w:sz w:val="24"/>
          <w:szCs w:val="24"/>
          <w:bdr w:val="none" w:sz="0" w:space="0" w:color="auto" w:frame="1"/>
          <w:lang w:eastAsia="ru-RU"/>
        </w:rPr>
        <w:t>;</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основные нормы морали, духовно-нравственной культуры и </w:t>
      </w:r>
      <w:r w:rsidRPr="000742E5">
        <w:rPr>
          <w:color w:val="000000"/>
          <w:sz w:val="24"/>
          <w:szCs w:val="24"/>
          <w:bdr w:val="nil"/>
          <w:shd w:val="clear" w:color="auto" w:fill="FFFFFF"/>
          <w:lang w:eastAsia="ru-RU"/>
        </w:rPr>
        <w:t>ценностного отношения к физической культуре и спорту, а именно самбо как неотъемлемой части общечеловеческой культуры;</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толерантное сознание и поведение, способность коммуницировать, достигать взаимопонимания с собеседником, находить общие цели и сотрудничать </w:t>
      </w:r>
      <w:r w:rsidRPr="000742E5">
        <w:rPr>
          <w:color w:val="000000"/>
          <w:sz w:val="24"/>
          <w:szCs w:val="24"/>
          <w:bdr w:val="nil"/>
          <w:lang w:eastAsia="ru-RU"/>
        </w:rPr>
        <w:br/>
        <w:t>для их достижения в учебной, бытовой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реализация ценностей здорового и безопасного образа жизни, потребности </w:t>
      </w:r>
      <w:r w:rsidRPr="000742E5">
        <w:rPr>
          <w:color w:val="000000"/>
          <w:sz w:val="24"/>
          <w:szCs w:val="24"/>
          <w:bdr w:val="nil"/>
          <w:lang w:eastAsia="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1.7.2. При изучении модуля «Самбо» на уровне среднего общего образования у обучающихся будут сформированы следующие метапредметные результаты</w:t>
      </w:r>
      <w:r w:rsidRPr="000742E5">
        <w:rPr>
          <w:sz w:val="24"/>
          <w:szCs w:val="24"/>
          <w:bdr w:val="nil"/>
          <w:lang w:eastAsia="ru-RU"/>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color w:val="000000"/>
          <w:sz w:val="24"/>
          <w:szCs w:val="24"/>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color w:val="000000"/>
          <w:sz w:val="24"/>
          <w:szCs w:val="24"/>
          <w:bdr w:val="nil"/>
          <w:lang w:eastAsia="ru-RU"/>
        </w:rPr>
        <w:br/>
        <w:t xml:space="preserve">в различных ситуациях, осуществлять, контролировать и корректировать учебную, бытовую и </w:t>
      </w:r>
      <w:r w:rsidRPr="000742E5">
        <w:rPr>
          <w:color w:val="000000"/>
          <w:sz w:val="24"/>
          <w:szCs w:val="24"/>
          <w:bdr w:val="nil"/>
          <w:lang w:eastAsia="ru-RU"/>
        </w:rPr>
        <w:lastRenderedPageBreak/>
        <w:t>соревновательную деятельность по самбо;</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0742E5">
        <w:rPr>
          <w:color w:val="000000"/>
          <w:sz w:val="24"/>
          <w:szCs w:val="24"/>
          <w:bdr w:val="nil"/>
          <w:lang w:eastAsia="ru-RU"/>
        </w:rPr>
        <w:br/>
        <w:t>с соблюдением правовых и этических норм, норм информационной безопасности;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 xml:space="preserve">1.7.3. При изучении модуля «Самбо» на уровне среднего общего образования у обучающихся будут сформированы следующие </w:t>
      </w:r>
      <w:r w:rsidRPr="000742E5">
        <w:rPr>
          <w:sz w:val="24"/>
          <w:szCs w:val="24"/>
          <w:bdr w:val="nil"/>
          <w:lang w:eastAsia="ru-RU"/>
        </w:rPr>
        <w:t>предметные результаты:</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rFonts w:eastAsia="HiddenHorzOCR"/>
          <w:sz w:val="24"/>
          <w:szCs w:val="24"/>
        </w:rPr>
        <w:t xml:space="preserve">знание </w:t>
      </w:r>
      <w:r w:rsidRPr="000742E5">
        <w:rPr>
          <w:sz w:val="24"/>
          <w:szCs w:val="24"/>
          <w:bdr w:val="none" w:sz="0" w:space="0" w:color="auto" w:frame="1"/>
          <w:lang w:eastAsia="ru-RU"/>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w:t>
      </w:r>
      <w:r w:rsidRPr="000742E5">
        <w:rPr>
          <w:sz w:val="24"/>
          <w:szCs w:val="24"/>
          <w:bdr w:val="none" w:sz="0" w:space="0" w:color="auto" w:frame="1"/>
          <w:lang w:eastAsia="ru-RU"/>
        </w:rPr>
        <w:br/>
        <w:t xml:space="preserve">и функционеров, </w:t>
      </w:r>
      <w:r w:rsidRPr="000742E5">
        <w:rPr>
          <w:color w:val="000000"/>
          <w:sz w:val="24"/>
          <w:szCs w:val="24"/>
          <w:bdr w:val="nil"/>
          <w:lang w:eastAsia="ru-RU"/>
        </w:rPr>
        <w:t>принесших славу российскому и мировому самбо;</w:t>
      </w:r>
    </w:p>
    <w:p w:rsidR="00C664BC" w:rsidRPr="000742E5" w:rsidRDefault="00C664BC" w:rsidP="00C664BC">
      <w:pPr>
        <w:adjustRightInd w:val="0"/>
        <w:spacing w:line="360" w:lineRule="auto"/>
        <w:ind w:firstLine="709"/>
        <w:jc w:val="both"/>
        <w:rPr>
          <w:sz w:val="24"/>
          <w:szCs w:val="24"/>
          <w:bdr w:val="none" w:sz="0" w:space="0" w:color="auto" w:frame="1"/>
          <w:lang w:eastAsia="ru-RU"/>
        </w:rPr>
      </w:pPr>
      <w:r w:rsidRPr="000742E5">
        <w:rPr>
          <w:rFonts w:eastAsia="HiddenHorzOCR"/>
          <w:sz w:val="24"/>
          <w:szCs w:val="24"/>
        </w:rPr>
        <w:t>характеристика р</w:t>
      </w:r>
      <w:r w:rsidRPr="000742E5">
        <w:rPr>
          <w:sz w:val="24"/>
          <w:szCs w:val="24"/>
          <w:bdr w:val="none" w:sz="0" w:space="0" w:color="auto" w:frame="1"/>
          <w:lang w:eastAsia="ru-RU"/>
        </w:rPr>
        <w:t>оли и основных функций главных организаций и федераций (международных, российских, региональных), осуществляющих управление самбо;</w:t>
      </w:r>
    </w:p>
    <w:p w:rsidR="00C664BC" w:rsidRPr="000742E5" w:rsidRDefault="00C664BC" w:rsidP="00C664BC">
      <w:pPr>
        <w:adjustRightInd w:val="0"/>
        <w:spacing w:line="360" w:lineRule="auto"/>
        <w:ind w:firstLine="709"/>
        <w:jc w:val="both"/>
        <w:rPr>
          <w:rFonts w:eastAsia="HiddenHorzOCR"/>
          <w:sz w:val="24"/>
          <w:szCs w:val="24"/>
        </w:rPr>
      </w:pPr>
      <w:r w:rsidRPr="000742E5">
        <w:rPr>
          <w:sz w:val="24"/>
          <w:szCs w:val="24"/>
          <w:bdr w:val="none" w:sz="0" w:space="0" w:color="auto" w:frame="1"/>
          <w:lang w:eastAsia="ru-RU"/>
        </w:rPr>
        <w:t xml:space="preserve">умение анализировать результаты соревнований по самбо, входящих </w:t>
      </w:r>
      <w:r w:rsidRPr="000742E5">
        <w:rPr>
          <w:sz w:val="24"/>
          <w:szCs w:val="24"/>
          <w:bdr w:val="none" w:sz="0" w:space="0" w:color="auto" w:frame="1"/>
          <w:lang w:eastAsia="ru-RU"/>
        </w:rPr>
        <w:br/>
        <w:t>в официальный календарь соревнований (международный, всероссийский, региональный);</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w:t>
      </w:r>
      <w:r w:rsidRPr="000742E5">
        <w:rPr>
          <w:sz w:val="24"/>
          <w:szCs w:val="24"/>
          <w:bdr w:val="none" w:sz="0" w:space="0" w:color="auto" w:frame="1"/>
          <w:lang w:eastAsia="ru-RU"/>
        </w:rPr>
        <w:br/>
        <w:t>и развития физических качеств, а также его прикладное значение;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w:t>
      </w:r>
      <w:r w:rsidRPr="000742E5">
        <w:rPr>
          <w:sz w:val="24"/>
          <w:szCs w:val="24"/>
          <w:bdr w:val="none" w:sz="0" w:space="0" w:color="auto" w:frame="1"/>
          <w:lang w:eastAsia="ru-RU"/>
        </w:rPr>
        <w:b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знание и применение основ </w:t>
      </w:r>
      <w:r w:rsidRPr="000742E5">
        <w:rPr>
          <w:sz w:val="24"/>
          <w:szCs w:val="24"/>
          <w:bdr w:val="nil"/>
          <w:lang w:eastAsia="ru-RU"/>
        </w:rPr>
        <w:t xml:space="preserve">формирования сбалансированного питания </w:t>
      </w:r>
      <w:r w:rsidRPr="000742E5">
        <w:rPr>
          <w:sz w:val="24"/>
          <w:szCs w:val="24"/>
          <w:bdr w:val="none" w:sz="0" w:space="0" w:color="auto" w:frame="1"/>
          <w:lang w:eastAsia="ru-RU"/>
        </w:rPr>
        <w:t>самбиста;</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составление, подбор и выполнение специальных упражнений по самбо </w:t>
      </w:r>
      <w:r w:rsidRPr="000742E5">
        <w:rPr>
          <w:sz w:val="24"/>
          <w:szCs w:val="24"/>
          <w:bdr w:val="none" w:sz="0" w:space="0" w:color="auto" w:frame="1"/>
          <w:lang w:eastAsia="ru-RU"/>
        </w:rPr>
        <w:br/>
        <w:t>с учетом их классификации для составления комплексов, в том числе индивидуальных, различной направленности;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использование правил подбора физических упражнений для развития физических </w:t>
      </w:r>
      <w:r w:rsidRPr="000742E5">
        <w:rPr>
          <w:sz w:val="24"/>
          <w:szCs w:val="24"/>
          <w:bdr w:val="none" w:sz="0" w:space="0" w:color="auto" w:frame="1"/>
          <w:lang w:eastAsia="ru-RU"/>
        </w:rPr>
        <w:lastRenderedPageBreak/>
        <w:t xml:space="preserve">качеств самбиста, специально-подготовительных упражнений, формирующих двигательные умения и навыки технических и тактических действий самбиста, </w:t>
      </w:r>
      <w:r w:rsidRPr="000742E5">
        <w:rPr>
          <w:sz w:val="24"/>
          <w:szCs w:val="24"/>
          <w:lang w:eastAsia="ru-RU"/>
        </w:rPr>
        <w:t>определение их эффективность;</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знание техники выполнения и демонстрация правильной техники </w:t>
      </w:r>
      <w:r w:rsidRPr="000742E5">
        <w:rPr>
          <w:sz w:val="24"/>
          <w:szCs w:val="24"/>
          <w:bdr w:val="nil"/>
          <w:lang w:eastAsia="ru-RU"/>
        </w:rPr>
        <w:br/>
        <w:t>и выполнения упражнения для развития физических качеств самбиста, умение выявлять и устранять ошибки при выполнении упражнений;</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классификация техники и тактики самбо, </w:t>
      </w:r>
      <w:r w:rsidRPr="000742E5">
        <w:rPr>
          <w:sz w:val="24"/>
          <w:szCs w:val="24"/>
          <w:bdr w:val="nil"/>
          <w:lang w:eastAsia="ru-RU"/>
        </w:rPr>
        <w:t xml:space="preserve">владение и применение </w:t>
      </w:r>
      <w:r w:rsidRPr="000742E5">
        <w:rPr>
          <w:sz w:val="24"/>
          <w:szCs w:val="24"/>
          <w:bdr w:val="none" w:sz="0" w:space="0" w:color="auto" w:frame="1"/>
          <w:lang w:eastAsia="ru-RU"/>
        </w:rPr>
        <w:t>технических и тактических элементов в период тренировочных поединков и соревнованиях;</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демонстрация </w:t>
      </w:r>
      <w:r w:rsidRPr="000742E5">
        <w:rPr>
          <w:sz w:val="24"/>
          <w:szCs w:val="24"/>
          <w:bdr w:val="nil"/>
          <w:lang w:eastAsia="ru-RU"/>
        </w:rPr>
        <w:t>технических действий по самбо и самозащите;</w:t>
      </w:r>
    </w:p>
    <w:p w:rsidR="00C664BC" w:rsidRPr="000742E5" w:rsidRDefault="00C664BC" w:rsidP="00C664BC">
      <w:pPr>
        <w:spacing w:line="360" w:lineRule="auto"/>
        <w:ind w:firstLine="709"/>
        <w:jc w:val="both"/>
        <w:rPr>
          <w:sz w:val="24"/>
          <w:szCs w:val="24"/>
          <w:lang w:eastAsia="ru-RU"/>
        </w:rPr>
      </w:pPr>
      <w:r w:rsidRPr="000742E5">
        <w:rPr>
          <w:sz w:val="24"/>
          <w:szCs w:val="24"/>
          <w:lang w:eastAsia="ru-RU"/>
        </w:rPr>
        <w:t xml:space="preserve">осуществление соревновательной деятельности в соответствии </w:t>
      </w:r>
      <w:r w:rsidRPr="000742E5">
        <w:rPr>
          <w:sz w:val="24"/>
          <w:szCs w:val="24"/>
          <w:lang w:eastAsia="ru-RU"/>
        </w:rPr>
        <w:br/>
        <w:t>с официальными правилами самбо и судейской практики;</w:t>
      </w:r>
    </w:p>
    <w:p w:rsidR="00C664BC" w:rsidRPr="000742E5" w:rsidRDefault="00C664BC" w:rsidP="00C664BC">
      <w:pPr>
        <w:tabs>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 xml:space="preserve">определение признаков положительного влияния занятий самбо </w:t>
      </w:r>
      <w:r w:rsidRPr="000742E5">
        <w:rPr>
          <w:color w:val="000000"/>
          <w:sz w:val="24"/>
          <w:szCs w:val="24"/>
          <w:bdr w:val="nil"/>
          <w:lang w:eastAsia="ru-RU"/>
        </w:rPr>
        <w:br/>
        <w:t xml:space="preserve">на укрепление здоровья, устанавливать связь между развитием физических качеств </w:t>
      </w:r>
      <w:r w:rsidRPr="000742E5">
        <w:rPr>
          <w:color w:val="000000"/>
          <w:sz w:val="24"/>
          <w:szCs w:val="24"/>
          <w:bdr w:val="nil"/>
          <w:lang w:eastAsia="ru-RU"/>
        </w:rPr>
        <w:br/>
        <w:t>и основных систем организма;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соблюдение требований безопасности при организации занятий самбо, </w:t>
      </w:r>
      <w:r w:rsidRPr="000742E5">
        <w:rPr>
          <w:color w:val="000000"/>
          <w:sz w:val="24"/>
          <w:szCs w:val="24"/>
          <w:bdr w:val="nil"/>
          <w:lang w:eastAsia="ru-RU"/>
        </w:rPr>
        <w:t>знание правил оказания первой помощи при травмах и ушибах во время занятий физическими упражнениями, и самбо в частности;</w:t>
      </w:r>
    </w:p>
    <w:p w:rsidR="00C664BC" w:rsidRPr="000742E5" w:rsidRDefault="00C664BC" w:rsidP="00C664BC">
      <w:pPr>
        <w:tabs>
          <w:tab w:val="left" w:pos="709"/>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 xml:space="preserve">использование занятий самбо для организации индивидуального отдыха </w:t>
      </w:r>
      <w:r w:rsidRPr="000742E5">
        <w:rPr>
          <w:color w:val="000000"/>
          <w:sz w:val="24"/>
          <w:szCs w:val="24"/>
          <w:bdr w:val="nil"/>
          <w:lang w:eastAsia="ru-RU"/>
        </w:rPr>
        <w:br/>
        <w:t>и досуга, укрепления собственного здоровья, повышения уровня физических кондиций;</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il"/>
          <w:lang w:eastAsia="ru-RU"/>
        </w:rPr>
        <w:t xml:space="preserve">проведение </w:t>
      </w:r>
      <w:r w:rsidRPr="000742E5">
        <w:rPr>
          <w:sz w:val="24"/>
          <w:szCs w:val="24"/>
          <w:bdr w:val="none" w:sz="0" w:space="0" w:color="auto" w:frame="1"/>
          <w:lang w:eastAsia="ru-RU"/>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0742E5">
        <w:rPr>
          <w:sz w:val="24"/>
          <w:szCs w:val="24"/>
        </w:rPr>
        <w:t xml:space="preserve">сравнение своих результатов выполнения контрольных упражнений </w:t>
      </w:r>
      <w:r w:rsidRPr="000742E5">
        <w:rPr>
          <w:sz w:val="24"/>
          <w:szCs w:val="24"/>
        </w:rPr>
        <w:br/>
        <w:t>с эталонными результатами;</w:t>
      </w:r>
    </w:p>
    <w:p w:rsidR="00C664BC" w:rsidRPr="000742E5" w:rsidRDefault="00C664BC" w:rsidP="00C664BC">
      <w:pPr>
        <w:pBdr>
          <w:top w:val="nil"/>
          <w:left w:val="nil"/>
          <w:bottom w:val="nil"/>
          <w:right w:val="nil"/>
          <w:between w:val="nil"/>
          <w:bar w:val="nil"/>
        </w:pBdr>
        <w:tabs>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w:t>
      </w:r>
      <w:r w:rsidRPr="000742E5">
        <w:rPr>
          <w:color w:val="000000"/>
          <w:sz w:val="24"/>
          <w:szCs w:val="24"/>
          <w:bdr w:val="nil"/>
          <w:lang w:eastAsia="ru-RU"/>
        </w:rPr>
        <w:br/>
        <w:t>и анализировать эффективность этих занятий;</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2. Модуль «Гандбол».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lastRenderedPageBreak/>
        <w:t>134.9.</w:t>
      </w:r>
      <w:r w:rsidRPr="000742E5">
        <w:rPr>
          <w:color w:val="000000"/>
          <w:sz w:val="24"/>
          <w:szCs w:val="24"/>
          <w:lang w:eastAsia="zh-CN"/>
        </w:rPr>
        <w:t>2.1. Пояснительная записка модуля «Гандбол».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color w:val="000000"/>
          <w:sz w:val="24"/>
          <w:szCs w:val="24"/>
          <w:lang w:eastAsia="zh-CN"/>
        </w:rPr>
        <w:br/>
        <w:t xml:space="preserve">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обучения.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Гандбол является эффективным средством физического воспитания </w:t>
      </w:r>
      <w:r w:rsidRPr="000742E5">
        <w:rPr>
          <w:rFonts w:eastAsia="Arial Unicode MS"/>
          <w:sz w:val="24"/>
          <w:szCs w:val="24"/>
          <w:bdr w:val="nil"/>
          <w:lang w:eastAsia="ru-RU"/>
        </w:rPr>
        <w:br/>
      </w:r>
      <w:r w:rsidRPr="000742E5">
        <w:rPr>
          <w:sz w:val="24"/>
          <w:szCs w:val="24"/>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sidRPr="000742E5">
        <w:rPr>
          <w:sz w:val="24"/>
          <w:szCs w:val="24"/>
          <w:bdr w:val="nil"/>
          <w:lang w:eastAsia="ru-RU"/>
        </w:rPr>
        <w:br/>
        <w:t xml:space="preserve">к систематическим занятиям физической культурой и спортом, их личностному </w:t>
      </w:r>
      <w:r w:rsidRPr="000742E5">
        <w:rPr>
          <w:sz w:val="24"/>
          <w:szCs w:val="24"/>
          <w:bdr w:val="nil"/>
          <w:lang w:eastAsia="ru-RU"/>
        </w:rPr>
        <w:br/>
        <w:t>и профессиональному самоопределению.</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Выполнение сложно координационных, технико-тактических действий </w:t>
      </w:r>
      <w:r w:rsidRPr="000742E5">
        <w:rPr>
          <w:rFonts w:eastAsia="Arial Unicode MS"/>
          <w:sz w:val="24"/>
          <w:szCs w:val="24"/>
          <w:bdr w:val="nil"/>
          <w:lang w:eastAsia="ru-RU"/>
        </w:rPr>
        <w:br/>
        <w:t>в гандболе,</w:t>
      </w:r>
      <w:r w:rsidRPr="000742E5">
        <w:rPr>
          <w:sz w:val="24"/>
          <w:szCs w:val="24"/>
          <w:bdr w:val="nil"/>
          <w:lang w:eastAsia="ru-RU"/>
        </w:rPr>
        <w:t xml:space="preserve"> связанных с ходьбой, бегом, прыжками, быстрым стартом и ускорениями, резкими торможениями и остановками, бросками и ловлей мяча, акробатическими приёмами, </w:t>
      </w:r>
      <w:r w:rsidRPr="000742E5">
        <w:rPr>
          <w:rFonts w:eastAsia="Arial Unicode MS"/>
          <w:sz w:val="24"/>
          <w:szCs w:val="24"/>
          <w:bdr w:val="nil"/>
          <w:lang w:eastAsia="ru-RU"/>
        </w:rPr>
        <w:t>обеспечивает эффективное развитие физических качеств (быстроты, ловкости, выносливости, силы и гибкости) и двигательных навыков.</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sz w:val="24"/>
          <w:szCs w:val="24"/>
          <w:lang w:eastAsia="zh-CN"/>
        </w:rPr>
        <w:t>2.2. </w:t>
      </w:r>
      <w:r w:rsidRPr="000742E5">
        <w:rPr>
          <w:color w:val="000000"/>
          <w:sz w:val="24"/>
          <w:szCs w:val="24"/>
          <w:lang w:eastAsia="zh-CN"/>
        </w:rPr>
        <w:t xml:space="preserve">Целью изучение модуля «Гандбол» является </w:t>
      </w:r>
      <w:r w:rsidRPr="000742E5">
        <w:rPr>
          <w:sz w:val="24"/>
          <w:szCs w:val="24"/>
          <w:bdr w:val="nil"/>
          <w:lang w:eastAsia="ru-RU"/>
        </w:rPr>
        <w:t xml:space="preserve">формирование </w:t>
      </w:r>
      <w:r w:rsidRPr="000742E5">
        <w:rPr>
          <w:sz w:val="24"/>
          <w:szCs w:val="24"/>
          <w:bdr w:val="nil"/>
          <w:lang w:eastAsia="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sz w:val="24"/>
          <w:szCs w:val="24"/>
          <w:bdr w:val="nil"/>
          <w:lang w:eastAsia="ru-RU"/>
        </w:rPr>
        <w:t>2.3. </w:t>
      </w:r>
      <w:r w:rsidRPr="000742E5">
        <w:rPr>
          <w:sz w:val="24"/>
          <w:szCs w:val="24"/>
          <w:lang w:eastAsia="zh-CN"/>
        </w:rPr>
        <w:t>Задачами изучения модуля «Гандбол» являются:</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всестороннее гармоничное развитие обучающихся, увеличение объёма их двигательной активности;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укрепление </w:t>
      </w:r>
      <w:r w:rsidRPr="000742E5">
        <w:rPr>
          <w:rFonts w:eastAsia="@Arial Unicode MS"/>
          <w:sz w:val="24"/>
          <w:szCs w:val="24"/>
          <w:bdr w:val="nil"/>
          <w:lang w:eastAsia="ru-RU"/>
        </w:rPr>
        <w:t xml:space="preserve">физического, психологического и социального </w:t>
      </w:r>
      <w:r w:rsidRPr="000742E5">
        <w:rPr>
          <w:sz w:val="24"/>
          <w:szCs w:val="24"/>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0742E5">
        <w:rPr>
          <w:rFonts w:eastAsia="@Arial Unicode MS"/>
          <w:sz w:val="24"/>
          <w:szCs w:val="24"/>
          <w:bdr w:val="nil"/>
          <w:lang w:eastAsia="ru-RU"/>
        </w:rPr>
        <w:t xml:space="preserve">обеспечение культуры безопасного поведения </w:t>
      </w:r>
      <w:r w:rsidRPr="000742E5">
        <w:rPr>
          <w:sz w:val="24"/>
          <w:szCs w:val="24"/>
          <w:bdr w:val="nil"/>
          <w:lang w:eastAsia="ru-RU"/>
        </w:rPr>
        <w:t>на занятиях по гандболу;</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освоение знаний о физической культуре и спорте в целом, истории развития гандбола в частности;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формирование общих представлений о гандболе, о его возможностях </w:t>
      </w:r>
      <w:r w:rsidRPr="000742E5">
        <w:rPr>
          <w:sz w:val="24"/>
          <w:szCs w:val="24"/>
          <w:bdr w:val="nil"/>
          <w:lang w:eastAsia="ru-RU"/>
        </w:rPr>
        <w:br/>
        <w:t>и значении в процессе укрепления здоровья, физическом развитии и физической подготовке обучающихся;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bdr w:val="nil"/>
          <w:lang w:eastAsia="ru-RU"/>
        </w:rPr>
        <w:t xml:space="preserve">формирование образовательного фундамента, основанного как на знаниях </w:t>
      </w:r>
      <w:r w:rsidRPr="000742E5">
        <w:rPr>
          <w:sz w:val="24"/>
          <w:szCs w:val="24"/>
          <w:bdr w:val="nil"/>
          <w:lang w:eastAsia="ru-RU"/>
        </w:rPr>
        <w:b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sidRPr="000742E5">
        <w:rPr>
          <w:sz w:val="24"/>
          <w:szCs w:val="24"/>
          <w:bdr w:val="nil"/>
          <w:lang w:eastAsia="ru-RU"/>
        </w:rPr>
        <w:lastRenderedPageBreak/>
        <w:t>самореализации;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742E5">
        <w:rPr>
          <w:rFonts w:eastAsia="PragmaticaC"/>
          <w:sz w:val="24"/>
          <w:szCs w:val="24"/>
          <w:bdr w:val="nil"/>
          <w:lang w:eastAsia="ru-RU"/>
        </w:rPr>
        <w:t>техническими действиями и приемами вида спорта «гандбол»</w:t>
      </w:r>
      <w:r w:rsidRPr="000742E5">
        <w:rPr>
          <w:sz w:val="24"/>
          <w:szCs w:val="24"/>
          <w:bdr w:val="nil"/>
          <w:lang w:eastAsia="ru-RU"/>
        </w:rPr>
        <w:t>;</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популяризация гандбола среди обучающихся, </w:t>
      </w:r>
      <w:r w:rsidRPr="000742E5">
        <w:rPr>
          <w:sz w:val="24"/>
          <w:szCs w:val="24"/>
          <w:bdr w:val="nil"/>
          <w:lang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выявление, развитие и поддержка одарённых детей в области спорта.</w:t>
      </w:r>
    </w:p>
    <w:p w:rsidR="00C664BC" w:rsidRPr="000742E5" w:rsidRDefault="00C664BC" w:rsidP="00C664B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rPr>
          <w:color w:val="000000"/>
          <w:sz w:val="24"/>
          <w:szCs w:val="24"/>
          <w:lang w:eastAsia="zh-CN"/>
        </w:rPr>
      </w:pPr>
      <w:r w:rsidRPr="000742E5">
        <w:rPr>
          <w:sz w:val="24"/>
          <w:szCs w:val="24"/>
        </w:rPr>
        <w:t>134.9.</w:t>
      </w:r>
      <w:r w:rsidRPr="000742E5">
        <w:rPr>
          <w:sz w:val="24"/>
          <w:szCs w:val="24"/>
          <w:lang w:eastAsia="zh-CN"/>
        </w:rPr>
        <w:t>2.4.</w:t>
      </w:r>
      <w:r w:rsidRPr="000742E5">
        <w:rPr>
          <w:color w:val="000000"/>
          <w:sz w:val="24"/>
          <w:szCs w:val="24"/>
          <w:lang w:eastAsia="zh-CN"/>
        </w:rPr>
        <w:t> Место и роль модуля «Гандбол».</w:t>
      </w:r>
    </w:p>
    <w:p w:rsidR="00C664BC" w:rsidRPr="000742E5" w:rsidRDefault="00C664BC" w:rsidP="00C664BC">
      <w:pPr>
        <w:suppressAutoHyphens/>
        <w:spacing w:line="360" w:lineRule="auto"/>
        <w:ind w:firstLine="709"/>
        <w:jc w:val="both"/>
        <w:rPr>
          <w:color w:val="000000"/>
          <w:sz w:val="24"/>
          <w:szCs w:val="24"/>
          <w:bdr w:val="none" w:sz="0" w:space="0" w:color="auto" w:frame="1"/>
          <w:lang w:eastAsia="ru-RU"/>
        </w:rPr>
      </w:pPr>
      <w:r w:rsidRPr="000742E5">
        <w:rPr>
          <w:sz w:val="24"/>
          <w:szCs w:val="24"/>
          <w:lang w:eastAsia="zh-CN"/>
        </w:rPr>
        <w:t>Модуль «Гандбол»</w:t>
      </w:r>
      <w:r w:rsidRPr="000742E5">
        <w:rPr>
          <w:color w:val="000000"/>
          <w:sz w:val="24"/>
          <w:szCs w:val="24"/>
          <w:lang w:eastAsia="ar-SA"/>
        </w:rPr>
        <w:t xml:space="preserve"> </w:t>
      </w:r>
      <w:r w:rsidRPr="000742E5">
        <w:rPr>
          <w:sz w:val="24"/>
          <w:szCs w:val="24"/>
          <w:lang w:eastAsia="zh-CN"/>
        </w:rPr>
        <w:t xml:space="preserve">доступен для освоения всем обучающимся, независимо </w:t>
      </w:r>
      <w:r w:rsidRPr="000742E5">
        <w:rPr>
          <w:sz w:val="24"/>
          <w:szCs w:val="24"/>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742E5">
        <w:rPr>
          <w:color w:val="000000"/>
          <w:sz w:val="24"/>
          <w:szCs w:val="24"/>
          <w:bdr w:val="none" w:sz="0" w:space="0" w:color="auto" w:frame="1"/>
          <w:lang w:eastAsia="ru-RU"/>
        </w:rPr>
        <w:t xml:space="preserve"> </w:t>
      </w:r>
    </w:p>
    <w:p w:rsidR="00C664BC" w:rsidRPr="000742E5" w:rsidRDefault="00C664BC" w:rsidP="00C664BC">
      <w:pPr>
        <w:spacing w:line="360" w:lineRule="auto"/>
        <w:ind w:firstLine="709"/>
        <w:jc w:val="both"/>
        <w:rPr>
          <w:sz w:val="24"/>
          <w:szCs w:val="24"/>
        </w:rPr>
      </w:pPr>
      <w:r w:rsidRPr="000742E5">
        <w:rPr>
          <w:sz w:val="24"/>
          <w:szCs w:val="24"/>
        </w:rPr>
        <w:t xml:space="preserve">Специфика модуля по гандболу сочетается практически со всеми базовыми видами спорта, входящими в учебный предмет «Физическая культура» </w:t>
      </w:r>
      <w:r w:rsidRPr="000742E5">
        <w:rPr>
          <w:sz w:val="24"/>
          <w:szCs w:val="24"/>
        </w:rPr>
        <w:br/>
        <w:t>в общеобразовательной организации (легкая атлетика, гимнастика, спортивные игры).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ru-RU"/>
        </w:rPr>
      </w:pPr>
      <w:r w:rsidRPr="000742E5">
        <w:rPr>
          <w:sz w:val="24"/>
          <w:szCs w:val="24"/>
          <w:lang w:eastAsia="zh-CN"/>
        </w:rPr>
        <w:t xml:space="preserve">Интеграция модуля по гандболу поможет обучающимся </w:t>
      </w:r>
      <w:r w:rsidRPr="000742E5">
        <w:rPr>
          <w:color w:val="000000"/>
          <w:sz w:val="24"/>
          <w:szCs w:val="24"/>
          <w:lang w:eastAsia="zh-CN"/>
        </w:rPr>
        <w:t xml:space="preserve">в освоении образовательных программ в рамках внеурочной деятельности, </w:t>
      </w:r>
      <w:r w:rsidRPr="000742E5">
        <w:rPr>
          <w:sz w:val="24"/>
          <w:szCs w:val="24"/>
          <w:lang w:eastAsia="zh-CN"/>
        </w:rPr>
        <w:t xml:space="preserve">дополнительного образования, </w:t>
      </w:r>
      <w:r w:rsidRPr="000742E5">
        <w:rPr>
          <w:color w:val="000000"/>
          <w:sz w:val="24"/>
          <w:szCs w:val="24"/>
          <w:lang w:eastAsia="zh-CN"/>
        </w:rPr>
        <w:t xml:space="preserve">деятельности школьных спортивных клубов, подготовке </w:t>
      </w:r>
      <w:r w:rsidRPr="000742E5">
        <w:rPr>
          <w:sz w:val="24"/>
          <w:szCs w:val="24"/>
          <w:lang w:eastAsia="zh-CN"/>
        </w:rPr>
        <w:t xml:space="preserve">обучающихся к сдаче норм Всероссийского физкультурно-спортивного комплекса «Готов к труду </w:t>
      </w:r>
      <w:r w:rsidRPr="000742E5">
        <w:rPr>
          <w:sz w:val="24"/>
          <w:szCs w:val="24"/>
          <w:lang w:eastAsia="zh-CN"/>
        </w:rPr>
        <w:br/>
        <w:t>и обороне» (ГТО),</w:t>
      </w:r>
      <w:r w:rsidRPr="000742E5">
        <w:rPr>
          <w:color w:val="000000"/>
          <w:sz w:val="24"/>
          <w:szCs w:val="24"/>
          <w:lang w:eastAsia="zh-CN"/>
        </w:rPr>
        <w:t xml:space="preserve"> </w:t>
      </w:r>
      <w:r w:rsidRPr="000742E5">
        <w:rPr>
          <w:sz w:val="24"/>
          <w:szCs w:val="24"/>
          <w:lang w:eastAsia="zh-CN"/>
        </w:rPr>
        <w:t xml:space="preserve">участии в спортивных соревнованиях </w:t>
      </w:r>
      <w:r w:rsidRPr="000742E5">
        <w:rPr>
          <w:rFonts w:eastAsia="Arial Unicode MS"/>
          <w:sz w:val="24"/>
          <w:szCs w:val="24"/>
          <w:bdr w:val="nil"/>
          <w:lang w:eastAsia="ru-RU"/>
        </w:rPr>
        <w:t xml:space="preserve">и подготовке юношей </w:t>
      </w:r>
      <w:r w:rsidRPr="000742E5">
        <w:rPr>
          <w:rFonts w:eastAsia="Arial Unicode MS"/>
          <w:sz w:val="24"/>
          <w:szCs w:val="24"/>
          <w:bdr w:val="nil"/>
          <w:lang w:eastAsia="ru-RU"/>
        </w:rPr>
        <w:br/>
        <w:t>к службе в Вооруженных Силах Российской Федерации.</w:t>
      </w:r>
    </w:p>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rPr>
        <w:t>134.9.</w:t>
      </w:r>
      <w:r w:rsidRPr="000742E5">
        <w:rPr>
          <w:sz w:val="24"/>
          <w:szCs w:val="24"/>
          <w:lang w:eastAsia="zh-CN"/>
        </w:rPr>
        <w:t>2</w:t>
      </w:r>
      <w:r w:rsidRPr="000742E5">
        <w:rPr>
          <w:color w:val="000000"/>
          <w:sz w:val="24"/>
          <w:szCs w:val="24"/>
          <w:lang w:eastAsia="zh-CN"/>
        </w:rPr>
        <w:t>.5. Модуль «Гандбол» может быть реализован в следующих вариантах:</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bdr w:val="nil"/>
          <w:lang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lang w:eastAsia="zh-CN"/>
        </w:rPr>
        <w:t xml:space="preserve">в виде целостного последовательного учебного модуля, изучаемого </w:t>
      </w:r>
      <w:r w:rsidRPr="000742E5">
        <w:rPr>
          <w:sz w:val="24"/>
          <w:szCs w:val="24"/>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rsidRPr="000742E5">
        <w:rPr>
          <w:sz w:val="24"/>
          <w:szCs w:val="24"/>
          <w:lang w:eastAsia="zh-CN"/>
        </w:rPr>
        <w:lastRenderedPageBreak/>
        <w:t xml:space="preserve">обучающихся </w:t>
      </w:r>
      <w:r w:rsidRPr="000742E5">
        <w:rPr>
          <w:sz w:val="24"/>
          <w:szCs w:val="24"/>
          <w:lang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color w:val="000000"/>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sz w:val="24"/>
          <w:szCs w:val="24"/>
        </w:rPr>
        <w:t xml:space="preserve">и (или) за счет посещения обучающимися спортивных секций, школьных спортивных клубов, </w:t>
      </w:r>
      <w:bookmarkStart w:id="35" w:name="_Hlk124958362"/>
      <w:r w:rsidRPr="000742E5">
        <w:rPr>
          <w:sz w:val="24"/>
          <w:szCs w:val="24"/>
        </w:rPr>
        <w:t>включая использование учебных модулей по видам спорта</w:t>
      </w:r>
      <w:bookmarkEnd w:id="35"/>
      <w:r w:rsidRPr="000742E5">
        <w:rPr>
          <w:sz w:val="24"/>
          <w:szCs w:val="24"/>
        </w:rPr>
        <w:t xml:space="preserve"> (рекомендуемый объём </w:t>
      </w:r>
      <w:r w:rsidRPr="000742E5">
        <w:rPr>
          <w:sz w:val="24"/>
          <w:szCs w:val="24"/>
        </w:rPr>
        <w:br/>
      </w:r>
      <w:r w:rsidRPr="000742E5">
        <w:rPr>
          <w:sz w:val="24"/>
          <w:szCs w:val="24"/>
          <w:lang w:eastAsia="zh-CN"/>
        </w:rPr>
        <w:t>в 10 и 11 классах – по 34 часа</w:t>
      </w:r>
      <w:r w:rsidRPr="000742E5">
        <w:rPr>
          <w:sz w:val="24"/>
          <w:szCs w:val="24"/>
        </w:rPr>
        <w:t>)</w:t>
      </w:r>
      <w:r w:rsidRPr="000742E5">
        <w:rPr>
          <w:sz w:val="24"/>
          <w:szCs w:val="24"/>
          <w:bdr w:val="nil"/>
          <w:lang w:eastAsia="ru-RU"/>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bookmarkStart w:id="36" w:name="_Hlk124946235"/>
      <w:bookmarkStart w:id="37" w:name="_Hlk125461500"/>
      <w:r w:rsidRPr="000742E5">
        <w:rPr>
          <w:sz w:val="24"/>
          <w:szCs w:val="24"/>
        </w:rPr>
        <w:t>134.9.</w:t>
      </w:r>
      <w:r w:rsidRPr="000742E5">
        <w:rPr>
          <w:sz w:val="24"/>
          <w:szCs w:val="24"/>
          <w:lang w:eastAsia="zh-CN"/>
        </w:rPr>
        <w:t>2</w:t>
      </w:r>
      <w:r w:rsidRPr="000742E5">
        <w:rPr>
          <w:color w:val="000000"/>
          <w:sz w:val="24"/>
          <w:szCs w:val="24"/>
          <w:lang w:eastAsia="zh-CN"/>
        </w:rPr>
        <w:t>.6.</w:t>
      </w:r>
      <w:bookmarkEnd w:id="36"/>
      <w:r w:rsidRPr="000742E5">
        <w:rPr>
          <w:color w:val="000000"/>
          <w:sz w:val="24"/>
          <w:szCs w:val="24"/>
          <w:lang w:eastAsia="zh-CN"/>
        </w:rPr>
        <w:t> </w:t>
      </w:r>
      <w:bookmarkEnd w:id="37"/>
      <w:r w:rsidRPr="000742E5">
        <w:rPr>
          <w:sz w:val="24"/>
          <w:szCs w:val="24"/>
          <w:lang w:eastAsia="zh-CN"/>
        </w:rPr>
        <w:t>Содержание модуля «Гандбол».</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lang w:eastAsia="zh-CN"/>
        </w:rPr>
        <w:t>1) </w:t>
      </w:r>
      <w:r w:rsidRPr="000742E5">
        <w:rPr>
          <w:sz w:val="24"/>
          <w:szCs w:val="24"/>
          <w:bdr w:val="none" w:sz="0" w:space="0" w:color="auto" w:frame="1"/>
          <w:lang w:eastAsia="ru-RU"/>
        </w:rPr>
        <w:t>Знания о гандболе.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История развития современного гандбола в мире, в Российской Федерации, </w:t>
      </w:r>
      <w:r w:rsidRPr="000742E5">
        <w:rPr>
          <w:sz w:val="24"/>
          <w:szCs w:val="24"/>
          <w:bdr w:val="none" w:sz="0" w:space="0" w:color="auto" w:frame="1"/>
          <w:lang w:eastAsia="ru-RU"/>
        </w:rPr>
        <w:br/>
        <w:t xml:space="preserve">в регионе. Гандбольные клубы, их история и традиции. Легендарные отечественные гандболисты и тренеры. Достижения отечественной сборной команды страны </w:t>
      </w:r>
      <w:r w:rsidRPr="000742E5">
        <w:rPr>
          <w:sz w:val="24"/>
          <w:szCs w:val="24"/>
          <w:bdr w:val="none" w:sz="0" w:space="0" w:color="auto" w:frame="1"/>
          <w:lang w:eastAsia="ru-RU"/>
        </w:rPr>
        <w:br/>
        <w:t xml:space="preserve">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w:t>
      </w:r>
      <w:r w:rsidRPr="000742E5">
        <w:rPr>
          <w:sz w:val="24"/>
          <w:szCs w:val="24"/>
          <w:bdr w:val="none" w:sz="0" w:space="0" w:color="auto" w:frame="1"/>
          <w:lang w:eastAsia="ru-RU"/>
        </w:rPr>
        <w:br/>
        <w:t>и основные функции.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Правила соревнований игры в гандбол. Официальный календарь соревнований (международных, всероссийских, региональных).</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Понятия и характеристика технических элементов гандбола, их название </w:t>
      </w:r>
      <w:r w:rsidRPr="000742E5">
        <w:rPr>
          <w:sz w:val="24"/>
          <w:szCs w:val="24"/>
          <w:bdr w:val="none" w:sz="0" w:space="0" w:color="auto" w:frame="1"/>
          <w:lang w:eastAsia="ru-RU"/>
        </w:rPr>
        <w:br/>
        <w:t>и методика выполнения. Характеристика тактики гандбола и ее компонентов.</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C664BC" w:rsidRPr="000742E5" w:rsidRDefault="00C664BC" w:rsidP="00C664BC">
      <w:pPr>
        <w:spacing w:line="360" w:lineRule="auto"/>
        <w:ind w:firstLine="709"/>
        <w:jc w:val="both"/>
        <w:rPr>
          <w:sz w:val="24"/>
          <w:szCs w:val="24"/>
          <w:lang w:eastAsia="zh-CN"/>
        </w:rPr>
      </w:pPr>
      <w:r w:rsidRPr="000742E5">
        <w:rPr>
          <w:sz w:val="24"/>
          <w:szCs w:val="24"/>
          <w:bdr w:val="none" w:sz="0" w:space="0" w:color="auto" w:frame="1"/>
          <w:lang w:eastAsia="zh-CN"/>
        </w:rPr>
        <w:t xml:space="preserve">Правила подбора физических упражнений для развития физических качеств игроков в гандболе. </w:t>
      </w:r>
      <w:r w:rsidRPr="000742E5">
        <w:rPr>
          <w:sz w:val="24"/>
          <w:szCs w:val="24"/>
          <w:lang w:eastAsia="zh-CN"/>
        </w:rPr>
        <w:t xml:space="preserve">Основные средства и методы обучения технике и тактике игры «гандбола».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Комплексы упражнений для развития физических качеств гандболиста. Здоровье формирующие факторы и средства.</w:t>
      </w:r>
    </w:p>
    <w:p w:rsidR="00C664BC" w:rsidRPr="000742E5" w:rsidRDefault="00C664BC" w:rsidP="00C664BC">
      <w:pPr>
        <w:suppressAutoHyphens/>
        <w:spacing w:line="360" w:lineRule="auto"/>
        <w:ind w:firstLine="709"/>
        <w:jc w:val="both"/>
        <w:rPr>
          <w:sz w:val="24"/>
          <w:szCs w:val="24"/>
          <w:bdr w:val="none" w:sz="0" w:space="0" w:color="auto" w:frame="1"/>
          <w:lang w:eastAsia="zh-CN"/>
        </w:rPr>
      </w:pPr>
      <w:r w:rsidRPr="000742E5">
        <w:rPr>
          <w:color w:val="000000"/>
          <w:sz w:val="24"/>
          <w:szCs w:val="24"/>
          <w:lang w:eastAsia="zh-CN"/>
        </w:rPr>
        <w:t xml:space="preserve">Вредные привычки, причины их возникновения и пагубное влияние </w:t>
      </w:r>
      <w:r w:rsidRPr="000742E5">
        <w:rPr>
          <w:color w:val="000000"/>
          <w:sz w:val="24"/>
          <w:szCs w:val="24"/>
          <w:lang w:eastAsia="zh-CN"/>
        </w:rPr>
        <w:br/>
        <w:t>на организм человека и его здоровье.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Требования безопасности при организации занятий гандболом. Характерные травмы гандболистов и мероприятия по их предупреждении.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2)</w:t>
      </w:r>
      <w:r w:rsidRPr="000742E5">
        <w:rPr>
          <w:sz w:val="24"/>
          <w:szCs w:val="24"/>
          <w:lang w:eastAsia="zh-CN"/>
        </w:rPr>
        <w:t> </w:t>
      </w:r>
      <w:r w:rsidRPr="000742E5">
        <w:rPr>
          <w:sz w:val="24"/>
          <w:szCs w:val="24"/>
          <w:bdr w:val="none" w:sz="0" w:space="0" w:color="auto" w:frame="1"/>
          <w:lang w:eastAsia="ru-RU"/>
        </w:rPr>
        <w:t>Способы самостоятельной деятельности.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Самостоятельный подбор упражнений, определение их назначения </w:t>
      </w:r>
      <w:r w:rsidRPr="000742E5">
        <w:rPr>
          <w:rFonts w:eastAsia="Arial Unicode MS"/>
          <w:color w:val="000000"/>
          <w:sz w:val="24"/>
          <w:szCs w:val="24"/>
          <w:lang w:eastAsia="zh-CN"/>
        </w:rPr>
        <w:br/>
        <w:t>для развития определённых физических качеств и последовательность их выполнения, дозировка нагрузки.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lastRenderedPageBreak/>
        <w:t>Организация и проведение самостоятельных занятий по гандболу. Составление планов и самостоятельное проведение занятий по гандболу.</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0742E5">
        <w:rPr>
          <w:color w:val="000000"/>
          <w:sz w:val="24"/>
          <w:szCs w:val="24"/>
          <w:lang w:eastAsia="zh-CN"/>
        </w:rPr>
        <w:t xml:space="preserve"> Личный «Дневник развития и здоровья».</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Тестирование уровня физической подготовленности в гандболе.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3) </w:t>
      </w:r>
      <w:r w:rsidRPr="000742E5">
        <w:rPr>
          <w:sz w:val="24"/>
          <w:szCs w:val="24"/>
          <w:bdr w:val="none" w:sz="0" w:space="0" w:color="auto" w:frame="1"/>
          <w:lang w:eastAsia="ru-RU"/>
        </w:rPr>
        <w:t>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Совершенствование </w:t>
      </w:r>
      <w:r w:rsidRPr="000742E5">
        <w:rPr>
          <w:rFonts w:eastAsia="Arial Unicode MS"/>
          <w:sz w:val="24"/>
          <w:szCs w:val="24"/>
          <w:bdr w:val="none" w:sz="0" w:space="0" w:color="auto" w:frame="1"/>
          <w:lang w:eastAsia="zh-CN"/>
        </w:rPr>
        <w:t xml:space="preserve">технических приемов и тактических действий </w:t>
      </w:r>
      <w:r w:rsidRPr="000742E5">
        <w:rPr>
          <w:rFonts w:eastAsia="Arial Unicode MS"/>
          <w:sz w:val="24"/>
          <w:szCs w:val="24"/>
          <w:bdr w:val="none" w:sz="0" w:space="0" w:color="auto" w:frame="1"/>
          <w:lang w:eastAsia="zh-CN"/>
        </w:rPr>
        <w:br/>
        <w:t>по гандболу, изученных на уровне основного общего образования.</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Комплексы упражнений, формирующие двигательные умения и навыки </w:t>
      </w:r>
      <w:r w:rsidRPr="000742E5">
        <w:rPr>
          <w:sz w:val="24"/>
          <w:szCs w:val="24"/>
          <w:bdr w:val="none" w:sz="0" w:space="0" w:color="auto" w:frame="1"/>
          <w:lang w:eastAsia="ru-RU"/>
        </w:rPr>
        <w:br/>
        <w:t xml:space="preserve">и технические действия гандболиста: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общеподготовительные упражнения (ОРУ, упражнения со снарядами, </w:t>
      </w:r>
      <w:r w:rsidRPr="000742E5">
        <w:rPr>
          <w:sz w:val="24"/>
          <w:szCs w:val="24"/>
          <w:bdr w:val="none" w:sz="0" w:space="0" w:color="auto" w:frame="1"/>
          <w:lang w:eastAsia="ru-RU"/>
        </w:rPr>
        <w:br/>
        <w:t>на снарядах из других видов спорта (легкая атлетика, гимнастика);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color w:val="000000"/>
          <w:sz w:val="24"/>
          <w:szCs w:val="24"/>
          <w:lang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C664BC" w:rsidRPr="000742E5" w:rsidRDefault="00C664BC" w:rsidP="00C664BC">
      <w:pPr>
        <w:spacing w:line="360" w:lineRule="auto"/>
        <w:ind w:firstLine="709"/>
        <w:jc w:val="both"/>
        <w:rPr>
          <w:color w:val="000000"/>
          <w:sz w:val="24"/>
          <w:szCs w:val="24"/>
          <w:bdr w:val="nil"/>
          <w:lang w:eastAsia="ru-RU"/>
        </w:rPr>
      </w:pPr>
      <w:r w:rsidRPr="000742E5">
        <w:rPr>
          <w:sz w:val="24"/>
          <w:szCs w:val="24"/>
          <w:bdr w:val="none" w:sz="0" w:space="0" w:color="auto" w:frame="1"/>
          <w:lang w:eastAsia="ru-RU"/>
        </w:rPr>
        <w:t>Индивидуальные технические действия: верхний и нижний опорные броски, броски в прыжке, передачи мяча, финты, постановка заслонов.</w:t>
      </w:r>
      <w:r w:rsidRPr="000742E5">
        <w:rPr>
          <w:color w:val="000000"/>
          <w:sz w:val="24"/>
          <w:szCs w:val="24"/>
          <w:bdr w:val="nil"/>
          <w:lang w:eastAsia="ru-RU"/>
        </w:rPr>
        <w:t xml:space="preserve">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Перемещения. </w:t>
      </w:r>
      <w:r w:rsidRPr="000742E5">
        <w:rPr>
          <w:color w:val="000000"/>
          <w:sz w:val="24"/>
          <w:szCs w:val="24"/>
          <w:bdr w:val="nil"/>
          <w:lang w:eastAsia="ru-RU"/>
        </w:rPr>
        <w:t>Бег с изменением направления, с изменением скорости, смена бега спиной вперёд, лицом вперёд, челночный, зигзагом, подскоками.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Ловля мяча, летящего на встречу с большой скоростью, при активном сопротивлении. Передача мяча по прямой и навесной траекториям полёта, </w:t>
      </w:r>
      <w:r w:rsidRPr="000742E5">
        <w:rPr>
          <w:sz w:val="24"/>
          <w:szCs w:val="24"/>
          <w:bdr w:val="none" w:sz="0" w:space="0" w:color="auto" w:frame="1"/>
          <w:lang w:eastAsia="ru-RU"/>
        </w:rPr>
        <w:br/>
      </w:r>
      <w:r w:rsidRPr="000742E5">
        <w:rPr>
          <w:sz w:val="24"/>
          <w:szCs w:val="24"/>
          <w:bdr w:val="none" w:sz="0" w:space="0" w:color="auto" w:frame="1"/>
          <w:lang w:eastAsia="ru-RU"/>
        </w:rPr>
        <w:lastRenderedPageBreak/>
        <w:t xml:space="preserve">с отскоком от площадки. Ведение мяча с переводом с одной руки на другую перед собой и за спиной.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Техника вратаря. Задержание мяча ногами в выпаде, в «шпагате», смыкание двух ног, скачком вперёд. Передачи мяча. Приёмы полевого игрока.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Технические действия вратаря: основная стойка, передвижение, отбивание мяча.</w:t>
      </w:r>
      <w:r w:rsidRPr="000742E5">
        <w:rPr>
          <w:color w:val="000000"/>
          <w:sz w:val="24"/>
          <w:szCs w:val="24"/>
          <w:bdr w:val="nil"/>
          <w:lang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w:t>
      </w:r>
      <w:r w:rsidRPr="000742E5">
        <w:rPr>
          <w:color w:val="000000"/>
          <w:sz w:val="24"/>
          <w:szCs w:val="24"/>
          <w:bdr w:val="nil"/>
          <w:lang w:eastAsia="ru-RU"/>
        </w:rPr>
        <w:br/>
        <w:t>в площади вратаря (показать выход вперёд - остаться на месте).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w:t>
      </w:r>
      <w:r w:rsidRPr="000742E5">
        <w:rPr>
          <w:sz w:val="24"/>
          <w:szCs w:val="24"/>
          <w:bdr w:val="none" w:sz="0" w:space="0" w:color="auto" w:frame="1"/>
          <w:lang w:eastAsia="ru-RU"/>
        </w:rPr>
        <w:br/>
        <w:t xml:space="preserve">к защите и от защиты к нападению.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Тактические взаимодействия: в парах, тройках, группах.</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Комплексы специальной разминки перед соревнованиями.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Учебные игры в гандбол. Участие в соревновательной деятельности.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sz w:val="24"/>
          <w:szCs w:val="24"/>
          <w:lang w:eastAsia="zh-CN"/>
        </w:rPr>
        <w:t>2.</w:t>
      </w:r>
      <w:r w:rsidRPr="000742E5">
        <w:rPr>
          <w:color w:val="000000"/>
          <w:sz w:val="24"/>
          <w:szCs w:val="24"/>
          <w:lang w:eastAsia="zh-CN"/>
        </w:rPr>
        <w:t>7. Содержание модуля «Гандбол»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2.7.1. При изучении модуля «Гандбол»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bdr w:val="nil"/>
          <w:lang w:eastAsia="ru-RU"/>
        </w:rPr>
        <w:t xml:space="preserve">чувство патриотизма, ответственности перед Родиной, гордости </w:t>
      </w:r>
      <w:r w:rsidRPr="000742E5">
        <w:rPr>
          <w:sz w:val="24"/>
          <w:szCs w:val="24"/>
          <w:bdr w:val="nil"/>
          <w:lang w:eastAsia="ru-RU"/>
        </w:rPr>
        <w:br/>
        <w:t xml:space="preserve">за свой край, свою Родину, уважение государственных символов (герб, флаг, гимн), </w:t>
      </w:r>
      <w:r w:rsidRPr="000742E5">
        <w:rPr>
          <w:color w:val="000000"/>
          <w:sz w:val="24"/>
          <w:szCs w:val="24"/>
          <w:bdr w:val="nil"/>
          <w:lang w:eastAsia="ru-RU"/>
        </w:rPr>
        <w:t xml:space="preserve">готовность к служению Отечеству, его защите </w:t>
      </w:r>
      <w:r w:rsidRPr="000742E5">
        <w:rPr>
          <w:sz w:val="24"/>
          <w:szCs w:val="24"/>
          <w:bdr w:val="none" w:sz="0" w:space="0" w:color="auto" w:frame="1"/>
          <w:lang w:eastAsia="ru-RU"/>
        </w:rPr>
        <w:t xml:space="preserve">на примере роли, традиций </w:t>
      </w:r>
      <w:r w:rsidRPr="000742E5">
        <w:rPr>
          <w:sz w:val="24"/>
          <w:szCs w:val="24"/>
          <w:bdr w:val="none" w:sz="0" w:space="0" w:color="auto" w:frame="1"/>
          <w:lang w:eastAsia="ru-RU"/>
        </w:rPr>
        <w:br/>
        <w:t>и развития гандбола в современном обществе, в Российской Федерации, в регионе;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основы саморазвития и самовоспитания через ценности, традиции и идеалы</w:t>
      </w:r>
      <w:r w:rsidRPr="000742E5">
        <w:rPr>
          <w:sz w:val="24"/>
          <w:szCs w:val="24"/>
          <w:bdr w:val="none" w:sz="0" w:space="0" w:color="auto" w:frame="1"/>
          <w:lang w:eastAsia="ru-RU"/>
        </w:rPr>
        <w:t xml:space="preserve"> </w:t>
      </w:r>
      <w:r w:rsidRPr="000742E5">
        <w:rPr>
          <w:sz w:val="24"/>
          <w:szCs w:val="24"/>
          <w:bdr w:val="nil"/>
          <w:lang w:eastAsia="ru-RU"/>
        </w:rPr>
        <w:t xml:space="preserve">главных гандбольных организаций регионального, всероссийского и мирового уровней, </w:t>
      </w:r>
      <w:r w:rsidRPr="000742E5">
        <w:rPr>
          <w:sz w:val="24"/>
          <w:szCs w:val="24"/>
          <w:bdr w:val="none" w:sz="0" w:space="0" w:color="auto" w:frame="1"/>
          <w:lang w:eastAsia="ru-RU"/>
        </w:rPr>
        <w:t>отечественных и зарубежных гандбольных клубов;</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shd w:val="clear" w:color="auto" w:fill="FFFFFF"/>
          <w:lang w:eastAsia="ru-RU"/>
        </w:rPr>
      </w:pPr>
      <w:r w:rsidRPr="000742E5">
        <w:rPr>
          <w:color w:val="000000"/>
          <w:sz w:val="24"/>
          <w:szCs w:val="24"/>
          <w:bdr w:val="nil"/>
          <w:lang w:eastAsia="ru-RU"/>
        </w:rPr>
        <w:t xml:space="preserve">основные нормы морали, духовно-нравственной культуры и </w:t>
      </w:r>
      <w:r w:rsidRPr="000742E5">
        <w:rPr>
          <w:color w:val="000000"/>
          <w:sz w:val="24"/>
          <w:szCs w:val="24"/>
          <w:bdr w:val="nil"/>
          <w:shd w:val="clear" w:color="auto" w:fill="FFFFFF"/>
          <w:lang w:eastAsia="ru-RU"/>
        </w:rPr>
        <w:t>ценностного отношения к физической культуре, как неотъемлемой части общечеловеческой культуры средствами гандбола;</w:t>
      </w:r>
    </w:p>
    <w:p w:rsidR="00C664BC" w:rsidRPr="000742E5" w:rsidRDefault="00C664BC" w:rsidP="00C664BC">
      <w:pPr>
        <w:suppressAutoHyphens/>
        <w:adjustRightInd w:val="0"/>
        <w:spacing w:line="360" w:lineRule="auto"/>
        <w:ind w:firstLine="709"/>
        <w:jc w:val="both"/>
        <w:rPr>
          <w:rFonts w:eastAsia="HiddenHorzOCR"/>
          <w:sz w:val="24"/>
          <w:szCs w:val="24"/>
          <w:lang w:eastAsia="zh-CN"/>
        </w:rPr>
      </w:pPr>
      <w:r w:rsidRPr="000742E5">
        <w:rPr>
          <w:color w:val="000000"/>
          <w:sz w:val="24"/>
          <w:szCs w:val="24"/>
          <w:lang w:eastAsia="zh-CN"/>
        </w:rPr>
        <w:lastRenderedPageBreak/>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w:t>
      </w:r>
      <w:r w:rsidRPr="000742E5">
        <w:rPr>
          <w:color w:val="000000"/>
          <w:sz w:val="24"/>
          <w:szCs w:val="24"/>
          <w:lang w:eastAsia="zh-CN"/>
        </w:rPr>
        <w:br/>
        <w:t xml:space="preserve">для их достижения в учебной, тренировочной, досуговой, игровой </w:t>
      </w:r>
      <w:r w:rsidRPr="000742E5">
        <w:rPr>
          <w:color w:val="000000"/>
          <w:sz w:val="24"/>
          <w:szCs w:val="24"/>
          <w:lang w:eastAsia="zh-CN"/>
        </w:rPr>
        <w:br/>
        <w:t xml:space="preserve">и соревновательной деятельности, судейской практики </w:t>
      </w:r>
      <w:r w:rsidRPr="000742E5">
        <w:rPr>
          <w:sz w:val="24"/>
          <w:szCs w:val="24"/>
          <w:lang w:eastAsia="zh-CN"/>
        </w:rPr>
        <w:t xml:space="preserve">на принципах </w:t>
      </w:r>
      <w:r w:rsidRPr="000742E5">
        <w:rPr>
          <w:color w:val="000000"/>
          <w:sz w:val="24"/>
          <w:szCs w:val="24"/>
          <w:lang w:eastAsia="zh-CN"/>
        </w:rPr>
        <w:t xml:space="preserve">доброжелательности и взаимопомощи;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реализация ценностей здорового и безопасного образа жизни, потребности </w:t>
      </w:r>
      <w:r w:rsidRPr="000742E5">
        <w:rPr>
          <w:color w:val="000000"/>
          <w:sz w:val="24"/>
          <w:szCs w:val="24"/>
          <w:bdr w:val="nil"/>
          <w:lang w:eastAsia="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2.7.2. При изучении модуля «Гандбол» на уровне среднего общего образования у обучающихся будут сформированы следующие метапредметные результаты</w:t>
      </w:r>
      <w:r w:rsidRPr="000742E5">
        <w:rPr>
          <w:sz w:val="24"/>
          <w:szCs w:val="24"/>
          <w:bdr w:val="nil"/>
          <w:lang w:eastAsia="ru-RU"/>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color w:val="000000"/>
          <w:sz w:val="24"/>
          <w:szCs w:val="24"/>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color w:val="000000"/>
          <w:sz w:val="24"/>
          <w:szCs w:val="24"/>
          <w:bdr w:val="nil"/>
          <w:lang w:eastAsia="ru-RU"/>
        </w:rPr>
        <w:br/>
        <w:t>в различных ситуациях, осуществлять, контролировать и корректировать учебную, игровую и соревновательную деятельность по гандболу;</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0742E5">
        <w:rPr>
          <w:color w:val="000000"/>
          <w:sz w:val="24"/>
          <w:szCs w:val="24"/>
          <w:bdr w:val="nil"/>
          <w:lang w:eastAsia="ru-RU"/>
        </w:rPr>
        <w:br/>
        <w:t>с соблюдением правовых и этических норм, норм информационной безопасности.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sz w:val="24"/>
          <w:szCs w:val="24"/>
          <w:lang w:eastAsia="zh-CN"/>
        </w:rPr>
        <w:t>2.7.3</w:t>
      </w:r>
      <w:r w:rsidRPr="000742E5">
        <w:rPr>
          <w:color w:val="000000"/>
          <w:sz w:val="24"/>
          <w:szCs w:val="24"/>
          <w:lang w:eastAsia="zh-CN"/>
        </w:rPr>
        <w:t xml:space="preserve">. При изучении модуля «Гандбол» на уровне среднего общего образования у обучающихся будут сформированы следующие </w:t>
      </w:r>
      <w:r w:rsidRPr="000742E5">
        <w:rPr>
          <w:sz w:val="24"/>
          <w:szCs w:val="24"/>
          <w:bdr w:val="nil"/>
          <w:lang w:eastAsia="ru-RU"/>
        </w:rPr>
        <w:t>предметные результаты:</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rFonts w:eastAsia="HiddenHorzOCR"/>
          <w:sz w:val="24"/>
          <w:szCs w:val="24"/>
        </w:rPr>
        <w:t xml:space="preserve">знание </w:t>
      </w:r>
      <w:r w:rsidRPr="000742E5">
        <w:rPr>
          <w:sz w:val="24"/>
          <w:szCs w:val="24"/>
          <w:bdr w:val="none" w:sz="0" w:space="0" w:color="auto" w:frame="1"/>
          <w:lang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w:t>
      </w:r>
      <w:r w:rsidRPr="000742E5">
        <w:rPr>
          <w:sz w:val="24"/>
          <w:szCs w:val="24"/>
          <w:bdr w:val="none" w:sz="0" w:space="0" w:color="auto" w:frame="1"/>
          <w:lang w:eastAsia="ru-RU"/>
        </w:rPr>
        <w:lastRenderedPageBreak/>
        <w:t xml:space="preserve">зарубежных гандболистов и тренеров, </w:t>
      </w:r>
      <w:r w:rsidRPr="000742E5">
        <w:rPr>
          <w:color w:val="000000"/>
          <w:sz w:val="24"/>
          <w:szCs w:val="24"/>
          <w:bdr w:val="nil"/>
          <w:lang w:eastAsia="ru-RU"/>
        </w:rPr>
        <w:t>принесших славу российскому и мировому гандболу;</w:t>
      </w:r>
    </w:p>
    <w:p w:rsidR="00C664BC" w:rsidRPr="000742E5" w:rsidRDefault="00C664BC" w:rsidP="00C664BC">
      <w:pPr>
        <w:adjustRightInd w:val="0"/>
        <w:spacing w:line="360" w:lineRule="auto"/>
        <w:ind w:firstLine="709"/>
        <w:jc w:val="both"/>
        <w:rPr>
          <w:sz w:val="24"/>
          <w:szCs w:val="24"/>
          <w:bdr w:val="none" w:sz="0" w:space="0" w:color="auto" w:frame="1"/>
          <w:lang w:eastAsia="ru-RU"/>
        </w:rPr>
      </w:pPr>
      <w:r w:rsidRPr="000742E5">
        <w:rPr>
          <w:rFonts w:eastAsia="HiddenHorzOCR"/>
          <w:sz w:val="24"/>
          <w:szCs w:val="24"/>
        </w:rPr>
        <w:t>характеристика р</w:t>
      </w:r>
      <w:r w:rsidRPr="000742E5">
        <w:rPr>
          <w:sz w:val="24"/>
          <w:szCs w:val="24"/>
          <w:bdr w:val="none" w:sz="0" w:space="0" w:color="auto" w:frame="1"/>
          <w:lang w:eastAsia="ru-RU"/>
        </w:rPr>
        <w:t xml:space="preserve">оли и основных функций главных гандбольных организаций </w:t>
      </w:r>
      <w:r w:rsidRPr="000742E5">
        <w:rPr>
          <w:sz w:val="24"/>
          <w:szCs w:val="24"/>
          <w:bdr w:val="none" w:sz="0" w:space="0" w:color="auto" w:frame="1"/>
          <w:lang w:eastAsia="ru-RU"/>
        </w:rPr>
        <w:br/>
        <w:t>и федераций (международные, российские), осуществляющих управление гандболом;</w:t>
      </w:r>
    </w:p>
    <w:p w:rsidR="00C664BC" w:rsidRPr="000742E5" w:rsidRDefault="00C664BC" w:rsidP="00C664BC">
      <w:pPr>
        <w:adjustRightInd w:val="0"/>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HiddenHorzOCR"/>
          <w:sz w:val="24"/>
          <w:szCs w:val="24"/>
        </w:rPr>
      </w:pPr>
      <w:r w:rsidRPr="000742E5">
        <w:rPr>
          <w:rFonts w:eastAsia="HiddenHorzOCR"/>
          <w:sz w:val="24"/>
          <w:szCs w:val="24"/>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w:t>
      </w:r>
      <w:r w:rsidRPr="000742E5">
        <w:rPr>
          <w:sz w:val="24"/>
          <w:szCs w:val="24"/>
          <w:bdr w:val="none" w:sz="0" w:space="0" w:color="auto" w:frame="1"/>
          <w:lang w:eastAsia="ru-RU"/>
        </w:rPr>
        <w:br/>
        <w:t>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знание и применение основ </w:t>
      </w:r>
      <w:r w:rsidRPr="000742E5">
        <w:rPr>
          <w:sz w:val="24"/>
          <w:szCs w:val="24"/>
          <w:bdr w:val="nil"/>
          <w:lang w:eastAsia="ru-RU"/>
        </w:rPr>
        <w:t>формирования сбалансированного питания гандболис</w:t>
      </w:r>
      <w:r w:rsidRPr="000742E5">
        <w:rPr>
          <w:sz w:val="24"/>
          <w:szCs w:val="24"/>
          <w:bdr w:val="none" w:sz="0" w:space="0" w:color="auto" w:frame="1"/>
          <w:lang w:eastAsia="ru-RU"/>
        </w:rPr>
        <w:t>та;</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составление, подбор и выполнение упражнений с учетом их классификации </w:t>
      </w:r>
      <w:r w:rsidRPr="000742E5">
        <w:rPr>
          <w:sz w:val="24"/>
          <w:szCs w:val="24"/>
          <w:bdr w:val="none" w:sz="0" w:space="0" w:color="auto" w:frame="1"/>
          <w:lang w:eastAsia="ru-RU"/>
        </w:rPr>
        <w:br/>
        <w:t>для составления комплексов, в том числе индивидуальных, различной направленности;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w:t>
      </w:r>
      <w:r w:rsidRPr="000742E5">
        <w:rPr>
          <w:sz w:val="24"/>
          <w:szCs w:val="24"/>
          <w:lang w:eastAsia="ru-RU"/>
        </w:rPr>
        <w:t>определение их эффективность;</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знание техники выполнения и демонстрация правильной техники </w:t>
      </w:r>
      <w:r w:rsidRPr="000742E5">
        <w:rPr>
          <w:sz w:val="24"/>
          <w:szCs w:val="24"/>
          <w:bdr w:val="nil"/>
          <w:lang w:eastAsia="ru-RU"/>
        </w:rPr>
        <w:br/>
        <w:t>и выполнения упражнения для развития физических качеств гандболиста, умение выявлять и устранять ошибки при выполнении упражнений;</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классификация техники и тактики игры в гандбол, технических и тактических элементов гандбола, </w:t>
      </w:r>
      <w:r w:rsidRPr="000742E5">
        <w:rPr>
          <w:sz w:val="24"/>
          <w:szCs w:val="24"/>
          <w:bdr w:val="nil"/>
          <w:lang w:eastAsia="ru-RU"/>
        </w:rPr>
        <w:t xml:space="preserve">применение и владение </w:t>
      </w:r>
      <w:r w:rsidRPr="000742E5">
        <w:rPr>
          <w:sz w:val="24"/>
          <w:szCs w:val="24"/>
          <w:bdr w:val="none" w:sz="0" w:space="0" w:color="auto" w:frame="1"/>
          <w:lang w:eastAsia="ru-RU"/>
        </w:rPr>
        <w:t>техническими и тактическими элементами в игровых заданиях и соревнованиях;</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il"/>
          <w:lang w:eastAsia="ru-RU"/>
        </w:rPr>
      </w:pPr>
      <w:r w:rsidRPr="000742E5">
        <w:rPr>
          <w:sz w:val="24"/>
          <w:szCs w:val="24"/>
          <w:lang w:eastAsia="ru-RU"/>
        </w:rPr>
        <w:t xml:space="preserve">выполнение командных атакующих действий и </w:t>
      </w:r>
      <w:r w:rsidRPr="000742E5">
        <w:rPr>
          <w:sz w:val="24"/>
          <w:szCs w:val="24"/>
        </w:rPr>
        <w:t xml:space="preserve">способов атаки и контратаки </w:t>
      </w:r>
      <w:r w:rsidRPr="000742E5">
        <w:rPr>
          <w:sz w:val="24"/>
          <w:szCs w:val="24"/>
        </w:rPr>
        <w:br/>
        <w:t xml:space="preserve">в гандболе, </w:t>
      </w:r>
      <w:r w:rsidRPr="000742E5">
        <w:rPr>
          <w:sz w:val="24"/>
          <w:szCs w:val="24"/>
          <w:bdr w:val="nil"/>
          <w:lang w:eastAsia="ru-RU"/>
        </w:rPr>
        <w:t>тактических комбинаций при различных игровых ситуациях;</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демонстрация </w:t>
      </w:r>
      <w:r w:rsidRPr="000742E5">
        <w:rPr>
          <w:sz w:val="24"/>
          <w:szCs w:val="24"/>
          <w:bdr w:val="nil"/>
          <w:lang w:eastAsia="ru-RU"/>
        </w:rPr>
        <w:t xml:space="preserve">совершенствования техники передвижения и ложных действий, техники выполнения бросков, техники игры вратаря, индивидуальных, групповых </w:t>
      </w:r>
      <w:r w:rsidRPr="000742E5">
        <w:rPr>
          <w:sz w:val="24"/>
          <w:szCs w:val="24"/>
          <w:bdr w:val="nil"/>
          <w:lang w:eastAsia="ru-RU"/>
        </w:rPr>
        <w:br/>
        <w:t>и командных тактических действий;</w:t>
      </w:r>
    </w:p>
    <w:p w:rsidR="00C664BC" w:rsidRPr="000742E5" w:rsidRDefault="00C664BC" w:rsidP="00C664BC">
      <w:pPr>
        <w:spacing w:line="360" w:lineRule="auto"/>
        <w:ind w:firstLine="709"/>
        <w:jc w:val="both"/>
        <w:rPr>
          <w:sz w:val="24"/>
          <w:szCs w:val="24"/>
          <w:lang w:eastAsia="ru-RU"/>
        </w:rPr>
      </w:pPr>
      <w:r w:rsidRPr="000742E5">
        <w:rPr>
          <w:sz w:val="24"/>
          <w:szCs w:val="24"/>
          <w:lang w:eastAsia="ru-RU"/>
        </w:rPr>
        <w:t xml:space="preserve">осуществление соревновательной деятельности в соответствии с правилами игры в </w:t>
      </w:r>
      <w:r w:rsidRPr="000742E5">
        <w:rPr>
          <w:sz w:val="24"/>
          <w:szCs w:val="24"/>
          <w:lang w:eastAsia="ru-RU"/>
        </w:rPr>
        <w:lastRenderedPageBreak/>
        <w:t>гандбол, судейской практики;</w:t>
      </w:r>
    </w:p>
    <w:p w:rsidR="00C664BC" w:rsidRPr="000742E5" w:rsidRDefault="00C664BC" w:rsidP="00C664BC">
      <w:pPr>
        <w:tabs>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 xml:space="preserve">определение признаков положительного влияния занятий гандболом </w:t>
      </w:r>
      <w:r w:rsidRPr="000742E5">
        <w:rPr>
          <w:color w:val="000000"/>
          <w:sz w:val="24"/>
          <w:szCs w:val="24"/>
          <w:bdr w:val="nil"/>
          <w:lang w:eastAsia="ru-RU"/>
        </w:rPr>
        <w:br/>
        <w:t xml:space="preserve">на укрепление здоровья, устанавливать связь между развитием физических качеств </w:t>
      </w:r>
      <w:r w:rsidRPr="000742E5">
        <w:rPr>
          <w:color w:val="000000"/>
          <w:sz w:val="24"/>
          <w:szCs w:val="24"/>
          <w:bdr w:val="nil"/>
          <w:lang w:eastAsia="ru-RU"/>
        </w:rPr>
        <w:br/>
        <w:t>и основных систем организма;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соблюдение требований безопасности при организации занятий гандболом, </w:t>
      </w:r>
      <w:r w:rsidRPr="000742E5">
        <w:rPr>
          <w:color w:val="000000"/>
          <w:sz w:val="24"/>
          <w:szCs w:val="24"/>
          <w:bdr w:val="nil"/>
          <w:lang w:eastAsia="ru-RU"/>
        </w:rPr>
        <w:t>знание правил оказания первой помощи при травмах и ушибах во время занятий физическими упражнениями, и гандболом в частности;</w:t>
      </w:r>
    </w:p>
    <w:p w:rsidR="00C664BC" w:rsidRPr="000742E5" w:rsidRDefault="00C664BC" w:rsidP="00C664BC">
      <w:pPr>
        <w:tabs>
          <w:tab w:val="left" w:pos="709"/>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 xml:space="preserve">использование занятий гандболом для организации индивидуального отдыха </w:t>
      </w:r>
      <w:r w:rsidRPr="000742E5">
        <w:rPr>
          <w:color w:val="000000"/>
          <w:sz w:val="24"/>
          <w:szCs w:val="24"/>
          <w:bdr w:val="nil"/>
          <w:lang w:eastAsia="ru-RU"/>
        </w:rPr>
        <w:br/>
        <w:t>и досуга, укрепления собственного здоровья, повышения уровня физических кондиций;</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il"/>
          <w:lang w:eastAsia="ru-RU"/>
        </w:rPr>
        <w:t xml:space="preserve">проведение </w:t>
      </w:r>
      <w:r w:rsidRPr="000742E5">
        <w:rPr>
          <w:sz w:val="24"/>
          <w:szCs w:val="24"/>
          <w:bdr w:val="none" w:sz="0" w:space="0" w:color="auto" w:frame="1"/>
          <w:lang w:eastAsia="ru-RU"/>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0742E5">
        <w:rPr>
          <w:sz w:val="24"/>
          <w:szCs w:val="24"/>
        </w:rPr>
        <w:t xml:space="preserve">сравнение своих результатов выполнения контрольных упражнений </w:t>
      </w:r>
      <w:r w:rsidRPr="000742E5">
        <w:rPr>
          <w:sz w:val="24"/>
          <w:szCs w:val="24"/>
        </w:rPr>
        <w:br/>
        <w:t>с эталонными результатами;</w:t>
      </w:r>
    </w:p>
    <w:p w:rsidR="00C664BC" w:rsidRPr="000742E5" w:rsidRDefault="00C664BC" w:rsidP="00C664BC">
      <w:pPr>
        <w:pBdr>
          <w:top w:val="nil"/>
          <w:left w:val="nil"/>
          <w:bottom w:val="nil"/>
          <w:right w:val="nil"/>
          <w:between w:val="nil"/>
          <w:bar w:val="nil"/>
        </w:pBdr>
        <w:tabs>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0742E5">
        <w:rPr>
          <w:color w:val="000000"/>
          <w:sz w:val="24"/>
          <w:szCs w:val="24"/>
          <w:bdr w:val="none" w:sz="0" w:space="0" w:color="auto" w:frame="1"/>
          <w:lang w:eastAsia="zh-CN"/>
        </w:rPr>
        <w:t>игроков в гандбол;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3. Модуль «Дзюдо».</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3.1. Пояснительная записка модуля «Дзюдо».</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color w:val="000000"/>
          <w:sz w:val="24"/>
          <w:szCs w:val="24"/>
          <w:lang w:eastAsia="zh-CN"/>
        </w:rPr>
        <w:br/>
        <w:t xml:space="preserve">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 xml:space="preserve">обучения </w:t>
      </w:r>
      <w:r w:rsidRPr="000742E5">
        <w:rPr>
          <w:sz w:val="24"/>
          <w:szCs w:val="24"/>
          <w:lang w:eastAsia="zh-CN"/>
        </w:rPr>
        <w:br/>
        <w:t>по различным видам спорта.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rFonts w:eastAsia="Arial Unicode MS"/>
          <w:sz w:val="24"/>
          <w:szCs w:val="24"/>
          <w:bdr w:val="nil"/>
          <w:lang w:eastAsia="ru-RU"/>
        </w:rPr>
        <w:t xml:space="preserve">Дзюдо является эффективным средством физического воспитания </w:t>
      </w:r>
      <w:r w:rsidRPr="000742E5">
        <w:rPr>
          <w:rFonts w:eastAsia="Arial Unicode MS"/>
          <w:sz w:val="24"/>
          <w:szCs w:val="24"/>
          <w:bdr w:val="nil"/>
          <w:lang w:eastAsia="ru-RU"/>
        </w:rPr>
        <w:br/>
      </w:r>
      <w:r w:rsidRPr="000742E5">
        <w:rPr>
          <w:sz w:val="24"/>
          <w:szCs w:val="24"/>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0742E5">
        <w:rPr>
          <w:sz w:val="24"/>
          <w:szCs w:val="24"/>
          <w:bdr w:val="nil"/>
          <w:lang w:eastAsia="ru-RU"/>
        </w:rPr>
        <w:br/>
      </w:r>
      <w:r w:rsidRPr="000742E5">
        <w:rPr>
          <w:sz w:val="24"/>
          <w:szCs w:val="24"/>
          <w:bdr w:val="nil"/>
          <w:lang w:eastAsia="ru-RU"/>
        </w:rPr>
        <w:lastRenderedPageBreak/>
        <w:t xml:space="preserve">к систематическим занятиям физической культурой и спортом, их личностному </w:t>
      </w:r>
      <w:r w:rsidRPr="000742E5">
        <w:rPr>
          <w:sz w:val="24"/>
          <w:szCs w:val="24"/>
          <w:bdr w:val="nil"/>
          <w:lang w:eastAsia="ru-RU"/>
        </w:rPr>
        <w:br/>
        <w:t>и профессиональному самоопределению.</w:t>
      </w:r>
    </w:p>
    <w:p w:rsidR="00C664BC" w:rsidRPr="000742E5" w:rsidRDefault="00C664BC" w:rsidP="00C664BC">
      <w:pPr>
        <w:shd w:val="clear" w:color="auto" w:fill="FFFFFF"/>
        <w:spacing w:line="360" w:lineRule="auto"/>
        <w:ind w:firstLine="709"/>
        <w:jc w:val="both"/>
        <w:rPr>
          <w:sz w:val="24"/>
          <w:szCs w:val="24"/>
          <w:bdr w:val="none" w:sz="0" w:space="0" w:color="auto" w:frame="1"/>
          <w:lang w:eastAsia="ru-RU"/>
        </w:rPr>
      </w:pPr>
      <w:r w:rsidRPr="000742E5">
        <w:rPr>
          <w:color w:val="000000"/>
          <w:sz w:val="24"/>
          <w:szCs w:val="24"/>
          <w:lang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0742E5">
        <w:rPr>
          <w:color w:val="000000"/>
          <w:sz w:val="24"/>
          <w:szCs w:val="24"/>
          <w:bdr w:val="none" w:sz="0" w:space="0" w:color="auto" w:frame="1"/>
          <w:lang w:eastAsia="ru-RU"/>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 xml:space="preserve">3.2. Целью изучение модуля «Дзюдо» является формирование </w:t>
      </w:r>
      <w:r w:rsidRPr="000742E5">
        <w:rPr>
          <w:rFonts w:eastAsia="Arial Unicode MS"/>
          <w:sz w:val="24"/>
          <w:szCs w:val="24"/>
          <w:bdr w:val="nil"/>
          <w:lang w:eastAsia="ru-RU"/>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3.3. Задачами изучения модуля «Дзюдо» являются: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всестороннее гармоничное развитие обучающихся, увеличение объёма их двигательной активности;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освоение знаний о физической культуре и спорте в целом, истории развития дзюдо в частности;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формирование общих представлений о виде спорта «дзюдо», о его возможностях и значении в процессе укрепления здоровья, физическом развитии </w:t>
      </w:r>
      <w:r w:rsidRPr="000742E5">
        <w:rPr>
          <w:rFonts w:eastAsia="Arial Unicode MS"/>
          <w:sz w:val="24"/>
          <w:szCs w:val="24"/>
          <w:bdr w:val="nil"/>
          <w:lang w:eastAsia="ru-RU"/>
        </w:rPr>
        <w:br/>
        <w:t>и физической подготовке обучающихся;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формирование образовательного фундамента, основанного на знаниях </w:t>
      </w:r>
      <w:r w:rsidRPr="000742E5">
        <w:rPr>
          <w:rFonts w:eastAsia="Arial Unicode MS"/>
          <w:sz w:val="24"/>
          <w:szCs w:val="24"/>
          <w:bdr w:val="nil"/>
          <w:lang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0742E5">
        <w:rPr>
          <w:rFonts w:eastAsia="Arial Unicode MS"/>
          <w:sz w:val="24"/>
          <w:szCs w:val="24"/>
          <w:bdr w:val="nil"/>
          <w:lang w:eastAsia="ru-RU"/>
        </w:rPr>
        <w:br/>
        <w:t>для его самореализации;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w:t>
      </w:r>
      <w:r w:rsidRPr="000742E5">
        <w:rPr>
          <w:rFonts w:eastAsia="Arial Unicode MS"/>
          <w:sz w:val="24"/>
          <w:szCs w:val="24"/>
          <w:bdr w:val="nil"/>
          <w:lang w:eastAsia="ru-RU"/>
        </w:rPr>
        <w:lastRenderedPageBreak/>
        <w:t xml:space="preserve">обучающихся в занятиях физической культурой </w:t>
      </w:r>
      <w:r w:rsidRPr="000742E5">
        <w:rPr>
          <w:rFonts w:eastAsia="Arial Unicode MS"/>
          <w:sz w:val="24"/>
          <w:szCs w:val="24"/>
          <w:bdr w:val="nil"/>
          <w:lang w:eastAsia="ru-RU"/>
        </w:rPr>
        <w:br/>
        <w:t>и спортом средствами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выявление, развитие и поддержка одарённых детей в области спорта.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3.4. Место и роль модуля «Дзюдо».</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bdr w:val="nil"/>
          <w:lang w:eastAsia="ru-RU"/>
        </w:rPr>
      </w:pPr>
      <w:r w:rsidRPr="000742E5">
        <w:rPr>
          <w:sz w:val="24"/>
          <w:szCs w:val="24"/>
          <w:lang w:eastAsia="zh-CN"/>
        </w:rPr>
        <w:t>Модуль «Дзюдо»</w:t>
      </w:r>
      <w:r w:rsidRPr="000742E5">
        <w:rPr>
          <w:color w:val="000000"/>
          <w:sz w:val="24"/>
          <w:szCs w:val="24"/>
          <w:lang w:eastAsia="ar-SA"/>
        </w:rPr>
        <w:t xml:space="preserve"> </w:t>
      </w:r>
      <w:r w:rsidRPr="000742E5">
        <w:rPr>
          <w:sz w:val="24"/>
          <w:szCs w:val="24"/>
          <w:lang w:eastAsia="zh-CN"/>
        </w:rPr>
        <w:t xml:space="preserve">доступен для освоения всем обучающимся, независимо </w:t>
      </w:r>
      <w:r w:rsidRPr="000742E5">
        <w:rPr>
          <w:sz w:val="24"/>
          <w:szCs w:val="24"/>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742E5">
        <w:rPr>
          <w:color w:val="000000"/>
          <w:sz w:val="24"/>
          <w:szCs w:val="24"/>
          <w:bdr w:val="nil"/>
          <w:lang w:eastAsia="ru-RU"/>
        </w:rPr>
        <w:t xml:space="preserve"> </w:t>
      </w:r>
    </w:p>
    <w:p w:rsidR="00C664BC" w:rsidRPr="000742E5" w:rsidRDefault="00C664BC" w:rsidP="00C664BC">
      <w:pPr>
        <w:spacing w:line="360" w:lineRule="auto"/>
        <w:ind w:firstLine="709"/>
        <w:jc w:val="both"/>
        <w:rPr>
          <w:sz w:val="24"/>
          <w:szCs w:val="24"/>
        </w:rPr>
      </w:pPr>
      <w:r w:rsidRPr="000742E5">
        <w:rPr>
          <w:sz w:val="24"/>
          <w:szCs w:val="24"/>
        </w:rPr>
        <w:t xml:space="preserve">Специфика модуля по дзюдо сочетается практически со всеми базовыми видами спорта, входящими в учебный предмет «Физическая культура» </w:t>
      </w:r>
      <w:r w:rsidRPr="000742E5">
        <w:rPr>
          <w:sz w:val="24"/>
          <w:szCs w:val="24"/>
        </w:rPr>
        <w:br/>
        <w:t xml:space="preserve">в общеобразовательной организации (легкая атлетика, гимнастика, </w:t>
      </w:r>
      <w:r w:rsidRPr="000742E5">
        <w:rPr>
          <w:sz w:val="24"/>
          <w:szCs w:val="24"/>
        </w:rPr>
        <w:br/>
        <w:t>спортивные игры).</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lang w:eastAsia="zh-CN"/>
        </w:rPr>
        <w:t xml:space="preserve">Интеграция модуля по дзюдо поможет обучающимся </w:t>
      </w:r>
      <w:r w:rsidRPr="000742E5">
        <w:rPr>
          <w:color w:val="000000"/>
          <w:sz w:val="24"/>
          <w:szCs w:val="24"/>
          <w:lang w:eastAsia="zh-CN"/>
        </w:rPr>
        <w:t xml:space="preserve">в освоении образовательных программ в рамках внеурочной деятельности, </w:t>
      </w:r>
      <w:r w:rsidRPr="000742E5">
        <w:rPr>
          <w:sz w:val="24"/>
          <w:szCs w:val="24"/>
          <w:lang w:eastAsia="zh-CN"/>
        </w:rPr>
        <w:t xml:space="preserve">дополнительного образования, </w:t>
      </w:r>
      <w:r w:rsidRPr="000742E5">
        <w:rPr>
          <w:color w:val="000000"/>
          <w:sz w:val="24"/>
          <w:szCs w:val="24"/>
          <w:lang w:eastAsia="zh-CN"/>
        </w:rPr>
        <w:t xml:space="preserve">деятельности школьных спортивных клубов, подготовке </w:t>
      </w:r>
      <w:r w:rsidRPr="000742E5">
        <w:rPr>
          <w:sz w:val="24"/>
          <w:szCs w:val="24"/>
          <w:lang w:eastAsia="zh-CN"/>
        </w:rPr>
        <w:t xml:space="preserve">обучающихся к сдаче норм Всероссийского физкультурно-спортивного комплекса </w:t>
      </w:r>
      <w:r w:rsidRPr="000742E5">
        <w:rPr>
          <w:sz w:val="24"/>
          <w:szCs w:val="24"/>
          <w:lang w:eastAsia="zh-CN"/>
        </w:rPr>
        <w:br/>
        <w:t>«Готов к труду и обороне» (ГТО),</w:t>
      </w:r>
      <w:r w:rsidRPr="000742E5">
        <w:rPr>
          <w:color w:val="000000"/>
          <w:sz w:val="24"/>
          <w:szCs w:val="24"/>
          <w:lang w:eastAsia="zh-CN"/>
        </w:rPr>
        <w:t xml:space="preserve"> </w:t>
      </w:r>
      <w:r w:rsidRPr="000742E5">
        <w:rPr>
          <w:sz w:val="24"/>
          <w:szCs w:val="24"/>
          <w:lang w:eastAsia="zh-CN"/>
        </w:rPr>
        <w:t>участии в спортивных соревнованиях</w:t>
      </w:r>
      <w:r w:rsidRPr="000742E5">
        <w:rPr>
          <w:rFonts w:eastAsia="Arial Unicode MS"/>
          <w:sz w:val="24"/>
          <w:szCs w:val="24"/>
          <w:bdr w:val="nil"/>
          <w:lang w:eastAsia="ru-RU"/>
        </w:rPr>
        <w:t xml:space="preserve"> </w:t>
      </w:r>
      <w:r w:rsidRPr="000742E5">
        <w:rPr>
          <w:rFonts w:eastAsia="Arial Unicode MS"/>
          <w:sz w:val="24"/>
          <w:szCs w:val="24"/>
          <w:bdr w:val="nil"/>
          <w:lang w:eastAsia="ru-RU"/>
        </w:rPr>
        <w:br/>
        <w:t>и подготовке юношей к службе в Вооруженных Силах Российской Федерации.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3.5. Модуль «Дзюдо» может быть реализован в следующих вариантах: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bdr w:val="nil"/>
          <w:lang w:eastAsia="ru-RU"/>
        </w:rPr>
        <w:t xml:space="preserve">в виде целостного последовательного учебного модуля, изучаемого </w:t>
      </w:r>
      <w:r w:rsidRPr="000742E5">
        <w:rPr>
          <w:sz w:val="24"/>
          <w:szCs w:val="24"/>
          <w:bdr w:val="nil"/>
          <w:lang w:eastAsia="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bdr w:val="nil"/>
          <w:lang w:eastAsia="ru-RU"/>
        </w:rPr>
        <w:br/>
        <w:t>(при организации и проведении уроков физической культуры с 3-х часовой недельной нагрузкой рекомендуемый объём в 10 и 11 классах – по 34 часа);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bookmarkStart w:id="38" w:name="_Hlk125026825"/>
      <w:r w:rsidRPr="000742E5">
        <w:rPr>
          <w:rFonts w:eastAsia="Arial Unicode MS"/>
          <w:sz w:val="24"/>
          <w:szCs w:val="24"/>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w:t>
      </w:r>
      <w:r w:rsidRPr="000742E5">
        <w:rPr>
          <w:rFonts w:eastAsia="Arial Unicode MS"/>
          <w:sz w:val="24"/>
          <w:szCs w:val="24"/>
          <w:bdr w:val="nil"/>
          <w:lang w:eastAsia="ru-RU"/>
        </w:rPr>
        <w:lastRenderedPageBreak/>
        <w:t xml:space="preserve">по видам спорта (рекомендуемый объём </w:t>
      </w:r>
      <w:r w:rsidRPr="000742E5">
        <w:rPr>
          <w:rFonts w:eastAsia="Arial Unicode MS"/>
          <w:sz w:val="24"/>
          <w:szCs w:val="24"/>
          <w:bdr w:val="nil"/>
          <w:lang w:eastAsia="ru-RU"/>
        </w:rPr>
        <w:br/>
        <w:t>в 10 и 11 классах – по 34 часа).</w:t>
      </w:r>
      <w:bookmarkEnd w:id="38"/>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3.6. Содержание модуля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1) Знания о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История развития современной дзюдо в мире, в Российской Федерации, </w:t>
      </w:r>
      <w:r w:rsidRPr="000742E5">
        <w:rPr>
          <w:rFonts w:eastAsia="Arial Unicode MS"/>
          <w:sz w:val="24"/>
          <w:szCs w:val="24"/>
          <w:bdr w:val="nil"/>
          <w:lang w:eastAsia="ru-RU"/>
        </w:rPr>
        <w:br/>
        <w:t>в регионе.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Официальный календарь соревнований по дзюдо (международных, всероссийских, региональных).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Требования безопасности при организации занятий дзюдо.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Характерные травмы в борьбе дзюдо и мероприятия по их предупреждению.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Словарь терминов, глоссарий и определений по дзюдо.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Правила соревнований по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2) Способы самостоятельной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Правила безопасного, правомерного поведения во время соревнований </w:t>
      </w:r>
      <w:r w:rsidRPr="000742E5">
        <w:rPr>
          <w:rFonts w:eastAsia="Arial Unicode MS"/>
          <w:sz w:val="24"/>
          <w:szCs w:val="24"/>
          <w:bdr w:val="nil"/>
          <w:lang w:eastAsia="ru-RU"/>
        </w:rPr>
        <w:br/>
        <w:t>по дзюдо в качестве зрителя, болельщика (фаната).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Организация и проведение самостоятельных занятий по дзюдо. Составление планов и самостоятельное проведение занятий по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Самоконтроль и его роль в учебной и соревновательной деятельности.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Правила личной гигиены, требования к спортивной одежде и обуви для занятий дзюдо. Правила ухода за борцовским спортивным инвентарем </w:t>
      </w:r>
      <w:r w:rsidRPr="000742E5">
        <w:rPr>
          <w:rFonts w:eastAsia="Arial Unicode MS"/>
          <w:sz w:val="24"/>
          <w:szCs w:val="24"/>
          <w:bdr w:val="nil"/>
          <w:lang w:eastAsia="ru-RU"/>
        </w:rPr>
        <w:br/>
        <w:t xml:space="preserve">и оборудованием.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Способы и методы профилактики пагубных привычек, асоциального </w:t>
      </w:r>
      <w:r w:rsidRPr="000742E5">
        <w:rPr>
          <w:rFonts w:eastAsia="Arial Unicode MS"/>
          <w:sz w:val="24"/>
          <w:szCs w:val="24"/>
          <w:bdr w:val="nil"/>
          <w:lang w:eastAsia="ru-RU"/>
        </w:rPr>
        <w:br/>
        <w:t xml:space="preserve">и созависимого поведения. Антидопинговое поведение.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lastRenderedPageBreak/>
        <w:t>Тестирование уровня физической и технической подготовленности в дзюдо.</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3) 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Комплексы упражнений формирующие двигательные умения и навыки технических и тактических действий борца-дзюдоиста.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Технические приемы и тактические действия в дзюдо, изученные на уровне основного общего образования.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rFonts w:eastAsia="Arial Unicode MS"/>
          <w:sz w:val="24"/>
          <w:szCs w:val="24"/>
          <w:bdr w:val="nil"/>
          <w:lang w:eastAsia="ru-RU"/>
        </w:rPr>
        <w:t xml:space="preserve">Совершенствование элементов технических </w:t>
      </w:r>
      <w:r w:rsidRPr="000742E5">
        <w:rPr>
          <w:sz w:val="24"/>
          <w:szCs w:val="24"/>
          <w:bdr w:val="none" w:sz="0" w:space="0" w:color="auto" w:frame="1"/>
          <w:lang w:eastAsia="ru-RU"/>
        </w:rPr>
        <w:t xml:space="preserve">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w:t>
      </w:r>
      <w:r w:rsidRPr="000742E5">
        <w:rPr>
          <w:sz w:val="24"/>
          <w:szCs w:val="24"/>
          <w:bdr w:val="none" w:sz="0" w:space="0" w:color="auto" w:frame="1"/>
          <w:lang w:eastAsia="ru-RU"/>
        </w:rPr>
        <w:br/>
        <w:t>в партере.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rFonts w:eastAsia="Arial Unicode MS"/>
          <w:sz w:val="24"/>
          <w:szCs w:val="24"/>
          <w:bdr w:val="nil"/>
          <w:lang w:eastAsia="ru-RU"/>
        </w:rPr>
        <w:t xml:space="preserve">Совершенствование элементов технических </w:t>
      </w:r>
      <w:r w:rsidRPr="000742E5">
        <w:rPr>
          <w:sz w:val="24"/>
          <w:szCs w:val="24"/>
          <w:bdr w:val="none" w:sz="0" w:space="0" w:color="auto" w:frame="1"/>
          <w:lang w:eastAsia="ru-RU"/>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lang w:eastAsia="ru-RU"/>
        </w:rPr>
      </w:pPr>
      <w:r w:rsidRPr="000742E5">
        <w:rPr>
          <w:sz w:val="24"/>
          <w:szCs w:val="24"/>
          <w:bdr w:val="none" w:sz="0" w:space="0" w:color="auto" w:frame="1"/>
          <w:lang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0742E5">
        <w:rPr>
          <w:sz w:val="24"/>
          <w:szCs w:val="24"/>
          <w:bdr w:val="nil"/>
          <w:lang w:eastAsia="ru-RU"/>
        </w:rPr>
        <w:t>угроза, вызов, захват, сковывание, повторная атака, двойной обман, обратный вызов</w:t>
      </w:r>
      <w:r w:rsidRPr="000742E5">
        <w:rPr>
          <w:sz w:val="24"/>
          <w:szCs w:val="24"/>
          <w:lang w:eastAsia="ru-RU"/>
        </w:rPr>
        <w:t>).</w:t>
      </w:r>
    </w:p>
    <w:p w:rsidR="00C664BC" w:rsidRPr="000742E5" w:rsidRDefault="00C664BC" w:rsidP="00C664BC">
      <w:pPr>
        <w:tabs>
          <w:tab w:val="left" w:pos="6663"/>
        </w:tabs>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Учебные поединки, поединки с заданиями, </w:t>
      </w:r>
      <w:r w:rsidRPr="000742E5">
        <w:rPr>
          <w:sz w:val="24"/>
          <w:szCs w:val="24"/>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3.7. Содержание модуля «Дзюдо»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3.7.1. П</w:t>
      </w:r>
      <w:r w:rsidRPr="000742E5">
        <w:rPr>
          <w:color w:val="000000"/>
          <w:sz w:val="24"/>
          <w:szCs w:val="24"/>
          <w:lang w:eastAsia="zh-CN"/>
        </w:rPr>
        <w:t xml:space="preserve">ри изучении </w:t>
      </w:r>
      <w:r w:rsidRPr="000742E5">
        <w:rPr>
          <w:rFonts w:eastAsia="HiddenHorzOCR"/>
          <w:sz w:val="24"/>
          <w:szCs w:val="24"/>
          <w:bdr w:val="nil"/>
          <w:lang w:eastAsia="ru-RU"/>
        </w:rPr>
        <w:t>модуля «Дзюдо»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spacing w:line="360" w:lineRule="auto"/>
        <w:ind w:firstLine="709"/>
        <w:contextualSpacing/>
        <w:jc w:val="both"/>
        <w:rPr>
          <w:sz w:val="24"/>
          <w:szCs w:val="24"/>
          <w:bdr w:val="nil"/>
          <w:lang w:eastAsia="ru-RU"/>
        </w:rPr>
      </w:pPr>
      <w:r w:rsidRPr="000742E5">
        <w:rPr>
          <w:rFonts w:eastAsia="HiddenHorzOCR"/>
          <w:sz w:val="24"/>
          <w:szCs w:val="24"/>
          <w:bdr w:val="nil"/>
          <w:lang w:eastAsia="ru-RU"/>
        </w:rPr>
        <w:t xml:space="preserve">проявление чувства гордости за свою Родину, российский народ и историю России </w:t>
      </w:r>
      <w:r w:rsidRPr="000742E5">
        <w:rPr>
          <w:sz w:val="24"/>
          <w:szCs w:val="24"/>
          <w:bdr w:val="nil"/>
          <w:lang w:eastAsia="ru-RU"/>
        </w:rPr>
        <w:t>через достижения национальной сборной команды страны по дзюдо;</w:t>
      </w:r>
    </w:p>
    <w:p w:rsidR="00C664BC" w:rsidRPr="000742E5" w:rsidRDefault="00C664BC" w:rsidP="00C664BC">
      <w:pPr>
        <w:spacing w:line="360" w:lineRule="auto"/>
        <w:ind w:firstLine="709"/>
        <w:contextualSpacing/>
        <w:jc w:val="both"/>
        <w:rPr>
          <w:sz w:val="24"/>
          <w:szCs w:val="24"/>
          <w:bdr w:val="none" w:sz="0" w:space="0" w:color="auto" w:frame="1"/>
          <w:lang w:eastAsia="ru-RU"/>
        </w:rPr>
      </w:pPr>
      <w:r w:rsidRPr="000742E5">
        <w:rPr>
          <w:sz w:val="24"/>
          <w:szCs w:val="24"/>
          <w:bdr w:val="nil"/>
          <w:lang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742E5">
        <w:rPr>
          <w:color w:val="000000"/>
          <w:sz w:val="24"/>
          <w:szCs w:val="24"/>
          <w:bdr w:val="nil"/>
          <w:lang w:eastAsia="ru-RU"/>
        </w:rPr>
        <w:t xml:space="preserve">готовность к служению Отечеству, его защите </w:t>
      </w:r>
      <w:r w:rsidRPr="000742E5">
        <w:rPr>
          <w:color w:val="000000"/>
          <w:sz w:val="24"/>
          <w:szCs w:val="24"/>
          <w:bdr w:val="nil"/>
          <w:lang w:eastAsia="ru-RU"/>
        </w:rPr>
        <w:br/>
      </w:r>
      <w:r w:rsidRPr="000742E5">
        <w:rPr>
          <w:sz w:val="24"/>
          <w:szCs w:val="24"/>
          <w:bdr w:val="none" w:sz="0" w:space="0" w:color="auto" w:frame="1"/>
          <w:lang w:eastAsia="ru-RU"/>
        </w:rPr>
        <w:t>на примере роли традиций и развития дзюдо в современном обществе;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ориентироваться на основные нормы морали, духовно-нравственной культуры </w:t>
      </w:r>
      <w:r w:rsidRPr="000742E5">
        <w:rPr>
          <w:color w:val="000000"/>
          <w:sz w:val="24"/>
          <w:szCs w:val="24"/>
          <w:bdr w:val="nil"/>
          <w:lang w:eastAsia="ru-RU"/>
        </w:rPr>
        <w:lastRenderedPageBreak/>
        <w:t xml:space="preserve">и </w:t>
      </w:r>
      <w:r w:rsidRPr="000742E5">
        <w:rPr>
          <w:color w:val="000000"/>
          <w:sz w:val="24"/>
          <w:szCs w:val="24"/>
          <w:bdr w:val="nil"/>
          <w:shd w:val="clear" w:color="auto" w:fill="FFFFFF"/>
          <w:lang w:eastAsia="ru-RU"/>
        </w:rPr>
        <w:t>ценностного отношения к физической культуре, как неотъемлемой части общечеловеческой культуры средствами дзюдо;</w:t>
      </w:r>
    </w:p>
    <w:p w:rsidR="00C664BC" w:rsidRPr="000742E5" w:rsidRDefault="00C664BC" w:rsidP="00C664BC">
      <w:pPr>
        <w:adjustRightInd w:val="0"/>
        <w:spacing w:line="360" w:lineRule="auto"/>
        <w:ind w:firstLine="709"/>
        <w:jc w:val="both"/>
        <w:rPr>
          <w:sz w:val="24"/>
          <w:szCs w:val="24"/>
          <w:bdr w:val="nil"/>
          <w:lang w:eastAsia="ru-RU"/>
        </w:rPr>
      </w:pPr>
      <w:r w:rsidRPr="000742E5">
        <w:rPr>
          <w:rFonts w:eastAsia="HiddenHorzOCR"/>
          <w:sz w:val="24"/>
          <w:szCs w:val="24"/>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0742E5">
        <w:rPr>
          <w:color w:val="000000"/>
          <w:sz w:val="24"/>
          <w:szCs w:val="24"/>
          <w:bdr w:val="nil"/>
          <w:lang w:eastAsia="ru-RU"/>
        </w:rPr>
        <w:t>в области физической культуры, спорта и общественной деятельности, в том числе через ценности, традиции и идеалы</w:t>
      </w:r>
      <w:r w:rsidRPr="000742E5">
        <w:rPr>
          <w:sz w:val="24"/>
          <w:szCs w:val="24"/>
          <w:bdr w:val="none" w:sz="0" w:space="0" w:color="auto" w:frame="1"/>
          <w:lang w:eastAsia="ru-RU"/>
        </w:rPr>
        <w:t xml:space="preserve"> </w:t>
      </w:r>
      <w:r w:rsidRPr="000742E5">
        <w:rPr>
          <w:sz w:val="24"/>
          <w:szCs w:val="24"/>
          <w:bdr w:val="nil"/>
          <w:lang w:eastAsia="ru-RU"/>
        </w:rPr>
        <w:t xml:space="preserve">главных организаций регионального, всероссийского и мирового уровней по дзюдо, </w:t>
      </w:r>
      <w:r w:rsidRPr="000742E5">
        <w:rPr>
          <w:sz w:val="24"/>
          <w:szCs w:val="24"/>
          <w:bdr w:val="none" w:sz="0" w:space="0" w:color="auto" w:frame="1"/>
          <w:lang w:eastAsia="ru-RU"/>
        </w:rPr>
        <w:t>отечественных и зарубежных борцовских клубов,</w:t>
      </w:r>
      <w:r w:rsidRPr="000742E5">
        <w:rPr>
          <w:sz w:val="24"/>
          <w:szCs w:val="24"/>
          <w:bdr w:val="nil"/>
          <w:lang w:eastAsia="ru-RU"/>
        </w:rPr>
        <w:t xml:space="preserve"> </w:t>
      </w:r>
      <w:r w:rsidRPr="000742E5">
        <w:rPr>
          <w:sz w:val="24"/>
          <w:szCs w:val="24"/>
          <w:bdr w:val="nil"/>
          <w:lang w:eastAsia="ru-RU"/>
        </w:rPr>
        <w:br/>
        <w:t xml:space="preserve">а также школьных спортивных </w:t>
      </w:r>
      <w:r w:rsidRPr="000742E5">
        <w:rPr>
          <w:sz w:val="24"/>
          <w:szCs w:val="24"/>
          <w:bdr w:val="none" w:sz="0" w:space="0" w:color="auto" w:frame="1"/>
          <w:lang w:eastAsia="ru-RU"/>
        </w:rPr>
        <w:t>клубов;</w:t>
      </w:r>
      <w:r w:rsidRPr="000742E5">
        <w:rPr>
          <w:sz w:val="24"/>
          <w:szCs w:val="24"/>
          <w:bdr w:val="nil"/>
          <w:lang w:eastAsia="ru-RU"/>
        </w:rPr>
        <w:t xml:space="preserve">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742E5">
        <w:rPr>
          <w:sz w:val="24"/>
          <w:szCs w:val="24"/>
          <w:bdr w:val="nil"/>
          <w:lang w:eastAsia="ru-RU"/>
        </w:rPr>
        <w:t xml:space="preserve">на принципах </w:t>
      </w:r>
      <w:r w:rsidRPr="000742E5">
        <w:rPr>
          <w:color w:val="000000"/>
          <w:sz w:val="24"/>
          <w:szCs w:val="24"/>
          <w:bdr w:val="nil"/>
          <w:lang w:eastAsia="ru-RU"/>
        </w:rPr>
        <w:t xml:space="preserve">доброжелательности </w:t>
      </w:r>
      <w:r w:rsidRPr="000742E5">
        <w:rPr>
          <w:color w:val="000000"/>
          <w:sz w:val="24"/>
          <w:szCs w:val="24"/>
          <w:bdr w:val="nil"/>
          <w:lang w:eastAsia="ru-RU"/>
        </w:rPr>
        <w:br/>
        <w:t>и взаимопомощи;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реализация ценностей здорового и безопасного образа жизни, потребности </w:t>
      </w:r>
      <w:r w:rsidRPr="000742E5">
        <w:rPr>
          <w:color w:val="000000"/>
          <w:sz w:val="24"/>
          <w:szCs w:val="24"/>
          <w:bdr w:val="nil"/>
          <w:lang w:eastAsia="ru-RU"/>
        </w:rPr>
        <w:b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color w:val="000000"/>
          <w:sz w:val="24"/>
          <w:szCs w:val="24"/>
          <w:bdr w:val="nil"/>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0742E5">
        <w:rPr>
          <w:color w:val="000000"/>
          <w:sz w:val="24"/>
          <w:szCs w:val="24"/>
          <w:bdr w:val="nil"/>
          <w:lang w:eastAsia="ru-RU"/>
        </w:rPr>
        <w:br/>
        <w:t xml:space="preserve">и ответственной деятельности средствами дзюдо.    </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3.7.2. </w:t>
      </w:r>
      <w:r w:rsidRPr="000742E5">
        <w:rPr>
          <w:color w:val="000000"/>
          <w:sz w:val="24"/>
          <w:szCs w:val="24"/>
          <w:lang w:eastAsia="zh-CN"/>
        </w:rPr>
        <w:t>При изучении</w:t>
      </w:r>
      <w:r w:rsidRPr="000742E5">
        <w:rPr>
          <w:rFonts w:eastAsia="HiddenHorzOCR"/>
          <w:sz w:val="24"/>
          <w:szCs w:val="24"/>
          <w:bdr w:val="nil"/>
          <w:lang w:eastAsia="ru-RU"/>
        </w:rPr>
        <w:t xml:space="preserve"> модуля «Дзюдо» на уровне среднего общего образования у обучающихся будут сформированы следующие метапредметные результаты:</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rFonts w:eastAsia="HiddenHorzOCR"/>
          <w:sz w:val="24"/>
          <w:szCs w:val="24"/>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color w:val="000000"/>
          <w:sz w:val="24"/>
          <w:szCs w:val="24"/>
          <w:bdr w:val="nil"/>
          <w:lang w:eastAsia="ru-RU"/>
        </w:rPr>
        <w:br/>
      </w:r>
      <w:r w:rsidRPr="000742E5">
        <w:rPr>
          <w:color w:val="000000"/>
          <w:sz w:val="24"/>
          <w:szCs w:val="24"/>
          <w:bdr w:val="nil"/>
          <w:lang w:eastAsia="ru-RU"/>
        </w:rPr>
        <w:lastRenderedPageBreak/>
        <w:t xml:space="preserve">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rFonts w:eastAsia="HiddenHorzOCR"/>
          <w:sz w:val="24"/>
          <w:szCs w:val="24"/>
          <w:bdr w:val="nil"/>
          <w:lang w:eastAsia="ru-RU"/>
        </w:rPr>
        <w:t xml:space="preserve">умение организовывать учебное сотрудничество и совместную деятельность </w:t>
      </w:r>
      <w:r w:rsidRPr="000742E5">
        <w:rPr>
          <w:rFonts w:eastAsia="HiddenHorzOCR"/>
          <w:sz w:val="24"/>
          <w:szCs w:val="24"/>
          <w:bdr w:val="nil"/>
          <w:lang w:eastAsia="ru-RU"/>
        </w:rPr>
        <w:br/>
        <w:t>со сверстниками и взрослыми; работать индивидуально, в парах и в группе,</w:t>
      </w:r>
      <w:r w:rsidRPr="000742E5">
        <w:rPr>
          <w:color w:val="000000"/>
          <w:sz w:val="24"/>
          <w:szCs w:val="24"/>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основами самоконтроля, самооценки, принятия решений </w:t>
      </w:r>
      <w:r w:rsidRPr="000742E5">
        <w:rPr>
          <w:color w:val="000000"/>
          <w:sz w:val="24"/>
          <w:szCs w:val="24"/>
          <w:bdr w:val="nil"/>
          <w:lang w:eastAsia="ru-RU"/>
        </w:rPr>
        <w:br/>
        <w:t>и осуществления осознанного выбора в учебной и познавательной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rFonts w:eastAsia="HiddenHorzOCR"/>
          <w:sz w:val="24"/>
          <w:szCs w:val="24"/>
          <w:bdr w:val="nil"/>
          <w:lang w:eastAsia="ru-RU"/>
        </w:rPr>
        <w:t xml:space="preserve">умение </w:t>
      </w:r>
      <w:r w:rsidRPr="000742E5">
        <w:rPr>
          <w:color w:val="000000"/>
          <w:sz w:val="24"/>
          <w:szCs w:val="24"/>
          <w:bdr w:val="nil"/>
          <w:lang w:eastAsia="ru-RU"/>
        </w:rPr>
        <w:t xml:space="preserve">создавать, применять и преобразовывать графические пиктограммы физических упражнений в двигательные действия и наоборот; схемы </w:t>
      </w:r>
      <w:r w:rsidRPr="000742E5">
        <w:rPr>
          <w:color w:val="000000"/>
          <w:sz w:val="24"/>
          <w:szCs w:val="24"/>
          <w:bdr w:val="nil"/>
          <w:lang w:eastAsia="ru-RU"/>
        </w:rPr>
        <w:br/>
        <w:t>для тактических, игровых задач;</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самостоятельно применять различные методы, инструменты </w:t>
      </w:r>
      <w:r w:rsidRPr="000742E5">
        <w:rPr>
          <w:color w:val="000000"/>
          <w:sz w:val="24"/>
          <w:szCs w:val="24"/>
          <w:bdr w:val="nil"/>
          <w:lang w:eastAsia="ru-RU"/>
        </w:rPr>
        <w:b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sz w:val="24"/>
          <w:szCs w:val="24"/>
        </w:rPr>
        <w:t>134.9.</w:t>
      </w:r>
      <w:r w:rsidRPr="000742E5">
        <w:rPr>
          <w:color w:val="000000"/>
          <w:sz w:val="24"/>
          <w:szCs w:val="24"/>
          <w:bdr w:val="nil"/>
          <w:lang w:eastAsia="ru-RU"/>
        </w:rPr>
        <w:t>3.7.3. </w:t>
      </w:r>
      <w:r w:rsidRPr="000742E5">
        <w:rPr>
          <w:color w:val="000000"/>
          <w:sz w:val="24"/>
          <w:szCs w:val="24"/>
          <w:lang w:eastAsia="zh-CN"/>
        </w:rPr>
        <w:t>При изучении</w:t>
      </w:r>
      <w:r w:rsidRPr="000742E5">
        <w:rPr>
          <w:color w:val="000000"/>
          <w:sz w:val="24"/>
          <w:szCs w:val="24"/>
          <w:bdr w:val="nil"/>
          <w:lang w:eastAsia="ru-RU"/>
        </w:rPr>
        <w:t xml:space="preserve"> модуля «Дзюдо» на уровне среднего общего образования у обучающихся будут сформированы следующие предметные результаты:</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знание истории развития современного дзюдо, её традиций, клубного движения по дзюдо в мире, в Российской Федерации, в регионе;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характеризовать роль и основные функции главных организаций </w:t>
      </w:r>
      <w:r w:rsidRPr="000742E5">
        <w:rPr>
          <w:color w:val="000000"/>
          <w:sz w:val="24"/>
          <w:szCs w:val="24"/>
          <w:bdr w:val="nil"/>
          <w:lang w:eastAsia="ru-RU"/>
        </w:rPr>
        <w:br/>
        <w:t>и федераций (международные, российские) по борьбе дзюдо, осуществляющих управление дзюдо;</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w:t>
      </w:r>
      <w:r w:rsidRPr="000742E5">
        <w:rPr>
          <w:color w:val="000000"/>
          <w:sz w:val="24"/>
          <w:szCs w:val="24"/>
          <w:bdr w:val="nil"/>
          <w:lang w:eastAsia="ru-RU"/>
        </w:rPr>
        <w:lastRenderedPageBreak/>
        <w:t>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знание и умение применять основы формирования сбалансированного питания борца-дзюдоиста;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характеризовать и демонстрировать комплексы упражнений </w:t>
      </w:r>
      <w:r w:rsidRPr="000742E5">
        <w:rPr>
          <w:color w:val="000000"/>
          <w:sz w:val="24"/>
          <w:szCs w:val="24"/>
          <w:bdr w:val="nil"/>
          <w:lang w:eastAsia="ru-RU"/>
        </w:rPr>
        <w:br/>
        <w:t>и технических действий, формирующие двигательные умения и навыки тактических приёмов борцов-дзюдоистов и тактики ведения поединков в дзюдо;</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демонстрировать технику выполнения технических действий </w:t>
      </w:r>
      <w:r w:rsidRPr="000742E5">
        <w:rPr>
          <w:color w:val="000000"/>
          <w:sz w:val="24"/>
          <w:szCs w:val="24"/>
          <w:bdr w:val="nil"/>
          <w:lang w:eastAsia="ru-RU"/>
        </w:rPr>
        <w:br/>
        <w:t>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r w:rsidRPr="000742E5">
        <w:rPr>
          <w:color w:val="000000"/>
          <w:sz w:val="24"/>
          <w:szCs w:val="24"/>
          <w:bdr w:val="nil"/>
          <w:lang w:eastAsia="ru-RU"/>
        </w:rPr>
        <w:br/>
        <w:t>а также умение применять изученные тактические действия в учебной, игровой, прикладной, соревновательной и досуговой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способностью понимать сущность возникновения ошибок </w:t>
      </w:r>
      <w:r w:rsidRPr="000742E5">
        <w:rPr>
          <w:color w:val="000000"/>
          <w:sz w:val="24"/>
          <w:szCs w:val="24"/>
          <w:bdr w:val="nil"/>
          <w:lang w:eastAsia="ru-RU"/>
        </w:rPr>
        <w:br/>
      </w:r>
      <w:r w:rsidRPr="000742E5">
        <w:rPr>
          <w:color w:val="000000"/>
          <w:sz w:val="24"/>
          <w:szCs w:val="24"/>
          <w:bdr w:val="nil"/>
          <w:lang w:eastAsia="ru-RU"/>
        </w:rPr>
        <w:lastRenderedPageBreak/>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соблюдение правил техники безопасности во время занятий </w:t>
      </w:r>
      <w:r w:rsidRPr="000742E5">
        <w:rPr>
          <w:color w:val="000000"/>
          <w:sz w:val="24"/>
          <w:szCs w:val="24"/>
          <w:bdr w:val="nil"/>
          <w:lang w:eastAsia="ru-RU"/>
        </w:rPr>
        <w:br/>
        <w:t>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соблюдение гигиенических основ образовательной, тренировочной </w:t>
      </w:r>
      <w:r w:rsidRPr="000742E5">
        <w:rPr>
          <w:color w:val="000000"/>
          <w:sz w:val="24"/>
          <w:szCs w:val="24"/>
          <w:bdr w:val="nil"/>
          <w:lang w:eastAsia="ru-RU"/>
        </w:rPr>
        <w:br/>
        <w:t>и досуговой двигательной деятельности, основ организации здорового образа жизни средствами дзюдо;</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w:t>
      </w:r>
      <w:r w:rsidRPr="000742E5">
        <w:rPr>
          <w:color w:val="000000"/>
          <w:sz w:val="24"/>
          <w:szCs w:val="24"/>
          <w:bdr w:val="nil"/>
          <w:lang w:eastAsia="ru-RU"/>
        </w:rPr>
        <w:br/>
        <w:t>и технической подготовленности;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соблюдать правила безопасного, правомерного поведения </w:t>
      </w:r>
      <w:r w:rsidRPr="000742E5">
        <w:rPr>
          <w:color w:val="000000"/>
          <w:sz w:val="24"/>
          <w:szCs w:val="24"/>
          <w:bdr w:val="nil"/>
          <w:lang w:eastAsia="ru-RU"/>
        </w:rPr>
        <w:br/>
        <w:t>во время соревнований различного уровня по дзюдо в качестве зрителя, болельщика («фаната»);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0742E5">
        <w:rPr>
          <w:color w:val="000000"/>
          <w:sz w:val="24"/>
          <w:szCs w:val="24"/>
          <w:bdr w:val="nil"/>
          <w:lang w:eastAsia="ru-RU"/>
        </w:rPr>
        <w:br/>
        <w:t>и «антидопинг».</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4. Модуль «Хоккей».</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4.1. Пояснительная записка модуля «Хоккей».</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Модуль «Хоккей» </w:t>
      </w:r>
      <w:r w:rsidRPr="000742E5">
        <w:rPr>
          <w:sz w:val="24"/>
          <w:szCs w:val="24"/>
          <w:bdr w:val="nil"/>
          <w:lang w:eastAsia="ru-RU"/>
        </w:rPr>
        <w:t xml:space="preserve">(далее – модуль по хоккею, хоккей) </w:t>
      </w:r>
      <w:r w:rsidRPr="000742E5">
        <w:rPr>
          <w:color w:val="000000"/>
          <w:sz w:val="24"/>
          <w:szCs w:val="24"/>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w:t>
      </w:r>
      <w:r w:rsidRPr="000742E5">
        <w:rPr>
          <w:color w:val="000000"/>
          <w:sz w:val="24"/>
          <w:szCs w:val="24"/>
          <w:lang w:eastAsia="zh-CN"/>
        </w:rPr>
        <w:lastRenderedPageBreak/>
        <w:t xml:space="preserve">учётом современных тенденций в системе образования </w:t>
      </w:r>
      <w:r w:rsidRPr="000742E5">
        <w:rPr>
          <w:color w:val="000000"/>
          <w:sz w:val="24"/>
          <w:szCs w:val="24"/>
          <w:lang w:eastAsia="zh-CN"/>
        </w:rPr>
        <w:br/>
        <w:t xml:space="preserve">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 xml:space="preserve">обучения </w:t>
      </w:r>
      <w:r w:rsidRPr="000742E5">
        <w:rPr>
          <w:sz w:val="24"/>
          <w:szCs w:val="24"/>
          <w:lang w:eastAsia="zh-CN"/>
        </w:rPr>
        <w:br/>
        <w:t>по различным видам спорта.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Хоккей является эффективным средством физического воспитания </w:t>
      </w:r>
      <w:r w:rsidRPr="000742E5">
        <w:rPr>
          <w:rFonts w:eastAsia="Arial Unicode MS"/>
          <w:sz w:val="24"/>
          <w:szCs w:val="24"/>
          <w:bdr w:val="nil"/>
          <w:lang w:eastAsia="ru-RU"/>
        </w:rPr>
        <w:br/>
      </w:r>
      <w:r w:rsidRPr="000742E5">
        <w:rPr>
          <w:sz w:val="24"/>
          <w:szCs w:val="24"/>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sidRPr="000742E5">
        <w:rPr>
          <w:sz w:val="24"/>
          <w:szCs w:val="24"/>
          <w:bdr w:val="nil"/>
          <w:lang w:eastAsia="ru-RU"/>
        </w:rPr>
        <w:br/>
        <w:t xml:space="preserve">к систематическим занятиям физической культурой и спортом, их личностному </w:t>
      </w:r>
      <w:r w:rsidRPr="000742E5">
        <w:rPr>
          <w:sz w:val="24"/>
          <w:szCs w:val="24"/>
          <w:bdr w:val="nil"/>
          <w:lang w:eastAsia="ru-RU"/>
        </w:rPr>
        <w:br/>
        <w:t>и профессиональному самоопределению.</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Выполнение сложнокоординационных, технико-тактических действий </w:t>
      </w:r>
      <w:r w:rsidRPr="000742E5">
        <w:rPr>
          <w:rFonts w:eastAsia="Arial Unicode MS"/>
          <w:sz w:val="24"/>
          <w:szCs w:val="24"/>
          <w:bdr w:val="nil"/>
          <w:lang w:eastAsia="ru-RU"/>
        </w:rPr>
        <w:br/>
        <w:t>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bdr w:val="nil"/>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0742E5">
        <w:rPr>
          <w:rFonts w:eastAsia="Arial Unicode MS"/>
          <w:sz w:val="24"/>
          <w:szCs w:val="24"/>
          <w:bdr w:val="nil"/>
          <w:lang w:eastAsia="ru-RU"/>
        </w:rPr>
        <w:t xml:space="preserve">смелость, решительность, инициатива, трудолюбие, настойчивость </w:t>
      </w:r>
      <w:r w:rsidRPr="000742E5">
        <w:rPr>
          <w:rFonts w:eastAsia="Arial Unicode MS"/>
          <w:sz w:val="24"/>
          <w:szCs w:val="24"/>
          <w:bdr w:val="nil"/>
          <w:lang w:eastAsia="ru-RU"/>
        </w:rPr>
        <w:br/>
        <w:t>и целеустремленность, способность управлять своими эмоциями).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 xml:space="preserve">4.2. Целью изучения модуля «Хоккей» является </w:t>
      </w:r>
      <w:r w:rsidRPr="000742E5">
        <w:rPr>
          <w:sz w:val="24"/>
          <w:szCs w:val="24"/>
          <w:bdr w:val="nil"/>
          <w:lang w:eastAsia="ru-RU"/>
        </w:rPr>
        <w:t xml:space="preserve">формирование </w:t>
      </w:r>
      <w:r w:rsidRPr="000742E5">
        <w:rPr>
          <w:sz w:val="24"/>
          <w:szCs w:val="24"/>
          <w:bdr w:val="nil"/>
          <w:lang w:eastAsia="ru-RU"/>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sz w:val="24"/>
          <w:szCs w:val="24"/>
          <w:bdr w:val="nil"/>
          <w:lang w:eastAsia="ru-RU"/>
        </w:rPr>
        <w:t xml:space="preserve">4.3. Задачами изучения модуля </w:t>
      </w:r>
      <w:r w:rsidRPr="000742E5">
        <w:rPr>
          <w:color w:val="000000"/>
          <w:sz w:val="24"/>
          <w:szCs w:val="24"/>
          <w:bdr w:val="nil"/>
          <w:lang w:eastAsia="ar-SA"/>
        </w:rPr>
        <w:t xml:space="preserve">«Хоккей» </w:t>
      </w:r>
      <w:r w:rsidRPr="000742E5">
        <w:rPr>
          <w:sz w:val="24"/>
          <w:szCs w:val="24"/>
          <w:bdr w:val="nil"/>
          <w:lang w:eastAsia="ru-RU"/>
        </w:rPr>
        <w:t>являются:</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всестороннее гармоничное развитие обучающихся, увеличение объёма </w:t>
      </w:r>
      <w:r w:rsidRPr="000742E5">
        <w:rPr>
          <w:sz w:val="24"/>
          <w:szCs w:val="24"/>
          <w:bdr w:val="nil"/>
          <w:lang w:eastAsia="ru-RU"/>
        </w:rPr>
        <w:br/>
        <w:t>их двигательной активности;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укрепление </w:t>
      </w:r>
      <w:r w:rsidRPr="000742E5">
        <w:rPr>
          <w:rFonts w:eastAsia="@Arial Unicode MS"/>
          <w:sz w:val="24"/>
          <w:szCs w:val="24"/>
          <w:bdr w:val="nil"/>
          <w:lang w:eastAsia="ru-RU"/>
        </w:rPr>
        <w:t xml:space="preserve">физического, психологического и социального </w:t>
      </w:r>
      <w:r w:rsidRPr="000742E5">
        <w:rPr>
          <w:sz w:val="24"/>
          <w:szCs w:val="24"/>
          <w:bdr w:val="nil"/>
          <w:lang w:eastAsia="ru-RU"/>
        </w:rPr>
        <w:t xml:space="preserve">здоровья обучающихся, воспитание основных физических качеств и повышение функциональных возможностей их организма, </w:t>
      </w:r>
      <w:r w:rsidRPr="000742E5">
        <w:rPr>
          <w:rFonts w:eastAsia="@Arial Unicode MS"/>
          <w:sz w:val="24"/>
          <w:szCs w:val="24"/>
          <w:bdr w:val="nil"/>
          <w:lang w:eastAsia="ru-RU"/>
        </w:rPr>
        <w:t xml:space="preserve">обеспечение культуры безопасного поведения </w:t>
      </w:r>
      <w:r w:rsidRPr="000742E5">
        <w:rPr>
          <w:sz w:val="24"/>
          <w:szCs w:val="24"/>
          <w:bdr w:val="nil"/>
          <w:lang w:eastAsia="ru-RU"/>
        </w:rPr>
        <w:t>на занятиях по хоккею;</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освоение знаний о физической культуре и спорте в целом, истории развития вида спорта «хоккей» в частности;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формирование общих представлений о виде спорта «хоккей», </w:t>
      </w:r>
      <w:r w:rsidRPr="000742E5">
        <w:rPr>
          <w:sz w:val="24"/>
          <w:szCs w:val="24"/>
          <w:bdr w:val="nil"/>
          <w:lang w:eastAsia="ru-RU"/>
        </w:rPr>
        <w:br/>
        <w:t>о его возможностях и значении в процессе укрепления здоровья, физическом развитии и физической подготовке обучающихся;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bdr w:val="nil"/>
          <w:lang w:eastAsia="ru-RU"/>
        </w:rPr>
        <w:t xml:space="preserve">формирование образовательного фундамента, основанного как на знаниях </w:t>
      </w:r>
      <w:r w:rsidRPr="000742E5">
        <w:rPr>
          <w:sz w:val="24"/>
          <w:szCs w:val="24"/>
          <w:bdr w:val="nil"/>
          <w:lang w:eastAsia="ru-RU"/>
        </w:rPr>
        <w:br/>
        <w:t xml:space="preserve">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sidRPr="000742E5">
        <w:rPr>
          <w:sz w:val="24"/>
          <w:szCs w:val="24"/>
          <w:bdr w:val="nil"/>
          <w:lang w:eastAsia="ru-RU"/>
        </w:rPr>
        <w:lastRenderedPageBreak/>
        <w:t>самореализации;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742E5">
        <w:rPr>
          <w:rFonts w:eastAsia="PragmaticaC"/>
          <w:sz w:val="24"/>
          <w:szCs w:val="24"/>
          <w:bdr w:val="nil"/>
          <w:lang w:eastAsia="ru-RU"/>
        </w:rPr>
        <w:t>техническими действиями и приемами вида спорта «хоккей»</w:t>
      </w:r>
      <w:r w:rsidRPr="000742E5">
        <w:rPr>
          <w:sz w:val="24"/>
          <w:szCs w:val="24"/>
          <w:bdr w:val="nil"/>
          <w:lang w:eastAsia="ru-RU"/>
        </w:rPr>
        <w:t>;</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популяризация </w:t>
      </w:r>
      <w:r w:rsidRPr="000742E5">
        <w:rPr>
          <w:sz w:val="24"/>
          <w:szCs w:val="24"/>
          <w:bdr w:val="nil"/>
          <w:lang w:eastAsia="ru-RU"/>
        </w:rPr>
        <w:t xml:space="preserve">вида спорта «хоккей», привлечение </w:t>
      </w:r>
      <w:r w:rsidRPr="000742E5">
        <w:rPr>
          <w:rFonts w:eastAsia="Arial Unicode MS"/>
          <w:sz w:val="24"/>
          <w:szCs w:val="24"/>
          <w:bdr w:val="nil"/>
          <w:lang w:eastAsia="ru-RU"/>
        </w:rPr>
        <w:t>обучающихся,</w:t>
      </w:r>
      <w:r w:rsidRPr="000742E5">
        <w:rPr>
          <w:sz w:val="24"/>
          <w:szCs w:val="24"/>
          <w:bdr w:val="nil"/>
          <w:lang w:eastAsia="ru-RU"/>
        </w:rPr>
        <w:t xml:space="preserve"> проявляющих повышенный интерес и способности к занятиям хоккеем, </w:t>
      </w:r>
      <w:r w:rsidRPr="000742E5">
        <w:rPr>
          <w:sz w:val="24"/>
          <w:szCs w:val="24"/>
          <w:bdr w:val="nil"/>
          <w:lang w:eastAsia="ru-RU"/>
        </w:rPr>
        <w:br/>
        <w:t>в школьные спортивные клубы, секции, к участию в соревнованиях;</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выявление, развитие и поддержка одарённых детей в области спорта.</w:t>
      </w:r>
    </w:p>
    <w:p w:rsidR="00C664BC" w:rsidRPr="000742E5" w:rsidRDefault="00C664BC" w:rsidP="00C664B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4.4. Место и роль модуля «Хоккей».</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lang w:eastAsia="zh-CN"/>
        </w:rPr>
        <w:t xml:space="preserve">Модуль «Хоккей» доступен для освоения всем обучающимся, независимо </w:t>
      </w:r>
      <w:r w:rsidRPr="000742E5">
        <w:rPr>
          <w:sz w:val="24"/>
          <w:szCs w:val="24"/>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bookmarkStart w:id="39" w:name="_Hlk125120333"/>
      <w:r w:rsidRPr="000742E5">
        <w:rPr>
          <w:sz w:val="24"/>
          <w:szCs w:val="24"/>
          <w:lang w:eastAsia="zh-CN"/>
        </w:rPr>
        <w:t>Интеграция модуля по хоккею поможет обучающимся в освоении содержательных компонентов и модулей по гимнастике, легкой атлетике, спортивным играм,</w:t>
      </w:r>
      <w:r w:rsidRPr="000742E5">
        <w:rPr>
          <w:color w:val="000000"/>
          <w:sz w:val="24"/>
          <w:szCs w:val="24"/>
          <w:lang w:eastAsia="zh-CN"/>
        </w:rPr>
        <w:t xml:space="preserve"> подготовке и проведении спортивных мероприятий, </w:t>
      </w:r>
      <w:r w:rsidRPr="000742E5">
        <w:rPr>
          <w:color w:val="000000"/>
          <w:sz w:val="24"/>
          <w:szCs w:val="24"/>
          <w:lang w:eastAsia="zh-CN"/>
        </w:rPr>
        <w:br/>
      </w:r>
      <w:r w:rsidRPr="000742E5">
        <w:rPr>
          <w:color w:val="000000"/>
          <w:sz w:val="24"/>
          <w:szCs w:val="24"/>
          <w:bdr w:val="none" w:sz="0" w:space="0" w:color="auto" w:frame="1"/>
          <w:lang w:eastAsia="ru-RU"/>
        </w:rPr>
        <w:t xml:space="preserve">а также </w:t>
      </w:r>
      <w:r w:rsidRPr="000742E5">
        <w:rPr>
          <w:color w:val="000000"/>
          <w:sz w:val="24"/>
          <w:szCs w:val="24"/>
          <w:lang w:eastAsia="ru-RU"/>
        </w:rPr>
        <w:t xml:space="preserve">в освоении программ в рамках внеурочной деятельности, </w:t>
      </w:r>
      <w:r w:rsidRPr="000742E5">
        <w:rPr>
          <w:sz w:val="24"/>
          <w:szCs w:val="24"/>
          <w:lang w:eastAsia="zh-CN"/>
        </w:rPr>
        <w:t xml:space="preserve">дополнительного образования физкультурно-спортивной направленности, </w:t>
      </w:r>
      <w:r w:rsidRPr="000742E5">
        <w:rPr>
          <w:color w:val="000000"/>
          <w:sz w:val="24"/>
          <w:szCs w:val="24"/>
          <w:lang w:eastAsia="ru-RU"/>
        </w:rPr>
        <w:t xml:space="preserve">деятельности школьных спортивных клубов, </w:t>
      </w:r>
      <w:r w:rsidRPr="000742E5">
        <w:rPr>
          <w:color w:val="000000"/>
          <w:sz w:val="24"/>
          <w:szCs w:val="24"/>
          <w:bdr w:val="nil"/>
          <w:lang w:eastAsia="ru-RU"/>
        </w:rPr>
        <w:t xml:space="preserve">подготовке </w:t>
      </w:r>
      <w:r w:rsidRPr="000742E5">
        <w:rPr>
          <w:sz w:val="24"/>
          <w:szCs w:val="24"/>
          <w:bdr w:val="nil"/>
          <w:lang w:eastAsia="ru-RU"/>
        </w:rPr>
        <w:t xml:space="preserve">обучающихся к сдаче норм Всероссийского физкультурно-спортивного комплекса «Готов к труду и обороне» (ГТО) </w:t>
      </w:r>
      <w:r w:rsidRPr="000742E5">
        <w:rPr>
          <w:sz w:val="24"/>
          <w:szCs w:val="24"/>
          <w:lang w:eastAsia="zh-CN"/>
        </w:rPr>
        <w:t xml:space="preserve">и </w:t>
      </w:r>
      <w:r w:rsidRPr="000742E5">
        <w:rPr>
          <w:sz w:val="24"/>
          <w:szCs w:val="24"/>
          <w:bdr w:val="nil"/>
          <w:lang w:eastAsia="ru-RU"/>
        </w:rPr>
        <w:t xml:space="preserve">подготовке юношей к службе в Вооруженных Силах Российской Федерации и </w:t>
      </w:r>
      <w:bookmarkStart w:id="40" w:name="_Hlk125120832"/>
      <w:r w:rsidRPr="000742E5">
        <w:rPr>
          <w:sz w:val="24"/>
          <w:szCs w:val="24"/>
          <w:bdr w:val="nil"/>
          <w:lang w:eastAsia="ru-RU"/>
        </w:rPr>
        <w:t xml:space="preserve">участии </w:t>
      </w:r>
      <w:r w:rsidRPr="000742E5">
        <w:rPr>
          <w:sz w:val="24"/>
          <w:szCs w:val="24"/>
          <w:bdr w:val="nil"/>
          <w:lang w:eastAsia="ru-RU"/>
        </w:rPr>
        <w:br/>
        <w:t>в спортивных соревнованиях.</w:t>
      </w:r>
      <w:bookmarkEnd w:id="40"/>
    </w:p>
    <w:bookmarkEnd w:id="39"/>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4.5. Модуль «Хоккей» может быть реализован в следующих вариантах:</w:t>
      </w:r>
    </w:p>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C664BC" w:rsidRPr="000742E5" w:rsidRDefault="00C664BC" w:rsidP="00C664BC">
      <w:pPr>
        <w:suppressAutoHyphens/>
        <w:spacing w:line="360" w:lineRule="auto"/>
        <w:ind w:firstLine="709"/>
        <w:jc w:val="both"/>
        <w:rPr>
          <w:color w:val="000000"/>
          <w:sz w:val="24"/>
          <w:szCs w:val="24"/>
          <w:bdr w:val="none" w:sz="0" w:space="0" w:color="auto" w:frame="1"/>
          <w:lang w:eastAsia="zh-CN"/>
        </w:rPr>
      </w:pPr>
      <w:r w:rsidRPr="000742E5">
        <w:rPr>
          <w:sz w:val="24"/>
          <w:szCs w:val="24"/>
          <w:bdr w:val="none" w:sz="0" w:space="0" w:color="auto" w:frame="1"/>
          <w:lang w:eastAsia="zh-CN"/>
        </w:rPr>
        <w:t xml:space="preserve">в виде целостного последовательного учебного модуля, изучаемого </w:t>
      </w:r>
      <w:r w:rsidRPr="000742E5">
        <w:rPr>
          <w:sz w:val="24"/>
          <w:szCs w:val="24"/>
          <w:bdr w:val="none" w:sz="0" w:space="0" w:color="auto" w:frame="1"/>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w:t>
      </w:r>
      <w:r w:rsidRPr="000742E5">
        <w:rPr>
          <w:sz w:val="24"/>
          <w:szCs w:val="24"/>
          <w:bdr w:val="none" w:sz="0" w:space="0" w:color="auto" w:frame="1"/>
          <w:lang w:eastAsia="zh-CN"/>
        </w:rPr>
        <w:lastRenderedPageBreak/>
        <w:t xml:space="preserve">обучающихся </w:t>
      </w:r>
      <w:r w:rsidRPr="000742E5">
        <w:rPr>
          <w:sz w:val="24"/>
          <w:szCs w:val="24"/>
          <w:bdr w:val="none" w:sz="0" w:space="0" w:color="auto" w:frame="1"/>
          <w:lang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color w:val="000000"/>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sz w:val="24"/>
          <w:szCs w:val="24"/>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41" w:name="_Hlk125548235"/>
      <w:r w:rsidRPr="000742E5">
        <w:rPr>
          <w:rFonts w:eastAsia="Arial Unicode MS"/>
          <w:sz w:val="24"/>
          <w:szCs w:val="24"/>
          <w:bdr w:val="nil"/>
          <w:lang w:eastAsia="ru-RU"/>
        </w:rPr>
        <w:t xml:space="preserve">(рекомендуемый объем </w:t>
      </w:r>
      <w:r w:rsidRPr="000742E5">
        <w:rPr>
          <w:rFonts w:eastAsia="Arial Unicode MS"/>
          <w:sz w:val="24"/>
          <w:szCs w:val="24"/>
          <w:bdr w:val="nil"/>
          <w:lang w:eastAsia="ru-RU"/>
        </w:rPr>
        <w:br/>
      </w:r>
      <w:r w:rsidRPr="000742E5">
        <w:rPr>
          <w:sz w:val="24"/>
          <w:szCs w:val="24"/>
          <w:bdr w:val="none" w:sz="0" w:space="0" w:color="auto" w:frame="1"/>
          <w:lang w:eastAsia="zh-CN"/>
        </w:rPr>
        <w:t>в 10 - 11 классах – по 34 часа</w:t>
      </w:r>
      <w:r w:rsidRPr="000742E5">
        <w:rPr>
          <w:rFonts w:eastAsia="Arial Unicode MS"/>
          <w:sz w:val="24"/>
          <w:szCs w:val="24"/>
          <w:bdr w:val="nil"/>
          <w:lang w:eastAsia="ru-RU"/>
        </w:rPr>
        <w:t>).</w:t>
      </w:r>
      <w:bookmarkEnd w:id="41"/>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rPr>
        <w:t>134.9.</w:t>
      </w:r>
      <w:r w:rsidRPr="000742E5">
        <w:rPr>
          <w:color w:val="000000"/>
          <w:sz w:val="24"/>
          <w:szCs w:val="24"/>
          <w:lang w:eastAsia="zh-CN"/>
        </w:rPr>
        <w:t>4.6. </w:t>
      </w:r>
      <w:r w:rsidRPr="000742E5">
        <w:rPr>
          <w:sz w:val="24"/>
          <w:szCs w:val="24"/>
          <w:lang w:eastAsia="zh-CN"/>
        </w:rPr>
        <w:t>Содержание модуля «Хоккей».</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lang w:eastAsia="zh-CN"/>
        </w:rPr>
        <w:t>1) </w:t>
      </w:r>
      <w:r w:rsidRPr="000742E5">
        <w:rPr>
          <w:sz w:val="24"/>
          <w:szCs w:val="24"/>
          <w:bdr w:val="none" w:sz="0" w:space="0" w:color="auto" w:frame="1"/>
          <w:lang w:eastAsia="ru-RU"/>
        </w:rPr>
        <w:t>Знания о хоккее.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История развития современного хоккея в мире, в Российской Федерации, </w:t>
      </w:r>
      <w:r w:rsidRPr="000742E5">
        <w:rPr>
          <w:sz w:val="24"/>
          <w:szCs w:val="24"/>
          <w:bdr w:val="none" w:sz="0" w:space="0" w:color="auto" w:frame="1"/>
          <w:lang w:eastAsia="ru-RU"/>
        </w:rPr>
        <w:br/>
        <w:t xml:space="preserve">в регионе.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Хоккейные клубы, их история и традиции. Легендарные отечественные хоккеисты и тренеры.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Достижения отечественной сборной команды страны на чемпионатах мира, Европы, Олимпийских играх.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Зал славы отечественного хоккея. Выдающиеся хоккеисты мира.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Главные хоккейные организации и федерации (международные, российские), осуществляющие управление хоккеем, их роль и основные функции.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Правила соревнований по виду спорта «хоккей». Официальный календарь соревнований (международных, всероссийских, региональных).</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Комплексы упражнений для воспитания физических качеств хоккеиста. Здоровье формирующие факторы и средства.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Требования безопасности при организации занятий хоккеем. Характерные травмы хоккеистов и мероприятия по их предупреждению.</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2)</w:t>
      </w:r>
      <w:r w:rsidRPr="000742E5">
        <w:rPr>
          <w:sz w:val="24"/>
          <w:szCs w:val="24"/>
          <w:lang w:eastAsia="zh-CN"/>
        </w:rPr>
        <w:t> </w:t>
      </w:r>
      <w:r w:rsidRPr="000742E5">
        <w:rPr>
          <w:sz w:val="24"/>
          <w:szCs w:val="24"/>
          <w:bdr w:val="none" w:sz="0" w:space="0" w:color="auto" w:frame="1"/>
          <w:lang w:eastAsia="ru-RU"/>
        </w:rPr>
        <w:t>Способы самостоятельной деятельности.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Правила безопасного, правомерного поведения во время соревнований </w:t>
      </w:r>
      <w:r w:rsidRPr="000742E5">
        <w:rPr>
          <w:sz w:val="24"/>
          <w:szCs w:val="24"/>
          <w:bdr w:val="none" w:sz="0" w:space="0" w:color="auto" w:frame="1"/>
          <w:lang w:eastAsia="ru-RU"/>
        </w:rPr>
        <w:br/>
        <w:t>по хоккею в качестве зрителя, болельщика (фаната).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Организация и проведение самостоятельных занятий по хоккею. Составление планов и самостоятельное проведение занятий по хоккею.</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lastRenderedPageBreak/>
        <w:t>Способы самостоятельного освоения двигательных действий, подбор подводящих, подготовительных и специальных упражнений.</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Способы и методы профилактики пагубных привычек, асоциального </w:t>
      </w:r>
      <w:r w:rsidRPr="000742E5">
        <w:rPr>
          <w:sz w:val="24"/>
          <w:szCs w:val="24"/>
          <w:bdr w:val="none" w:sz="0" w:space="0" w:color="auto" w:frame="1"/>
          <w:lang w:eastAsia="ru-RU"/>
        </w:rPr>
        <w:br/>
        <w:t>и созависимого поведения. Противодействие допингу в спорте и борьба с ним.</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Тестирование уровня физической подготовленности в хоккее.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3) </w:t>
      </w:r>
      <w:r w:rsidRPr="000742E5">
        <w:rPr>
          <w:sz w:val="24"/>
          <w:szCs w:val="24"/>
          <w:bdr w:val="none" w:sz="0" w:space="0" w:color="auto" w:frame="1"/>
          <w:lang w:eastAsia="ru-RU"/>
        </w:rPr>
        <w:t>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Комплексы упражнений для воспитания физических качеств (ловкости, гибкости, силы, выносливости, быстроты).</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Комплексы упражнений, формирующие двигательные умения и навыки, </w:t>
      </w:r>
      <w:r w:rsidRPr="000742E5">
        <w:rPr>
          <w:sz w:val="24"/>
          <w:szCs w:val="24"/>
          <w:bdr w:val="none" w:sz="0" w:space="0" w:color="auto" w:frame="1"/>
          <w:lang w:eastAsia="ru-RU"/>
        </w:rPr>
        <w:br/>
        <w:t xml:space="preserve">а также технику действий хоккеиста: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общеподготовительных упражнений (ОРУ, упражнения со снарядами, </w:t>
      </w:r>
      <w:r w:rsidRPr="000742E5">
        <w:rPr>
          <w:sz w:val="24"/>
          <w:szCs w:val="24"/>
          <w:bdr w:val="none" w:sz="0" w:space="0" w:color="auto" w:frame="1"/>
          <w:lang w:eastAsia="ru-RU"/>
        </w:rPr>
        <w:br/>
        <w:t>на снарядах из других видов спорта (легкая атлетика, гимнастика);</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r w:rsidRPr="000742E5">
        <w:rPr>
          <w:sz w:val="24"/>
          <w:szCs w:val="24"/>
          <w:bdr w:val="none" w:sz="0" w:space="0" w:color="auto" w:frame="1"/>
          <w:lang w:eastAsia="ru-RU"/>
        </w:rPr>
        <w:br/>
        <w:t xml:space="preserve">(3х0, 3х1, 3х2, 3х3, 2х3, 5х0, 5х3, 5х4 и другие), двусторонние игры.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Комплексы специальной разминки перед соревнованиями.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Технические действия владения клюшкой и шайбой: ведение, броски и удары, передачи, приём и остановки, обводка, финты, отбор, вбрасывание.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lastRenderedPageBreak/>
        <w:t xml:space="preserve">Технические действия вратаря: основная стойка, передвижение, ловля </w:t>
      </w:r>
      <w:r w:rsidRPr="000742E5">
        <w:rPr>
          <w:sz w:val="24"/>
          <w:szCs w:val="24"/>
          <w:bdr w:val="none" w:sz="0" w:space="0" w:color="auto" w:frame="1"/>
          <w:lang w:eastAsia="ru-RU"/>
        </w:rPr>
        <w:br/>
        <w:t>и отбивание шайбы.</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w:t>
      </w:r>
      <w:r w:rsidRPr="000742E5">
        <w:rPr>
          <w:sz w:val="24"/>
          <w:szCs w:val="24"/>
          <w:bdr w:val="none" w:sz="0" w:space="0" w:color="auto" w:frame="1"/>
          <w:lang w:eastAsia="ru-RU"/>
        </w:rPr>
        <w:br/>
        <w:t>в парах, тройках, группах.</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Учебные игры в хоккей. Участие в соревновательной деятельности.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4.7. Содержание модуля «Хоккей»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sz w:val="24"/>
          <w:szCs w:val="24"/>
          <w:bdr w:val="nil"/>
          <w:lang w:eastAsia="ru-RU"/>
        </w:rPr>
        <w:t>4.7.1. </w:t>
      </w:r>
      <w:r w:rsidRPr="000742E5">
        <w:rPr>
          <w:color w:val="000000"/>
          <w:sz w:val="24"/>
          <w:szCs w:val="24"/>
          <w:lang w:eastAsia="zh-CN"/>
        </w:rPr>
        <w:t>При изучении модуля «Хоккей»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bdr w:val="nil"/>
          <w:lang w:eastAsia="ru-RU"/>
        </w:rPr>
        <w:t xml:space="preserve">проявление чувства патриотизма, ответственности перед Родиной, гордости </w:t>
      </w:r>
      <w:r w:rsidRPr="000742E5">
        <w:rPr>
          <w:sz w:val="24"/>
          <w:szCs w:val="24"/>
          <w:bdr w:val="nil"/>
          <w:lang w:eastAsia="ru-RU"/>
        </w:rPr>
        <w:br/>
        <w:t xml:space="preserve">за свой край, свою Родину, уважение государственных символов (герб, флаг, гимн), </w:t>
      </w:r>
      <w:r w:rsidRPr="000742E5">
        <w:rPr>
          <w:color w:val="000000"/>
          <w:sz w:val="24"/>
          <w:szCs w:val="24"/>
          <w:bdr w:val="nil"/>
          <w:lang w:eastAsia="ru-RU"/>
        </w:rPr>
        <w:t xml:space="preserve">готовность к служению Отечеству, его защите </w:t>
      </w:r>
      <w:r w:rsidRPr="000742E5">
        <w:rPr>
          <w:sz w:val="24"/>
          <w:szCs w:val="24"/>
          <w:bdr w:val="none" w:sz="0" w:space="0" w:color="auto" w:frame="1"/>
          <w:lang w:eastAsia="ru-RU"/>
        </w:rPr>
        <w:t>на примере роли, традиций и развития хоккея в современном обществе, в Российской Федерации, в регионе;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сформированность основ саморазвития и самовоспитания через ценности, традиции и идеалы</w:t>
      </w:r>
      <w:r w:rsidRPr="000742E5">
        <w:rPr>
          <w:sz w:val="24"/>
          <w:szCs w:val="24"/>
          <w:bdr w:val="none" w:sz="0" w:space="0" w:color="auto" w:frame="1"/>
          <w:lang w:eastAsia="ru-RU"/>
        </w:rPr>
        <w:t xml:space="preserve"> </w:t>
      </w:r>
      <w:r w:rsidRPr="000742E5">
        <w:rPr>
          <w:sz w:val="24"/>
          <w:szCs w:val="24"/>
          <w:bdr w:val="nil"/>
          <w:lang w:eastAsia="ru-RU"/>
        </w:rPr>
        <w:t xml:space="preserve">главных хоккейных организаций регионального, всероссийского и мирового уровней, </w:t>
      </w:r>
      <w:r w:rsidRPr="000742E5">
        <w:rPr>
          <w:sz w:val="24"/>
          <w:szCs w:val="24"/>
          <w:bdr w:val="none" w:sz="0" w:space="0" w:color="auto" w:frame="1"/>
          <w:lang w:eastAsia="ru-RU"/>
        </w:rPr>
        <w:t>отечественных и зарубежных хоккейных клубов;</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сформированность основных норм морали, духовно-нравственной культуры </w:t>
      </w:r>
      <w:r w:rsidRPr="000742E5">
        <w:rPr>
          <w:color w:val="000000"/>
          <w:sz w:val="24"/>
          <w:szCs w:val="24"/>
          <w:bdr w:val="nil"/>
          <w:lang w:eastAsia="ru-RU"/>
        </w:rPr>
        <w:br/>
        <w:t xml:space="preserve">и </w:t>
      </w:r>
      <w:r w:rsidRPr="000742E5">
        <w:rPr>
          <w:color w:val="000000"/>
          <w:sz w:val="24"/>
          <w:szCs w:val="24"/>
          <w:bdr w:val="nil"/>
          <w:shd w:val="clear" w:color="auto" w:fill="FFFFFF"/>
          <w:lang w:eastAsia="ru-RU"/>
        </w:rPr>
        <w:t>ценностного отношения к физической культуре, как неотъемлемой части общечеловеческой культуры средствами хоккея;</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r w:rsidRPr="000742E5">
        <w:rPr>
          <w:color w:val="000000"/>
          <w:sz w:val="24"/>
          <w:szCs w:val="24"/>
          <w:bdr w:val="nil"/>
          <w:lang w:eastAsia="ru-RU"/>
        </w:rPr>
        <w:br/>
        <w:t>и ответственной деятельности средствами хоккея;</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реализация ценностей здорового и безопасного образа жизни, потребности </w:t>
      </w:r>
      <w:r w:rsidRPr="000742E5">
        <w:rPr>
          <w:color w:val="000000"/>
          <w:sz w:val="24"/>
          <w:szCs w:val="24"/>
          <w:bdr w:val="nil"/>
          <w:lang w:eastAsia="ru-RU"/>
        </w:rPr>
        <w:b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w:t>
      </w:r>
      <w:r w:rsidRPr="000742E5">
        <w:rPr>
          <w:color w:val="000000"/>
          <w:sz w:val="24"/>
          <w:szCs w:val="24"/>
          <w:bdr w:val="nil"/>
          <w:lang w:eastAsia="ru-RU"/>
        </w:rPr>
        <w:lastRenderedPageBreak/>
        <w:t>первую помощь.</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sz w:val="24"/>
          <w:szCs w:val="24"/>
          <w:bdr w:val="nil"/>
          <w:lang w:eastAsia="ru-RU"/>
        </w:rPr>
        <w:t>4.7.2. </w:t>
      </w:r>
      <w:r w:rsidRPr="000742E5">
        <w:rPr>
          <w:color w:val="000000"/>
          <w:sz w:val="24"/>
          <w:szCs w:val="24"/>
          <w:lang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Pr="000742E5">
        <w:rPr>
          <w:sz w:val="24"/>
          <w:szCs w:val="24"/>
          <w:bdr w:val="nil"/>
          <w:lang w:eastAsia="ru-RU"/>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color w:val="000000"/>
          <w:sz w:val="24"/>
          <w:szCs w:val="24"/>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color w:val="000000"/>
          <w:sz w:val="24"/>
          <w:szCs w:val="24"/>
          <w:bdr w:val="nil"/>
          <w:lang w:eastAsia="ru-RU"/>
        </w:rPr>
        <w:br/>
        <w:t>в различных ситуациях, осуществлять, контролировать и корректировать учебную, игровую и соревновательную деятельность по хоккею;</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0742E5">
        <w:rPr>
          <w:color w:val="000000"/>
          <w:sz w:val="24"/>
          <w:szCs w:val="24"/>
          <w:bdr w:val="nil"/>
          <w:lang w:eastAsia="ru-RU"/>
        </w:rPr>
        <w:br/>
        <w:t>с соблюдением правовых и этических норм, норм информационной безопасности;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sz w:val="24"/>
          <w:szCs w:val="24"/>
          <w:bdr w:val="nil"/>
          <w:lang w:eastAsia="ru-RU"/>
        </w:rPr>
        <w:t>4.7.3. </w:t>
      </w:r>
      <w:r w:rsidRPr="000742E5">
        <w:rPr>
          <w:color w:val="000000"/>
          <w:sz w:val="24"/>
          <w:szCs w:val="24"/>
          <w:lang w:eastAsia="zh-CN"/>
        </w:rPr>
        <w:t xml:space="preserve">При изучении модуля «Хоккей» на уровне среднего общего образования у обучающихся будут сформированы следующие </w:t>
      </w:r>
      <w:r w:rsidRPr="000742E5">
        <w:rPr>
          <w:sz w:val="24"/>
          <w:szCs w:val="24"/>
          <w:bdr w:val="nil"/>
          <w:lang w:eastAsia="ru-RU"/>
        </w:rPr>
        <w:t>предметные результаты:</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rFonts w:eastAsia="HiddenHorzOCR"/>
          <w:sz w:val="24"/>
          <w:szCs w:val="24"/>
        </w:rPr>
        <w:t xml:space="preserve">знание </w:t>
      </w:r>
      <w:r w:rsidRPr="000742E5">
        <w:rPr>
          <w:sz w:val="24"/>
          <w:szCs w:val="24"/>
          <w:bdr w:val="none" w:sz="0" w:space="0" w:color="auto" w:frame="1"/>
          <w:lang w:eastAsia="ru-RU"/>
        </w:rPr>
        <w:t xml:space="preserve">истории развития современного хоккея, традиций клубного хоккейного движения в мире, в Российской Федерации, в регионе, легендарных отечественных </w:t>
      </w:r>
      <w:r w:rsidRPr="000742E5">
        <w:rPr>
          <w:sz w:val="24"/>
          <w:szCs w:val="24"/>
          <w:bdr w:val="none" w:sz="0" w:space="0" w:color="auto" w:frame="1"/>
          <w:lang w:eastAsia="ru-RU"/>
        </w:rPr>
        <w:br/>
        <w:t xml:space="preserve">и зарубежных хоккеистов и тренеров, </w:t>
      </w:r>
      <w:r w:rsidRPr="000742E5">
        <w:rPr>
          <w:color w:val="000000"/>
          <w:sz w:val="24"/>
          <w:szCs w:val="24"/>
          <w:bdr w:val="nil"/>
          <w:lang w:eastAsia="ru-RU"/>
        </w:rPr>
        <w:t>принесших славу российскому и мировому хоккею;</w:t>
      </w:r>
    </w:p>
    <w:p w:rsidR="00C664BC" w:rsidRPr="000742E5" w:rsidRDefault="00C664BC" w:rsidP="00C664BC">
      <w:pPr>
        <w:adjustRightInd w:val="0"/>
        <w:spacing w:line="360" w:lineRule="auto"/>
        <w:ind w:firstLine="709"/>
        <w:jc w:val="both"/>
        <w:rPr>
          <w:sz w:val="24"/>
          <w:szCs w:val="24"/>
          <w:bdr w:val="none" w:sz="0" w:space="0" w:color="auto" w:frame="1"/>
          <w:lang w:eastAsia="ru-RU"/>
        </w:rPr>
      </w:pPr>
      <w:r w:rsidRPr="000742E5">
        <w:rPr>
          <w:rFonts w:eastAsia="HiddenHorzOCR"/>
          <w:sz w:val="24"/>
          <w:szCs w:val="24"/>
        </w:rPr>
        <w:t>способность характеризовать р</w:t>
      </w:r>
      <w:r w:rsidRPr="000742E5">
        <w:rPr>
          <w:sz w:val="24"/>
          <w:szCs w:val="24"/>
          <w:bdr w:val="none" w:sz="0" w:space="0" w:color="auto" w:frame="1"/>
          <w:lang w:eastAsia="ru-RU"/>
        </w:rPr>
        <w:t>оль и основные функции главных хоккейных организаций и федераций (международные, российские), осуществляющих управление хоккеем;</w:t>
      </w:r>
    </w:p>
    <w:p w:rsidR="00C664BC" w:rsidRPr="000742E5" w:rsidRDefault="00C664BC" w:rsidP="00C664BC">
      <w:pPr>
        <w:adjustRightInd w:val="0"/>
        <w:spacing w:line="360" w:lineRule="auto"/>
        <w:ind w:firstLine="709"/>
        <w:jc w:val="both"/>
        <w:rPr>
          <w:rFonts w:eastAsia="HiddenHorzOCR"/>
          <w:sz w:val="24"/>
          <w:szCs w:val="24"/>
        </w:rPr>
      </w:pPr>
      <w:r w:rsidRPr="000742E5">
        <w:rPr>
          <w:sz w:val="24"/>
          <w:szCs w:val="24"/>
          <w:bdr w:val="none" w:sz="0" w:space="0" w:color="auto" w:frame="1"/>
          <w:lang w:eastAsia="ru-RU"/>
        </w:rPr>
        <w:t>умение анализировать результаты соревнований, входящих в официальный календарь соревнований (международных, всероссийских, региональных);</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w:t>
      </w:r>
      <w:r w:rsidRPr="000742E5">
        <w:rPr>
          <w:sz w:val="24"/>
          <w:szCs w:val="24"/>
          <w:bdr w:val="none" w:sz="0" w:space="0" w:color="auto" w:frame="1"/>
          <w:lang w:eastAsia="ru-RU"/>
        </w:rPr>
        <w:lastRenderedPageBreak/>
        <w:t>хоккеем в учебной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знание и применение основ </w:t>
      </w:r>
      <w:r w:rsidRPr="000742E5">
        <w:rPr>
          <w:sz w:val="24"/>
          <w:szCs w:val="24"/>
          <w:bdr w:val="nil"/>
          <w:lang w:eastAsia="ru-RU"/>
        </w:rPr>
        <w:t xml:space="preserve">формирования сбалансированного питания </w:t>
      </w:r>
      <w:r w:rsidRPr="000742E5">
        <w:rPr>
          <w:sz w:val="24"/>
          <w:szCs w:val="24"/>
          <w:bdr w:val="none" w:sz="0" w:space="0" w:color="auto" w:frame="1"/>
          <w:lang w:eastAsia="ru-RU"/>
        </w:rPr>
        <w:t>хоккеиста;</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составление, подбор и выполнение упражнений с учетом их классификации </w:t>
      </w:r>
      <w:r w:rsidRPr="000742E5">
        <w:rPr>
          <w:sz w:val="24"/>
          <w:szCs w:val="24"/>
          <w:bdr w:val="none" w:sz="0" w:space="0" w:color="auto" w:frame="1"/>
          <w:lang w:eastAsia="ru-RU"/>
        </w:rPr>
        <w:br/>
        <w:t>для составления комплексов, в том числе индивидуальных, различной направленности;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w:t>
      </w:r>
      <w:r w:rsidRPr="000742E5">
        <w:rPr>
          <w:sz w:val="24"/>
          <w:szCs w:val="24"/>
          <w:lang w:eastAsia="ru-RU"/>
        </w:rPr>
        <w:t>определение их эффективность;</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bdr w:val="nil"/>
          <w:lang w:eastAsia="ru-RU"/>
        </w:rPr>
        <w:t xml:space="preserve">знание техники выполнения и демонстрация правильной техники </w:t>
      </w:r>
      <w:r w:rsidRPr="000742E5">
        <w:rPr>
          <w:sz w:val="24"/>
          <w:szCs w:val="24"/>
          <w:bdr w:val="nil"/>
          <w:lang w:eastAsia="ru-RU"/>
        </w:rPr>
        <w:br/>
        <w:t xml:space="preserve">и выполнения упражнения для воспитания физических качеств, умение выявлять </w:t>
      </w:r>
      <w:r w:rsidRPr="000742E5">
        <w:rPr>
          <w:sz w:val="24"/>
          <w:szCs w:val="24"/>
          <w:bdr w:val="nil"/>
          <w:lang w:eastAsia="ru-RU"/>
        </w:rPr>
        <w:br/>
        <w:t>и устранять ошибки при выполнении упражнений;</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знание классификации техники и тактики игры в хоккей, технических </w:t>
      </w:r>
      <w:r w:rsidRPr="000742E5">
        <w:rPr>
          <w:sz w:val="24"/>
          <w:szCs w:val="24"/>
          <w:bdr w:val="none" w:sz="0" w:space="0" w:color="auto" w:frame="1"/>
          <w:lang w:eastAsia="ru-RU"/>
        </w:rPr>
        <w:br/>
        <w:t xml:space="preserve">и тактических элементов хоккея, </w:t>
      </w:r>
      <w:r w:rsidRPr="000742E5">
        <w:rPr>
          <w:sz w:val="24"/>
          <w:szCs w:val="24"/>
          <w:bdr w:val="nil"/>
          <w:lang w:eastAsia="ru-RU"/>
        </w:rPr>
        <w:t xml:space="preserve">применение и владение </w:t>
      </w:r>
      <w:r w:rsidRPr="000742E5">
        <w:rPr>
          <w:sz w:val="24"/>
          <w:szCs w:val="24"/>
          <w:bdr w:val="none" w:sz="0" w:space="0" w:color="auto" w:frame="1"/>
          <w:lang w:eastAsia="ru-RU"/>
        </w:rPr>
        <w:t xml:space="preserve">техническими </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и тактическими элементами в игровых заданиях и соревнованиях;</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il"/>
          <w:lang w:eastAsia="ru-RU"/>
        </w:rPr>
      </w:pPr>
      <w:r w:rsidRPr="000742E5">
        <w:rPr>
          <w:sz w:val="24"/>
          <w:szCs w:val="24"/>
          <w:lang w:eastAsia="ru-RU"/>
        </w:rPr>
        <w:t xml:space="preserve">выполнение командных атакующих действий и </w:t>
      </w:r>
      <w:r w:rsidRPr="000742E5">
        <w:rPr>
          <w:sz w:val="24"/>
          <w:szCs w:val="24"/>
        </w:rPr>
        <w:t xml:space="preserve">способов атаки и контратаки </w:t>
      </w:r>
      <w:r w:rsidRPr="000742E5">
        <w:rPr>
          <w:sz w:val="24"/>
          <w:szCs w:val="24"/>
        </w:rPr>
        <w:br/>
        <w:t xml:space="preserve">в хоккее, </w:t>
      </w:r>
      <w:r w:rsidRPr="000742E5">
        <w:rPr>
          <w:sz w:val="24"/>
          <w:szCs w:val="24"/>
          <w:bdr w:val="nil"/>
          <w:lang w:eastAsia="ru-RU"/>
        </w:rPr>
        <w:t>тактических комбинаций при различных игровых ситуациях;</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C664BC" w:rsidRPr="000742E5" w:rsidRDefault="00C664BC" w:rsidP="00C664BC">
      <w:pPr>
        <w:pBdr>
          <w:top w:val="nil"/>
          <w:left w:val="nil"/>
          <w:bottom w:val="nil"/>
          <w:right w:val="nil"/>
          <w:between w:val="nil"/>
          <w:bar w:val="nil"/>
        </w:pBdr>
        <w:spacing w:line="360" w:lineRule="auto"/>
        <w:ind w:firstLine="709"/>
        <w:contextualSpacing/>
        <w:jc w:val="both"/>
        <w:rPr>
          <w:sz w:val="24"/>
          <w:szCs w:val="24"/>
          <w:bdr w:val="none" w:sz="0" w:space="0" w:color="auto" w:frame="1"/>
          <w:lang w:eastAsia="ru-RU"/>
        </w:rPr>
      </w:pPr>
      <w:r w:rsidRPr="000742E5">
        <w:rPr>
          <w:sz w:val="24"/>
          <w:szCs w:val="24"/>
          <w:bdr w:val="none" w:sz="0" w:space="0" w:color="auto" w:frame="1"/>
          <w:lang w:eastAsia="ru-RU"/>
        </w:rPr>
        <w:t xml:space="preserve">демонстрация </w:t>
      </w:r>
      <w:r w:rsidRPr="000742E5">
        <w:rPr>
          <w:sz w:val="24"/>
          <w:szCs w:val="24"/>
          <w:bdr w:val="nil"/>
          <w:lang w:eastAsia="ru-RU"/>
        </w:rPr>
        <w:t xml:space="preserve">совершенствования техники передвижения на коньках, техники владения клюшкой и шайбой, техники игры вратаря, индивидуальных, групповых </w:t>
      </w:r>
      <w:r w:rsidRPr="000742E5">
        <w:rPr>
          <w:sz w:val="24"/>
          <w:szCs w:val="24"/>
          <w:bdr w:val="nil"/>
          <w:lang w:eastAsia="ru-RU"/>
        </w:rPr>
        <w:br/>
        <w:t>и командных тактических действий;</w:t>
      </w:r>
    </w:p>
    <w:p w:rsidR="00C664BC" w:rsidRPr="000742E5" w:rsidRDefault="00C664BC" w:rsidP="00C664BC">
      <w:pPr>
        <w:spacing w:line="360" w:lineRule="auto"/>
        <w:ind w:firstLine="709"/>
        <w:jc w:val="both"/>
        <w:rPr>
          <w:sz w:val="24"/>
          <w:szCs w:val="24"/>
          <w:lang w:eastAsia="ru-RU"/>
        </w:rPr>
      </w:pPr>
      <w:r w:rsidRPr="000742E5">
        <w:rPr>
          <w:sz w:val="24"/>
          <w:szCs w:val="24"/>
          <w:lang w:eastAsia="ru-RU"/>
        </w:rPr>
        <w:t>осуществление соревновательной деятельности в соответствии с правилами вида спорта «хоккей», судейской практики;</w:t>
      </w:r>
    </w:p>
    <w:p w:rsidR="00C664BC" w:rsidRPr="000742E5" w:rsidRDefault="00C664BC" w:rsidP="00C664BC">
      <w:pPr>
        <w:tabs>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 xml:space="preserve">определение признаков положительного влияния занятий хоккеем </w:t>
      </w:r>
      <w:r w:rsidRPr="000742E5">
        <w:rPr>
          <w:color w:val="000000"/>
          <w:sz w:val="24"/>
          <w:szCs w:val="24"/>
          <w:bdr w:val="nil"/>
          <w:lang w:eastAsia="ru-RU"/>
        </w:rPr>
        <w:br/>
        <w:t xml:space="preserve">на укрепление здоровья, устанавливать связь между развитием физических качеств </w:t>
      </w:r>
      <w:r w:rsidRPr="000742E5">
        <w:rPr>
          <w:color w:val="000000"/>
          <w:sz w:val="24"/>
          <w:szCs w:val="24"/>
          <w:bdr w:val="nil"/>
          <w:lang w:eastAsia="ru-RU"/>
        </w:rPr>
        <w:br/>
        <w:t>и основных систем организма;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 xml:space="preserve">соблюдение требований безопасности при организации занятий хоккеем, </w:t>
      </w:r>
      <w:r w:rsidRPr="000742E5">
        <w:rPr>
          <w:color w:val="000000"/>
          <w:sz w:val="24"/>
          <w:szCs w:val="24"/>
          <w:bdr w:val="nil"/>
          <w:lang w:eastAsia="ru-RU"/>
        </w:rPr>
        <w:t>знание правил оказания первой помощи при травмах и ушибах во время занятий физическими упражнениями, и хоккеем в частности;</w:t>
      </w:r>
    </w:p>
    <w:p w:rsidR="00C664BC" w:rsidRPr="000742E5" w:rsidRDefault="00C664BC" w:rsidP="00C664BC">
      <w:pPr>
        <w:tabs>
          <w:tab w:val="left" w:pos="709"/>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t xml:space="preserve">использование занятий хоккеем для организации индивидуального отдыха </w:t>
      </w:r>
      <w:r w:rsidRPr="000742E5">
        <w:rPr>
          <w:color w:val="000000"/>
          <w:sz w:val="24"/>
          <w:szCs w:val="24"/>
          <w:bdr w:val="nil"/>
          <w:lang w:eastAsia="ru-RU"/>
        </w:rPr>
        <w:br/>
        <w:t>и досуга, укрепления собственного здоровья, повышения уровня физических кондиций;</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il"/>
          <w:lang w:eastAsia="ru-RU"/>
        </w:rPr>
        <w:t xml:space="preserve">проведение </w:t>
      </w:r>
      <w:r w:rsidRPr="000742E5">
        <w:rPr>
          <w:sz w:val="24"/>
          <w:szCs w:val="24"/>
          <w:bdr w:val="none" w:sz="0" w:space="0" w:color="auto" w:frame="1"/>
          <w:lang w:eastAsia="ru-RU"/>
        </w:rPr>
        <w:t xml:space="preserve">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0742E5">
        <w:rPr>
          <w:sz w:val="24"/>
          <w:szCs w:val="24"/>
        </w:rPr>
        <w:t xml:space="preserve">сравнение своих результатов выполнения контрольных упражнений </w:t>
      </w:r>
      <w:r w:rsidRPr="000742E5">
        <w:rPr>
          <w:sz w:val="24"/>
          <w:szCs w:val="24"/>
        </w:rPr>
        <w:br/>
        <w:t>с эталонными результатами;</w:t>
      </w:r>
    </w:p>
    <w:p w:rsidR="00C664BC" w:rsidRPr="000742E5" w:rsidRDefault="00C664BC" w:rsidP="00C664BC">
      <w:pPr>
        <w:pBdr>
          <w:top w:val="nil"/>
          <w:left w:val="nil"/>
          <w:bottom w:val="nil"/>
          <w:right w:val="nil"/>
          <w:between w:val="nil"/>
          <w:bar w:val="nil"/>
        </w:pBdr>
        <w:tabs>
          <w:tab w:val="left" w:pos="993"/>
        </w:tabs>
        <w:spacing w:line="360" w:lineRule="auto"/>
        <w:ind w:firstLine="709"/>
        <w:contextualSpacing/>
        <w:jc w:val="both"/>
        <w:rPr>
          <w:color w:val="000000"/>
          <w:sz w:val="24"/>
          <w:szCs w:val="24"/>
          <w:bdr w:val="nil"/>
          <w:lang w:eastAsia="ru-RU"/>
        </w:rPr>
      </w:pPr>
      <w:r w:rsidRPr="000742E5">
        <w:rPr>
          <w:color w:val="000000"/>
          <w:sz w:val="24"/>
          <w:szCs w:val="24"/>
          <w:bdr w:val="nil"/>
          <w:lang w:eastAsia="ru-RU"/>
        </w:rPr>
        <w:lastRenderedPageBreak/>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C664BC" w:rsidRPr="000742E5" w:rsidRDefault="00C664BC" w:rsidP="00C664BC">
      <w:pPr>
        <w:spacing w:line="360" w:lineRule="auto"/>
        <w:ind w:firstLine="709"/>
        <w:jc w:val="both"/>
        <w:rPr>
          <w:sz w:val="24"/>
          <w:szCs w:val="24"/>
        </w:rPr>
      </w:pPr>
      <w:r w:rsidRPr="000742E5">
        <w:rPr>
          <w:sz w:val="24"/>
          <w:szCs w:val="24"/>
        </w:rPr>
        <w:t>134.9.5. Модуль «Футбол».</w:t>
      </w:r>
    </w:p>
    <w:p w:rsidR="00C664BC" w:rsidRPr="000742E5" w:rsidRDefault="00C664BC" w:rsidP="00C664BC">
      <w:pPr>
        <w:spacing w:line="360" w:lineRule="auto"/>
        <w:ind w:firstLine="709"/>
        <w:jc w:val="both"/>
        <w:rPr>
          <w:sz w:val="24"/>
          <w:szCs w:val="24"/>
        </w:rPr>
      </w:pPr>
      <w:r w:rsidRPr="000742E5">
        <w:rPr>
          <w:sz w:val="24"/>
          <w:szCs w:val="24"/>
        </w:rPr>
        <w:t>134.9.5.1. Пояснительная записка модуля «Футбол».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color w:val="000000"/>
          <w:sz w:val="24"/>
          <w:szCs w:val="24"/>
          <w:lang w:eastAsia="zh-CN"/>
        </w:rPr>
        <w:br/>
        <w:t xml:space="preserve">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 xml:space="preserve">обучения </w:t>
      </w:r>
      <w:r w:rsidRPr="000742E5">
        <w:rPr>
          <w:sz w:val="24"/>
          <w:szCs w:val="24"/>
          <w:lang w:eastAsia="zh-CN"/>
        </w:rPr>
        <w:br/>
        <w:t>по различным видов спорта.</w:t>
      </w:r>
    </w:p>
    <w:p w:rsidR="00C664BC" w:rsidRPr="000742E5" w:rsidRDefault="00C664BC" w:rsidP="00C664BC">
      <w:pPr>
        <w:spacing w:line="360" w:lineRule="auto"/>
        <w:ind w:firstLine="709"/>
        <w:jc w:val="both"/>
        <w:rPr>
          <w:sz w:val="24"/>
          <w:szCs w:val="24"/>
          <w:bdr w:val="nil"/>
          <w:lang w:eastAsia="ru-RU"/>
        </w:rPr>
      </w:pPr>
      <w:r w:rsidRPr="000742E5">
        <w:rPr>
          <w:sz w:val="24"/>
          <w:szCs w:val="24"/>
        </w:rPr>
        <w:t xml:space="preserve">Футбол – самая популярная и доступная игра, которая </w:t>
      </w:r>
      <w:r w:rsidRPr="000742E5">
        <w:rPr>
          <w:rFonts w:eastAsia="Arial Unicode MS"/>
          <w:sz w:val="24"/>
          <w:szCs w:val="24"/>
          <w:bdr w:val="nil"/>
          <w:lang w:eastAsia="ru-RU"/>
        </w:rPr>
        <w:t xml:space="preserve">является эффективным средством физического воспитания, </w:t>
      </w:r>
      <w:r w:rsidRPr="000742E5">
        <w:rPr>
          <w:sz w:val="24"/>
          <w:szCs w:val="24"/>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rsidRPr="000742E5">
        <w:rPr>
          <w:sz w:val="24"/>
          <w:szCs w:val="24"/>
          <w:bdr w:val="nil"/>
          <w:lang w:eastAsia="ru-RU"/>
        </w:rPr>
        <w:br/>
        <w:t>и спортом, их личностному и профессиональному самоопределению.</w:t>
      </w:r>
    </w:p>
    <w:p w:rsidR="00C664BC" w:rsidRPr="000742E5" w:rsidRDefault="00C664BC" w:rsidP="00C664BC">
      <w:pPr>
        <w:spacing w:line="360" w:lineRule="auto"/>
        <w:ind w:firstLine="709"/>
        <w:jc w:val="both"/>
        <w:rPr>
          <w:sz w:val="24"/>
          <w:szCs w:val="24"/>
        </w:rPr>
      </w:pPr>
      <w:r w:rsidRPr="000742E5">
        <w:rPr>
          <w:sz w:val="24"/>
          <w:szCs w:val="24"/>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0742E5">
        <w:rPr>
          <w:spacing w:val="-3"/>
          <w:sz w:val="24"/>
          <w:szCs w:val="24"/>
        </w:rPr>
        <w:t xml:space="preserve">командная </w:t>
      </w:r>
      <w:r w:rsidRPr="000742E5">
        <w:rPr>
          <w:sz w:val="24"/>
          <w:szCs w:val="24"/>
        </w:rPr>
        <w:t xml:space="preserve">игра, в которой каждому члену </w:t>
      </w:r>
      <w:r w:rsidRPr="000742E5">
        <w:rPr>
          <w:spacing w:val="-3"/>
          <w:sz w:val="24"/>
          <w:szCs w:val="24"/>
        </w:rPr>
        <w:t xml:space="preserve">команды </w:t>
      </w:r>
      <w:r w:rsidRPr="000742E5">
        <w:rPr>
          <w:sz w:val="24"/>
          <w:szCs w:val="24"/>
        </w:rPr>
        <w:t xml:space="preserve">надо уметь выстраивать отношения с другими игроками. Психологический климат в </w:t>
      </w:r>
      <w:r w:rsidRPr="000742E5">
        <w:rPr>
          <w:spacing w:val="-3"/>
          <w:sz w:val="24"/>
          <w:szCs w:val="24"/>
        </w:rPr>
        <w:t xml:space="preserve">команде </w:t>
      </w:r>
      <w:r w:rsidRPr="000742E5">
        <w:rPr>
          <w:sz w:val="24"/>
          <w:szCs w:val="24"/>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0742E5">
        <w:rPr>
          <w:spacing w:val="-3"/>
          <w:sz w:val="24"/>
          <w:szCs w:val="24"/>
        </w:rPr>
        <w:t xml:space="preserve">находить </w:t>
      </w:r>
      <w:r w:rsidRPr="000742E5">
        <w:rPr>
          <w:sz w:val="24"/>
          <w:szCs w:val="24"/>
        </w:rPr>
        <w:t xml:space="preserve">общий язык с партнером, а также решать </w:t>
      </w:r>
      <w:r w:rsidRPr="000742E5">
        <w:rPr>
          <w:spacing w:val="-3"/>
          <w:sz w:val="24"/>
          <w:szCs w:val="24"/>
        </w:rPr>
        <w:t>конфликтные</w:t>
      </w:r>
      <w:r w:rsidRPr="000742E5">
        <w:rPr>
          <w:spacing w:val="1"/>
          <w:sz w:val="24"/>
          <w:szCs w:val="24"/>
        </w:rPr>
        <w:t xml:space="preserve"> </w:t>
      </w:r>
      <w:r w:rsidRPr="000742E5">
        <w:rPr>
          <w:sz w:val="24"/>
          <w:szCs w:val="24"/>
        </w:rPr>
        <w:t>ситуации.</w:t>
      </w:r>
    </w:p>
    <w:p w:rsidR="00C664BC" w:rsidRPr="000742E5" w:rsidRDefault="00C664BC" w:rsidP="00C664BC">
      <w:pPr>
        <w:spacing w:line="360" w:lineRule="auto"/>
        <w:ind w:firstLine="709"/>
        <w:jc w:val="both"/>
        <w:rPr>
          <w:rFonts w:eastAsia="Courier New"/>
          <w:sz w:val="24"/>
          <w:szCs w:val="24"/>
          <w:lang w:eastAsia="ru-RU" w:bidi="ru-RU"/>
        </w:rPr>
      </w:pPr>
      <w:r w:rsidRPr="000742E5">
        <w:rPr>
          <w:rFonts w:eastAsia="Courier New"/>
          <w:sz w:val="24"/>
          <w:szCs w:val="24"/>
          <w:lang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C664BC" w:rsidRPr="000742E5" w:rsidRDefault="00C664BC" w:rsidP="00C664BC">
      <w:pPr>
        <w:spacing w:line="360" w:lineRule="auto"/>
        <w:ind w:firstLine="709"/>
        <w:jc w:val="both"/>
        <w:rPr>
          <w:rFonts w:eastAsia="Courier New"/>
          <w:sz w:val="24"/>
          <w:szCs w:val="24"/>
          <w:lang w:eastAsia="ru-RU" w:bidi="ru-RU"/>
        </w:rPr>
      </w:pPr>
      <w:r w:rsidRPr="000742E5">
        <w:rPr>
          <w:rFonts w:eastAsia="Courier New"/>
          <w:sz w:val="24"/>
          <w:szCs w:val="24"/>
          <w:lang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w:t>
      </w:r>
      <w:r w:rsidRPr="000742E5">
        <w:rPr>
          <w:rFonts w:eastAsia="Courier New"/>
          <w:sz w:val="24"/>
          <w:szCs w:val="24"/>
          <w:lang w:eastAsia="ru-RU" w:bidi="ru-RU"/>
        </w:rPr>
        <w:br/>
      </w:r>
      <w:r w:rsidRPr="000742E5">
        <w:rPr>
          <w:rFonts w:eastAsia="Courier New"/>
          <w:sz w:val="24"/>
          <w:szCs w:val="24"/>
          <w:lang w:eastAsia="ru-RU" w:bidi="ru-RU"/>
        </w:rPr>
        <w:lastRenderedPageBreak/>
        <w:t xml:space="preserve">так и для девочек, повышает умственную работоспособность, снижает </w:t>
      </w:r>
      <w:r w:rsidRPr="000742E5">
        <w:rPr>
          <w:sz w:val="24"/>
          <w:szCs w:val="24"/>
          <w:lang w:eastAsia="ru-RU" w:bidi="ru-RU"/>
        </w:rPr>
        <w:t>заболеваемость</w:t>
      </w:r>
      <w:r w:rsidRPr="000742E5">
        <w:rPr>
          <w:rFonts w:eastAsia="Courier New"/>
          <w:sz w:val="24"/>
          <w:szCs w:val="24"/>
          <w:lang w:eastAsia="ru-RU" w:bidi="ru-RU"/>
        </w:rPr>
        <w:t xml:space="preserve"> и утомление у обучающихся, возникающее в ходе учебных занятий.</w:t>
      </w:r>
    </w:p>
    <w:p w:rsidR="00C664BC" w:rsidRPr="000742E5" w:rsidRDefault="00C664BC" w:rsidP="00C664BC">
      <w:pPr>
        <w:spacing w:line="360" w:lineRule="auto"/>
        <w:ind w:firstLine="709"/>
        <w:jc w:val="both"/>
        <w:rPr>
          <w:rFonts w:eastAsia="Courier New"/>
          <w:sz w:val="24"/>
          <w:szCs w:val="24"/>
          <w:lang w:eastAsia="ru-RU" w:bidi="ru-RU"/>
        </w:rPr>
      </w:pPr>
      <w:r w:rsidRPr="000742E5">
        <w:rPr>
          <w:sz w:val="24"/>
          <w:szCs w:val="24"/>
        </w:rPr>
        <w:t>134.9.5.2. </w:t>
      </w:r>
      <w:r w:rsidRPr="000742E5">
        <w:rPr>
          <w:rFonts w:eastAsia="Courier New"/>
          <w:sz w:val="24"/>
          <w:szCs w:val="24"/>
          <w:lang w:eastAsia="ru-RU" w:bidi="ru-RU"/>
        </w:rPr>
        <w:t xml:space="preserve">Целями изучения модуля «Футбол» являются: </w:t>
      </w:r>
      <w:r w:rsidRPr="000742E5">
        <w:rPr>
          <w:sz w:val="24"/>
          <w:szCs w:val="24"/>
        </w:rPr>
        <w:t xml:space="preserve">формирование </w:t>
      </w:r>
      <w:r w:rsidRPr="000742E5">
        <w:rPr>
          <w:sz w:val="24"/>
          <w:szCs w:val="24"/>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Pr="000742E5">
        <w:rPr>
          <w:sz w:val="24"/>
          <w:szCs w:val="24"/>
        </w:rPr>
        <w:br/>
        <w:t>и спортом с использованием средств вида спорта «футбол».</w:t>
      </w:r>
    </w:p>
    <w:p w:rsidR="00C664BC" w:rsidRPr="000742E5" w:rsidRDefault="00C664BC" w:rsidP="00C664BC">
      <w:pPr>
        <w:spacing w:line="360" w:lineRule="auto"/>
        <w:ind w:firstLine="709"/>
        <w:jc w:val="both"/>
        <w:rPr>
          <w:sz w:val="24"/>
          <w:szCs w:val="24"/>
        </w:rPr>
      </w:pPr>
      <w:bookmarkStart w:id="42" w:name="_Hlk125550293"/>
      <w:bookmarkStart w:id="43" w:name="_Hlk125544518"/>
      <w:r w:rsidRPr="000742E5">
        <w:rPr>
          <w:sz w:val="24"/>
          <w:szCs w:val="24"/>
        </w:rPr>
        <w:t xml:space="preserve">134.9.5.3. Задачами изучения модуля </w:t>
      </w:r>
      <w:r w:rsidRPr="000742E5">
        <w:rPr>
          <w:sz w:val="24"/>
          <w:szCs w:val="24"/>
          <w:lang w:eastAsia="ar-SA"/>
        </w:rPr>
        <w:t xml:space="preserve">«Футбол» </w:t>
      </w:r>
      <w:r w:rsidRPr="000742E5">
        <w:rPr>
          <w:sz w:val="24"/>
          <w:szCs w:val="24"/>
        </w:rPr>
        <w:t>являются</w:t>
      </w:r>
      <w:bookmarkEnd w:id="42"/>
      <w:r w:rsidRPr="000742E5">
        <w:rPr>
          <w:sz w:val="24"/>
          <w:szCs w:val="24"/>
        </w:rPr>
        <w:t>:</w:t>
      </w:r>
    </w:p>
    <w:bookmarkEnd w:id="43"/>
    <w:p w:rsidR="00C664BC" w:rsidRPr="000742E5" w:rsidRDefault="00C664BC" w:rsidP="00C664BC">
      <w:pPr>
        <w:spacing w:line="360" w:lineRule="auto"/>
        <w:ind w:firstLine="709"/>
        <w:jc w:val="both"/>
        <w:rPr>
          <w:sz w:val="24"/>
          <w:szCs w:val="24"/>
        </w:rPr>
      </w:pPr>
      <w:r w:rsidRPr="000742E5">
        <w:rPr>
          <w:sz w:val="24"/>
          <w:szCs w:val="24"/>
        </w:rPr>
        <w:t>всестороннее гармоничное развитие детей, увеличение объёма их двигательной активности;</w:t>
      </w:r>
    </w:p>
    <w:p w:rsidR="00C664BC" w:rsidRPr="000742E5" w:rsidRDefault="00C664BC" w:rsidP="00C664BC">
      <w:pPr>
        <w:spacing w:line="360" w:lineRule="auto"/>
        <w:ind w:firstLine="709"/>
        <w:jc w:val="both"/>
        <w:rPr>
          <w:sz w:val="24"/>
          <w:szCs w:val="24"/>
        </w:rPr>
      </w:pPr>
      <w:r w:rsidRPr="000742E5">
        <w:rPr>
          <w:rFonts w:eastAsia="Arial Unicode MS"/>
          <w:sz w:val="24"/>
          <w:szCs w:val="24"/>
        </w:rPr>
        <w:t xml:space="preserve">формирование общих представлений о виде спорта «футбол», его возможностях и значении в процессе укрепления здоровья, физическом развитии </w:t>
      </w:r>
      <w:r w:rsidRPr="000742E5">
        <w:rPr>
          <w:rFonts w:eastAsia="Arial Unicode MS"/>
          <w:sz w:val="24"/>
          <w:szCs w:val="24"/>
        </w:rPr>
        <w:br/>
        <w:t>и физической подготовке обучающихся;</w:t>
      </w:r>
    </w:p>
    <w:p w:rsidR="00C664BC" w:rsidRPr="000742E5" w:rsidRDefault="00C664BC" w:rsidP="00C664BC">
      <w:pPr>
        <w:spacing w:line="360" w:lineRule="auto"/>
        <w:ind w:firstLine="709"/>
        <w:jc w:val="both"/>
        <w:rPr>
          <w:sz w:val="24"/>
          <w:szCs w:val="24"/>
        </w:rPr>
      </w:pPr>
      <w:r w:rsidRPr="000742E5">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C664BC" w:rsidRPr="000742E5" w:rsidRDefault="00C664BC" w:rsidP="00C664BC">
      <w:pPr>
        <w:spacing w:line="360" w:lineRule="auto"/>
        <w:ind w:firstLine="709"/>
        <w:jc w:val="both"/>
        <w:rPr>
          <w:sz w:val="24"/>
          <w:szCs w:val="24"/>
        </w:rPr>
      </w:pPr>
      <w:r w:rsidRPr="000742E5">
        <w:rPr>
          <w:sz w:val="24"/>
          <w:szCs w:val="24"/>
        </w:rPr>
        <w:t xml:space="preserve">ознакомление и обучение физическим упражнениям общеразвивающей </w:t>
      </w:r>
      <w:r w:rsidRPr="000742E5">
        <w:rPr>
          <w:sz w:val="24"/>
          <w:szCs w:val="24"/>
        </w:rPr>
        <w:br/>
        <w:t xml:space="preserve">и корригирующей направленности посредством освоения технических действий </w:t>
      </w:r>
      <w:r w:rsidRPr="000742E5">
        <w:rPr>
          <w:sz w:val="24"/>
          <w:szCs w:val="24"/>
        </w:rPr>
        <w:br/>
        <w:t>в футболе;</w:t>
      </w:r>
    </w:p>
    <w:p w:rsidR="00C664BC" w:rsidRPr="000742E5" w:rsidRDefault="00C664BC" w:rsidP="00C664BC">
      <w:pPr>
        <w:spacing w:line="360" w:lineRule="auto"/>
        <w:ind w:firstLine="709"/>
        <w:jc w:val="both"/>
        <w:rPr>
          <w:sz w:val="24"/>
          <w:szCs w:val="24"/>
        </w:rPr>
      </w:pPr>
      <w:r w:rsidRPr="000742E5">
        <w:rPr>
          <w:sz w:val="24"/>
          <w:szCs w:val="24"/>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sidRPr="000742E5">
        <w:rPr>
          <w:sz w:val="24"/>
          <w:szCs w:val="24"/>
        </w:rPr>
        <w:br/>
        <w:t>в процессе развития и укрепления здоровья, физическом развитии обучающихся;</w:t>
      </w:r>
    </w:p>
    <w:p w:rsidR="00C664BC" w:rsidRPr="000742E5" w:rsidRDefault="00C664BC" w:rsidP="00C664BC">
      <w:pPr>
        <w:spacing w:line="360" w:lineRule="auto"/>
        <w:ind w:firstLine="709"/>
        <w:jc w:val="both"/>
        <w:rPr>
          <w:sz w:val="24"/>
          <w:szCs w:val="24"/>
        </w:rPr>
      </w:pPr>
      <w:r w:rsidRPr="000742E5">
        <w:rPr>
          <w:sz w:val="24"/>
          <w:szCs w:val="24"/>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r>
      <w:r w:rsidRPr="000742E5">
        <w:rPr>
          <w:sz w:val="24"/>
          <w:szCs w:val="24"/>
        </w:rPr>
        <w:br/>
        <w:t>по футболу;</w:t>
      </w:r>
    </w:p>
    <w:p w:rsidR="00C664BC" w:rsidRPr="000742E5" w:rsidRDefault="00C664BC" w:rsidP="00C664BC">
      <w:pPr>
        <w:spacing w:line="360" w:lineRule="auto"/>
        <w:ind w:firstLine="709"/>
        <w:jc w:val="both"/>
        <w:rPr>
          <w:sz w:val="24"/>
          <w:szCs w:val="24"/>
        </w:rPr>
      </w:pPr>
      <w:r w:rsidRPr="000742E5">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C664BC" w:rsidRPr="000742E5" w:rsidRDefault="00C664BC" w:rsidP="00C664BC">
      <w:pPr>
        <w:spacing w:line="360" w:lineRule="auto"/>
        <w:ind w:firstLine="709"/>
        <w:jc w:val="both"/>
        <w:rPr>
          <w:sz w:val="24"/>
          <w:szCs w:val="24"/>
          <w:lang w:eastAsia="ru-RU" w:bidi="ru-RU"/>
        </w:rPr>
      </w:pPr>
      <w:r w:rsidRPr="000742E5">
        <w:rPr>
          <w:sz w:val="24"/>
          <w:szCs w:val="24"/>
          <w:lang w:eastAsia="ru-RU" w:bidi="ru-RU"/>
        </w:rPr>
        <w:t>удовлетворение индивидуальных потребностей обучающихся в занятиях физической культурой и спортом средствами футбола;</w:t>
      </w:r>
    </w:p>
    <w:p w:rsidR="00C664BC" w:rsidRPr="000742E5" w:rsidRDefault="00C664BC" w:rsidP="00C664BC">
      <w:pPr>
        <w:spacing w:line="360" w:lineRule="auto"/>
        <w:ind w:firstLine="709"/>
        <w:jc w:val="both"/>
        <w:rPr>
          <w:sz w:val="24"/>
          <w:szCs w:val="24"/>
        </w:rPr>
      </w:pPr>
      <w:r w:rsidRPr="000742E5">
        <w:rPr>
          <w:sz w:val="24"/>
          <w:szCs w:val="24"/>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Pr="000742E5">
        <w:rPr>
          <w:sz w:val="24"/>
          <w:szCs w:val="24"/>
        </w:rPr>
        <w:br/>
        <w:t>в</w:t>
      </w:r>
      <w:r w:rsidRPr="000742E5">
        <w:rPr>
          <w:spacing w:val="-1"/>
          <w:sz w:val="24"/>
          <w:szCs w:val="24"/>
        </w:rPr>
        <w:t xml:space="preserve"> </w:t>
      </w:r>
      <w:r w:rsidRPr="000742E5">
        <w:rPr>
          <w:sz w:val="24"/>
          <w:szCs w:val="24"/>
        </w:rPr>
        <w:t>соревнованиях;</w:t>
      </w:r>
    </w:p>
    <w:p w:rsidR="00C664BC" w:rsidRPr="000742E5" w:rsidRDefault="00C664BC" w:rsidP="00C664BC">
      <w:pPr>
        <w:spacing w:line="360" w:lineRule="auto"/>
        <w:ind w:firstLine="709"/>
        <w:jc w:val="both"/>
        <w:rPr>
          <w:sz w:val="24"/>
          <w:szCs w:val="24"/>
        </w:rPr>
      </w:pPr>
      <w:r w:rsidRPr="000742E5">
        <w:rPr>
          <w:sz w:val="24"/>
          <w:szCs w:val="24"/>
        </w:rPr>
        <w:t>выявление, развитие и поддержка одарённых детей в области спорта.</w:t>
      </w:r>
    </w:p>
    <w:p w:rsidR="00C664BC" w:rsidRPr="000742E5" w:rsidRDefault="00C664BC" w:rsidP="00C664BC">
      <w:pPr>
        <w:spacing w:line="360" w:lineRule="auto"/>
        <w:ind w:firstLine="709"/>
        <w:jc w:val="both"/>
        <w:rPr>
          <w:sz w:val="24"/>
          <w:szCs w:val="24"/>
        </w:rPr>
      </w:pPr>
      <w:r w:rsidRPr="000742E5">
        <w:rPr>
          <w:sz w:val="24"/>
          <w:szCs w:val="24"/>
        </w:rPr>
        <w:lastRenderedPageBreak/>
        <w:t>134.9.5.4. Место и роль модуля «Футбол».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lang w:eastAsia="zh-CN"/>
        </w:rPr>
        <w:t xml:space="preserve">Модуль «Футбол» </w:t>
      </w:r>
      <w:bookmarkStart w:id="44" w:name="_Hlk125550350"/>
      <w:r w:rsidRPr="000742E5">
        <w:rPr>
          <w:sz w:val="24"/>
          <w:szCs w:val="24"/>
        </w:rPr>
        <w:t xml:space="preserve">доступен для освоения всем обучающимся, независимо </w:t>
      </w:r>
      <w:r w:rsidRPr="000742E5">
        <w:rPr>
          <w:sz w:val="24"/>
          <w:szCs w:val="24"/>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742E5">
        <w:rPr>
          <w:sz w:val="24"/>
          <w:szCs w:val="24"/>
          <w:bdr w:val="nil"/>
          <w:lang w:eastAsia="ru-RU"/>
        </w:rPr>
        <w:t xml:space="preserve"> </w:t>
      </w:r>
      <w:bookmarkEnd w:id="44"/>
      <w:r w:rsidRPr="000742E5">
        <w:rPr>
          <w:color w:val="000000"/>
          <w:sz w:val="24"/>
          <w:szCs w:val="24"/>
          <w:bdr w:val="nil"/>
          <w:lang w:eastAsia="ru-RU"/>
        </w:rPr>
        <w:t>Р</w:t>
      </w:r>
      <w:r w:rsidRPr="000742E5">
        <w:rPr>
          <w:sz w:val="24"/>
          <w:szCs w:val="24"/>
          <w:bdr w:val="nil"/>
          <w:lang w:eastAsia="ru-RU"/>
        </w:rPr>
        <w:t>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C664BC" w:rsidRPr="000742E5" w:rsidRDefault="00C664BC" w:rsidP="00C664BC">
      <w:pPr>
        <w:spacing w:line="360" w:lineRule="auto"/>
        <w:ind w:firstLine="709"/>
        <w:jc w:val="both"/>
        <w:rPr>
          <w:sz w:val="24"/>
          <w:szCs w:val="24"/>
          <w:lang w:eastAsia="ru-RU"/>
        </w:rPr>
      </w:pPr>
      <w:r w:rsidRPr="000742E5">
        <w:rPr>
          <w:color w:val="000000"/>
          <w:sz w:val="24"/>
          <w:szCs w:val="24"/>
          <w:bdr w:val="nil"/>
          <w:lang w:eastAsia="ru-RU"/>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0742E5">
        <w:rPr>
          <w:color w:val="000000"/>
          <w:sz w:val="24"/>
          <w:szCs w:val="24"/>
          <w:bdr w:val="nil"/>
          <w:lang w:eastAsia="ru-RU"/>
        </w:rPr>
        <w:br/>
        <w:t xml:space="preserve">и спортивным играм, гимнастике, а также </w:t>
      </w:r>
      <w:r w:rsidRPr="000742E5">
        <w:rPr>
          <w:color w:val="000000"/>
          <w:sz w:val="24"/>
          <w:szCs w:val="24"/>
          <w:lang w:eastAsia="ru-RU"/>
        </w:rPr>
        <w:t xml:space="preserve">в освоении программ в рамках внеурочной деятельности, </w:t>
      </w:r>
      <w:r w:rsidRPr="000742E5">
        <w:rPr>
          <w:sz w:val="24"/>
          <w:szCs w:val="24"/>
          <w:lang w:eastAsia="zh-CN"/>
        </w:rPr>
        <w:t xml:space="preserve">дополнительного образования, </w:t>
      </w:r>
      <w:r w:rsidRPr="000742E5">
        <w:rPr>
          <w:color w:val="000000"/>
          <w:sz w:val="24"/>
          <w:szCs w:val="24"/>
          <w:lang w:eastAsia="ru-RU"/>
        </w:rPr>
        <w:t xml:space="preserve">деятельности школьных спортивных клубов, подготовке </w:t>
      </w:r>
      <w:r w:rsidRPr="000742E5">
        <w:rPr>
          <w:sz w:val="24"/>
          <w:szCs w:val="24"/>
          <w:lang w:eastAsia="zh-CN"/>
        </w:rPr>
        <w:t xml:space="preserve">обучающихся к выполнению норм Всероссийского физкультурно-спортивного комплекса «Готов к труду и обороне» (ГТО) </w:t>
      </w:r>
      <w:r w:rsidRPr="000742E5">
        <w:rPr>
          <w:color w:val="000000"/>
          <w:sz w:val="24"/>
          <w:szCs w:val="24"/>
          <w:lang w:eastAsia="ru-RU"/>
        </w:rPr>
        <w:t xml:space="preserve">и участию </w:t>
      </w:r>
      <w:r w:rsidRPr="000742E5">
        <w:rPr>
          <w:color w:val="000000"/>
          <w:sz w:val="24"/>
          <w:szCs w:val="24"/>
          <w:lang w:eastAsia="ru-RU"/>
        </w:rPr>
        <w:br/>
        <w:t>в спортивных мероприятиях.</w:t>
      </w:r>
      <w:r w:rsidRPr="000742E5">
        <w:rPr>
          <w:sz w:val="24"/>
          <w:szCs w:val="24"/>
          <w:lang w:eastAsia="ru-RU"/>
        </w:rPr>
        <w:t xml:space="preserve">  </w:t>
      </w:r>
    </w:p>
    <w:p w:rsidR="00C664BC" w:rsidRPr="000742E5" w:rsidRDefault="00C664BC" w:rsidP="00C664BC">
      <w:pPr>
        <w:spacing w:line="360" w:lineRule="auto"/>
        <w:ind w:firstLine="709"/>
        <w:jc w:val="both"/>
        <w:rPr>
          <w:sz w:val="24"/>
          <w:szCs w:val="24"/>
        </w:rPr>
      </w:pPr>
      <w:r w:rsidRPr="000742E5">
        <w:rPr>
          <w:sz w:val="24"/>
          <w:szCs w:val="24"/>
        </w:rPr>
        <w:t>134.9.5.5. Модуль «Футбол» может быть реализован в следующих вариантах: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C664BC" w:rsidRPr="000742E5" w:rsidRDefault="00C664BC" w:rsidP="00C664BC">
      <w:pPr>
        <w:spacing w:line="360" w:lineRule="auto"/>
        <w:ind w:firstLine="709"/>
        <w:jc w:val="both"/>
        <w:rPr>
          <w:color w:val="000000"/>
          <w:sz w:val="24"/>
          <w:szCs w:val="24"/>
          <w:bdr w:val="nil"/>
          <w:lang w:eastAsia="ru-RU"/>
        </w:rPr>
      </w:pPr>
      <w:r w:rsidRPr="000742E5">
        <w:rPr>
          <w:sz w:val="24"/>
          <w:szCs w:val="24"/>
          <w:lang w:eastAsia="zh-CN"/>
        </w:rPr>
        <w:t xml:space="preserve">в виде целостного последовательного учебного модуля, изучаемого </w:t>
      </w:r>
      <w:r w:rsidRPr="000742E5">
        <w:rPr>
          <w:sz w:val="24"/>
          <w:szCs w:val="24"/>
          <w:lang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0742E5">
        <w:rPr>
          <w:sz w:val="24"/>
          <w:szCs w:val="24"/>
          <w:bdr w:val="nil"/>
          <w:lang w:eastAsia="ru-RU"/>
        </w:rPr>
        <w:t xml:space="preserve"> </w:t>
      </w:r>
      <w:r w:rsidRPr="000742E5">
        <w:rPr>
          <w:sz w:val="24"/>
          <w:szCs w:val="24"/>
          <w:bdr w:val="nil"/>
          <w:lang w:eastAsia="ru-RU"/>
        </w:rPr>
        <w:br/>
      </w:r>
      <w:r w:rsidRPr="000742E5">
        <w:rPr>
          <w:sz w:val="24"/>
          <w:szCs w:val="24"/>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C664BC" w:rsidRPr="000742E5" w:rsidRDefault="00C664BC" w:rsidP="00C664BC">
      <w:pPr>
        <w:spacing w:line="360" w:lineRule="auto"/>
        <w:ind w:firstLine="709"/>
        <w:jc w:val="both"/>
        <w:rPr>
          <w:sz w:val="24"/>
          <w:szCs w:val="24"/>
        </w:rPr>
      </w:pPr>
      <w:r w:rsidRPr="000742E5">
        <w:rPr>
          <w:color w:val="000000"/>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sz w:val="24"/>
          <w:szCs w:val="24"/>
          <w:lang w:eastAsia="zh-CN"/>
        </w:rPr>
        <w:t xml:space="preserve">деятельности школьных спортивных клубов </w:t>
      </w:r>
      <w:r w:rsidRPr="000742E5">
        <w:rPr>
          <w:rFonts w:eastAsia="Arial Unicode MS"/>
          <w:sz w:val="24"/>
          <w:szCs w:val="24"/>
        </w:rPr>
        <w:t xml:space="preserve">(рекомендуемый объем </w:t>
      </w:r>
      <w:r w:rsidRPr="000742E5">
        <w:rPr>
          <w:sz w:val="24"/>
          <w:szCs w:val="24"/>
          <w:bdr w:val="none" w:sz="0" w:space="0" w:color="auto" w:frame="1"/>
          <w:lang w:eastAsia="zh-CN"/>
        </w:rPr>
        <w:t>в 10 - 11 классах – по 34 часа</w:t>
      </w:r>
      <w:r w:rsidRPr="000742E5">
        <w:rPr>
          <w:rFonts w:eastAsia="Arial Unicode MS"/>
          <w:sz w:val="24"/>
          <w:szCs w:val="24"/>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rPr>
        <w:t>134.9.</w:t>
      </w:r>
      <w:r w:rsidRPr="000742E5">
        <w:rPr>
          <w:sz w:val="24"/>
          <w:szCs w:val="24"/>
          <w:lang w:eastAsia="zh-CN"/>
        </w:rPr>
        <w:t>5.6. Содержание модуля «Футбол».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lang w:eastAsia="zh-CN"/>
        </w:rPr>
        <w:t>1) Знания о футболе.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rPr>
      </w:pPr>
      <w:r w:rsidRPr="000742E5">
        <w:rPr>
          <w:sz w:val="24"/>
          <w:szCs w:val="24"/>
        </w:rPr>
        <w:t>Главные организации, осуществляющие управление футболом в регионе, России, Европе, мире (РФС, УЕФА, ФИФА), их роль и основные функции.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sz w:val="24"/>
          <w:szCs w:val="24"/>
        </w:rPr>
        <w:t xml:space="preserve">Организация и проведение соревнований по футболу. Правила игры в футбол, роль и </w:t>
      </w:r>
      <w:r w:rsidRPr="000742E5">
        <w:rPr>
          <w:sz w:val="24"/>
          <w:szCs w:val="24"/>
        </w:rPr>
        <w:lastRenderedPageBreak/>
        <w:t>обязанности судейской бригады.</w:t>
      </w:r>
    </w:p>
    <w:p w:rsidR="00C664BC" w:rsidRPr="000742E5" w:rsidRDefault="00C664BC" w:rsidP="00C664BC">
      <w:pPr>
        <w:spacing w:line="360" w:lineRule="auto"/>
        <w:ind w:firstLine="709"/>
        <w:jc w:val="both"/>
        <w:rPr>
          <w:sz w:val="24"/>
          <w:szCs w:val="24"/>
        </w:rPr>
      </w:pPr>
      <w:r w:rsidRPr="000742E5">
        <w:rPr>
          <w:sz w:val="24"/>
          <w:szCs w:val="24"/>
        </w:rPr>
        <w:t xml:space="preserve">Основные направления развития спортивного менеджмента и маркетинга </w:t>
      </w:r>
      <w:r w:rsidRPr="000742E5">
        <w:rPr>
          <w:sz w:val="24"/>
          <w:szCs w:val="24"/>
        </w:rPr>
        <w:br/>
        <w:t>в футболе. Структура управления в профессиональных футбольных клубах, направления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Средства общей и специальной физической подготовки, применяемые </w:t>
      </w:r>
      <w:r w:rsidRPr="000742E5">
        <w:rPr>
          <w:sz w:val="24"/>
          <w:szCs w:val="24"/>
        </w:rPr>
        <w:br/>
        <w:t>при занятиях футболом.</w:t>
      </w:r>
    </w:p>
    <w:p w:rsidR="00C664BC" w:rsidRPr="000742E5" w:rsidRDefault="00C664BC" w:rsidP="00C664BC">
      <w:pPr>
        <w:tabs>
          <w:tab w:val="left" w:pos="9639"/>
        </w:tabs>
        <w:spacing w:line="360" w:lineRule="auto"/>
        <w:ind w:firstLine="709"/>
        <w:jc w:val="both"/>
        <w:rPr>
          <w:sz w:val="24"/>
          <w:szCs w:val="24"/>
        </w:rPr>
      </w:pPr>
      <w:r w:rsidRPr="000742E5">
        <w:rPr>
          <w:sz w:val="24"/>
          <w:szCs w:val="24"/>
        </w:rPr>
        <w:t xml:space="preserve">Правила по технике безопасности во время занятий и соревнований </w:t>
      </w:r>
      <w:r w:rsidRPr="000742E5">
        <w:rPr>
          <w:sz w:val="24"/>
          <w:szCs w:val="24"/>
        </w:rPr>
        <w:br/>
        <w:t>по футболу. Правила безопасного, правомерного поведения во время соревнований по футболу в качестве зрителя или болельщика.</w:t>
      </w:r>
    </w:p>
    <w:p w:rsidR="00C664BC" w:rsidRPr="000742E5" w:rsidRDefault="00C664BC" w:rsidP="00C664BC">
      <w:pPr>
        <w:spacing w:line="360" w:lineRule="auto"/>
        <w:ind w:firstLine="709"/>
        <w:jc w:val="both"/>
        <w:rPr>
          <w:sz w:val="24"/>
          <w:szCs w:val="24"/>
        </w:rPr>
      </w:pPr>
      <w:r w:rsidRPr="000742E5">
        <w:rPr>
          <w:sz w:val="24"/>
          <w:szCs w:val="24"/>
        </w:rPr>
        <w:t>Профилактика спортивного травматизма футболистов, причины возникновения травм и методы их устранения.</w:t>
      </w:r>
    </w:p>
    <w:p w:rsidR="00C664BC" w:rsidRPr="000742E5" w:rsidRDefault="00C664BC" w:rsidP="00C664BC">
      <w:pPr>
        <w:spacing w:line="360" w:lineRule="auto"/>
        <w:ind w:firstLine="709"/>
        <w:jc w:val="both"/>
        <w:rPr>
          <w:sz w:val="24"/>
          <w:szCs w:val="24"/>
        </w:rPr>
      </w:pPr>
      <w:r w:rsidRPr="000742E5">
        <w:rPr>
          <w:sz w:val="24"/>
          <w:szCs w:val="24"/>
        </w:rPr>
        <w:t xml:space="preserve">Профилактика пагубных привычек, асоциального поведения. Антидопинговое поведение. </w:t>
      </w:r>
    </w:p>
    <w:p w:rsidR="00C664BC" w:rsidRPr="000742E5" w:rsidRDefault="00C664BC" w:rsidP="00C664BC">
      <w:pPr>
        <w:spacing w:line="360" w:lineRule="auto"/>
        <w:ind w:firstLine="709"/>
        <w:jc w:val="both"/>
        <w:rPr>
          <w:sz w:val="24"/>
          <w:szCs w:val="24"/>
          <w:lang w:eastAsia="zh-CN"/>
        </w:rPr>
      </w:pPr>
      <w:bookmarkStart w:id="45" w:name="_Hlk125044604"/>
      <w:r w:rsidRPr="000742E5">
        <w:rPr>
          <w:sz w:val="24"/>
          <w:szCs w:val="24"/>
          <w:lang w:eastAsia="zh-CN"/>
        </w:rPr>
        <w:t>2</w:t>
      </w:r>
      <w:bookmarkEnd w:id="45"/>
      <w:r w:rsidRPr="000742E5">
        <w:rPr>
          <w:sz w:val="24"/>
          <w:szCs w:val="24"/>
          <w:lang w:eastAsia="zh-CN"/>
        </w:rPr>
        <w:t>) Способы самостоятельной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Организация, проведение самостоятельных занятий по футболу и занятий </w:t>
      </w:r>
      <w:r w:rsidRPr="000742E5">
        <w:rPr>
          <w:sz w:val="24"/>
          <w:szCs w:val="24"/>
        </w:rPr>
        <w:br/>
        <w:t>на развитие физических качеств футболиста. Правила безопасности во время самостоятельных занятий футболом.</w:t>
      </w:r>
    </w:p>
    <w:p w:rsidR="00C664BC" w:rsidRPr="000742E5" w:rsidRDefault="00C664BC" w:rsidP="00C664BC">
      <w:pPr>
        <w:spacing w:line="360" w:lineRule="auto"/>
        <w:ind w:firstLine="709"/>
        <w:jc w:val="both"/>
        <w:rPr>
          <w:sz w:val="24"/>
          <w:szCs w:val="24"/>
        </w:rPr>
      </w:pPr>
      <w:r w:rsidRPr="000742E5">
        <w:rPr>
          <w:sz w:val="24"/>
          <w:szCs w:val="24"/>
        </w:rPr>
        <w:t>Комплексы упражнений общеразвивающей, подготовительной и специальной направленности.</w:t>
      </w:r>
    </w:p>
    <w:p w:rsidR="00C664BC" w:rsidRPr="000742E5" w:rsidRDefault="00C664BC" w:rsidP="00C664BC">
      <w:pPr>
        <w:spacing w:line="360" w:lineRule="auto"/>
        <w:ind w:firstLine="709"/>
        <w:jc w:val="both"/>
        <w:rPr>
          <w:sz w:val="24"/>
          <w:szCs w:val="24"/>
        </w:rPr>
      </w:pPr>
      <w:r w:rsidRPr="000742E5">
        <w:rPr>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C664BC" w:rsidRPr="000742E5" w:rsidRDefault="00C664BC" w:rsidP="00C664BC">
      <w:pPr>
        <w:spacing w:line="360" w:lineRule="auto"/>
        <w:ind w:firstLine="709"/>
        <w:jc w:val="both"/>
        <w:rPr>
          <w:sz w:val="24"/>
          <w:szCs w:val="24"/>
        </w:rPr>
      </w:pPr>
      <w:r w:rsidRPr="000742E5">
        <w:rPr>
          <w:sz w:val="24"/>
          <w:szCs w:val="24"/>
        </w:rPr>
        <w:t xml:space="preserve">Средства восстановления после физических нагрузок на занятиях футболом </w:t>
      </w:r>
      <w:r w:rsidRPr="000742E5">
        <w:rPr>
          <w:sz w:val="24"/>
          <w:szCs w:val="24"/>
        </w:rPr>
        <w:br/>
        <w:t>и соревновательной деятельности.</w:t>
      </w:r>
    </w:p>
    <w:p w:rsidR="00C664BC" w:rsidRPr="000742E5" w:rsidRDefault="00C664BC" w:rsidP="00C664BC">
      <w:pPr>
        <w:spacing w:line="360" w:lineRule="auto"/>
        <w:ind w:firstLine="709"/>
        <w:jc w:val="both"/>
        <w:rPr>
          <w:sz w:val="24"/>
          <w:szCs w:val="24"/>
        </w:rPr>
      </w:pPr>
      <w:r w:rsidRPr="000742E5">
        <w:rPr>
          <w:sz w:val="24"/>
          <w:szCs w:val="24"/>
        </w:rPr>
        <w:t>Системы проведения и судейство соревнований по футболу.</w:t>
      </w:r>
    </w:p>
    <w:p w:rsidR="00C664BC" w:rsidRPr="000742E5" w:rsidRDefault="00C664BC" w:rsidP="00C664BC">
      <w:pPr>
        <w:spacing w:line="360" w:lineRule="auto"/>
        <w:ind w:firstLine="709"/>
        <w:jc w:val="both"/>
        <w:rPr>
          <w:sz w:val="24"/>
          <w:szCs w:val="24"/>
        </w:rPr>
      </w:pPr>
      <w:r w:rsidRPr="000742E5">
        <w:rPr>
          <w:sz w:val="24"/>
          <w:szCs w:val="24"/>
        </w:rPr>
        <w:t xml:space="preserve">Технологии предупреждения и нивелирования конфликтных ситуации </w:t>
      </w:r>
      <w:r w:rsidRPr="000742E5">
        <w:rPr>
          <w:sz w:val="24"/>
          <w:szCs w:val="24"/>
        </w:rPr>
        <w:br/>
        <w:t>во время занятий футболом, решения спорных и проблемных ситуаций.</w:t>
      </w:r>
    </w:p>
    <w:p w:rsidR="00C664BC" w:rsidRPr="000742E5" w:rsidRDefault="00C664BC" w:rsidP="00C664BC">
      <w:pPr>
        <w:spacing w:line="360" w:lineRule="auto"/>
        <w:ind w:firstLine="709"/>
        <w:jc w:val="both"/>
        <w:rPr>
          <w:sz w:val="24"/>
          <w:szCs w:val="24"/>
        </w:rPr>
      </w:pPr>
      <w:r w:rsidRPr="000742E5">
        <w:rPr>
          <w:sz w:val="24"/>
          <w:szCs w:val="24"/>
        </w:rPr>
        <w:t>Причины возникновения</w:t>
      </w:r>
      <w:r w:rsidRPr="000742E5">
        <w:rPr>
          <w:spacing w:val="-15"/>
          <w:sz w:val="24"/>
          <w:szCs w:val="24"/>
        </w:rPr>
        <w:t xml:space="preserve"> </w:t>
      </w:r>
      <w:r w:rsidRPr="000742E5">
        <w:rPr>
          <w:sz w:val="24"/>
          <w:szCs w:val="24"/>
        </w:rPr>
        <w:t xml:space="preserve">ошибок при выполнении технических приёмов </w:t>
      </w:r>
      <w:r w:rsidRPr="000742E5">
        <w:rPr>
          <w:sz w:val="24"/>
          <w:szCs w:val="24"/>
        </w:rPr>
        <w:br/>
        <w:t>и способы их устранения. Основы анализа</w:t>
      </w:r>
      <w:r w:rsidRPr="000742E5">
        <w:rPr>
          <w:spacing w:val="-18"/>
          <w:sz w:val="24"/>
          <w:szCs w:val="24"/>
        </w:rPr>
        <w:t xml:space="preserve"> </w:t>
      </w:r>
      <w:r w:rsidRPr="000742E5">
        <w:rPr>
          <w:sz w:val="24"/>
          <w:szCs w:val="24"/>
        </w:rPr>
        <w:t>собственной игры и игры команды соперников.</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sz w:val="24"/>
          <w:szCs w:val="24"/>
          <w:bdr w:val="none" w:sz="0" w:space="0" w:color="auto" w:frame="1"/>
          <w:lang w:eastAsia="ru-RU"/>
        </w:rPr>
        <w:t>Тестирование уровня физической и технической подготовленности в футболе.</w:t>
      </w:r>
    </w:p>
    <w:p w:rsidR="00C664BC" w:rsidRPr="000742E5" w:rsidRDefault="00C664BC" w:rsidP="00C664BC">
      <w:pPr>
        <w:spacing w:line="360" w:lineRule="auto"/>
        <w:ind w:firstLine="709"/>
        <w:jc w:val="both"/>
        <w:rPr>
          <w:sz w:val="24"/>
          <w:szCs w:val="24"/>
          <w:lang w:eastAsia="zh-CN"/>
        </w:rPr>
      </w:pPr>
      <w:r w:rsidRPr="000742E5">
        <w:rPr>
          <w:sz w:val="24"/>
          <w:szCs w:val="24"/>
          <w:lang w:eastAsia="zh-CN"/>
        </w:rPr>
        <w:t>3) Физическое совершенствование.</w:t>
      </w:r>
    </w:p>
    <w:p w:rsidR="00C664BC" w:rsidRPr="000742E5" w:rsidRDefault="00C664BC" w:rsidP="00C664BC">
      <w:pPr>
        <w:spacing w:line="360" w:lineRule="auto"/>
        <w:ind w:firstLine="709"/>
        <w:jc w:val="both"/>
        <w:rPr>
          <w:sz w:val="24"/>
          <w:szCs w:val="24"/>
        </w:rPr>
      </w:pPr>
      <w:r w:rsidRPr="000742E5">
        <w:rPr>
          <w:sz w:val="24"/>
          <w:szCs w:val="24"/>
        </w:rPr>
        <w:t xml:space="preserve">Комплексы специальных упражнений для развития физических качеств </w:t>
      </w:r>
      <w:r w:rsidRPr="000742E5">
        <w:rPr>
          <w:sz w:val="24"/>
          <w:szCs w:val="24"/>
          <w:bdr w:val="none" w:sz="0" w:space="0" w:color="auto" w:frame="1"/>
          <w:lang w:eastAsia="ru-RU"/>
        </w:rPr>
        <w:t>(ловкости, гибкости, силы, выносливости, быстроты и скоростных способностей)</w:t>
      </w:r>
      <w:r w:rsidRPr="000742E5">
        <w:rPr>
          <w:sz w:val="24"/>
          <w:szCs w:val="24"/>
        </w:rPr>
        <w:t xml:space="preserve"> </w:t>
      </w:r>
      <w:r w:rsidRPr="000742E5">
        <w:rPr>
          <w:sz w:val="24"/>
          <w:szCs w:val="24"/>
        </w:rPr>
        <w:br/>
        <w:t>и упражнения на частоту движений ног.</w:t>
      </w:r>
    </w:p>
    <w:p w:rsidR="00C664BC" w:rsidRPr="000742E5" w:rsidRDefault="00C664BC" w:rsidP="00C664BC">
      <w:pPr>
        <w:spacing w:line="360" w:lineRule="auto"/>
        <w:ind w:firstLine="709"/>
        <w:jc w:val="both"/>
        <w:rPr>
          <w:sz w:val="24"/>
          <w:szCs w:val="24"/>
        </w:rPr>
      </w:pPr>
      <w:bookmarkStart w:id="46" w:name="_Hlk125045334"/>
      <w:r w:rsidRPr="000742E5">
        <w:rPr>
          <w:sz w:val="24"/>
          <w:szCs w:val="24"/>
        </w:rPr>
        <w:lastRenderedPageBreak/>
        <w:t xml:space="preserve">Индивидуальные технические действия с мячом: </w:t>
      </w:r>
    </w:p>
    <w:bookmarkEnd w:id="46"/>
    <w:p w:rsidR="00C664BC" w:rsidRPr="000742E5" w:rsidRDefault="00C664BC" w:rsidP="00C664BC">
      <w:pPr>
        <w:spacing w:line="360" w:lineRule="auto"/>
        <w:ind w:firstLine="709"/>
        <w:jc w:val="both"/>
        <w:rPr>
          <w:sz w:val="24"/>
          <w:szCs w:val="24"/>
        </w:rPr>
      </w:pPr>
      <w:r w:rsidRPr="000742E5">
        <w:rPr>
          <w:sz w:val="24"/>
          <w:szCs w:val="24"/>
        </w:rPr>
        <w:t xml:space="preserve">ведение мяча ногой различными способами – с изменением скорости </w:t>
      </w:r>
      <w:r w:rsidRPr="000742E5">
        <w:rPr>
          <w:sz w:val="24"/>
          <w:szCs w:val="24"/>
        </w:rPr>
        <w:br/>
        <w:t>и направления движения, с различным сочетанием техники владения мячом (развороты с мячом, обманные движения «финты», удары по мячу ногой);</w:t>
      </w:r>
    </w:p>
    <w:p w:rsidR="00C664BC" w:rsidRPr="000742E5" w:rsidRDefault="00C664BC" w:rsidP="00C664BC">
      <w:pPr>
        <w:spacing w:line="360" w:lineRule="auto"/>
        <w:ind w:firstLine="709"/>
        <w:jc w:val="both"/>
        <w:rPr>
          <w:sz w:val="24"/>
          <w:szCs w:val="24"/>
        </w:rPr>
      </w:pPr>
      <w:r w:rsidRPr="000742E5">
        <w:rPr>
          <w:sz w:val="24"/>
          <w:szCs w:val="24"/>
        </w:rPr>
        <w:t xml:space="preserve">остановка мяча ногой </w:t>
      </w:r>
      <w:bookmarkStart w:id="47" w:name="_Hlk125045362"/>
      <w:r w:rsidRPr="000742E5">
        <w:rPr>
          <w:sz w:val="24"/>
          <w:szCs w:val="24"/>
        </w:rPr>
        <w:t>–</w:t>
      </w:r>
      <w:bookmarkEnd w:id="47"/>
      <w:r w:rsidRPr="000742E5">
        <w:rPr>
          <w:sz w:val="24"/>
          <w:szCs w:val="24"/>
        </w:rPr>
        <w:t xml:space="preserve"> внутренней стороной стопы, подошвой, средней частью подъема, с переводом в стороны;</w:t>
      </w:r>
    </w:p>
    <w:p w:rsidR="00C664BC" w:rsidRPr="000742E5" w:rsidRDefault="00C664BC" w:rsidP="00C664BC">
      <w:pPr>
        <w:spacing w:line="360" w:lineRule="auto"/>
        <w:ind w:firstLine="709"/>
        <w:jc w:val="both"/>
        <w:rPr>
          <w:sz w:val="24"/>
          <w:szCs w:val="24"/>
        </w:rPr>
      </w:pPr>
      <w:r w:rsidRPr="000742E5">
        <w:rPr>
          <w:sz w:val="24"/>
          <w:szCs w:val="24"/>
        </w:rPr>
        <w:t>удары по мячу ногой – внутренней стороной стопы, внутренней частью подъема, средней частью подъема и внешней частью подъема;</w:t>
      </w:r>
    </w:p>
    <w:p w:rsidR="00C664BC" w:rsidRPr="000742E5" w:rsidRDefault="00C664BC" w:rsidP="00C664BC">
      <w:pPr>
        <w:spacing w:line="360" w:lineRule="auto"/>
        <w:ind w:firstLine="709"/>
        <w:jc w:val="both"/>
        <w:rPr>
          <w:sz w:val="24"/>
          <w:szCs w:val="24"/>
        </w:rPr>
      </w:pPr>
      <w:r w:rsidRPr="000742E5">
        <w:rPr>
          <w:sz w:val="24"/>
          <w:szCs w:val="24"/>
        </w:rPr>
        <w:t>удар по мячу головой – серединой лба;</w:t>
      </w:r>
    </w:p>
    <w:p w:rsidR="00C664BC" w:rsidRPr="000742E5" w:rsidRDefault="00C664BC" w:rsidP="00C664BC">
      <w:pPr>
        <w:spacing w:line="360" w:lineRule="auto"/>
        <w:ind w:firstLine="709"/>
        <w:jc w:val="both"/>
        <w:rPr>
          <w:sz w:val="24"/>
          <w:szCs w:val="24"/>
        </w:rPr>
      </w:pPr>
      <w:r w:rsidRPr="000742E5">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C664BC" w:rsidRPr="000742E5" w:rsidRDefault="00C664BC" w:rsidP="00C664BC">
      <w:pPr>
        <w:spacing w:line="360" w:lineRule="auto"/>
        <w:ind w:firstLine="709"/>
        <w:jc w:val="both"/>
        <w:rPr>
          <w:sz w:val="24"/>
          <w:szCs w:val="24"/>
        </w:rPr>
      </w:pPr>
      <w:r w:rsidRPr="000742E5">
        <w:rPr>
          <w:sz w:val="24"/>
          <w:szCs w:val="24"/>
        </w:rPr>
        <w:t>отбор мяча – выбиванием, перехватом.</w:t>
      </w:r>
    </w:p>
    <w:p w:rsidR="00C664BC" w:rsidRPr="000742E5" w:rsidRDefault="00C664BC" w:rsidP="00C664BC">
      <w:pPr>
        <w:spacing w:line="360" w:lineRule="auto"/>
        <w:ind w:firstLine="709"/>
        <w:jc w:val="both"/>
        <w:rPr>
          <w:sz w:val="24"/>
          <w:szCs w:val="24"/>
        </w:rPr>
      </w:pPr>
      <w:r w:rsidRPr="000742E5">
        <w:rPr>
          <w:sz w:val="24"/>
          <w:szCs w:val="24"/>
        </w:rPr>
        <w:t>Вбрасывание мяча.</w:t>
      </w:r>
    </w:p>
    <w:p w:rsidR="00C664BC" w:rsidRPr="000742E5" w:rsidRDefault="00C664BC" w:rsidP="00C664BC">
      <w:pPr>
        <w:spacing w:line="360" w:lineRule="auto"/>
        <w:ind w:firstLine="709"/>
        <w:jc w:val="both"/>
        <w:rPr>
          <w:sz w:val="24"/>
          <w:szCs w:val="24"/>
        </w:rPr>
      </w:pPr>
      <w:r w:rsidRPr="000742E5">
        <w:rPr>
          <w:sz w:val="24"/>
          <w:szCs w:val="24"/>
        </w:rPr>
        <w:t>Игровые</w:t>
      </w:r>
      <w:r w:rsidRPr="000742E5">
        <w:rPr>
          <w:spacing w:val="-20"/>
          <w:sz w:val="24"/>
          <w:szCs w:val="24"/>
        </w:rPr>
        <w:t xml:space="preserve"> </w:t>
      </w:r>
      <w:r w:rsidRPr="000742E5">
        <w:rPr>
          <w:sz w:val="24"/>
          <w:szCs w:val="24"/>
        </w:rPr>
        <w:t xml:space="preserve">комбинации и упражнения в парах, тройках, группах и тактические действия </w:t>
      </w:r>
      <w:bookmarkStart w:id="48" w:name="_Hlk125121132"/>
      <w:r w:rsidRPr="000742E5">
        <w:rPr>
          <w:sz w:val="24"/>
          <w:szCs w:val="24"/>
        </w:rPr>
        <w:t>(в процессе учебной игры и (или) соревновательной деятельности)</w:t>
      </w:r>
      <w:bookmarkEnd w:id="48"/>
      <w:r w:rsidRPr="000742E5">
        <w:rPr>
          <w:sz w:val="24"/>
          <w:szCs w:val="24"/>
        </w:rPr>
        <w:t xml:space="preserve">. Игра </w:t>
      </w:r>
      <w:r w:rsidRPr="000742E5">
        <w:rPr>
          <w:sz w:val="24"/>
          <w:szCs w:val="24"/>
        </w:rPr>
        <w:br/>
        <w:t>в футбол по упрощенным правилам.</w:t>
      </w:r>
    </w:p>
    <w:p w:rsidR="00C664BC" w:rsidRPr="000742E5" w:rsidRDefault="00C664BC" w:rsidP="00C664BC">
      <w:pPr>
        <w:spacing w:line="360" w:lineRule="auto"/>
        <w:ind w:firstLine="709"/>
        <w:jc w:val="both"/>
        <w:rPr>
          <w:sz w:val="24"/>
          <w:szCs w:val="24"/>
        </w:rPr>
      </w:pPr>
      <w:r w:rsidRPr="000742E5">
        <w:rPr>
          <w:color w:val="000000"/>
          <w:sz w:val="24"/>
          <w:szCs w:val="24"/>
        </w:rPr>
        <w:t>Учебные игры</w:t>
      </w:r>
      <w:r w:rsidRPr="000742E5">
        <w:rPr>
          <w:sz w:val="24"/>
          <w:szCs w:val="24"/>
        </w:rPr>
        <w:t>, участие в фестивалях и соревнованиях по футболу.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ru-RU"/>
        </w:rPr>
      </w:pPr>
      <w:bookmarkStart w:id="49" w:name="_Hlk125045718"/>
      <w:r w:rsidRPr="000742E5">
        <w:rPr>
          <w:sz w:val="24"/>
          <w:szCs w:val="24"/>
        </w:rPr>
        <w:t xml:space="preserve">Тестовые упражнения по физической и технической подготовленности обучающихся в футболе. </w:t>
      </w:r>
    </w:p>
    <w:bookmarkEnd w:id="49"/>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5.7. Содержание модуля «Футбол»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5.7.1. При изучении модуля «Футбол»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spacing w:line="360" w:lineRule="auto"/>
        <w:ind w:firstLine="709"/>
        <w:jc w:val="both"/>
        <w:rPr>
          <w:sz w:val="24"/>
          <w:szCs w:val="24"/>
        </w:rPr>
      </w:pPr>
      <w:r w:rsidRPr="000742E5">
        <w:rPr>
          <w:sz w:val="24"/>
          <w:szCs w:val="24"/>
        </w:rPr>
        <w:t xml:space="preserve">патриотизм, чувства ответственности перед Родиной, гордости за свой край, свою Родину, уважение государственных символов (герб, флаг, гимн), готовность </w:t>
      </w:r>
      <w:r w:rsidRPr="000742E5">
        <w:rPr>
          <w:sz w:val="24"/>
          <w:szCs w:val="24"/>
        </w:rPr>
        <w:br/>
        <w:t xml:space="preserve">к служению Отечеству, его защите на примере роли, традиций и развития футбола </w:t>
      </w:r>
      <w:r w:rsidRPr="000742E5">
        <w:rPr>
          <w:sz w:val="24"/>
          <w:szCs w:val="24"/>
        </w:rPr>
        <w:br/>
        <w:t>в современном обществе, в Российской Федерации;</w:t>
      </w:r>
    </w:p>
    <w:p w:rsidR="00C664BC" w:rsidRPr="000742E5" w:rsidRDefault="00C664BC" w:rsidP="00C664BC">
      <w:pPr>
        <w:spacing w:line="360" w:lineRule="auto"/>
        <w:ind w:firstLine="709"/>
        <w:jc w:val="both"/>
        <w:rPr>
          <w:sz w:val="24"/>
          <w:szCs w:val="24"/>
        </w:rPr>
      </w:pPr>
      <w:r w:rsidRPr="000742E5">
        <w:rPr>
          <w:sz w:val="24"/>
          <w:szCs w:val="24"/>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C664BC" w:rsidRPr="000742E5" w:rsidRDefault="00C664BC" w:rsidP="00C664BC">
      <w:pPr>
        <w:spacing w:line="360" w:lineRule="auto"/>
        <w:ind w:firstLine="709"/>
        <w:jc w:val="both"/>
        <w:rPr>
          <w:sz w:val="24"/>
          <w:szCs w:val="24"/>
        </w:rPr>
      </w:pPr>
      <w:r w:rsidRPr="000742E5">
        <w:rPr>
          <w:sz w:val="24"/>
          <w:szCs w:val="24"/>
        </w:rPr>
        <w:t xml:space="preserve">сформированность основных норм морали, духовно-нравственной культуры </w:t>
      </w:r>
      <w:r w:rsidRPr="000742E5">
        <w:rPr>
          <w:sz w:val="24"/>
          <w:szCs w:val="24"/>
        </w:rPr>
        <w:br/>
        <w:t>и ценностного отношения к физической культуре, как неотъемлемой части общечеловеческой культуры средствами футбола;</w:t>
      </w:r>
    </w:p>
    <w:p w:rsidR="00C664BC" w:rsidRPr="000742E5" w:rsidRDefault="00C664BC" w:rsidP="00C664BC">
      <w:pPr>
        <w:spacing w:line="360" w:lineRule="auto"/>
        <w:ind w:firstLine="709"/>
        <w:jc w:val="both"/>
        <w:rPr>
          <w:sz w:val="24"/>
          <w:szCs w:val="24"/>
        </w:rPr>
      </w:pPr>
      <w:r w:rsidRPr="000742E5">
        <w:rPr>
          <w:sz w:val="24"/>
          <w:szCs w:val="24"/>
        </w:rPr>
        <w:t xml:space="preserve">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w:t>
      </w:r>
      <w:r w:rsidRPr="000742E5">
        <w:rPr>
          <w:sz w:val="24"/>
          <w:szCs w:val="24"/>
        </w:rPr>
        <w:lastRenderedPageBreak/>
        <w:t>их достижения в учебной, игровой и соревновательной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C664BC" w:rsidRPr="000742E5" w:rsidRDefault="00C664BC" w:rsidP="00C664BC">
      <w:pPr>
        <w:spacing w:line="360" w:lineRule="auto"/>
        <w:ind w:firstLine="709"/>
        <w:jc w:val="both"/>
        <w:rPr>
          <w:sz w:val="24"/>
          <w:szCs w:val="24"/>
        </w:rPr>
      </w:pPr>
      <w:r w:rsidRPr="000742E5">
        <w:rPr>
          <w:sz w:val="24"/>
          <w:szCs w:val="24"/>
        </w:rPr>
        <w:t>способность к самостоятельной, творческой и ответственной деятельности средствами футбола;</w:t>
      </w:r>
    </w:p>
    <w:p w:rsidR="00C664BC" w:rsidRPr="000742E5" w:rsidRDefault="00C664BC" w:rsidP="00C664BC">
      <w:pPr>
        <w:spacing w:line="360" w:lineRule="auto"/>
        <w:ind w:firstLine="709"/>
        <w:jc w:val="both"/>
        <w:rPr>
          <w:sz w:val="24"/>
          <w:szCs w:val="24"/>
        </w:rPr>
      </w:pPr>
      <w:r w:rsidRPr="000742E5">
        <w:rPr>
          <w:sz w:val="24"/>
          <w:szCs w:val="24"/>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реализация ценностей здорового и безопасного образа жизни, потребности </w:t>
      </w:r>
      <w:r w:rsidRPr="000742E5">
        <w:rPr>
          <w:sz w:val="24"/>
          <w:szCs w:val="24"/>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664BC" w:rsidRPr="000742E5" w:rsidRDefault="00C664BC" w:rsidP="00C664BC">
      <w:pPr>
        <w:spacing w:line="360" w:lineRule="auto"/>
        <w:ind w:firstLine="709"/>
        <w:jc w:val="both"/>
        <w:rPr>
          <w:sz w:val="24"/>
          <w:szCs w:val="24"/>
        </w:rPr>
      </w:pPr>
      <w:r w:rsidRPr="000742E5">
        <w:rPr>
          <w:sz w:val="24"/>
          <w:szCs w:val="24"/>
        </w:rPr>
        <w:t>умение оказывать первую помощь при травмах и повреждениях.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5.7.2. При изучении модуля «Футбол» на уровне среднего общего образования у обучающихся будут сформированы следующие метапредметные результаты</w:t>
      </w:r>
      <w:r w:rsidRPr="000742E5">
        <w:rPr>
          <w:sz w:val="24"/>
          <w:szCs w:val="24"/>
          <w:bdr w:val="nil"/>
          <w:lang w:eastAsia="ru-RU"/>
        </w:rPr>
        <w:t>:</w:t>
      </w:r>
    </w:p>
    <w:p w:rsidR="00C664BC" w:rsidRPr="000742E5" w:rsidRDefault="00C664BC" w:rsidP="00C664BC">
      <w:pPr>
        <w:spacing w:line="360" w:lineRule="auto"/>
        <w:ind w:firstLine="709"/>
        <w:jc w:val="both"/>
        <w:rPr>
          <w:sz w:val="24"/>
          <w:szCs w:val="24"/>
        </w:rPr>
      </w:pPr>
      <w:r w:rsidRPr="000742E5">
        <w:rPr>
          <w:sz w:val="24"/>
          <w:szCs w:val="24"/>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sz w:val="24"/>
          <w:szCs w:val="24"/>
        </w:rPr>
        <w:br/>
        <w:t xml:space="preserve">в различных ситуациях; </w:t>
      </w:r>
    </w:p>
    <w:p w:rsidR="00C664BC" w:rsidRPr="000742E5" w:rsidRDefault="00C664BC" w:rsidP="00C664BC">
      <w:pPr>
        <w:spacing w:line="360" w:lineRule="auto"/>
        <w:ind w:firstLine="709"/>
        <w:jc w:val="both"/>
        <w:rPr>
          <w:sz w:val="24"/>
          <w:szCs w:val="24"/>
        </w:rPr>
      </w:pPr>
      <w:r w:rsidRPr="000742E5">
        <w:rPr>
          <w:sz w:val="24"/>
          <w:szCs w:val="24"/>
        </w:rPr>
        <w:t xml:space="preserve">осуществлять, контролировать и корректировать учебную, игровую </w:t>
      </w:r>
      <w:r w:rsidRPr="000742E5">
        <w:rPr>
          <w:sz w:val="24"/>
          <w:szCs w:val="24"/>
        </w:rPr>
        <w:br/>
        <w:t>и соревновательную деятельность по футболу;</w:t>
      </w:r>
    </w:p>
    <w:p w:rsidR="00C664BC" w:rsidRPr="000742E5" w:rsidRDefault="00C664BC" w:rsidP="00C664BC">
      <w:pPr>
        <w:spacing w:line="360" w:lineRule="auto"/>
        <w:ind w:firstLine="709"/>
        <w:jc w:val="both"/>
        <w:rPr>
          <w:sz w:val="24"/>
          <w:szCs w:val="24"/>
        </w:rPr>
      </w:pPr>
      <w:r w:rsidRPr="000742E5">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C664BC" w:rsidRPr="000742E5" w:rsidRDefault="00C664BC" w:rsidP="00C664BC">
      <w:pPr>
        <w:spacing w:line="360" w:lineRule="auto"/>
        <w:ind w:firstLine="709"/>
        <w:jc w:val="both"/>
        <w:rPr>
          <w:sz w:val="24"/>
          <w:szCs w:val="24"/>
        </w:rPr>
      </w:pPr>
      <w:r w:rsidRPr="000742E5">
        <w:rPr>
          <w:sz w:val="24"/>
          <w:szCs w:val="24"/>
        </w:rPr>
        <w:t>умение самостоятельно оценивать и принимать решения,</w:t>
      </w:r>
      <w:r w:rsidRPr="000742E5">
        <w:rPr>
          <w:spacing w:val="-44"/>
          <w:sz w:val="24"/>
          <w:szCs w:val="24"/>
        </w:rPr>
        <w:t xml:space="preserve"> </w:t>
      </w:r>
      <w:r w:rsidRPr="000742E5">
        <w:rPr>
          <w:sz w:val="24"/>
          <w:szCs w:val="24"/>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spacing w:line="360" w:lineRule="auto"/>
        <w:ind w:firstLine="709"/>
        <w:jc w:val="both"/>
        <w:rPr>
          <w:sz w:val="24"/>
          <w:szCs w:val="24"/>
        </w:rPr>
      </w:pPr>
      <w:r w:rsidRPr="000742E5">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 xml:space="preserve">5.7.3. При изучении модуля «Футбол» на уровне среднего общего образования у обучающихся будут сформированы следующие </w:t>
      </w:r>
      <w:r w:rsidRPr="000742E5">
        <w:rPr>
          <w:sz w:val="24"/>
          <w:szCs w:val="24"/>
          <w:bdr w:val="nil"/>
          <w:lang w:eastAsia="ru-RU"/>
        </w:rPr>
        <w:t>предметные результаты:</w:t>
      </w:r>
    </w:p>
    <w:p w:rsidR="00C664BC" w:rsidRPr="000742E5" w:rsidRDefault="00C664BC" w:rsidP="00C664BC">
      <w:pPr>
        <w:spacing w:line="360" w:lineRule="auto"/>
        <w:ind w:firstLine="709"/>
        <w:jc w:val="both"/>
        <w:rPr>
          <w:sz w:val="24"/>
          <w:szCs w:val="24"/>
        </w:rPr>
      </w:pPr>
      <w:r w:rsidRPr="000742E5">
        <w:rPr>
          <w:sz w:val="24"/>
          <w:szCs w:val="24"/>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C664BC" w:rsidRPr="000742E5" w:rsidRDefault="00C664BC" w:rsidP="00C664BC">
      <w:pPr>
        <w:spacing w:line="360" w:lineRule="auto"/>
        <w:ind w:firstLine="709"/>
        <w:jc w:val="both"/>
        <w:rPr>
          <w:sz w:val="24"/>
          <w:szCs w:val="24"/>
        </w:rPr>
      </w:pPr>
      <w:r w:rsidRPr="000742E5">
        <w:rPr>
          <w:sz w:val="24"/>
          <w:szCs w:val="24"/>
        </w:rPr>
        <w:t xml:space="preserve">умение различать, понимать системы и структуры проведения соревнований </w:t>
      </w:r>
      <w:r w:rsidRPr="000742E5">
        <w:rPr>
          <w:sz w:val="24"/>
          <w:szCs w:val="24"/>
        </w:rPr>
        <w:br/>
        <w:t xml:space="preserve">и массовых мероприятий по футболу, спортивные дисциплины среди различных возрастных </w:t>
      </w:r>
      <w:r w:rsidRPr="000742E5">
        <w:rPr>
          <w:sz w:val="24"/>
          <w:szCs w:val="24"/>
        </w:rPr>
        <w:lastRenderedPageBreak/>
        <w:t>групп и категорий участников;</w:t>
      </w:r>
    </w:p>
    <w:p w:rsidR="00C664BC" w:rsidRPr="000742E5" w:rsidRDefault="00C664BC" w:rsidP="00C664BC">
      <w:pPr>
        <w:spacing w:line="360" w:lineRule="auto"/>
        <w:ind w:firstLine="709"/>
        <w:jc w:val="both"/>
        <w:rPr>
          <w:sz w:val="24"/>
          <w:szCs w:val="24"/>
        </w:rPr>
      </w:pPr>
      <w:r w:rsidRPr="000742E5">
        <w:rPr>
          <w:sz w:val="24"/>
          <w:szCs w:val="24"/>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C664BC" w:rsidRPr="000742E5" w:rsidRDefault="00C664BC" w:rsidP="00C664BC">
      <w:pPr>
        <w:spacing w:line="360" w:lineRule="auto"/>
        <w:ind w:firstLine="709"/>
        <w:jc w:val="both"/>
        <w:rPr>
          <w:sz w:val="24"/>
          <w:szCs w:val="24"/>
        </w:rPr>
      </w:pPr>
      <w:r w:rsidRPr="000742E5">
        <w:rPr>
          <w:sz w:val="24"/>
          <w:szCs w:val="24"/>
        </w:rPr>
        <w:t xml:space="preserve">умение применять способы самоконтроля в учебной, тренировочной </w:t>
      </w:r>
      <w:r w:rsidRPr="000742E5">
        <w:rPr>
          <w:sz w:val="24"/>
          <w:szCs w:val="24"/>
        </w:rPr>
        <w:br/>
        <w:t>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C664BC" w:rsidRPr="000742E5" w:rsidRDefault="00C664BC" w:rsidP="00C664BC">
      <w:pPr>
        <w:spacing w:line="360" w:lineRule="auto"/>
        <w:ind w:firstLine="709"/>
        <w:jc w:val="both"/>
        <w:rPr>
          <w:sz w:val="24"/>
          <w:szCs w:val="24"/>
        </w:rPr>
      </w:pPr>
      <w:r w:rsidRPr="000742E5">
        <w:rPr>
          <w:sz w:val="24"/>
          <w:szCs w:val="24"/>
        </w:rPr>
        <w:t>умение применять изученные тактические действия в учебной, игровой соревновательной и досуговой деятельности;</w:t>
      </w:r>
    </w:p>
    <w:p w:rsidR="00C664BC" w:rsidRPr="000742E5" w:rsidRDefault="00C664BC" w:rsidP="00C664BC">
      <w:pPr>
        <w:spacing w:line="360" w:lineRule="auto"/>
        <w:ind w:firstLine="709"/>
        <w:jc w:val="both"/>
        <w:rPr>
          <w:sz w:val="24"/>
          <w:szCs w:val="24"/>
        </w:rPr>
      </w:pPr>
      <w:r w:rsidRPr="000742E5">
        <w:rPr>
          <w:sz w:val="24"/>
          <w:szCs w:val="24"/>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C664BC" w:rsidRPr="000742E5" w:rsidRDefault="00C664BC" w:rsidP="00C664BC">
      <w:pPr>
        <w:spacing w:line="360" w:lineRule="auto"/>
        <w:ind w:firstLine="709"/>
        <w:jc w:val="both"/>
        <w:rPr>
          <w:sz w:val="24"/>
          <w:szCs w:val="24"/>
        </w:rPr>
      </w:pPr>
      <w:r w:rsidRPr="000742E5">
        <w:rPr>
          <w:sz w:val="24"/>
          <w:szCs w:val="24"/>
        </w:rPr>
        <w:t xml:space="preserve">знание основных направлений спортивного менеджмента и маркетинга </w:t>
      </w:r>
      <w:r w:rsidRPr="000742E5">
        <w:rPr>
          <w:sz w:val="24"/>
          <w:szCs w:val="24"/>
        </w:rPr>
        <w:br/>
        <w:t>в футболе, стремление к профессиональному самоопределению средствами футбола в области физической культуры и спорта;</w:t>
      </w:r>
    </w:p>
    <w:p w:rsidR="00C664BC" w:rsidRPr="000742E5" w:rsidRDefault="00C664BC" w:rsidP="00C664BC">
      <w:pPr>
        <w:spacing w:line="360" w:lineRule="auto"/>
        <w:ind w:firstLine="709"/>
        <w:jc w:val="both"/>
        <w:rPr>
          <w:sz w:val="24"/>
          <w:szCs w:val="24"/>
        </w:rPr>
      </w:pPr>
      <w:r w:rsidRPr="000742E5">
        <w:rPr>
          <w:sz w:val="24"/>
          <w:szCs w:val="24"/>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C664BC" w:rsidRPr="000742E5" w:rsidRDefault="00C664BC" w:rsidP="00C664BC">
      <w:pPr>
        <w:spacing w:line="360" w:lineRule="auto"/>
        <w:ind w:firstLine="709"/>
        <w:jc w:val="both"/>
        <w:rPr>
          <w:sz w:val="24"/>
          <w:szCs w:val="24"/>
        </w:rPr>
      </w:pPr>
      <w:r w:rsidRPr="000742E5">
        <w:rPr>
          <w:sz w:val="24"/>
          <w:szCs w:val="24"/>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C664BC" w:rsidRPr="000742E5" w:rsidRDefault="00C664BC" w:rsidP="00C664BC">
      <w:pPr>
        <w:spacing w:line="360" w:lineRule="auto"/>
        <w:ind w:firstLine="709"/>
        <w:jc w:val="both"/>
        <w:rPr>
          <w:sz w:val="24"/>
          <w:szCs w:val="24"/>
        </w:rPr>
      </w:pPr>
      <w:r w:rsidRPr="000742E5">
        <w:rPr>
          <w:sz w:val="24"/>
          <w:szCs w:val="24"/>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C664BC" w:rsidRPr="000742E5" w:rsidRDefault="00C664BC" w:rsidP="00C664BC">
      <w:pPr>
        <w:spacing w:line="360" w:lineRule="auto"/>
        <w:ind w:firstLine="709"/>
        <w:jc w:val="both"/>
        <w:rPr>
          <w:sz w:val="24"/>
          <w:szCs w:val="24"/>
        </w:rPr>
      </w:pPr>
      <w:r w:rsidRPr="000742E5">
        <w:rPr>
          <w:sz w:val="24"/>
          <w:szCs w:val="24"/>
        </w:rPr>
        <w:t>способность характеризовать влияние занятий футболом на физическую, психическую, интеллектуальную и социальную деятельность человека;</w:t>
      </w:r>
    </w:p>
    <w:p w:rsidR="00C664BC" w:rsidRPr="000742E5" w:rsidRDefault="00C664BC" w:rsidP="00C664BC">
      <w:pPr>
        <w:spacing w:line="360" w:lineRule="auto"/>
        <w:ind w:firstLine="709"/>
        <w:jc w:val="both"/>
        <w:rPr>
          <w:sz w:val="24"/>
          <w:szCs w:val="24"/>
        </w:rPr>
      </w:pPr>
      <w:r w:rsidRPr="000742E5">
        <w:rPr>
          <w:sz w:val="24"/>
          <w:szCs w:val="24"/>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C664BC" w:rsidRPr="000742E5" w:rsidRDefault="00C664BC" w:rsidP="00C664BC">
      <w:pPr>
        <w:spacing w:line="360" w:lineRule="auto"/>
        <w:ind w:firstLine="709"/>
        <w:jc w:val="both"/>
        <w:rPr>
          <w:sz w:val="24"/>
          <w:szCs w:val="24"/>
        </w:rPr>
      </w:pPr>
      <w:r w:rsidRPr="000742E5">
        <w:rPr>
          <w:sz w:val="24"/>
          <w:szCs w:val="24"/>
        </w:rPr>
        <w:t xml:space="preserve">способность характеризовать и демонстрировать комплексы упражнений, формирующие двигательные умения и навыки тактических приемов футболиста </w:t>
      </w:r>
      <w:r w:rsidRPr="000742E5">
        <w:rPr>
          <w:sz w:val="24"/>
          <w:szCs w:val="24"/>
        </w:rPr>
        <w:br/>
        <w:t>и тактики футбола;</w:t>
      </w:r>
    </w:p>
    <w:p w:rsidR="00C664BC" w:rsidRPr="000742E5" w:rsidRDefault="00C664BC" w:rsidP="00C664BC">
      <w:pPr>
        <w:spacing w:line="360" w:lineRule="auto"/>
        <w:ind w:firstLine="709"/>
        <w:jc w:val="both"/>
        <w:rPr>
          <w:sz w:val="24"/>
          <w:szCs w:val="24"/>
        </w:rPr>
      </w:pPr>
      <w:r w:rsidRPr="000742E5">
        <w:rPr>
          <w:sz w:val="24"/>
          <w:szCs w:val="24"/>
        </w:rPr>
        <w:t xml:space="preserve">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w:t>
      </w:r>
      <w:r w:rsidRPr="000742E5">
        <w:rPr>
          <w:sz w:val="24"/>
          <w:szCs w:val="24"/>
        </w:rPr>
        <w:lastRenderedPageBreak/>
        <w:t>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C664BC" w:rsidRPr="000742E5" w:rsidRDefault="00C664BC" w:rsidP="00C664BC">
      <w:pPr>
        <w:spacing w:line="360" w:lineRule="auto"/>
        <w:ind w:firstLine="709"/>
        <w:jc w:val="both"/>
        <w:rPr>
          <w:sz w:val="24"/>
          <w:szCs w:val="24"/>
        </w:rPr>
      </w:pPr>
      <w:r w:rsidRPr="000742E5">
        <w:rPr>
          <w:sz w:val="24"/>
          <w:szCs w:val="24"/>
        </w:rPr>
        <w:t>проведение тестирования уровня общей, специальной и технической подготовке футболистов,</w:t>
      </w:r>
      <w:r w:rsidRPr="000742E5">
        <w:rPr>
          <w:sz w:val="24"/>
          <w:szCs w:val="24"/>
          <w:bdr w:val="none" w:sz="0" w:space="0" w:color="auto" w:frame="1"/>
          <w:lang w:eastAsia="ru-RU"/>
        </w:rPr>
        <w:t xml:space="preserve"> характеристика основных показателей развития физических качеств и состояния здоровья</w:t>
      </w:r>
      <w:r w:rsidRPr="000742E5">
        <w:rPr>
          <w:sz w:val="24"/>
          <w:szCs w:val="24"/>
        </w:rPr>
        <w:t>;</w:t>
      </w:r>
    </w:p>
    <w:p w:rsidR="00C664BC" w:rsidRPr="000742E5" w:rsidRDefault="00C664BC" w:rsidP="00C664BC">
      <w:pPr>
        <w:spacing w:line="360" w:lineRule="auto"/>
        <w:ind w:firstLine="709"/>
        <w:jc w:val="both"/>
        <w:rPr>
          <w:sz w:val="24"/>
          <w:szCs w:val="24"/>
        </w:rPr>
      </w:pPr>
      <w:r w:rsidRPr="000742E5">
        <w:rPr>
          <w:sz w:val="24"/>
          <w:szCs w:val="24"/>
        </w:rPr>
        <w:t>соблюдение правил безопасного, правомерного поведения во время соревнований различного уровня по футболу в качестве зрителя, болельщика;</w:t>
      </w:r>
    </w:p>
    <w:p w:rsidR="00C664BC" w:rsidRPr="000742E5" w:rsidRDefault="00C664BC" w:rsidP="00C664BC">
      <w:pPr>
        <w:spacing w:line="360" w:lineRule="auto"/>
        <w:ind w:firstLine="709"/>
        <w:jc w:val="both"/>
        <w:rPr>
          <w:sz w:val="24"/>
          <w:szCs w:val="24"/>
        </w:rPr>
      </w:pPr>
      <w:bookmarkStart w:id="50" w:name="_Hlk124934818"/>
      <w:r w:rsidRPr="000742E5">
        <w:rPr>
          <w:sz w:val="24"/>
          <w:szCs w:val="24"/>
        </w:rPr>
        <w:t xml:space="preserve">участие в соревновательной деятельности на внутришкольном, районном, муниципальном, городском, региональном, всероссийском уровнях, </w:t>
      </w:r>
      <w:bookmarkEnd w:id="50"/>
      <w:r w:rsidRPr="000742E5">
        <w:rPr>
          <w:sz w:val="24"/>
          <w:szCs w:val="24"/>
        </w:rPr>
        <w:br/>
        <w:t>а также применение правил соревнований и судейской терминологии в судейской практике и</w:t>
      </w:r>
      <w:r w:rsidRPr="000742E5">
        <w:rPr>
          <w:spacing w:val="3"/>
          <w:sz w:val="24"/>
          <w:szCs w:val="24"/>
        </w:rPr>
        <w:t xml:space="preserve"> </w:t>
      </w:r>
      <w:r w:rsidRPr="000742E5">
        <w:rPr>
          <w:sz w:val="24"/>
          <w:szCs w:val="24"/>
        </w:rPr>
        <w:t>игре;</w:t>
      </w:r>
    </w:p>
    <w:p w:rsidR="00C664BC" w:rsidRPr="000742E5" w:rsidRDefault="00C664BC" w:rsidP="00C664BC">
      <w:pPr>
        <w:spacing w:line="360" w:lineRule="auto"/>
        <w:ind w:firstLine="709"/>
        <w:jc w:val="both"/>
        <w:rPr>
          <w:sz w:val="24"/>
          <w:szCs w:val="24"/>
        </w:rPr>
      </w:pPr>
      <w:r w:rsidRPr="000742E5">
        <w:rPr>
          <w:sz w:val="24"/>
          <w:szCs w:val="24"/>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знание и соблюдение правил техники безопасности во время занятий </w:t>
      </w:r>
      <w:r w:rsidRPr="000742E5">
        <w:rPr>
          <w:sz w:val="24"/>
          <w:szCs w:val="24"/>
        </w:rPr>
        <w:br/>
        <w:t>и соревнований по футболу;</w:t>
      </w:r>
    </w:p>
    <w:p w:rsidR="00C664BC" w:rsidRPr="000742E5" w:rsidRDefault="00C664BC" w:rsidP="00C664BC">
      <w:pPr>
        <w:spacing w:line="360" w:lineRule="auto"/>
        <w:ind w:firstLine="709"/>
        <w:jc w:val="both"/>
        <w:rPr>
          <w:sz w:val="24"/>
          <w:szCs w:val="24"/>
        </w:rPr>
      </w:pPr>
      <w:r w:rsidRPr="000742E5">
        <w:rPr>
          <w:sz w:val="24"/>
          <w:szCs w:val="24"/>
        </w:rPr>
        <w:t xml:space="preserve">знание причин возникновения травм и умение оказывать первую помощь </w:t>
      </w:r>
      <w:r w:rsidRPr="000742E5">
        <w:rPr>
          <w:sz w:val="24"/>
          <w:szCs w:val="24"/>
        </w:rPr>
        <w:br/>
        <w:t>при травмах и повреждениях во время занятий футболом;</w:t>
      </w:r>
    </w:p>
    <w:p w:rsidR="00C664BC" w:rsidRPr="000742E5" w:rsidRDefault="00C664BC" w:rsidP="00C664BC">
      <w:pPr>
        <w:spacing w:line="360" w:lineRule="auto"/>
        <w:ind w:firstLine="709"/>
        <w:jc w:val="both"/>
        <w:rPr>
          <w:sz w:val="24"/>
          <w:szCs w:val="24"/>
        </w:rPr>
      </w:pPr>
      <w:r w:rsidRPr="000742E5">
        <w:rPr>
          <w:sz w:val="24"/>
          <w:szCs w:val="24"/>
        </w:rPr>
        <w:t xml:space="preserve">знание и соблюдение гигиенических основ образовательной, тренировочной </w:t>
      </w:r>
      <w:r w:rsidRPr="000742E5">
        <w:rPr>
          <w:sz w:val="24"/>
          <w:szCs w:val="24"/>
        </w:rPr>
        <w:br/>
        <w:t>и досуговой двигательной деятельности, основ организации здорового образа жизни средствами футбола;</w:t>
      </w:r>
    </w:p>
    <w:p w:rsidR="00C664BC" w:rsidRPr="000742E5" w:rsidRDefault="00C664BC" w:rsidP="00C664BC">
      <w:pPr>
        <w:spacing w:line="360" w:lineRule="auto"/>
        <w:ind w:firstLine="709"/>
        <w:jc w:val="both"/>
        <w:rPr>
          <w:sz w:val="24"/>
          <w:szCs w:val="24"/>
        </w:rPr>
      </w:pPr>
      <w:r w:rsidRPr="000742E5">
        <w:rPr>
          <w:sz w:val="24"/>
          <w:szCs w:val="24"/>
        </w:rPr>
        <w:t xml:space="preserve">владение и применение способов самоконтроля в учебной, тренировочной </w:t>
      </w:r>
      <w:r w:rsidRPr="000742E5">
        <w:rPr>
          <w:sz w:val="24"/>
          <w:szCs w:val="24"/>
        </w:rPr>
        <w:b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6. Модуль «Фитнес-аэробика».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bookmarkStart w:id="51" w:name="_Hlk125450549"/>
      <w:r w:rsidRPr="000742E5">
        <w:rPr>
          <w:sz w:val="24"/>
          <w:szCs w:val="24"/>
        </w:rPr>
        <w:t>134.9.</w:t>
      </w:r>
      <w:r w:rsidRPr="000742E5">
        <w:rPr>
          <w:color w:val="000000"/>
          <w:sz w:val="24"/>
          <w:szCs w:val="24"/>
          <w:lang w:eastAsia="zh-CN"/>
        </w:rPr>
        <w:t>6.1. </w:t>
      </w:r>
      <w:bookmarkEnd w:id="51"/>
      <w:r w:rsidRPr="000742E5">
        <w:rPr>
          <w:color w:val="000000"/>
          <w:sz w:val="24"/>
          <w:szCs w:val="24"/>
          <w:lang w:eastAsia="zh-CN"/>
        </w:rPr>
        <w:t>Пояснительная записка модуля «Фитнес-аэробика».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color w:val="000000"/>
          <w:sz w:val="24"/>
          <w:szCs w:val="24"/>
          <w:lang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color w:val="000000"/>
          <w:sz w:val="24"/>
          <w:szCs w:val="24"/>
          <w:lang w:eastAsia="zh-CN"/>
        </w:rPr>
        <w:br/>
        <w:t xml:space="preserve">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обучения.</w:t>
      </w:r>
    </w:p>
    <w:p w:rsidR="00C664BC" w:rsidRPr="000742E5" w:rsidRDefault="00C664BC" w:rsidP="00C664BC">
      <w:pPr>
        <w:spacing w:line="360" w:lineRule="auto"/>
        <w:ind w:firstLine="709"/>
        <w:jc w:val="both"/>
        <w:rPr>
          <w:sz w:val="24"/>
          <w:szCs w:val="24"/>
          <w:lang w:eastAsia="ru-RU"/>
        </w:rPr>
      </w:pPr>
      <w:r w:rsidRPr="000742E5">
        <w:rPr>
          <w:sz w:val="24"/>
          <w:szCs w:val="24"/>
          <w:lang w:eastAsia="ru-RU"/>
        </w:rPr>
        <w:t xml:space="preserve">Занятия фитнесом соединяют элементы хореографии, гимнастики, танцевальных </w:t>
      </w:r>
      <w:r w:rsidRPr="000742E5">
        <w:rPr>
          <w:sz w:val="24"/>
          <w:szCs w:val="24"/>
          <w:lang w:eastAsia="ru-RU"/>
        </w:rPr>
        <w:lastRenderedPageBreak/>
        <w:t>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C664BC" w:rsidRPr="000742E5" w:rsidRDefault="00C664BC" w:rsidP="00C664BC">
      <w:pPr>
        <w:spacing w:line="360" w:lineRule="auto"/>
        <w:ind w:firstLine="709"/>
        <w:jc w:val="both"/>
        <w:rPr>
          <w:kern w:val="2"/>
          <w:sz w:val="24"/>
          <w:szCs w:val="24"/>
        </w:rPr>
      </w:pPr>
      <w:r w:rsidRPr="000742E5">
        <w:rPr>
          <w:kern w:val="2"/>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C664BC" w:rsidRPr="000742E5" w:rsidRDefault="00C664BC" w:rsidP="00C664BC">
      <w:pPr>
        <w:spacing w:line="360" w:lineRule="auto"/>
        <w:ind w:firstLine="709"/>
        <w:contextualSpacing/>
        <w:jc w:val="both"/>
        <w:rPr>
          <w:kern w:val="2"/>
          <w:sz w:val="24"/>
          <w:szCs w:val="24"/>
        </w:rPr>
      </w:pPr>
      <w:r w:rsidRPr="000742E5">
        <w:rPr>
          <w:sz w:val="24"/>
          <w:szCs w:val="24"/>
        </w:rPr>
        <w:t>134.9.</w:t>
      </w:r>
      <w:r w:rsidRPr="000742E5">
        <w:rPr>
          <w:color w:val="000000"/>
          <w:sz w:val="24"/>
          <w:szCs w:val="24"/>
          <w:lang w:eastAsia="zh-CN"/>
        </w:rPr>
        <w:t xml:space="preserve">6.2. Целью изучение модуля «Фитнес-аэробика» является </w:t>
      </w:r>
      <w:r w:rsidRPr="000742E5">
        <w:rPr>
          <w:kern w:val="2"/>
          <w:sz w:val="24"/>
          <w:szCs w:val="24"/>
        </w:rPr>
        <w:t xml:space="preserve">формирование </w:t>
      </w:r>
      <w:r w:rsidRPr="000742E5">
        <w:rPr>
          <w:kern w:val="2"/>
          <w:sz w:val="24"/>
          <w:szCs w:val="24"/>
        </w:rPr>
        <w:br/>
        <w:t>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sz w:val="24"/>
          <w:szCs w:val="24"/>
          <w:bdr w:val="nil"/>
          <w:lang w:eastAsia="ru-RU"/>
        </w:rPr>
        <w:t>6.3. </w:t>
      </w:r>
      <w:r w:rsidRPr="000742E5">
        <w:rPr>
          <w:sz w:val="24"/>
          <w:szCs w:val="24"/>
          <w:lang w:eastAsia="zh-CN"/>
        </w:rPr>
        <w:t>Задачами изучения модуля «Фитнес-аэробика» являются</w:t>
      </w:r>
      <w:r w:rsidRPr="000742E5">
        <w:rPr>
          <w:sz w:val="24"/>
          <w:szCs w:val="24"/>
          <w:bdr w:val="nil"/>
          <w:lang w:eastAsia="ru-RU"/>
        </w:rPr>
        <w:t>:</w:t>
      </w:r>
    </w:p>
    <w:p w:rsidR="00C664BC" w:rsidRPr="000742E5" w:rsidRDefault="00C664BC" w:rsidP="00C664BC">
      <w:pPr>
        <w:spacing w:line="360" w:lineRule="auto"/>
        <w:ind w:firstLine="709"/>
        <w:jc w:val="both"/>
        <w:rPr>
          <w:sz w:val="24"/>
          <w:szCs w:val="24"/>
        </w:rPr>
      </w:pPr>
      <w:r w:rsidRPr="000742E5">
        <w:rPr>
          <w:sz w:val="24"/>
          <w:szCs w:val="24"/>
        </w:rPr>
        <w:t>всестороннее гармоничное развитие подростков, увеличение объёма их двигательной активности;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C664BC" w:rsidRPr="000742E5" w:rsidRDefault="00C664BC" w:rsidP="00C664BC">
      <w:pPr>
        <w:spacing w:line="360" w:lineRule="auto"/>
        <w:ind w:firstLine="709"/>
        <w:jc w:val="both"/>
        <w:rPr>
          <w:sz w:val="24"/>
          <w:szCs w:val="24"/>
        </w:rPr>
      </w:pPr>
      <w:r w:rsidRPr="000742E5">
        <w:rPr>
          <w:sz w:val="24"/>
          <w:szCs w:val="24"/>
        </w:rPr>
        <w:t>освоение знаний о физической культуре и спорте в целом, истории развития фитнес-аэробики в частности;</w:t>
      </w:r>
    </w:p>
    <w:p w:rsidR="00C664BC" w:rsidRPr="000742E5" w:rsidRDefault="00C664BC" w:rsidP="00C664BC">
      <w:pPr>
        <w:spacing w:line="360" w:lineRule="auto"/>
        <w:ind w:firstLine="709"/>
        <w:contextualSpacing/>
        <w:jc w:val="both"/>
        <w:rPr>
          <w:kern w:val="2"/>
          <w:sz w:val="24"/>
          <w:szCs w:val="24"/>
        </w:rPr>
      </w:pPr>
      <w:r w:rsidRPr="000742E5">
        <w:rPr>
          <w:kern w:val="2"/>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формирование образовательного фундамента, основанного на знаниях </w:t>
      </w:r>
      <w:r w:rsidRPr="000742E5">
        <w:rPr>
          <w:rFonts w:eastAsia="Arial Unicode MS"/>
          <w:sz w:val="24"/>
          <w:szCs w:val="24"/>
          <w:bdr w:val="nil"/>
          <w:lang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0742E5">
        <w:rPr>
          <w:rFonts w:eastAsia="Arial Unicode MS"/>
          <w:sz w:val="24"/>
          <w:szCs w:val="24"/>
          <w:bdr w:val="nil"/>
          <w:lang w:eastAsia="ru-RU"/>
        </w:rPr>
        <w:br/>
        <w:t>для его самореализации;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664BC" w:rsidRPr="000742E5" w:rsidRDefault="00C664BC" w:rsidP="00C664BC">
      <w:pPr>
        <w:spacing w:line="360" w:lineRule="auto"/>
        <w:ind w:firstLine="709"/>
        <w:contextualSpacing/>
        <w:jc w:val="both"/>
        <w:rPr>
          <w:kern w:val="2"/>
          <w:sz w:val="24"/>
          <w:szCs w:val="24"/>
        </w:rPr>
      </w:pPr>
      <w:r w:rsidRPr="000742E5">
        <w:rPr>
          <w:kern w:val="2"/>
          <w:sz w:val="24"/>
          <w:szCs w:val="24"/>
        </w:rPr>
        <w:t xml:space="preserve">укрепление и сохранение здоровья, совершенствование телосложения </w:t>
      </w:r>
      <w:r w:rsidRPr="000742E5">
        <w:rPr>
          <w:kern w:val="2"/>
          <w:sz w:val="24"/>
          <w:szCs w:val="24"/>
        </w:rPr>
        <w:br/>
        <w:t>и воспитание гармонично развитой личности, нацеленной на многолетнее сохранение высокого уровня общей работоспособности;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r w:rsidRPr="000742E5">
        <w:rPr>
          <w:rFonts w:eastAsia="Arial Unicode MS"/>
          <w:sz w:val="24"/>
          <w:szCs w:val="24"/>
          <w:bdr w:val="nil"/>
          <w:lang w:eastAsia="ru-RU"/>
        </w:rPr>
        <w:br/>
        <w:t>и спортом средствами фитнес-аэробики;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lastRenderedPageBreak/>
        <w:t xml:space="preserve">популяризация фитнес-аэробики среди молодежи, привлечение обучающихся, проявляющих повышенный интерес и способности к занятиям фитнес-аэробикой, </w:t>
      </w:r>
      <w:r w:rsidRPr="000742E5">
        <w:rPr>
          <w:rFonts w:eastAsia="Arial Unicode MS"/>
          <w:sz w:val="24"/>
          <w:szCs w:val="24"/>
          <w:bdr w:val="nil"/>
          <w:lang w:eastAsia="ru-RU"/>
        </w:rPr>
        <w:br/>
        <w:t>в школьные спортивные клубы, секции, к участию в соревнованиях;</w:t>
      </w:r>
    </w:p>
    <w:p w:rsidR="00C664BC" w:rsidRPr="000742E5" w:rsidRDefault="00C664BC" w:rsidP="00C664BC">
      <w:pPr>
        <w:spacing w:line="360" w:lineRule="auto"/>
        <w:ind w:firstLine="709"/>
        <w:jc w:val="both"/>
        <w:rPr>
          <w:sz w:val="24"/>
          <w:szCs w:val="24"/>
        </w:rPr>
      </w:pPr>
      <w:r w:rsidRPr="000742E5">
        <w:rPr>
          <w:sz w:val="24"/>
          <w:szCs w:val="24"/>
        </w:rPr>
        <w:t>выявление, развитие и поддержка одарённых детей в области спорта.</w:t>
      </w:r>
    </w:p>
    <w:p w:rsidR="00C664BC" w:rsidRPr="000742E5" w:rsidRDefault="00C664BC" w:rsidP="00C664B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 xml:space="preserve">6.4. Место и роль модуля </w:t>
      </w:r>
      <w:r w:rsidRPr="000742E5">
        <w:rPr>
          <w:sz w:val="24"/>
          <w:szCs w:val="24"/>
          <w:lang w:eastAsia="zh-CN"/>
        </w:rPr>
        <w:t>«Фитнес-аэробика».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Модуль «Фитнес-аэробика» доступен для освоения всем обучающимся, независимо от уровня их физического развития и гендерных особенностей </w:t>
      </w:r>
      <w:r w:rsidRPr="000742E5">
        <w:rPr>
          <w:rFonts w:eastAsia="Arial Unicode MS"/>
          <w:sz w:val="24"/>
          <w:szCs w:val="24"/>
          <w:bdr w:val="nil"/>
          <w:lang w:eastAsia="ru-RU"/>
        </w:rPr>
        <w:br/>
        <w:t>и расширяет спектр физкультурно-спортивных направлений в общеобразовательных организациях.</w:t>
      </w:r>
    </w:p>
    <w:p w:rsidR="00C664BC" w:rsidRPr="000742E5" w:rsidRDefault="00C664BC" w:rsidP="00C664BC">
      <w:pPr>
        <w:pBdr>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Специфика модуля по фитнес-аэробике сочетается практически со всеми базовыми видами спорта, входящими в учебный предмет «Физическая культура» </w:t>
      </w:r>
      <w:r w:rsidRPr="000742E5">
        <w:rPr>
          <w:rFonts w:eastAsia="Arial Unicode MS"/>
          <w:sz w:val="24"/>
          <w:szCs w:val="24"/>
          <w:bdr w:val="nil"/>
          <w:lang w:eastAsia="ru-RU"/>
        </w:rPr>
        <w:br/>
        <w:t xml:space="preserve">в общеобразовательной организации (легкая атлетика, гимнастика, </w:t>
      </w:r>
      <w:r w:rsidRPr="000742E5">
        <w:rPr>
          <w:rFonts w:eastAsia="Arial Unicode MS"/>
          <w:sz w:val="24"/>
          <w:szCs w:val="24"/>
          <w:bdr w:val="nil"/>
          <w:lang w:eastAsia="ru-RU"/>
        </w:rPr>
        <w:br/>
        <w:t>спортивные игры).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lang w:eastAsia="zh-CN"/>
        </w:rPr>
        <w:t xml:space="preserve">Интеграция модуля по фитнес-аэробике поможет обучающимся </w:t>
      </w:r>
      <w:r w:rsidRPr="000742E5">
        <w:rPr>
          <w:color w:val="000000"/>
          <w:sz w:val="24"/>
          <w:szCs w:val="24"/>
          <w:lang w:eastAsia="zh-CN"/>
        </w:rPr>
        <w:t xml:space="preserve">в освоении образовательных программ в рамках внеурочной деятельности, </w:t>
      </w:r>
      <w:r w:rsidRPr="000742E5">
        <w:rPr>
          <w:sz w:val="24"/>
          <w:szCs w:val="24"/>
          <w:lang w:eastAsia="zh-CN"/>
        </w:rPr>
        <w:t xml:space="preserve">дополнительного образования, </w:t>
      </w:r>
      <w:r w:rsidRPr="000742E5">
        <w:rPr>
          <w:color w:val="000000"/>
          <w:sz w:val="24"/>
          <w:szCs w:val="24"/>
          <w:lang w:eastAsia="zh-CN"/>
        </w:rPr>
        <w:t xml:space="preserve">деятельности школьных спортивных клубов, подготовке </w:t>
      </w:r>
      <w:r w:rsidRPr="000742E5">
        <w:rPr>
          <w:sz w:val="24"/>
          <w:szCs w:val="24"/>
          <w:lang w:eastAsia="zh-CN"/>
        </w:rPr>
        <w:t xml:space="preserve">обучающихся к сдаче норм Всероссийского физкультурно-спортивного комплекса </w:t>
      </w:r>
      <w:r w:rsidRPr="000742E5">
        <w:rPr>
          <w:sz w:val="24"/>
          <w:szCs w:val="24"/>
          <w:lang w:eastAsia="zh-CN"/>
        </w:rPr>
        <w:br/>
        <w:t xml:space="preserve">«Готов к труду и обороне» (ГТО) </w:t>
      </w:r>
      <w:r w:rsidRPr="000742E5">
        <w:rPr>
          <w:color w:val="000000"/>
          <w:sz w:val="24"/>
          <w:szCs w:val="24"/>
          <w:lang w:eastAsia="zh-CN"/>
        </w:rPr>
        <w:t xml:space="preserve">и </w:t>
      </w:r>
      <w:r w:rsidRPr="000742E5">
        <w:rPr>
          <w:sz w:val="24"/>
          <w:szCs w:val="24"/>
          <w:lang w:eastAsia="zh-CN"/>
        </w:rPr>
        <w:t>участии в спортивных соревнованиях.</w:t>
      </w:r>
    </w:p>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6.5. Модуль «Фитнес-аэробика» может быть реализован в следующих вариантах: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C664BC" w:rsidRPr="000742E5" w:rsidRDefault="00C664BC" w:rsidP="00C664BC">
      <w:pPr>
        <w:suppressAutoHyphens/>
        <w:spacing w:line="360" w:lineRule="auto"/>
        <w:ind w:firstLine="709"/>
        <w:jc w:val="both"/>
        <w:rPr>
          <w:color w:val="000000"/>
          <w:sz w:val="24"/>
          <w:szCs w:val="24"/>
          <w:bdr w:val="none" w:sz="0" w:space="0" w:color="auto" w:frame="1"/>
          <w:lang w:eastAsia="zh-CN"/>
        </w:rPr>
      </w:pPr>
      <w:r w:rsidRPr="000742E5">
        <w:rPr>
          <w:sz w:val="24"/>
          <w:szCs w:val="24"/>
          <w:bdr w:val="none" w:sz="0" w:space="0" w:color="auto" w:frame="1"/>
          <w:lang w:eastAsia="zh-CN"/>
        </w:rPr>
        <w:t xml:space="preserve">в виде целостного последовательного учебного модуля, изучаемого </w:t>
      </w:r>
      <w:r w:rsidRPr="000742E5">
        <w:rPr>
          <w:sz w:val="24"/>
          <w:szCs w:val="24"/>
          <w:bdr w:val="none" w:sz="0" w:space="0" w:color="auto" w:frame="1"/>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bdr w:val="none" w:sz="0" w:space="0" w:color="auto" w:frame="1"/>
          <w:lang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742E5">
        <w:rPr>
          <w:sz w:val="24"/>
          <w:szCs w:val="24"/>
          <w:bdr w:val="none" w:sz="0" w:space="0" w:color="auto" w:frame="1"/>
          <w:lang w:eastAsia="zh-CN"/>
        </w:rPr>
        <w:br/>
        <w:t>в 10 и 11 классах – по 34 часа</w:t>
      </w:r>
      <w:r w:rsidRPr="000742E5">
        <w:rPr>
          <w:rFonts w:eastAsia="Arial Unicode MS"/>
          <w:sz w:val="24"/>
          <w:szCs w:val="24"/>
          <w:bdr w:val="nil"/>
          <w:lang w:eastAsia="ru-RU"/>
        </w:rPr>
        <w:t>).</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lang w:eastAsia="zh-CN"/>
        </w:rPr>
      </w:pPr>
      <w:r w:rsidRPr="000742E5">
        <w:rPr>
          <w:sz w:val="24"/>
          <w:szCs w:val="24"/>
        </w:rPr>
        <w:lastRenderedPageBreak/>
        <w:t>134.9.</w:t>
      </w:r>
      <w:r w:rsidRPr="000742E5">
        <w:rPr>
          <w:color w:val="000000"/>
          <w:sz w:val="24"/>
          <w:szCs w:val="24"/>
          <w:lang w:eastAsia="zh-CN"/>
        </w:rPr>
        <w:t>6.6. </w:t>
      </w:r>
      <w:r w:rsidRPr="000742E5">
        <w:rPr>
          <w:sz w:val="24"/>
          <w:szCs w:val="24"/>
          <w:lang w:eastAsia="zh-CN"/>
        </w:rPr>
        <w:t>Содержание модуля «Фитнес-аэробика».</w:t>
      </w:r>
    </w:p>
    <w:p w:rsidR="00C664BC" w:rsidRPr="000742E5" w:rsidRDefault="00C664BC" w:rsidP="00C664BC">
      <w:pPr>
        <w:spacing w:line="360" w:lineRule="auto"/>
        <w:ind w:firstLine="709"/>
        <w:jc w:val="both"/>
        <w:rPr>
          <w:kern w:val="2"/>
          <w:sz w:val="24"/>
          <w:szCs w:val="24"/>
        </w:rPr>
      </w:pPr>
      <w:r w:rsidRPr="000742E5">
        <w:rPr>
          <w:sz w:val="24"/>
          <w:szCs w:val="24"/>
          <w:lang w:eastAsia="zh-CN"/>
        </w:rPr>
        <w:t>1) </w:t>
      </w:r>
      <w:r w:rsidRPr="000742E5">
        <w:rPr>
          <w:kern w:val="2"/>
          <w:sz w:val="24"/>
          <w:szCs w:val="24"/>
        </w:rPr>
        <w:t>Знания о фитнес-аэробике.</w:t>
      </w:r>
    </w:p>
    <w:p w:rsidR="00C664BC" w:rsidRPr="000742E5" w:rsidRDefault="00C664BC" w:rsidP="00C664BC">
      <w:pPr>
        <w:spacing w:line="360" w:lineRule="auto"/>
        <w:ind w:firstLine="709"/>
        <w:contextualSpacing/>
        <w:jc w:val="both"/>
        <w:rPr>
          <w:kern w:val="2"/>
          <w:sz w:val="24"/>
          <w:szCs w:val="24"/>
        </w:rPr>
      </w:pPr>
      <w:r w:rsidRPr="000742E5">
        <w:rPr>
          <w:kern w:val="2"/>
          <w:sz w:val="24"/>
          <w:szCs w:val="24"/>
        </w:rPr>
        <w:t xml:space="preserve">Периоды развития фитнеса и фитнес-аэробики (как молодого вида спорта) </w:t>
      </w:r>
      <w:r w:rsidRPr="000742E5">
        <w:rPr>
          <w:kern w:val="2"/>
          <w:sz w:val="24"/>
          <w:szCs w:val="24"/>
        </w:rPr>
        <w:br/>
        <w:t>в мире и России. Организация соревнований по виду спорта «фитнес-аэробика».</w:t>
      </w:r>
    </w:p>
    <w:p w:rsidR="00C664BC" w:rsidRPr="000742E5" w:rsidRDefault="00C664BC" w:rsidP="00C664BC">
      <w:pPr>
        <w:spacing w:line="360" w:lineRule="auto"/>
        <w:ind w:firstLine="709"/>
        <w:contextualSpacing/>
        <w:jc w:val="both"/>
        <w:rPr>
          <w:kern w:val="2"/>
          <w:sz w:val="24"/>
          <w:szCs w:val="24"/>
        </w:rPr>
      </w:pPr>
      <w:r w:rsidRPr="000742E5">
        <w:rPr>
          <w:rFonts w:eastAsia="Arial Unicode MS"/>
          <w:sz w:val="24"/>
          <w:szCs w:val="24"/>
          <w:bdr w:val="nil"/>
          <w:lang w:eastAsia="ru-RU"/>
        </w:rPr>
        <w:t>Роль и основные функции главных организаций, федераций (международные, российские), осуществляющих управление фитнес-аэробикой.</w:t>
      </w:r>
    </w:p>
    <w:p w:rsidR="00C664BC" w:rsidRPr="000742E5" w:rsidRDefault="00C664BC" w:rsidP="00C664BC">
      <w:pPr>
        <w:spacing w:line="360" w:lineRule="auto"/>
        <w:ind w:firstLine="709"/>
        <w:contextualSpacing/>
        <w:jc w:val="both"/>
        <w:rPr>
          <w:kern w:val="2"/>
          <w:sz w:val="24"/>
          <w:szCs w:val="24"/>
        </w:rPr>
      </w:pPr>
      <w:r w:rsidRPr="000742E5">
        <w:rPr>
          <w:kern w:val="2"/>
          <w:sz w:val="24"/>
          <w:szCs w:val="24"/>
        </w:rPr>
        <w:t xml:space="preserve">Требования безопасности при организации занятий фитнес-аэробикой </w:t>
      </w:r>
      <w:bookmarkStart w:id="52" w:name="_Hlk97376629"/>
      <w:r w:rsidRPr="000742E5">
        <w:rPr>
          <w:kern w:val="2"/>
          <w:sz w:val="24"/>
          <w:szCs w:val="24"/>
        </w:rPr>
        <w:br/>
        <w:t xml:space="preserve">(в спортивном, хореографическом и тренажерном залах) </w:t>
      </w:r>
      <w:bookmarkEnd w:id="52"/>
      <w:r w:rsidRPr="000742E5">
        <w:rPr>
          <w:kern w:val="2"/>
          <w:sz w:val="24"/>
          <w:szCs w:val="24"/>
        </w:rPr>
        <w:t>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2)</w:t>
      </w:r>
      <w:r w:rsidRPr="000742E5">
        <w:rPr>
          <w:sz w:val="24"/>
          <w:szCs w:val="24"/>
          <w:lang w:eastAsia="zh-CN"/>
        </w:rPr>
        <w:t> </w:t>
      </w:r>
      <w:r w:rsidRPr="000742E5">
        <w:rPr>
          <w:sz w:val="24"/>
          <w:szCs w:val="24"/>
          <w:bdr w:val="none" w:sz="0" w:space="0" w:color="auto" w:frame="1"/>
          <w:lang w:eastAsia="ru-RU"/>
        </w:rPr>
        <w:t>Способы самостоятельной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Подготовка места занятий, выбор одежды и обуви для занятий фитнес-аэробикой. </w:t>
      </w:r>
    </w:p>
    <w:p w:rsidR="00C664BC" w:rsidRPr="000742E5" w:rsidRDefault="00C664BC" w:rsidP="00C664BC">
      <w:pPr>
        <w:shd w:val="clear" w:color="auto" w:fill="FFFFFF"/>
        <w:spacing w:line="360" w:lineRule="auto"/>
        <w:ind w:firstLine="709"/>
        <w:jc w:val="both"/>
        <w:rPr>
          <w:sz w:val="24"/>
          <w:szCs w:val="24"/>
        </w:rPr>
      </w:pPr>
      <w:r w:rsidRPr="000742E5">
        <w:rPr>
          <w:sz w:val="24"/>
          <w:szCs w:val="24"/>
        </w:rPr>
        <w:t>Подбор упражнений фитнес-аэробики, определение последовательности их выполнения, дозировка</w:t>
      </w:r>
      <w:r w:rsidRPr="000742E5">
        <w:rPr>
          <w:sz w:val="24"/>
          <w:szCs w:val="24"/>
          <w:shd w:val="clear" w:color="auto" w:fill="FFFFFF"/>
        </w:rPr>
        <w:t xml:space="preserve"> в соответствии с возрастными особенностями и физической подготовленностью обучающихся</w:t>
      </w:r>
      <w:r w:rsidRPr="000742E5">
        <w:rPr>
          <w:sz w:val="24"/>
          <w:szCs w:val="24"/>
        </w:rPr>
        <w:t xml:space="preserve">.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Способы и методы профилактики пагубных привычек, асоциального </w:t>
      </w:r>
      <w:r w:rsidRPr="000742E5">
        <w:rPr>
          <w:rFonts w:eastAsia="Arial Unicode MS"/>
          <w:sz w:val="24"/>
          <w:szCs w:val="24"/>
          <w:bdr w:val="nil"/>
          <w:lang w:eastAsia="ru-RU"/>
        </w:rPr>
        <w:br/>
        <w:t>и созависимого поведения. Антидопинговое поведение.</w:t>
      </w:r>
    </w:p>
    <w:p w:rsidR="00C664BC" w:rsidRPr="000742E5" w:rsidRDefault="00C664BC" w:rsidP="00C664BC">
      <w:pPr>
        <w:spacing w:line="360" w:lineRule="auto"/>
        <w:ind w:firstLine="709"/>
        <w:jc w:val="both"/>
        <w:rPr>
          <w:sz w:val="24"/>
          <w:szCs w:val="24"/>
        </w:rPr>
      </w:pPr>
      <w:r w:rsidRPr="000742E5">
        <w:rPr>
          <w:sz w:val="24"/>
          <w:szCs w:val="24"/>
        </w:rPr>
        <w:t>Составление планов и самостоятельное проведение занятий фитнес-аэробикой. Тестирование уровня физической подготовленности обучающихся.</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3) </w:t>
      </w:r>
      <w:r w:rsidRPr="000742E5">
        <w:rPr>
          <w:sz w:val="24"/>
          <w:szCs w:val="24"/>
          <w:bdr w:val="none" w:sz="0" w:space="0" w:color="auto" w:frame="1"/>
          <w:lang w:eastAsia="ru-RU"/>
        </w:rPr>
        <w:t>Физическое совершенствование.</w:t>
      </w:r>
    </w:p>
    <w:p w:rsidR="00C664BC" w:rsidRPr="000742E5" w:rsidRDefault="00C664BC" w:rsidP="00C664BC">
      <w:pPr>
        <w:spacing w:line="360" w:lineRule="auto"/>
        <w:ind w:firstLine="709"/>
        <w:jc w:val="both"/>
        <w:rPr>
          <w:rFonts w:eastAsia="Arial Unicode MS"/>
          <w:sz w:val="24"/>
          <w:szCs w:val="24"/>
          <w:bdr w:val="nil"/>
          <w:lang w:eastAsia="ru-RU"/>
        </w:rPr>
      </w:pPr>
      <w:bookmarkStart w:id="53" w:name="_Hlk125452531"/>
      <w:r w:rsidRPr="000742E5">
        <w:rPr>
          <w:rFonts w:eastAsia="Arial Unicode MS"/>
          <w:sz w:val="24"/>
          <w:szCs w:val="24"/>
          <w:bdr w:val="nil"/>
          <w:lang w:eastAsia="ru-RU"/>
        </w:rPr>
        <w:t>Комплексы упражнений для развития физических качеств (гибкости, силы, выносливости, быстроты и скоростных способностей).</w:t>
      </w:r>
    </w:p>
    <w:p w:rsidR="00C664BC" w:rsidRPr="000742E5" w:rsidRDefault="00C664BC" w:rsidP="00C664BC">
      <w:pPr>
        <w:spacing w:line="360" w:lineRule="auto"/>
        <w:ind w:firstLine="709"/>
        <w:jc w:val="both"/>
        <w:rPr>
          <w:rFonts w:eastAsia="Arial Unicode MS"/>
          <w:sz w:val="24"/>
          <w:szCs w:val="24"/>
          <w:bdr w:val="nil"/>
          <w:lang w:eastAsia="ru-RU"/>
        </w:rPr>
      </w:pPr>
      <w:r w:rsidRPr="000742E5">
        <w:rPr>
          <w:sz w:val="24"/>
          <w:szCs w:val="24"/>
          <w:lang w:eastAsia="ru-RU"/>
        </w:rPr>
        <w:t>Изучение и совершенствование техники двигательных действий (элементов) фитнес-аэробики, акробатических упражнений</w:t>
      </w:r>
      <w:r w:rsidRPr="000742E5">
        <w:rPr>
          <w:rFonts w:eastAsia="Arial Unicode MS"/>
          <w:sz w:val="24"/>
          <w:szCs w:val="24"/>
          <w:bdr w:val="nil"/>
          <w:lang w:eastAsia="ru-RU"/>
        </w:rPr>
        <w:t xml:space="preserve">, изученные на уровне основного общего образования. </w:t>
      </w:r>
    </w:p>
    <w:bookmarkEnd w:id="53"/>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Классическая аэробика: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структурные элементы высокой интенсивности (High impact), выполнение различных элементов без смены и со сменой лидирующей ноги, движения руками </w:t>
      </w:r>
      <w:r w:rsidRPr="000742E5">
        <w:rPr>
          <w:color w:val="000000"/>
          <w:sz w:val="24"/>
          <w:szCs w:val="24"/>
          <w:bdr w:val="nil"/>
          <w:lang w:eastAsia="ru-RU"/>
        </w:rPr>
        <w:br/>
        <w:t>(в том числе в сочетании с движениями ног);</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сочетание маршевых и синкопированных элементов, сочетание маршевых </w:t>
      </w:r>
      <w:r w:rsidRPr="000742E5">
        <w:rPr>
          <w:color w:val="000000"/>
          <w:sz w:val="24"/>
          <w:szCs w:val="24"/>
          <w:bdr w:val="nil"/>
          <w:lang w:eastAsia="ru-RU"/>
        </w:rPr>
        <w:br/>
        <w:t>и лифтовых элементов, комплексы и комбинации классической аэробики на развитие выносливости, гибкости, координации и силы;</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комплексы и комбинации базовых шагов и элементов различной сложности </w:t>
      </w:r>
      <w:r w:rsidRPr="000742E5">
        <w:rPr>
          <w:color w:val="000000"/>
          <w:sz w:val="24"/>
          <w:szCs w:val="24"/>
          <w:bdr w:val="nil"/>
          <w:lang w:eastAsia="ru-RU"/>
        </w:rPr>
        <w:br/>
        <w:t>под музыкальное сопровождение и без него.</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Функциональная тренировка: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биомеханика основных движений (приседания, тяги, выпады, отжимания, жимы, </w:t>
      </w:r>
      <w:r w:rsidRPr="000742E5">
        <w:rPr>
          <w:color w:val="000000"/>
          <w:sz w:val="24"/>
          <w:szCs w:val="24"/>
          <w:bdr w:val="nil"/>
          <w:lang w:eastAsia="ru-RU"/>
        </w:rPr>
        <w:lastRenderedPageBreak/>
        <w:t>прыжки и так далее).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комплексы и комбинации упражнений из основных движений;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упражнения на развитие силы мышц нижних и верхних конечностей (односуставные и многосуставные);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упражнения групп мышц туловища (спины, груди, живота, ягодиц) </w:t>
      </w:r>
      <w:r w:rsidRPr="000742E5">
        <w:rPr>
          <w:color w:val="000000"/>
          <w:sz w:val="24"/>
          <w:szCs w:val="24"/>
          <w:bdr w:val="nil"/>
          <w:lang w:eastAsia="ru-RU"/>
        </w:rPr>
        <w:br/>
        <w:t xml:space="preserve">с использованием сопротивления собственного веса, гантелей и медболов </w:t>
      </w:r>
      <w:r w:rsidRPr="000742E5">
        <w:rPr>
          <w:color w:val="000000"/>
          <w:sz w:val="24"/>
          <w:szCs w:val="24"/>
          <w:bdr w:val="nil"/>
          <w:lang w:eastAsia="ru-RU"/>
        </w:rPr>
        <w:br/>
        <w:t xml:space="preserve">в различных исходных положениях – стоя, сидя, лежа.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составление самостоятельных комплексов функциональной тренировки </w:t>
      </w:r>
      <w:r w:rsidRPr="000742E5">
        <w:rPr>
          <w:color w:val="000000"/>
          <w:sz w:val="24"/>
          <w:szCs w:val="24"/>
          <w:bdr w:val="nil"/>
          <w:lang w:eastAsia="ru-RU"/>
        </w:rPr>
        <w:br/>
        <w:t>и подбор музыки с учетом интенсивности и ритма движений;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подбор элементов функциональной тренировки, упражнений и составление композиций из них.</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Степ-аэробика: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базовые шаги и различные элементы без смены и со сменой лидирующей ноги, движения руками (в том числе в сочетании с движениями ног).</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комплексы и комбинации базовых шагов и элементов различной сложности степ-аэробики под музыкальное сопровождение и без него с учетом интенсивности </w:t>
      </w:r>
      <w:r w:rsidRPr="000742E5">
        <w:rPr>
          <w:color w:val="000000"/>
          <w:sz w:val="24"/>
          <w:szCs w:val="24"/>
          <w:bdr w:val="nil"/>
          <w:lang w:eastAsia="ru-RU"/>
        </w:rPr>
        <w:br/>
        <w:t>и ритма движений.</w:t>
      </w:r>
    </w:p>
    <w:p w:rsidR="00C664BC" w:rsidRPr="000742E5" w:rsidRDefault="00C664BC" w:rsidP="00C664BC">
      <w:pPr>
        <w:spacing w:line="360" w:lineRule="auto"/>
        <w:ind w:firstLine="709"/>
        <w:jc w:val="both"/>
        <w:rPr>
          <w:sz w:val="24"/>
          <w:szCs w:val="24"/>
          <w:lang w:eastAsia="ru-RU"/>
        </w:rPr>
      </w:pPr>
      <w:r w:rsidRPr="000742E5">
        <w:rPr>
          <w:sz w:val="24"/>
          <w:szCs w:val="24"/>
          <w:lang w:eastAsia="ru-RU"/>
        </w:rPr>
        <w:t>Хореографическая подготовка.</w:t>
      </w:r>
    </w:p>
    <w:p w:rsidR="00C664BC" w:rsidRPr="000742E5" w:rsidRDefault="00C664BC" w:rsidP="00C664BC">
      <w:pPr>
        <w:spacing w:line="360" w:lineRule="auto"/>
        <w:ind w:firstLine="709"/>
        <w:jc w:val="both"/>
        <w:rPr>
          <w:sz w:val="24"/>
          <w:szCs w:val="24"/>
          <w:lang w:eastAsia="ru-RU"/>
        </w:rPr>
      </w:pPr>
      <w:r w:rsidRPr="000742E5">
        <w:rPr>
          <w:sz w:val="24"/>
          <w:szCs w:val="24"/>
          <w:lang w:eastAsia="ru-RU"/>
        </w:rPr>
        <w:t xml:space="preserve">Взаимодействие в паре, синхронность, распределение движений и фигур </w:t>
      </w:r>
      <w:r w:rsidRPr="000742E5">
        <w:rPr>
          <w:sz w:val="24"/>
          <w:szCs w:val="24"/>
          <w:lang w:eastAsia="ru-RU"/>
        </w:rPr>
        <w:br/>
        <w:t xml:space="preserve">в пространстве, внешнее воздействие на зрителей и судей, артистизм </w:t>
      </w:r>
      <w:r w:rsidRPr="000742E5">
        <w:rPr>
          <w:sz w:val="24"/>
          <w:szCs w:val="24"/>
          <w:lang w:eastAsia="ru-RU"/>
        </w:rPr>
        <w:br/>
        <w:t>и эмоциональность.</w:t>
      </w:r>
    </w:p>
    <w:p w:rsidR="00C664BC" w:rsidRPr="000742E5" w:rsidRDefault="00C664BC" w:rsidP="00C664BC">
      <w:pPr>
        <w:spacing w:line="360" w:lineRule="auto"/>
        <w:ind w:firstLine="709"/>
        <w:jc w:val="both"/>
        <w:rPr>
          <w:sz w:val="24"/>
          <w:szCs w:val="24"/>
          <w:lang w:eastAsia="ru-RU"/>
        </w:rPr>
      </w:pPr>
      <w:r w:rsidRPr="000742E5">
        <w:rPr>
          <w:sz w:val="24"/>
          <w:szCs w:val="24"/>
          <w:lang w:eastAsia="ru-RU"/>
        </w:rPr>
        <w:t>Судейство соревнований. Выступления на соревнованиях.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6.7. Содержание модуля «Фитнес-аэробика»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6.7.1. При изучении модуля «Фитнес-аэробика»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spacing w:line="360" w:lineRule="auto"/>
        <w:ind w:firstLine="709"/>
        <w:jc w:val="both"/>
        <w:rPr>
          <w:sz w:val="24"/>
          <w:szCs w:val="24"/>
        </w:rPr>
      </w:pPr>
      <w:r w:rsidRPr="000742E5">
        <w:rPr>
          <w:sz w:val="24"/>
          <w:szCs w:val="24"/>
        </w:rPr>
        <w:t xml:space="preserve">воспитание патриотизма, уважения к Отечеству через знание истории </w:t>
      </w:r>
      <w:r w:rsidRPr="000742E5">
        <w:rPr>
          <w:sz w:val="24"/>
          <w:szCs w:val="24"/>
        </w:rPr>
        <w:br/>
        <w:t>и современного состояния развития фитнес-аэробики, включая региональный, всероссийский и международный уровни;</w:t>
      </w:r>
    </w:p>
    <w:p w:rsidR="00C664BC" w:rsidRPr="000742E5" w:rsidRDefault="00C664BC" w:rsidP="00C664BC">
      <w:pPr>
        <w:spacing w:line="360" w:lineRule="auto"/>
        <w:ind w:firstLine="709"/>
        <w:jc w:val="both"/>
        <w:rPr>
          <w:kern w:val="2"/>
          <w:sz w:val="24"/>
          <w:szCs w:val="24"/>
        </w:rPr>
      </w:pPr>
      <w:r w:rsidRPr="000742E5">
        <w:rPr>
          <w:kern w:val="2"/>
          <w:sz w:val="24"/>
          <w:szCs w:val="24"/>
        </w:rPr>
        <w:t xml:space="preserve">владение знаниями по основам организации и проведения занятий по фитнес-аэробики, с учетом индивидуальных особенностей физического развития </w:t>
      </w:r>
      <w:r w:rsidRPr="000742E5">
        <w:rPr>
          <w:kern w:val="2"/>
          <w:sz w:val="24"/>
          <w:szCs w:val="24"/>
        </w:rPr>
        <w:br/>
        <w:t>и физической подготовленности;</w:t>
      </w:r>
    </w:p>
    <w:p w:rsidR="00C664BC" w:rsidRPr="000742E5" w:rsidRDefault="00C664BC" w:rsidP="00C664BC">
      <w:pPr>
        <w:spacing w:line="360" w:lineRule="auto"/>
        <w:ind w:firstLine="709"/>
        <w:jc w:val="both"/>
        <w:rPr>
          <w:kern w:val="2"/>
          <w:sz w:val="24"/>
          <w:szCs w:val="24"/>
        </w:rPr>
      </w:pPr>
      <w:r w:rsidRPr="000742E5">
        <w:rPr>
          <w:kern w:val="2"/>
          <w:sz w:val="24"/>
          <w:szCs w:val="24"/>
        </w:rPr>
        <w:t xml:space="preserve">понимание роли физической культуры и спорта в формировании собственного </w:t>
      </w:r>
      <w:r w:rsidRPr="000742E5">
        <w:rPr>
          <w:kern w:val="2"/>
          <w:sz w:val="24"/>
          <w:szCs w:val="24"/>
        </w:rPr>
        <w:lastRenderedPageBreak/>
        <w:t>здорового образа жизни, как важнейшего фактора дальнейшей успешной социализации;</w:t>
      </w:r>
    </w:p>
    <w:p w:rsidR="00C664BC" w:rsidRPr="000742E5" w:rsidRDefault="00C664BC" w:rsidP="00C664BC">
      <w:pPr>
        <w:spacing w:line="360" w:lineRule="auto"/>
        <w:ind w:firstLine="709"/>
        <w:jc w:val="both"/>
        <w:rPr>
          <w:kern w:val="2"/>
          <w:sz w:val="24"/>
          <w:szCs w:val="24"/>
        </w:rPr>
      </w:pPr>
      <w:r w:rsidRPr="000742E5">
        <w:rPr>
          <w:kern w:val="2"/>
          <w:sz w:val="24"/>
          <w:szCs w:val="24"/>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C664BC" w:rsidRPr="000742E5" w:rsidRDefault="00C664BC" w:rsidP="00C664BC">
      <w:pPr>
        <w:spacing w:line="360" w:lineRule="auto"/>
        <w:ind w:firstLine="709"/>
        <w:jc w:val="both"/>
        <w:rPr>
          <w:kern w:val="2"/>
          <w:sz w:val="24"/>
          <w:szCs w:val="24"/>
        </w:rPr>
      </w:pPr>
      <w:r w:rsidRPr="000742E5">
        <w:rPr>
          <w:kern w:val="2"/>
          <w:sz w:val="24"/>
          <w:szCs w:val="24"/>
        </w:rPr>
        <w:t>владение навыками выполнения разнообразных физических упражнений различной функциональной направленности фитнес-аэробики;</w:t>
      </w:r>
    </w:p>
    <w:p w:rsidR="00C664BC" w:rsidRPr="000742E5" w:rsidRDefault="00C664BC" w:rsidP="00C664BC">
      <w:pPr>
        <w:spacing w:line="360" w:lineRule="auto"/>
        <w:ind w:firstLine="709"/>
        <w:jc w:val="both"/>
        <w:rPr>
          <w:kern w:val="2"/>
          <w:sz w:val="24"/>
          <w:szCs w:val="24"/>
        </w:rPr>
      </w:pPr>
      <w:r w:rsidRPr="000742E5">
        <w:rPr>
          <w:kern w:val="2"/>
          <w:sz w:val="24"/>
          <w:szCs w:val="24"/>
        </w:rPr>
        <w:t xml:space="preserve">умение максимально проявлять физические способности (качества) </w:t>
      </w:r>
      <w:r w:rsidRPr="000742E5">
        <w:rPr>
          <w:kern w:val="2"/>
          <w:sz w:val="24"/>
          <w:szCs w:val="24"/>
        </w:rPr>
        <w:br/>
        <w:t>при выполнении тестовых упражнений по физической культуре;</w:t>
      </w:r>
    </w:p>
    <w:p w:rsidR="00C664BC" w:rsidRPr="000742E5" w:rsidRDefault="00C664BC" w:rsidP="00C664BC">
      <w:pPr>
        <w:spacing w:line="360" w:lineRule="auto"/>
        <w:ind w:firstLine="709"/>
        <w:jc w:val="both"/>
        <w:rPr>
          <w:sz w:val="24"/>
          <w:szCs w:val="24"/>
        </w:rPr>
      </w:pPr>
      <w:bookmarkStart w:id="54" w:name="_Hlk97293301"/>
      <w:bookmarkEnd w:id="54"/>
      <w:r w:rsidRPr="000742E5">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C664BC" w:rsidRPr="000742E5" w:rsidRDefault="00C664BC" w:rsidP="00C664BC">
      <w:pPr>
        <w:spacing w:line="360" w:lineRule="auto"/>
        <w:ind w:firstLine="709"/>
        <w:jc w:val="both"/>
        <w:rPr>
          <w:sz w:val="24"/>
          <w:szCs w:val="24"/>
        </w:rPr>
      </w:pPr>
      <w:r w:rsidRPr="000742E5">
        <w:rPr>
          <w:sz w:val="24"/>
          <w:szCs w:val="24"/>
        </w:rPr>
        <w:t xml:space="preserve">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r w:rsidRPr="000742E5">
        <w:rPr>
          <w:sz w:val="24"/>
          <w:szCs w:val="24"/>
        </w:rPr>
        <w:br/>
        <w:t>и ответственной деятельности средствами фитнес-аэробики;</w:t>
      </w:r>
    </w:p>
    <w:p w:rsidR="00C664BC" w:rsidRPr="000742E5" w:rsidRDefault="00C664BC" w:rsidP="00C664BC">
      <w:pPr>
        <w:tabs>
          <w:tab w:val="left" w:pos="8647"/>
        </w:tabs>
        <w:spacing w:line="360" w:lineRule="auto"/>
        <w:ind w:firstLine="709"/>
        <w:jc w:val="both"/>
        <w:rPr>
          <w:sz w:val="24"/>
          <w:szCs w:val="24"/>
        </w:rPr>
      </w:pPr>
      <w:r w:rsidRPr="000742E5">
        <w:rPr>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C664BC" w:rsidRPr="000742E5" w:rsidRDefault="00C664BC" w:rsidP="00C664BC">
      <w:pPr>
        <w:tabs>
          <w:tab w:val="left" w:pos="9072"/>
        </w:tabs>
        <w:spacing w:line="360" w:lineRule="auto"/>
        <w:ind w:firstLine="709"/>
        <w:contextualSpacing/>
        <w:jc w:val="both"/>
        <w:rPr>
          <w:sz w:val="24"/>
          <w:szCs w:val="24"/>
        </w:rPr>
      </w:pPr>
      <w:r w:rsidRPr="000742E5">
        <w:rPr>
          <w:sz w:val="24"/>
          <w:szCs w:val="24"/>
        </w:rPr>
        <w:t xml:space="preserve">понимание установки на безопасный, здоровый образ жизни, наличие мотивации к творческому труду, работе на результат, бережному отношению </w:t>
      </w:r>
      <w:r w:rsidRPr="000742E5">
        <w:rPr>
          <w:sz w:val="24"/>
          <w:szCs w:val="24"/>
        </w:rPr>
        <w:br/>
        <w:t>к материальным и духовным ценностям;</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0742E5">
        <w:rPr>
          <w:color w:val="000000"/>
          <w:sz w:val="24"/>
          <w:szCs w:val="24"/>
          <w:bdr w:val="nil"/>
          <w:lang w:eastAsia="ru-RU"/>
        </w:rPr>
        <w:br/>
        <w:t>и ответственной деятельности средствами фитнес-аэробики;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6.7.2. 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Pr="000742E5">
        <w:rPr>
          <w:sz w:val="24"/>
          <w:szCs w:val="24"/>
          <w:bdr w:val="nil"/>
          <w:lang w:eastAsia="ru-RU"/>
        </w:rPr>
        <w:t>:</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rFonts w:eastAsia="HiddenHorzOCR"/>
          <w:sz w:val="24"/>
          <w:szCs w:val="24"/>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664BC" w:rsidRPr="000742E5" w:rsidRDefault="00C664BC" w:rsidP="00C664BC">
      <w:pPr>
        <w:spacing w:line="360" w:lineRule="auto"/>
        <w:ind w:firstLine="709"/>
        <w:jc w:val="both"/>
        <w:rPr>
          <w:kern w:val="2"/>
          <w:sz w:val="24"/>
          <w:szCs w:val="24"/>
        </w:rPr>
      </w:pPr>
      <w:r w:rsidRPr="000742E5">
        <w:rPr>
          <w:kern w:val="2"/>
          <w:sz w:val="24"/>
          <w:szCs w:val="24"/>
        </w:rPr>
        <w:t xml:space="preserve">умение самостоятельно определять цели своего обучения, ставить для себя новые </w:t>
      </w:r>
      <w:r w:rsidRPr="000742E5">
        <w:rPr>
          <w:kern w:val="2"/>
          <w:sz w:val="24"/>
          <w:szCs w:val="24"/>
        </w:rPr>
        <w:lastRenderedPageBreak/>
        <w:t>задачи, акцентировать мотивы и развивать интересы своей познавательной деятельности в области фитнес-аэробики;</w:t>
      </w:r>
    </w:p>
    <w:p w:rsidR="00C664BC" w:rsidRPr="000742E5" w:rsidRDefault="00C664BC" w:rsidP="00C664BC">
      <w:pPr>
        <w:tabs>
          <w:tab w:val="left" w:pos="8789"/>
        </w:tabs>
        <w:spacing w:line="360" w:lineRule="auto"/>
        <w:ind w:firstLine="709"/>
        <w:contextualSpacing/>
        <w:jc w:val="both"/>
        <w:rPr>
          <w:sz w:val="24"/>
          <w:szCs w:val="24"/>
        </w:rPr>
      </w:pPr>
      <w:r w:rsidRPr="000742E5">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C664BC" w:rsidRPr="000742E5" w:rsidRDefault="00C664BC" w:rsidP="00C664BC">
      <w:pPr>
        <w:tabs>
          <w:tab w:val="left" w:pos="9072"/>
        </w:tabs>
        <w:spacing w:line="360" w:lineRule="auto"/>
        <w:ind w:firstLine="709"/>
        <w:jc w:val="both"/>
        <w:rPr>
          <w:kern w:val="2"/>
          <w:sz w:val="24"/>
          <w:szCs w:val="24"/>
        </w:rPr>
      </w:pPr>
      <w:r w:rsidRPr="000742E5">
        <w:rPr>
          <w:kern w:val="2"/>
          <w:sz w:val="24"/>
          <w:szCs w:val="24"/>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rsidR="00C664BC" w:rsidRPr="000742E5" w:rsidRDefault="00C664BC" w:rsidP="00C664BC">
      <w:pPr>
        <w:tabs>
          <w:tab w:val="left" w:pos="9072"/>
        </w:tabs>
        <w:spacing w:line="360" w:lineRule="auto"/>
        <w:ind w:firstLine="709"/>
        <w:jc w:val="both"/>
        <w:rPr>
          <w:kern w:val="2"/>
          <w:sz w:val="24"/>
          <w:szCs w:val="24"/>
        </w:rPr>
      </w:pPr>
      <w:r w:rsidRPr="000742E5">
        <w:rPr>
          <w:kern w:val="2"/>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C664BC" w:rsidRPr="000742E5" w:rsidRDefault="00C664BC" w:rsidP="00C664BC">
      <w:pPr>
        <w:spacing w:line="360" w:lineRule="auto"/>
        <w:ind w:firstLine="709"/>
        <w:contextualSpacing/>
        <w:jc w:val="both"/>
        <w:rPr>
          <w:sz w:val="24"/>
          <w:szCs w:val="24"/>
        </w:rPr>
      </w:pPr>
      <w:r w:rsidRPr="000742E5">
        <w:rPr>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rFonts w:eastAsia="HiddenHorzOCR"/>
          <w:sz w:val="24"/>
          <w:szCs w:val="24"/>
          <w:bdr w:val="nil"/>
          <w:lang w:eastAsia="ru-RU"/>
        </w:rPr>
        <w:t xml:space="preserve">умение организовывать учебное сотрудничество и совместную деятельность </w:t>
      </w:r>
      <w:r w:rsidRPr="000742E5">
        <w:rPr>
          <w:rFonts w:eastAsia="HiddenHorzOCR"/>
          <w:sz w:val="24"/>
          <w:szCs w:val="24"/>
          <w:bdr w:val="nil"/>
          <w:lang w:eastAsia="ru-RU"/>
        </w:rPr>
        <w:br/>
        <w:t>со сверстниками и взрослыми работать индивидуально, в парах и в группе,</w:t>
      </w:r>
      <w:r w:rsidRPr="000742E5">
        <w:rPr>
          <w:color w:val="000000"/>
          <w:sz w:val="24"/>
          <w:szCs w:val="24"/>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664BC" w:rsidRPr="000742E5" w:rsidRDefault="00C664BC" w:rsidP="00C664BC">
      <w:pPr>
        <w:spacing w:line="360" w:lineRule="auto"/>
        <w:ind w:firstLine="709"/>
        <w:contextualSpacing/>
        <w:jc w:val="both"/>
        <w:rPr>
          <w:sz w:val="24"/>
          <w:szCs w:val="24"/>
        </w:rPr>
      </w:pPr>
      <w:r w:rsidRPr="000742E5">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самостоятельно применять различные методы, инструменты </w:t>
      </w:r>
      <w:r w:rsidRPr="000742E5">
        <w:rPr>
          <w:color w:val="000000"/>
          <w:sz w:val="24"/>
          <w:szCs w:val="24"/>
          <w:bdr w:val="nil"/>
          <w:lang w:eastAsia="ru-RU"/>
        </w:rPr>
        <w:b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 xml:space="preserve">6.7.3. При изучении модуля «Фитнес-аэробика» на уровне среднего общего образования у обучающихся будут сформированы следующие </w:t>
      </w:r>
      <w:r w:rsidRPr="000742E5">
        <w:rPr>
          <w:sz w:val="24"/>
          <w:szCs w:val="24"/>
          <w:bdr w:val="nil"/>
          <w:lang w:eastAsia="ru-RU"/>
        </w:rPr>
        <w:t>предметные результаты:</w:t>
      </w:r>
    </w:p>
    <w:p w:rsidR="00C664BC" w:rsidRPr="000742E5" w:rsidRDefault="00C664BC" w:rsidP="00C664BC">
      <w:pPr>
        <w:adjustRightInd w:val="0"/>
        <w:spacing w:line="360" w:lineRule="auto"/>
        <w:ind w:firstLine="709"/>
        <w:contextualSpacing/>
        <w:jc w:val="both"/>
        <w:textAlignment w:val="center"/>
        <w:rPr>
          <w:rFonts w:eastAsia="PragmaticaC-Oblique"/>
          <w:sz w:val="24"/>
          <w:szCs w:val="24"/>
        </w:rPr>
      </w:pPr>
      <w:r w:rsidRPr="000742E5">
        <w:rPr>
          <w:sz w:val="24"/>
          <w:szCs w:val="24"/>
        </w:rPr>
        <w:t xml:space="preserve">формирование знаний по </w:t>
      </w:r>
      <w:r w:rsidRPr="000742E5">
        <w:rPr>
          <w:rFonts w:eastAsia="PragmaticaC-Oblique"/>
          <w:sz w:val="24"/>
          <w:szCs w:val="24"/>
        </w:rPr>
        <w:t xml:space="preserve">истории развития </w:t>
      </w:r>
      <w:r w:rsidRPr="000742E5">
        <w:rPr>
          <w:sz w:val="24"/>
          <w:szCs w:val="24"/>
        </w:rPr>
        <w:t xml:space="preserve">фитнес-аэробики </w:t>
      </w:r>
      <w:r w:rsidRPr="000742E5">
        <w:rPr>
          <w:rFonts w:eastAsia="PragmaticaC-Oblique"/>
          <w:sz w:val="24"/>
          <w:szCs w:val="24"/>
        </w:rPr>
        <w:t>в мире и России;</w:t>
      </w:r>
    </w:p>
    <w:p w:rsidR="00C664BC" w:rsidRPr="000742E5" w:rsidRDefault="00C664BC" w:rsidP="00C664BC">
      <w:pPr>
        <w:spacing w:line="360" w:lineRule="auto"/>
        <w:ind w:firstLine="709"/>
        <w:jc w:val="both"/>
        <w:rPr>
          <w:sz w:val="24"/>
          <w:szCs w:val="24"/>
        </w:rPr>
      </w:pPr>
      <w:r w:rsidRPr="000742E5">
        <w:rPr>
          <w:sz w:val="24"/>
          <w:szCs w:val="24"/>
        </w:rPr>
        <w:t xml:space="preserve">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w:t>
      </w:r>
      <w:r w:rsidRPr="000742E5">
        <w:rPr>
          <w:sz w:val="24"/>
          <w:szCs w:val="24"/>
        </w:rPr>
        <w:br/>
        <w:t>и одежды, мест для самостоятельных занятий фитнес-аэробикой, в досуговой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C664BC" w:rsidRPr="000742E5" w:rsidRDefault="00C664BC" w:rsidP="00C664BC">
      <w:pPr>
        <w:spacing w:line="360" w:lineRule="auto"/>
        <w:ind w:firstLine="709"/>
        <w:jc w:val="both"/>
        <w:rPr>
          <w:sz w:val="24"/>
          <w:szCs w:val="24"/>
        </w:rPr>
      </w:pPr>
      <w:r w:rsidRPr="000742E5">
        <w:rPr>
          <w:sz w:val="24"/>
          <w:szCs w:val="24"/>
        </w:rPr>
        <w:t xml:space="preserve">соблюдение правил техники безопасности во время занятий и соревнований </w:t>
      </w:r>
      <w:r w:rsidRPr="000742E5">
        <w:rPr>
          <w:sz w:val="24"/>
          <w:szCs w:val="24"/>
        </w:rPr>
        <w:br/>
      </w:r>
      <w:r w:rsidRPr="000742E5">
        <w:rPr>
          <w:sz w:val="24"/>
          <w:szCs w:val="24"/>
        </w:rPr>
        <w:lastRenderedPageBreak/>
        <w:t>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C664BC" w:rsidRPr="000742E5" w:rsidRDefault="00C664BC" w:rsidP="00C664BC">
      <w:pPr>
        <w:spacing w:line="360" w:lineRule="auto"/>
        <w:ind w:firstLine="709"/>
        <w:jc w:val="both"/>
        <w:rPr>
          <w:sz w:val="24"/>
          <w:szCs w:val="24"/>
        </w:rPr>
      </w:pPr>
      <w:r w:rsidRPr="000742E5">
        <w:rPr>
          <w:sz w:val="24"/>
          <w:szCs w:val="24"/>
        </w:rPr>
        <w:t xml:space="preserve">соблюдение гигиенических основ образовательной, тренировочной </w:t>
      </w:r>
      <w:r w:rsidRPr="000742E5">
        <w:rPr>
          <w:sz w:val="24"/>
          <w:szCs w:val="24"/>
        </w:rPr>
        <w:br/>
        <w:t>и досуговой двигательной деятельности, основ организации здорового образа жизни средствами фитнес-аэробики;</w:t>
      </w:r>
    </w:p>
    <w:p w:rsidR="00C664BC" w:rsidRPr="000742E5" w:rsidRDefault="00C664BC" w:rsidP="00C664BC">
      <w:pPr>
        <w:tabs>
          <w:tab w:val="left" w:pos="0"/>
        </w:tabs>
        <w:spacing w:line="360" w:lineRule="auto"/>
        <w:ind w:firstLine="709"/>
        <w:contextualSpacing/>
        <w:jc w:val="both"/>
        <w:rPr>
          <w:sz w:val="24"/>
          <w:szCs w:val="24"/>
        </w:rPr>
      </w:pPr>
      <w:r w:rsidRPr="000742E5">
        <w:rPr>
          <w:sz w:val="24"/>
          <w:szCs w:val="24"/>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C664BC" w:rsidRPr="000742E5" w:rsidRDefault="00C664BC" w:rsidP="00C664BC">
      <w:pPr>
        <w:tabs>
          <w:tab w:val="left" w:pos="0"/>
        </w:tabs>
        <w:spacing w:line="360" w:lineRule="auto"/>
        <w:ind w:firstLine="709"/>
        <w:contextualSpacing/>
        <w:jc w:val="both"/>
        <w:rPr>
          <w:sz w:val="24"/>
          <w:szCs w:val="24"/>
        </w:rPr>
      </w:pPr>
      <w:r w:rsidRPr="000742E5">
        <w:rPr>
          <w:kern w:val="2"/>
          <w:sz w:val="24"/>
          <w:szCs w:val="24"/>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C664BC" w:rsidRPr="000742E5" w:rsidRDefault="00C664BC" w:rsidP="00C664BC">
      <w:pPr>
        <w:tabs>
          <w:tab w:val="left" w:pos="0"/>
          <w:tab w:val="left" w:pos="993"/>
        </w:tabs>
        <w:spacing w:line="360" w:lineRule="auto"/>
        <w:ind w:firstLine="709"/>
        <w:contextualSpacing/>
        <w:jc w:val="both"/>
        <w:rPr>
          <w:sz w:val="24"/>
          <w:szCs w:val="24"/>
        </w:rPr>
      </w:pPr>
      <w:r w:rsidRPr="000742E5">
        <w:rPr>
          <w:sz w:val="24"/>
          <w:szCs w:val="24"/>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rsidR="00C664BC" w:rsidRPr="000742E5" w:rsidRDefault="00C664BC" w:rsidP="00C664BC">
      <w:pPr>
        <w:tabs>
          <w:tab w:val="left" w:pos="0"/>
          <w:tab w:val="left" w:pos="993"/>
        </w:tabs>
        <w:spacing w:line="360" w:lineRule="auto"/>
        <w:ind w:firstLine="709"/>
        <w:contextualSpacing/>
        <w:jc w:val="both"/>
        <w:rPr>
          <w:sz w:val="24"/>
          <w:szCs w:val="24"/>
        </w:rPr>
      </w:pPr>
      <w:r w:rsidRPr="000742E5">
        <w:rPr>
          <w:sz w:val="24"/>
          <w:szCs w:val="24"/>
        </w:rPr>
        <w:t>способность понимать и анализировать последовательность выполнения упражнений фитнес-аэробики;</w:t>
      </w:r>
    </w:p>
    <w:p w:rsidR="00C664BC" w:rsidRPr="000742E5" w:rsidRDefault="00C664BC" w:rsidP="00C664BC">
      <w:pPr>
        <w:tabs>
          <w:tab w:val="left" w:pos="0"/>
          <w:tab w:val="left" w:pos="993"/>
        </w:tabs>
        <w:spacing w:line="360" w:lineRule="auto"/>
        <w:ind w:firstLine="709"/>
        <w:contextualSpacing/>
        <w:jc w:val="both"/>
        <w:rPr>
          <w:sz w:val="24"/>
          <w:szCs w:val="24"/>
        </w:rPr>
      </w:pPr>
      <w:r w:rsidRPr="000742E5">
        <w:rPr>
          <w:sz w:val="24"/>
          <w:szCs w:val="24"/>
        </w:rPr>
        <w:t xml:space="preserve">умение выполнять </w:t>
      </w:r>
      <w:r w:rsidRPr="000742E5">
        <w:rPr>
          <w:rFonts w:eastAsia="PragmaticaC-Oblique"/>
          <w:sz w:val="24"/>
          <w:szCs w:val="24"/>
        </w:rPr>
        <w:t xml:space="preserve">базовые элементы классической и степ-аэробики низкой </w:t>
      </w:r>
      <w:r w:rsidRPr="000742E5">
        <w:rPr>
          <w:rFonts w:eastAsia="PragmaticaC-Oblique"/>
          <w:sz w:val="24"/>
          <w:szCs w:val="24"/>
        </w:rPr>
        <w:br/>
        <w:t xml:space="preserve">и высокой интенсивности со сменой (и без смены) лидирующей ноги; </w:t>
      </w:r>
    </w:p>
    <w:p w:rsidR="00C664BC" w:rsidRPr="000742E5" w:rsidRDefault="00C664BC" w:rsidP="00C664BC">
      <w:pPr>
        <w:tabs>
          <w:tab w:val="left" w:pos="0"/>
          <w:tab w:val="left" w:pos="993"/>
        </w:tabs>
        <w:spacing w:line="360" w:lineRule="auto"/>
        <w:ind w:firstLine="709"/>
        <w:contextualSpacing/>
        <w:jc w:val="both"/>
        <w:rPr>
          <w:sz w:val="24"/>
          <w:szCs w:val="24"/>
        </w:rPr>
      </w:pPr>
      <w:r w:rsidRPr="000742E5">
        <w:rPr>
          <w:rFonts w:eastAsia="PragmaticaC"/>
          <w:sz w:val="24"/>
          <w:szCs w:val="24"/>
        </w:rPr>
        <w:t xml:space="preserve">умение сочетать маршевые и лифтовые элементы, основные движения </w:t>
      </w:r>
      <w:r w:rsidRPr="000742E5">
        <w:rPr>
          <w:rFonts w:eastAsia="PragmaticaC"/>
          <w:sz w:val="24"/>
          <w:szCs w:val="24"/>
        </w:rPr>
        <w:br/>
        <w:t>при составлении комплекса фитнес-аэробики;</w:t>
      </w:r>
    </w:p>
    <w:p w:rsidR="00C664BC" w:rsidRPr="000742E5" w:rsidRDefault="00C664BC" w:rsidP="00C664BC">
      <w:pPr>
        <w:tabs>
          <w:tab w:val="left" w:pos="0"/>
          <w:tab w:val="left" w:pos="993"/>
        </w:tabs>
        <w:spacing w:line="360" w:lineRule="auto"/>
        <w:ind w:firstLine="709"/>
        <w:contextualSpacing/>
        <w:jc w:val="both"/>
        <w:rPr>
          <w:sz w:val="24"/>
          <w:szCs w:val="24"/>
        </w:rPr>
      </w:pPr>
      <w:r w:rsidRPr="000742E5">
        <w:rPr>
          <w:sz w:val="24"/>
          <w:szCs w:val="24"/>
        </w:rPr>
        <w:t>применять изученные элементы, движения классической и степ-аэробики аэробики при составлении связок;</w:t>
      </w:r>
    </w:p>
    <w:p w:rsidR="00C664BC" w:rsidRPr="000742E5" w:rsidRDefault="00C664BC" w:rsidP="00C664BC">
      <w:pPr>
        <w:tabs>
          <w:tab w:val="left" w:pos="0"/>
          <w:tab w:val="left" w:pos="993"/>
        </w:tabs>
        <w:spacing w:line="360" w:lineRule="auto"/>
        <w:ind w:firstLine="709"/>
        <w:contextualSpacing/>
        <w:jc w:val="both"/>
        <w:rPr>
          <w:sz w:val="24"/>
          <w:szCs w:val="24"/>
        </w:rPr>
      </w:pPr>
      <w:r w:rsidRPr="000742E5">
        <w:rPr>
          <w:sz w:val="24"/>
          <w:szCs w:val="24"/>
        </w:rPr>
        <w:t>умение различать основные движения согласно биомеханической классификации;</w:t>
      </w:r>
    </w:p>
    <w:p w:rsidR="00C664BC" w:rsidRPr="000742E5" w:rsidRDefault="00C664BC" w:rsidP="00C664BC">
      <w:pPr>
        <w:tabs>
          <w:tab w:val="left" w:pos="0"/>
        </w:tabs>
        <w:spacing w:line="360" w:lineRule="auto"/>
        <w:ind w:firstLine="709"/>
        <w:contextualSpacing/>
        <w:jc w:val="both"/>
        <w:rPr>
          <w:sz w:val="24"/>
          <w:szCs w:val="24"/>
        </w:rPr>
      </w:pPr>
      <w:r w:rsidRPr="000742E5">
        <w:rPr>
          <w:sz w:val="24"/>
          <w:szCs w:val="24"/>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C664BC" w:rsidRPr="000742E5" w:rsidRDefault="00C664BC" w:rsidP="00C664BC">
      <w:pPr>
        <w:tabs>
          <w:tab w:val="left" w:pos="0"/>
        </w:tabs>
        <w:spacing w:line="360" w:lineRule="auto"/>
        <w:ind w:firstLine="709"/>
        <w:contextualSpacing/>
        <w:jc w:val="both"/>
        <w:rPr>
          <w:sz w:val="24"/>
          <w:szCs w:val="24"/>
        </w:rPr>
      </w:pPr>
      <w:r w:rsidRPr="000742E5">
        <w:rPr>
          <w:rFonts w:eastAsia="PragmaticaC"/>
          <w:sz w:val="24"/>
          <w:szCs w:val="24"/>
        </w:rPr>
        <w:t>умение составлять, подбирать элементы функциональной тренировки с целью составления композиций из них;</w:t>
      </w:r>
    </w:p>
    <w:p w:rsidR="00C664BC" w:rsidRPr="000742E5" w:rsidRDefault="00C664BC" w:rsidP="00C664BC">
      <w:pPr>
        <w:spacing w:line="360" w:lineRule="auto"/>
        <w:ind w:firstLine="709"/>
        <w:jc w:val="both"/>
        <w:rPr>
          <w:sz w:val="24"/>
          <w:szCs w:val="24"/>
        </w:rPr>
      </w:pPr>
      <w:r w:rsidRPr="000742E5">
        <w:rPr>
          <w:sz w:val="24"/>
          <w:szCs w:val="24"/>
        </w:rPr>
        <w:t>участие в соревновательной деятельности на различных уровнях;</w:t>
      </w:r>
    </w:p>
    <w:p w:rsidR="00C664BC" w:rsidRPr="000742E5" w:rsidRDefault="00C664BC" w:rsidP="00C664BC">
      <w:pPr>
        <w:spacing w:line="360" w:lineRule="auto"/>
        <w:ind w:firstLine="709"/>
        <w:jc w:val="both"/>
        <w:rPr>
          <w:sz w:val="24"/>
          <w:szCs w:val="24"/>
        </w:rPr>
      </w:pPr>
      <w:r w:rsidRPr="000742E5">
        <w:rPr>
          <w:color w:val="000000"/>
          <w:sz w:val="24"/>
          <w:szCs w:val="24"/>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C664BC" w:rsidRPr="000742E5" w:rsidRDefault="00C664BC" w:rsidP="00C664BC">
      <w:pPr>
        <w:spacing w:line="360" w:lineRule="auto"/>
        <w:ind w:firstLine="709"/>
        <w:jc w:val="both"/>
        <w:rPr>
          <w:sz w:val="24"/>
          <w:szCs w:val="24"/>
        </w:rPr>
      </w:pPr>
      <w:r w:rsidRPr="000742E5">
        <w:rPr>
          <w:sz w:val="24"/>
          <w:szCs w:val="24"/>
        </w:rPr>
        <w:t xml:space="preserve">владение и применение способов самоконтроля в учебной, тренировочной </w:t>
      </w:r>
      <w:r w:rsidRPr="000742E5">
        <w:rPr>
          <w:sz w:val="24"/>
          <w:szCs w:val="24"/>
        </w:rPr>
        <w:br/>
      </w:r>
      <w:r w:rsidRPr="000742E5">
        <w:rPr>
          <w:sz w:val="24"/>
          <w:szCs w:val="24"/>
        </w:rPr>
        <w:lastRenderedPageBreak/>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C664BC" w:rsidRPr="000742E5" w:rsidRDefault="00C664BC" w:rsidP="00C664BC">
      <w:pPr>
        <w:adjustRightInd w:val="0"/>
        <w:spacing w:line="360" w:lineRule="auto"/>
        <w:ind w:firstLine="709"/>
        <w:contextualSpacing/>
        <w:jc w:val="both"/>
        <w:textAlignment w:val="center"/>
        <w:rPr>
          <w:sz w:val="24"/>
          <w:szCs w:val="24"/>
        </w:rPr>
      </w:pPr>
      <w:r w:rsidRPr="000742E5">
        <w:rPr>
          <w:sz w:val="24"/>
          <w:szCs w:val="24"/>
        </w:rPr>
        <w:t xml:space="preserve">способность характеризовать и демонстрировать средства общей </w:t>
      </w:r>
      <w:r w:rsidRPr="000742E5">
        <w:rPr>
          <w:sz w:val="24"/>
          <w:szCs w:val="24"/>
        </w:rPr>
        <w:br/>
        <w:t xml:space="preserve">и специальной физической подготовки, применять их в образовательной </w:t>
      </w:r>
      <w:r w:rsidRPr="000742E5">
        <w:rPr>
          <w:sz w:val="24"/>
          <w:szCs w:val="24"/>
        </w:rPr>
        <w:br/>
        <w:t>и тренировочной деятельности при занятиях фитнес-аэробикой;</w:t>
      </w:r>
    </w:p>
    <w:p w:rsidR="00C664BC" w:rsidRPr="000742E5" w:rsidRDefault="00C664BC" w:rsidP="00C664BC">
      <w:pPr>
        <w:adjustRightInd w:val="0"/>
        <w:spacing w:line="360" w:lineRule="auto"/>
        <w:ind w:firstLine="709"/>
        <w:contextualSpacing/>
        <w:jc w:val="both"/>
        <w:textAlignment w:val="center"/>
        <w:rPr>
          <w:sz w:val="24"/>
          <w:szCs w:val="24"/>
        </w:rPr>
      </w:pPr>
      <w:r w:rsidRPr="000742E5">
        <w:rPr>
          <w:sz w:val="24"/>
          <w:szCs w:val="24"/>
        </w:rPr>
        <w:t>развитие музыкального слуха, формирование чувства ритма, понимания взаимосвязи;</w:t>
      </w:r>
    </w:p>
    <w:p w:rsidR="00C664BC" w:rsidRPr="000742E5" w:rsidRDefault="00C664BC" w:rsidP="00C664BC">
      <w:pPr>
        <w:adjustRightInd w:val="0"/>
        <w:spacing w:line="360" w:lineRule="auto"/>
        <w:ind w:firstLine="709"/>
        <w:contextualSpacing/>
        <w:jc w:val="both"/>
        <w:textAlignment w:val="center"/>
        <w:rPr>
          <w:sz w:val="24"/>
          <w:szCs w:val="24"/>
        </w:rPr>
      </w:pPr>
      <w:r w:rsidRPr="000742E5">
        <w:rPr>
          <w:sz w:val="24"/>
          <w:szCs w:val="24"/>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C664BC" w:rsidRPr="000742E5" w:rsidRDefault="00C664BC" w:rsidP="00C664BC">
      <w:pPr>
        <w:adjustRightInd w:val="0"/>
        <w:spacing w:line="360" w:lineRule="auto"/>
        <w:ind w:firstLine="709"/>
        <w:contextualSpacing/>
        <w:jc w:val="both"/>
        <w:textAlignment w:val="center"/>
        <w:rPr>
          <w:rFonts w:eastAsia="PragmaticaC"/>
          <w:sz w:val="24"/>
          <w:szCs w:val="24"/>
        </w:rPr>
      </w:pPr>
      <w:r w:rsidRPr="000742E5">
        <w:rPr>
          <w:rFonts w:eastAsia="PragmaticaC"/>
          <w:sz w:val="24"/>
          <w:szCs w:val="24"/>
        </w:rPr>
        <w:t>умение характеризовать и подбирать музыку для самостоятельных комплексов функциональной тренировки с учетом интенсивности и ритма;</w:t>
      </w:r>
    </w:p>
    <w:p w:rsidR="00C664BC" w:rsidRPr="000742E5" w:rsidRDefault="00C664BC" w:rsidP="00C664BC">
      <w:pPr>
        <w:adjustRightInd w:val="0"/>
        <w:spacing w:line="360" w:lineRule="auto"/>
        <w:ind w:firstLine="709"/>
        <w:contextualSpacing/>
        <w:jc w:val="both"/>
        <w:textAlignment w:val="center"/>
        <w:rPr>
          <w:sz w:val="24"/>
          <w:szCs w:val="24"/>
        </w:rPr>
      </w:pPr>
      <w:r w:rsidRPr="000742E5">
        <w:rPr>
          <w:sz w:val="24"/>
          <w:szCs w:val="24"/>
        </w:rPr>
        <w:t xml:space="preserve">умение планировать, организовывать и проводить </w:t>
      </w:r>
      <w:r w:rsidRPr="000742E5">
        <w:rPr>
          <w:kern w:val="2"/>
          <w:sz w:val="24"/>
          <w:szCs w:val="24"/>
        </w:rPr>
        <w:t xml:space="preserve">самостоятельные занятия </w:t>
      </w:r>
      <w:r w:rsidRPr="000742E5">
        <w:rPr>
          <w:kern w:val="2"/>
          <w:sz w:val="24"/>
          <w:szCs w:val="24"/>
        </w:rPr>
        <w:br/>
        <w:t>(в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C664BC" w:rsidRPr="000742E5" w:rsidRDefault="00C664BC" w:rsidP="00C664BC">
      <w:pPr>
        <w:adjustRightInd w:val="0"/>
        <w:spacing w:line="360" w:lineRule="auto"/>
        <w:ind w:firstLine="709"/>
        <w:contextualSpacing/>
        <w:jc w:val="both"/>
        <w:textAlignment w:val="center"/>
        <w:rPr>
          <w:sz w:val="24"/>
          <w:szCs w:val="24"/>
        </w:rPr>
      </w:pPr>
      <w:r w:rsidRPr="000742E5">
        <w:rPr>
          <w:sz w:val="24"/>
          <w:szCs w:val="24"/>
        </w:rPr>
        <w:t xml:space="preserve">умение проводить контрольно-тестовые упражнения по общей, специальной </w:t>
      </w:r>
      <w:r w:rsidRPr="000742E5">
        <w:rPr>
          <w:sz w:val="24"/>
          <w:szCs w:val="24"/>
        </w:rPr>
        <w:br/>
        <w:t>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0742E5">
        <w:rPr>
          <w:color w:val="000000"/>
          <w:sz w:val="24"/>
          <w:szCs w:val="24"/>
          <w:bdr w:val="nil"/>
          <w:lang w:eastAsia="ru-RU"/>
        </w:rPr>
        <w:br/>
        <w:t>и «антидопинг».</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7. Модуль «Спортивная борьба».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7.1. Пояснительная записка модуля «Спортивная борьба».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Модуль «Спортивная борьба»</w:t>
      </w:r>
      <w:r w:rsidRPr="000742E5">
        <w:rPr>
          <w:color w:val="000000"/>
          <w:sz w:val="24"/>
          <w:szCs w:val="24"/>
          <w:bdr w:val="nil"/>
          <w:lang w:eastAsia="ru-RU"/>
        </w:rPr>
        <w:t xml:space="preserve"> (далее – модуль по спортивной борьбе, спортивная борьба) </w:t>
      </w:r>
      <w:r w:rsidRPr="000742E5">
        <w:rPr>
          <w:color w:val="000000"/>
          <w:sz w:val="24"/>
          <w:szCs w:val="24"/>
          <w:lang w:eastAsia="zh-CN"/>
        </w:rPr>
        <w:t xml:space="preserve">на уровне среднего общего образования разработан с целью оказания методической помощи учителю физической культуры </w:t>
      </w:r>
      <w:r w:rsidRPr="000742E5">
        <w:rPr>
          <w:color w:val="000000"/>
          <w:sz w:val="24"/>
          <w:szCs w:val="24"/>
          <w:lang w:eastAsia="zh-CN"/>
        </w:rPr>
        <w:br/>
        <w:t xml:space="preserve">в создании рабочей программы по учебному предмету «Физическая культура» </w:t>
      </w:r>
      <w:r w:rsidRPr="000742E5">
        <w:rPr>
          <w:color w:val="000000"/>
          <w:sz w:val="24"/>
          <w:szCs w:val="24"/>
          <w:lang w:eastAsia="zh-CN"/>
        </w:rPr>
        <w:br/>
        <w:t xml:space="preserve">с учётом современных тенденций в системе образования 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обучения по различным видам спорта.</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bookmarkStart w:id="55" w:name="_Hlk125539978"/>
      <w:r w:rsidRPr="000742E5">
        <w:rPr>
          <w:color w:val="000000"/>
          <w:sz w:val="24"/>
          <w:szCs w:val="24"/>
          <w:lang w:eastAsia="zh-CN"/>
        </w:rPr>
        <w:t>Спортивная борьба</w:t>
      </w:r>
      <w:r w:rsidRPr="000742E5">
        <w:rPr>
          <w:rFonts w:eastAsia="Arial Unicode MS"/>
          <w:sz w:val="24"/>
          <w:szCs w:val="24"/>
          <w:bdr w:val="nil"/>
          <w:lang w:eastAsia="ru-RU"/>
        </w:rPr>
        <w:t xml:space="preserve"> является эффективным средством физического воспитания </w:t>
      </w:r>
      <w:r w:rsidRPr="000742E5">
        <w:rPr>
          <w:sz w:val="24"/>
          <w:szCs w:val="24"/>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0742E5">
        <w:rPr>
          <w:sz w:val="24"/>
          <w:szCs w:val="24"/>
          <w:bdr w:val="nil"/>
          <w:lang w:eastAsia="ru-RU"/>
        </w:rPr>
        <w:br/>
        <w:t xml:space="preserve">к систематическим занятиям физической культурой и спортом, их личностному </w:t>
      </w:r>
      <w:r w:rsidRPr="000742E5">
        <w:rPr>
          <w:sz w:val="24"/>
          <w:szCs w:val="24"/>
          <w:bdr w:val="nil"/>
          <w:lang w:eastAsia="ru-RU"/>
        </w:rPr>
        <w:br/>
        <w:t>и профессиональному самоопределению.</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color w:val="000000"/>
          <w:sz w:val="24"/>
          <w:szCs w:val="24"/>
          <w:bdr w:val="nil"/>
          <w:lang w:eastAsia="ru-RU"/>
        </w:rPr>
        <w:lastRenderedPageBreak/>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r w:rsidRPr="000742E5">
        <w:rPr>
          <w:color w:val="000000"/>
          <w:sz w:val="24"/>
          <w:szCs w:val="24"/>
          <w:bdr w:val="nil"/>
          <w:lang w:eastAsia="ru-RU"/>
        </w:rPr>
        <w:br/>
        <w:t xml:space="preserve">что </w:t>
      </w:r>
      <w:r w:rsidRPr="000742E5">
        <w:rPr>
          <w:rFonts w:eastAsia="Arial Unicode MS"/>
          <w:sz w:val="24"/>
          <w:szCs w:val="24"/>
          <w:bdr w:val="nil"/>
          <w:lang w:eastAsia="ru-RU"/>
        </w:rPr>
        <w:t>обеспечивает эффективное развитие физических качеств</w:t>
      </w:r>
      <w:bookmarkEnd w:id="55"/>
      <w:r w:rsidRPr="000742E5">
        <w:rPr>
          <w:rFonts w:eastAsia="Arial Unicode MS"/>
          <w:sz w:val="24"/>
          <w:szCs w:val="24"/>
          <w:bdr w:val="nil"/>
          <w:lang w:eastAsia="ru-RU"/>
        </w:rPr>
        <w:t xml:space="preserve">, двигательных </w:t>
      </w:r>
      <w:r w:rsidRPr="000742E5">
        <w:rPr>
          <w:rFonts w:eastAsia="Arial Unicode MS"/>
          <w:sz w:val="24"/>
          <w:szCs w:val="24"/>
          <w:bdr w:val="nil"/>
          <w:lang w:eastAsia="ru-RU"/>
        </w:rPr>
        <w:br/>
        <w:t>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7.3. Задачами изучения модуля «Спортивная борьба» являются: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всестороннее гармоничное развитие обучающихся, увеличение объёма их двигательной активности;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освоение знаний о физической культуре и спорте в целом, истории развития спортивной борьбы в частности;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формирование общих представлений о видах спорта «спортивная борьба», </w:t>
      </w:r>
      <w:r w:rsidRPr="000742E5">
        <w:rPr>
          <w:rFonts w:eastAsia="Arial Unicode MS"/>
          <w:sz w:val="24"/>
          <w:szCs w:val="24"/>
          <w:bdr w:val="nil"/>
          <w:lang w:eastAsia="ru-RU"/>
        </w:rPr>
        <w:br/>
        <w:t>о их возможностях и значении в процессе укрепления здоровья, физическом развитии и физической подготовке обучающихся;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формирование образовательного фундамента, основанного на знаниях </w:t>
      </w:r>
      <w:r w:rsidRPr="000742E5">
        <w:rPr>
          <w:rFonts w:eastAsia="Arial Unicode MS"/>
          <w:sz w:val="24"/>
          <w:szCs w:val="24"/>
          <w:bdr w:val="nil"/>
          <w:lang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0742E5">
        <w:rPr>
          <w:rFonts w:eastAsia="Arial Unicode MS"/>
          <w:sz w:val="24"/>
          <w:szCs w:val="24"/>
          <w:bdr w:val="nil"/>
          <w:lang w:eastAsia="ru-RU"/>
        </w:rPr>
        <w:br/>
        <w:t>для его самореализации;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развитие положительной мотивации и устойчивого учебно-познавательного интереса к </w:t>
      </w:r>
      <w:r w:rsidRPr="000742E5">
        <w:rPr>
          <w:rFonts w:eastAsia="Arial Unicode MS"/>
          <w:sz w:val="24"/>
          <w:szCs w:val="24"/>
          <w:bdr w:val="nil"/>
          <w:lang w:eastAsia="ru-RU"/>
        </w:rPr>
        <w:lastRenderedPageBreak/>
        <w:t xml:space="preserve">учебному предмету «Физическая культура» удовлетворение индивидуальных потребностей обучающихся в занятиях физической культурой </w:t>
      </w:r>
      <w:r w:rsidRPr="000742E5">
        <w:rPr>
          <w:rFonts w:eastAsia="Arial Unicode MS"/>
          <w:sz w:val="24"/>
          <w:szCs w:val="24"/>
          <w:bdr w:val="nil"/>
          <w:lang w:eastAsia="ru-RU"/>
        </w:rPr>
        <w:br/>
        <w:t>и спортом средствами спортивной борьбы;</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r w:rsidRPr="000742E5">
        <w:rPr>
          <w:rFonts w:eastAsia="Arial Unicode MS"/>
          <w:sz w:val="24"/>
          <w:szCs w:val="24"/>
          <w:bdr w:val="nil"/>
          <w:lang w:eastAsia="ru-RU"/>
        </w:rPr>
        <w:br/>
        <w:t xml:space="preserve">к занятиям спортивной борьбой, в школьные спортивные клубы, секции, к участию </w:t>
      </w:r>
      <w:r w:rsidRPr="000742E5">
        <w:rPr>
          <w:rFonts w:eastAsia="Arial Unicode MS"/>
          <w:sz w:val="24"/>
          <w:szCs w:val="24"/>
          <w:bdr w:val="nil"/>
          <w:lang w:eastAsia="ru-RU"/>
        </w:rPr>
        <w:br/>
        <w:t>в соревнованиях;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выявление, развитие и поддержка одарённых детей в области спорта.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7.4. Место и роль модуля «Спортивная борьба».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bdr w:val="nil"/>
          <w:lang w:eastAsia="ru-RU"/>
        </w:rPr>
      </w:pPr>
      <w:r w:rsidRPr="000742E5">
        <w:rPr>
          <w:sz w:val="24"/>
          <w:szCs w:val="24"/>
          <w:lang w:eastAsia="zh-CN"/>
        </w:rPr>
        <w:t>Модуль «Спортивная борьба»</w:t>
      </w:r>
      <w:r w:rsidRPr="000742E5">
        <w:rPr>
          <w:color w:val="000000"/>
          <w:sz w:val="24"/>
          <w:szCs w:val="24"/>
          <w:lang w:eastAsia="ar-SA"/>
        </w:rPr>
        <w:t xml:space="preserve"> </w:t>
      </w:r>
      <w:r w:rsidRPr="000742E5">
        <w:rPr>
          <w:sz w:val="24"/>
          <w:szCs w:val="24"/>
          <w:lang w:eastAsia="zh-CN"/>
        </w:rPr>
        <w:t xml:space="preserve">доступен для освоения всем обучающимся, независимо от уровня их физического развития и гендерных особенностей </w:t>
      </w:r>
      <w:r w:rsidRPr="000742E5">
        <w:rPr>
          <w:sz w:val="24"/>
          <w:szCs w:val="24"/>
          <w:lang w:eastAsia="zh-CN"/>
        </w:rPr>
        <w:br/>
        <w:t>и расширяет спектр физкультурно-спортивных направлений в общеобразовательных организациях.</w:t>
      </w:r>
      <w:r w:rsidRPr="000742E5">
        <w:rPr>
          <w:color w:val="000000"/>
          <w:sz w:val="24"/>
          <w:szCs w:val="24"/>
          <w:bdr w:val="nil"/>
          <w:lang w:eastAsia="ru-RU"/>
        </w:rPr>
        <w:t xml:space="preserve"> </w:t>
      </w:r>
    </w:p>
    <w:p w:rsidR="00C664BC" w:rsidRPr="000742E5" w:rsidRDefault="00C664BC" w:rsidP="00C664BC">
      <w:pPr>
        <w:spacing w:line="360" w:lineRule="auto"/>
        <w:ind w:firstLine="709"/>
        <w:jc w:val="both"/>
        <w:rPr>
          <w:sz w:val="24"/>
          <w:szCs w:val="24"/>
        </w:rPr>
      </w:pPr>
      <w:r w:rsidRPr="000742E5">
        <w:rPr>
          <w:sz w:val="24"/>
          <w:szCs w:val="24"/>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w:t>
      </w:r>
      <w:r w:rsidRPr="000742E5">
        <w:rPr>
          <w:sz w:val="24"/>
          <w:szCs w:val="24"/>
        </w:rPr>
        <w:br/>
        <w:t>в общеобразовательной организации (легкая атлетика, гимнастика, спортивные игры и другие).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bookmarkStart w:id="56" w:name="_Hlk125541125"/>
      <w:r w:rsidRPr="000742E5">
        <w:rPr>
          <w:sz w:val="24"/>
          <w:szCs w:val="24"/>
          <w:lang w:eastAsia="zh-CN"/>
        </w:rPr>
        <w:t xml:space="preserve">Интеграция модуля по спортивной борьбе поможет обучающимся </w:t>
      </w:r>
      <w:r w:rsidRPr="000742E5">
        <w:rPr>
          <w:color w:val="000000"/>
          <w:sz w:val="24"/>
          <w:szCs w:val="24"/>
          <w:lang w:eastAsia="zh-CN"/>
        </w:rPr>
        <w:t xml:space="preserve">в освоении образовательных программ в рамках внеурочной деятельности, </w:t>
      </w:r>
      <w:r w:rsidRPr="000742E5">
        <w:rPr>
          <w:sz w:val="24"/>
          <w:szCs w:val="24"/>
          <w:lang w:eastAsia="zh-CN"/>
        </w:rPr>
        <w:t xml:space="preserve">дополнительного образования, </w:t>
      </w:r>
      <w:r w:rsidRPr="000742E5">
        <w:rPr>
          <w:color w:val="000000"/>
          <w:sz w:val="24"/>
          <w:szCs w:val="24"/>
          <w:lang w:eastAsia="zh-CN"/>
        </w:rPr>
        <w:t xml:space="preserve">деятельности школьных спортивных клубов, подготовке </w:t>
      </w:r>
      <w:r w:rsidRPr="000742E5">
        <w:rPr>
          <w:sz w:val="24"/>
          <w:szCs w:val="24"/>
          <w:lang w:eastAsia="zh-CN"/>
        </w:rPr>
        <w:t xml:space="preserve">обучающихся к сдаче норм Всероссийского физкультурно-спортивного комплекса «Готов к труду </w:t>
      </w:r>
      <w:r w:rsidRPr="000742E5">
        <w:rPr>
          <w:sz w:val="24"/>
          <w:szCs w:val="24"/>
          <w:lang w:eastAsia="zh-CN"/>
        </w:rPr>
        <w:br/>
        <w:t>и обороне» (ГТО), участии в спортивных соревнованиях</w:t>
      </w:r>
      <w:bookmarkEnd w:id="56"/>
      <w:r w:rsidRPr="000742E5">
        <w:rPr>
          <w:sz w:val="24"/>
          <w:szCs w:val="24"/>
          <w:lang w:eastAsia="zh-CN"/>
        </w:rPr>
        <w:t xml:space="preserve"> </w:t>
      </w:r>
      <w:r w:rsidRPr="000742E5">
        <w:rPr>
          <w:rFonts w:eastAsia="Arial Unicode MS"/>
          <w:sz w:val="24"/>
          <w:szCs w:val="24"/>
          <w:bdr w:val="nil"/>
          <w:lang w:eastAsia="ru-RU"/>
        </w:rPr>
        <w:t xml:space="preserve">и подготовке юношей </w:t>
      </w:r>
      <w:r w:rsidRPr="000742E5">
        <w:rPr>
          <w:rFonts w:eastAsia="Arial Unicode MS"/>
          <w:sz w:val="24"/>
          <w:szCs w:val="24"/>
          <w:bdr w:val="nil"/>
          <w:lang w:eastAsia="ru-RU"/>
        </w:rPr>
        <w:br/>
        <w:t>к службе в Вооруженных Силах Российской Федерации.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7.5. Модуль «Спортивная борьба» может быть реализован в следующих вариантах: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C664BC" w:rsidRPr="000742E5" w:rsidRDefault="00C664BC" w:rsidP="00C664BC">
      <w:pPr>
        <w:suppressAutoHyphens/>
        <w:spacing w:line="360" w:lineRule="auto"/>
        <w:ind w:firstLine="709"/>
        <w:jc w:val="both"/>
        <w:rPr>
          <w:color w:val="000000"/>
          <w:sz w:val="24"/>
          <w:szCs w:val="24"/>
          <w:bdr w:val="none" w:sz="0" w:space="0" w:color="auto" w:frame="1"/>
          <w:lang w:eastAsia="zh-CN"/>
        </w:rPr>
      </w:pPr>
      <w:r w:rsidRPr="000742E5">
        <w:rPr>
          <w:sz w:val="24"/>
          <w:szCs w:val="24"/>
          <w:bdr w:val="none" w:sz="0" w:space="0" w:color="auto" w:frame="1"/>
          <w:lang w:eastAsia="zh-CN"/>
        </w:rPr>
        <w:t xml:space="preserve">в виде целостного последовательного учебного модуля, изучаемого </w:t>
      </w:r>
      <w:r w:rsidRPr="000742E5">
        <w:rPr>
          <w:sz w:val="24"/>
          <w:szCs w:val="24"/>
          <w:bdr w:val="none" w:sz="0" w:space="0" w:color="auto" w:frame="1"/>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bdr w:val="none" w:sz="0" w:space="0" w:color="auto" w:frame="1"/>
          <w:lang w:eastAsia="zh-CN"/>
        </w:rPr>
        <w:br/>
        <w:t xml:space="preserve">(при организации и проведении уроков физической культуры с 3-х часовой недельной </w:t>
      </w:r>
      <w:r w:rsidRPr="000742E5">
        <w:rPr>
          <w:sz w:val="24"/>
          <w:szCs w:val="24"/>
          <w:bdr w:val="none" w:sz="0" w:space="0" w:color="auto" w:frame="1"/>
          <w:lang w:eastAsia="zh-CN"/>
        </w:rPr>
        <w:lastRenderedPageBreak/>
        <w:t>нагрузкой рекомендуемый объём в 10 и 11 классах по 34 часа);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742E5">
        <w:rPr>
          <w:rFonts w:eastAsia="Arial Unicode MS"/>
          <w:sz w:val="24"/>
          <w:szCs w:val="24"/>
          <w:bdr w:val="nil"/>
          <w:lang w:eastAsia="ru-RU"/>
        </w:rPr>
        <w:br/>
      </w:r>
      <w:r w:rsidRPr="000742E5">
        <w:rPr>
          <w:sz w:val="24"/>
          <w:szCs w:val="24"/>
          <w:bdr w:val="none" w:sz="0" w:space="0" w:color="auto" w:frame="1"/>
          <w:lang w:eastAsia="zh-CN"/>
        </w:rPr>
        <w:t>в 10 и 11 классах по 34 часа</w:t>
      </w:r>
      <w:r w:rsidRPr="000742E5">
        <w:rPr>
          <w:rFonts w:eastAsia="Arial Unicode MS"/>
          <w:sz w:val="24"/>
          <w:szCs w:val="24"/>
          <w:bdr w:val="nil"/>
          <w:lang w:eastAsia="ru-RU"/>
        </w:rPr>
        <w:t>).</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7.6. Содержание модуля «Спортивная борьба».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1) Знания о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История развития современной спортивной борьбы в мире, в Российской Федерации, в регионе.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Официальный календарь соревнований по спортивной борьбе (международных, всероссийских, региональных).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Требования безопасности при организации занятий спортивной борьбой.</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Характерные травмы в борьбе и мероприятия по их предупреждению.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Словарь терминов и определений по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Правила соревнований по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2) Способы самостоятельной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Правила безопасного, правомерного поведения во время соревнований </w:t>
      </w:r>
      <w:r w:rsidRPr="000742E5">
        <w:rPr>
          <w:rFonts w:eastAsia="Arial Unicode MS"/>
          <w:sz w:val="24"/>
          <w:szCs w:val="24"/>
          <w:bdr w:val="nil"/>
          <w:lang w:eastAsia="ru-RU"/>
        </w:rPr>
        <w:br/>
        <w:t xml:space="preserve">по спортивной борьбе в качестве зрителя, болельщика (фаната).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Самоконтроль и его роль в учебной и соревновательной деятельности.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w:t>
      </w:r>
      <w:r w:rsidRPr="000742E5">
        <w:rPr>
          <w:rFonts w:eastAsia="Arial Unicode MS"/>
          <w:sz w:val="24"/>
          <w:szCs w:val="24"/>
          <w:bdr w:val="nil"/>
          <w:lang w:eastAsia="ru-RU"/>
        </w:rPr>
        <w:br/>
        <w:t xml:space="preserve">и оборудованием.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Классификация физических упражнений: подготовительные, общеразвивающие, </w:t>
      </w:r>
      <w:r w:rsidRPr="000742E5">
        <w:rPr>
          <w:rFonts w:eastAsia="Arial Unicode MS"/>
          <w:sz w:val="24"/>
          <w:szCs w:val="24"/>
          <w:bdr w:val="nil"/>
          <w:lang w:eastAsia="ru-RU"/>
        </w:rPr>
        <w:lastRenderedPageBreak/>
        <w:t>специальные и корригирующие. Составление индивидуальных комплексов упражнений различной направленности.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Способы и методы профилактики пагубных привычек, асоциального </w:t>
      </w:r>
      <w:r w:rsidRPr="000742E5">
        <w:rPr>
          <w:rFonts w:eastAsia="Arial Unicode MS"/>
          <w:sz w:val="24"/>
          <w:szCs w:val="24"/>
          <w:bdr w:val="nil"/>
          <w:lang w:eastAsia="ru-RU"/>
        </w:rPr>
        <w:br/>
        <w:t xml:space="preserve">и созависимого поведения. Антидопинговое поведение.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Тестирование уровня физической и технической подготовленности </w:t>
      </w:r>
      <w:r w:rsidRPr="000742E5">
        <w:rPr>
          <w:rFonts w:eastAsia="Arial Unicode MS"/>
          <w:sz w:val="24"/>
          <w:szCs w:val="24"/>
          <w:bdr w:val="nil"/>
          <w:lang w:eastAsia="ru-RU"/>
        </w:rPr>
        <w:br/>
        <w:t>в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3) 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Комплексы упражнений формирующие двигательные умения и навыки технических и тактических действий борца.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Технические приемы и тактические действия в спортивной борьбе, изученные на уровне основного общего образования.</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rFonts w:eastAsia="Arial Unicode MS"/>
          <w:sz w:val="24"/>
          <w:szCs w:val="24"/>
          <w:bdr w:val="nil"/>
          <w:lang w:eastAsia="ru-RU"/>
        </w:rPr>
        <w:t xml:space="preserve">Совершенствование элементов технических </w:t>
      </w:r>
      <w:r w:rsidRPr="000742E5">
        <w:rPr>
          <w:sz w:val="24"/>
          <w:szCs w:val="24"/>
          <w:bdr w:val="none" w:sz="0" w:space="0" w:color="auto" w:frame="1"/>
          <w:lang w:eastAsia="ru-RU"/>
        </w:rPr>
        <w:t xml:space="preserve">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w:t>
      </w:r>
      <w:r w:rsidRPr="000742E5">
        <w:rPr>
          <w:sz w:val="24"/>
          <w:szCs w:val="24"/>
          <w:bdr w:val="none" w:sz="0" w:space="0" w:color="auto" w:frame="1"/>
          <w:lang w:eastAsia="ru-RU"/>
        </w:rPr>
        <w:br/>
        <w:t xml:space="preserve">и контрприёмы, а также другие приёмы в партере из арсенала греко-римской </w:t>
      </w:r>
      <w:r w:rsidRPr="000742E5">
        <w:rPr>
          <w:sz w:val="24"/>
          <w:szCs w:val="24"/>
          <w:bdr w:val="none" w:sz="0" w:space="0" w:color="auto" w:frame="1"/>
          <w:lang w:eastAsia="ru-RU"/>
        </w:rPr>
        <w:br/>
        <w:t>и вольной борьбы. Связки и комбинации технических действий в партере.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one" w:sz="0" w:space="0" w:color="auto" w:frame="1"/>
          <w:lang w:eastAsia="ru-RU"/>
        </w:rPr>
      </w:pPr>
      <w:r w:rsidRPr="000742E5">
        <w:rPr>
          <w:rFonts w:eastAsia="Arial Unicode MS"/>
          <w:sz w:val="24"/>
          <w:szCs w:val="24"/>
          <w:bdr w:val="nil"/>
          <w:lang w:eastAsia="ru-RU"/>
        </w:rPr>
        <w:t xml:space="preserve">Совершенствование элементов технических </w:t>
      </w:r>
      <w:r w:rsidRPr="000742E5">
        <w:rPr>
          <w:sz w:val="24"/>
          <w:szCs w:val="24"/>
          <w:bdr w:val="none" w:sz="0" w:space="0" w:color="auto" w:frame="1"/>
          <w:lang w:eastAsia="ru-RU"/>
        </w:rPr>
        <w:t xml:space="preserve">действий в стойке: переводы </w:t>
      </w:r>
      <w:r w:rsidRPr="000742E5">
        <w:rPr>
          <w:sz w:val="24"/>
          <w:szCs w:val="24"/>
          <w:bdr w:val="none" w:sz="0" w:space="0" w:color="auto" w:frame="1"/>
          <w:lang w:eastAsia="ru-RU"/>
        </w:rPr>
        <w:br/>
        <w:t xml:space="preserve">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w:t>
      </w:r>
      <w:r w:rsidRPr="000742E5">
        <w:rPr>
          <w:sz w:val="24"/>
          <w:szCs w:val="24"/>
          <w:bdr w:val="none" w:sz="0" w:space="0" w:color="auto" w:frame="1"/>
          <w:lang w:eastAsia="ru-RU"/>
        </w:rPr>
        <w:br/>
        <w:t>в стойке из арсенала греко-римской и вольной борьбы. Связки и комбинации технических действий в стойке.</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lang w:eastAsia="ru-RU"/>
        </w:rPr>
      </w:pPr>
      <w:r w:rsidRPr="000742E5">
        <w:rPr>
          <w:sz w:val="24"/>
          <w:szCs w:val="24"/>
          <w:bdr w:val="none" w:sz="0" w:space="0" w:color="auto" w:frame="1"/>
          <w:lang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0742E5">
        <w:rPr>
          <w:sz w:val="24"/>
          <w:szCs w:val="24"/>
          <w:bdr w:val="nil"/>
          <w:lang w:eastAsia="ru-RU"/>
        </w:rPr>
        <w:t>угроза, вызов, сковывание, повторная атака, двойной обман, обратный вызов</w:t>
      </w:r>
      <w:r w:rsidRPr="000742E5">
        <w:rPr>
          <w:sz w:val="24"/>
          <w:szCs w:val="24"/>
          <w:lang w:eastAsia="ru-RU"/>
        </w:rPr>
        <w:t>).</w:t>
      </w:r>
    </w:p>
    <w:p w:rsidR="00C664BC" w:rsidRPr="000742E5" w:rsidRDefault="00C664BC" w:rsidP="00C664BC">
      <w:pPr>
        <w:tabs>
          <w:tab w:val="left" w:pos="6663"/>
        </w:tabs>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Учебные поединки, поединки с заданиями, </w:t>
      </w:r>
      <w:r w:rsidRPr="000742E5">
        <w:rPr>
          <w:sz w:val="24"/>
          <w:szCs w:val="24"/>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 xml:space="preserve">7.7. Содержание модуля «Спортивная борьба» направлено </w:t>
      </w:r>
      <w:r w:rsidRPr="000742E5">
        <w:rPr>
          <w:rFonts w:eastAsia="Arial Unicode MS"/>
          <w:sz w:val="24"/>
          <w:szCs w:val="24"/>
          <w:bdr w:val="nil"/>
          <w:lang w:eastAsia="ru-RU"/>
        </w:rPr>
        <w:br/>
        <w:t>на достижение обучающимися личностных, метапредметных и предметных результатов обучения.</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7.7.1. </w:t>
      </w:r>
      <w:r w:rsidRPr="000742E5">
        <w:rPr>
          <w:color w:val="000000"/>
          <w:sz w:val="24"/>
          <w:szCs w:val="24"/>
          <w:lang w:eastAsia="zh-CN"/>
        </w:rPr>
        <w:t xml:space="preserve">При изучении </w:t>
      </w:r>
      <w:r w:rsidRPr="000742E5">
        <w:rPr>
          <w:rFonts w:eastAsia="HiddenHorzOCR"/>
          <w:sz w:val="24"/>
          <w:szCs w:val="24"/>
          <w:bdr w:val="nil"/>
          <w:lang w:eastAsia="ru-RU"/>
        </w:rPr>
        <w:t>модуля «Спортивная борьба»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spacing w:line="360" w:lineRule="auto"/>
        <w:ind w:firstLine="709"/>
        <w:contextualSpacing/>
        <w:jc w:val="both"/>
        <w:rPr>
          <w:sz w:val="24"/>
          <w:szCs w:val="24"/>
          <w:bdr w:val="none" w:sz="0" w:space="0" w:color="auto" w:frame="1"/>
          <w:lang w:eastAsia="ru-RU"/>
        </w:rPr>
      </w:pPr>
      <w:r w:rsidRPr="000742E5">
        <w:rPr>
          <w:rFonts w:eastAsia="HiddenHorzOCR"/>
          <w:sz w:val="24"/>
          <w:szCs w:val="24"/>
          <w:bdr w:val="nil"/>
          <w:lang w:eastAsia="ru-RU"/>
        </w:rPr>
        <w:lastRenderedPageBreak/>
        <w:t xml:space="preserve">проявление чувства гордости за свою Родину, российский народ и историю России </w:t>
      </w:r>
      <w:r w:rsidRPr="000742E5">
        <w:rPr>
          <w:sz w:val="24"/>
          <w:szCs w:val="24"/>
          <w:bdr w:val="nil"/>
          <w:lang w:eastAsia="ru-RU"/>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742E5">
        <w:rPr>
          <w:color w:val="000000"/>
          <w:sz w:val="24"/>
          <w:szCs w:val="24"/>
          <w:bdr w:val="nil"/>
          <w:lang w:eastAsia="ru-RU"/>
        </w:rPr>
        <w:t xml:space="preserve">готовность к служению Отечеству, его защите </w:t>
      </w:r>
      <w:r w:rsidRPr="000742E5">
        <w:rPr>
          <w:sz w:val="24"/>
          <w:szCs w:val="24"/>
          <w:bdr w:val="none" w:sz="0" w:space="0" w:color="auto" w:frame="1"/>
          <w:lang w:eastAsia="ru-RU"/>
        </w:rPr>
        <w:t>на примере роли традиций и развития спортивной борьбы в современном обществе;</w:t>
      </w:r>
    </w:p>
    <w:p w:rsidR="00C664BC" w:rsidRPr="000742E5" w:rsidRDefault="00C664BC" w:rsidP="00C664BC">
      <w:pPr>
        <w:spacing w:line="360" w:lineRule="auto"/>
        <w:ind w:firstLine="709"/>
        <w:contextualSpacing/>
        <w:jc w:val="both"/>
        <w:rPr>
          <w:sz w:val="24"/>
          <w:szCs w:val="24"/>
          <w:bdr w:val="none" w:sz="0" w:space="0" w:color="auto" w:frame="1"/>
          <w:lang w:eastAsia="ru-RU"/>
        </w:rPr>
      </w:pPr>
      <w:r w:rsidRPr="000742E5">
        <w:rPr>
          <w:color w:val="000000"/>
          <w:sz w:val="24"/>
          <w:szCs w:val="24"/>
          <w:bdr w:val="nil"/>
          <w:lang w:eastAsia="ru-RU"/>
        </w:rPr>
        <w:t xml:space="preserve">умение ориентироваться на основные нормы морали, духовно-нравственной культуры и </w:t>
      </w:r>
      <w:r w:rsidRPr="000742E5">
        <w:rPr>
          <w:color w:val="000000"/>
          <w:sz w:val="24"/>
          <w:szCs w:val="24"/>
          <w:bdr w:val="nil"/>
          <w:shd w:val="clear" w:color="auto" w:fill="FFFFFF"/>
          <w:lang w:eastAsia="ru-RU"/>
        </w:rPr>
        <w:t>ценностного отношения к физической культуре, как неотъемлемой части общечеловеческой культуры средствами спортивной борьбы;</w:t>
      </w:r>
    </w:p>
    <w:p w:rsidR="00C664BC" w:rsidRPr="000742E5" w:rsidRDefault="00C664BC" w:rsidP="00C664BC">
      <w:pPr>
        <w:adjustRightInd w:val="0"/>
        <w:spacing w:line="360" w:lineRule="auto"/>
        <w:ind w:firstLine="709"/>
        <w:jc w:val="both"/>
        <w:rPr>
          <w:sz w:val="24"/>
          <w:szCs w:val="24"/>
          <w:bdr w:val="nil"/>
          <w:lang w:eastAsia="ru-RU"/>
        </w:rPr>
      </w:pPr>
      <w:r w:rsidRPr="000742E5">
        <w:rPr>
          <w:rFonts w:eastAsia="HiddenHorzOCR"/>
          <w:sz w:val="24"/>
          <w:szCs w:val="24"/>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0742E5">
        <w:rPr>
          <w:color w:val="000000"/>
          <w:sz w:val="24"/>
          <w:szCs w:val="24"/>
          <w:bdr w:val="nil"/>
          <w:lang w:eastAsia="ru-RU"/>
        </w:rPr>
        <w:t xml:space="preserve">в области физической культуры, спорта и общественной деятельности, в том числе </w:t>
      </w:r>
      <w:r w:rsidRPr="000742E5">
        <w:rPr>
          <w:color w:val="000000"/>
          <w:sz w:val="24"/>
          <w:szCs w:val="24"/>
          <w:bdr w:val="nil"/>
          <w:lang w:eastAsia="ru-RU"/>
        </w:rPr>
        <w:br/>
        <w:t>через ценности, традиции и идеалы</w:t>
      </w:r>
      <w:r w:rsidRPr="000742E5">
        <w:rPr>
          <w:sz w:val="24"/>
          <w:szCs w:val="24"/>
          <w:bdr w:val="none" w:sz="0" w:space="0" w:color="auto" w:frame="1"/>
          <w:lang w:eastAsia="ru-RU"/>
        </w:rPr>
        <w:t xml:space="preserve"> </w:t>
      </w:r>
      <w:r w:rsidRPr="000742E5">
        <w:rPr>
          <w:sz w:val="24"/>
          <w:szCs w:val="24"/>
          <w:bdr w:val="nil"/>
          <w:lang w:eastAsia="ru-RU"/>
        </w:rPr>
        <w:t xml:space="preserve">главных организаций регионального, всероссийского и мирового уровней по спортивной борьбе, </w:t>
      </w:r>
      <w:r w:rsidRPr="000742E5">
        <w:rPr>
          <w:sz w:val="24"/>
          <w:szCs w:val="24"/>
          <w:bdr w:val="none" w:sz="0" w:space="0" w:color="auto" w:frame="1"/>
          <w:lang w:eastAsia="ru-RU"/>
        </w:rPr>
        <w:t xml:space="preserve">отечественных </w:t>
      </w:r>
      <w:r w:rsidRPr="000742E5">
        <w:rPr>
          <w:sz w:val="24"/>
          <w:szCs w:val="24"/>
          <w:bdr w:val="none" w:sz="0" w:space="0" w:color="auto" w:frame="1"/>
          <w:lang w:eastAsia="ru-RU"/>
        </w:rPr>
        <w:br/>
        <w:t>и зарубежных борцовских клубов,</w:t>
      </w:r>
      <w:r w:rsidRPr="000742E5">
        <w:rPr>
          <w:sz w:val="24"/>
          <w:szCs w:val="24"/>
          <w:bdr w:val="nil"/>
          <w:lang w:eastAsia="ru-RU"/>
        </w:rPr>
        <w:t xml:space="preserve"> а также школьных спортивных </w:t>
      </w:r>
      <w:r w:rsidRPr="000742E5">
        <w:rPr>
          <w:sz w:val="24"/>
          <w:szCs w:val="24"/>
          <w:bdr w:val="none" w:sz="0" w:space="0" w:color="auto" w:frame="1"/>
          <w:lang w:eastAsia="ru-RU"/>
        </w:rPr>
        <w:t>клубов;</w:t>
      </w:r>
      <w:r w:rsidRPr="000742E5">
        <w:rPr>
          <w:sz w:val="24"/>
          <w:szCs w:val="24"/>
          <w:bdr w:val="nil"/>
          <w:lang w:eastAsia="ru-RU"/>
        </w:rPr>
        <w:t xml:space="preserve">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742E5">
        <w:rPr>
          <w:sz w:val="24"/>
          <w:szCs w:val="24"/>
          <w:bdr w:val="nil"/>
          <w:lang w:eastAsia="ru-RU"/>
        </w:rPr>
        <w:t xml:space="preserve">на принципах </w:t>
      </w:r>
      <w:r w:rsidRPr="000742E5">
        <w:rPr>
          <w:color w:val="000000"/>
          <w:sz w:val="24"/>
          <w:szCs w:val="24"/>
          <w:bdr w:val="nil"/>
          <w:lang w:eastAsia="ru-RU"/>
        </w:rPr>
        <w:t xml:space="preserve">доброжелательности </w:t>
      </w:r>
      <w:r w:rsidRPr="000742E5">
        <w:rPr>
          <w:color w:val="000000"/>
          <w:sz w:val="24"/>
          <w:szCs w:val="24"/>
          <w:bdr w:val="nil"/>
          <w:lang w:eastAsia="ru-RU"/>
        </w:rPr>
        <w:br/>
        <w:t>и взаимопомощи;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реализация ценностей здорового и безопасного образа жизни, потребности </w:t>
      </w:r>
      <w:r w:rsidRPr="000742E5">
        <w:rPr>
          <w:color w:val="000000"/>
          <w:sz w:val="24"/>
          <w:szCs w:val="24"/>
          <w:bdr w:val="nil"/>
          <w:lang w:eastAsia="ru-RU"/>
        </w:rPr>
        <w:b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color w:val="000000"/>
          <w:sz w:val="24"/>
          <w:szCs w:val="24"/>
          <w:bdr w:val="nil"/>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0742E5">
        <w:rPr>
          <w:color w:val="000000"/>
          <w:sz w:val="24"/>
          <w:szCs w:val="24"/>
          <w:bdr w:val="nil"/>
          <w:lang w:eastAsia="ru-RU"/>
        </w:rPr>
        <w:br/>
        <w:t>и ответственной деятельности средствами спортивной борьбы.</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7.7.2. </w:t>
      </w:r>
      <w:r w:rsidRPr="000742E5">
        <w:rPr>
          <w:color w:val="000000"/>
          <w:sz w:val="24"/>
          <w:szCs w:val="24"/>
          <w:lang w:eastAsia="zh-CN"/>
        </w:rPr>
        <w:t>При изучении</w:t>
      </w:r>
      <w:r w:rsidRPr="000742E5">
        <w:rPr>
          <w:rFonts w:eastAsia="HiddenHorzOCR"/>
          <w:sz w:val="24"/>
          <w:szCs w:val="24"/>
          <w:bdr w:val="nil"/>
          <w:lang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rFonts w:eastAsia="HiddenHorzOCR"/>
          <w:sz w:val="24"/>
          <w:szCs w:val="24"/>
          <w:bdr w:val="nil"/>
          <w:lang w:eastAsia="ru-RU"/>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color w:val="000000"/>
          <w:sz w:val="24"/>
          <w:szCs w:val="24"/>
          <w:bdr w:val="nil"/>
          <w:lang w:eastAsia="ru-RU"/>
        </w:rPr>
        <w:br/>
        <w:t>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rFonts w:eastAsia="HiddenHorzOCR"/>
          <w:sz w:val="24"/>
          <w:szCs w:val="24"/>
          <w:bdr w:val="nil"/>
          <w:lang w:eastAsia="ru-RU"/>
        </w:rPr>
        <w:t xml:space="preserve">умение организовывать учебное сотрудничество и совместную деятельность </w:t>
      </w:r>
      <w:r w:rsidRPr="000742E5">
        <w:rPr>
          <w:rFonts w:eastAsia="HiddenHorzOCR"/>
          <w:sz w:val="24"/>
          <w:szCs w:val="24"/>
          <w:bdr w:val="nil"/>
          <w:lang w:eastAsia="ru-RU"/>
        </w:rPr>
        <w:br/>
        <w:t>со сверстниками и взрослыми, работать индивидуально, в парах и в группе,</w:t>
      </w:r>
      <w:r w:rsidRPr="000742E5">
        <w:rPr>
          <w:color w:val="000000"/>
          <w:sz w:val="24"/>
          <w:szCs w:val="24"/>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основами самоконтроля, самооценки, принятия решений </w:t>
      </w:r>
      <w:r w:rsidRPr="000742E5">
        <w:rPr>
          <w:color w:val="000000"/>
          <w:sz w:val="24"/>
          <w:szCs w:val="24"/>
          <w:bdr w:val="nil"/>
          <w:lang w:eastAsia="ru-RU"/>
        </w:rPr>
        <w:br/>
        <w:t>и осуществления осознанного выбора в учебной и познавательной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rFonts w:eastAsia="HiddenHorzOCR"/>
          <w:sz w:val="24"/>
          <w:szCs w:val="24"/>
          <w:bdr w:val="nil"/>
          <w:lang w:eastAsia="ru-RU"/>
        </w:rPr>
        <w:t xml:space="preserve">умение </w:t>
      </w:r>
      <w:r w:rsidRPr="000742E5">
        <w:rPr>
          <w:color w:val="000000"/>
          <w:sz w:val="24"/>
          <w:szCs w:val="24"/>
          <w:bdr w:val="nil"/>
          <w:lang w:eastAsia="ru-RU"/>
        </w:rPr>
        <w:t xml:space="preserve">создавать, применять и преобразовывать графические пиктограммы физических упражнений в двигательные действия и наоборот, схемы </w:t>
      </w:r>
      <w:r w:rsidRPr="000742E5">
        <w:rPr>
          <w:color w:val="000000"/>
          <w:sz w:val="24"/>
          <w:szCs w:val="24"/>
          <w:bdr w:val="nil"/>
          <w:lang w:eastAsia="ru-RU"/>
        </w:rPr>
        <w:br/>
        <w:t>для тактических, игровых задач;</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самостоятельно применять различные методы, инструменты </w:t>
      </w:r>
      <w:r w:rsidRPr="000742E5">
        <w:rPr>
          <w:color w:val="000000"/>
          <w:sz w:val="24"/>
          <w:szCs w:val="24"/>
          <w:bdr w:val="nil"/>
          <w:lang w:eastAsia="ru-RU"/>
        </w:rPr>
        <w:b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sz w:val="24"/>
          <w:szCs w:val="24"/>
        </w:rPr>
        <w:t>134.9.</w:t>
      </w:r>
      <w:r w:rsidRPr="000742E5">
        <w:rPr>
          <w:color w:val="000000"/>
          <w:sz w:val="24"/>
          <w:szCs w:val="24"/>
          <w:bdr w:val="nil"/>
          <w:lang w:eastAsia="ru-RU"/>
        </w:rPr>
        <w:t>7.7.3. </w:t>
      </w:r>
      <w:r w:rsidRPr="000742E5">
        <w:rPr>
          <w:color w:val="000000"/>
          <w:sz w:val="24"/>
          <w:szCs w:val="24"/>
          <w:lang w:eastAsia="zh-CN"/>
        </w:rPr>
        <w:t>При изучении</w:t>
      </w:r>
      <w:r w:rsidRPr="000742E5">
        <w:rPr>
          <w:color w:val="000000"/>
          <w:sz w:val="24"/>
          <w:szCs w:val="24"/>
          <w:bdr w:val="nil"/>
          <w:lang w:eastAsia="ru-RU"/>
        </w:rPr>
        <w:t xml:space="preserve"> модуля «Спортивная борьба» на уровне среднего общего образования у обучающихся будут сформированы следующие предметные результаты:</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истории развития современной спортивной борьбы, её традиций, клубного движения по спортивной борьбе в мире, в Российской Федерации, </w:t>
      </w:r>
      <w:r w:rsidRPr="000742E5">
        <w:rPr>
          <w:color w:val="000000"/>
          <w:sz w:val="24"/>
          <w:szCs w:val="24"/>
          <w:bdr w:val="nil"/>
          <w:lang w:eastAsia="ru-RU"/>
        </w:rPr>
        <w:br/>
        <w:t>в регионе;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lastRenderedPageBreak/>
        <w:t xml:space="preserve">умение характеризовать роль и основные функции главных организаций </w:t>
      </w:r>
      <w:r w:rsidRPr="000742E5">
        <w:rPr>
          <w:color w:val="000000"/>
          <w:sz w:val="24"/>
          <w:szCs w:val="24"/>
          <w:bdr w:val="nil"/>
          <w:lang w:eastAsia="ru-RU"/>
        </w:rPr>
        <w:br/>
        <w:t>и федераций (международные, российские) по борьбе, осуществляющих управление спортивной борьбой;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знание и умение применять основы формирования сбалансированного питания борца;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характеризовать и демонстрировать комплексы упражнений </w:t>
      </w:r>
      <w:r w:rsidRPr="000742E5">
        <w:rPr>
          <w:color w:val="000000"/>
          <w:sz w:val="24"/>
          <w:szCs w:val="24"/>
          <w:bdr w:val="nil"/>
          <w:lang w:eastAsia="ru-RU"/>
        </w:rPr>
        <w:br/>
        <w:t>и технических действий, формирующие двигательные умения и навыки тактических приёмов борцов и тактики ведения поединков в спортивной борьбе;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демонстрировать технику выполнения технических действий </w:t>
      </w:r>
      <w:r w:rsidRPr="000742E5">
        <w:rPr>
          <w:color w:val="000000"/>
          <w:sz w:val="24"/>
          <w:szCs w:val="24"/>
          <w:bdr w:val="nil"/>
          <w:lang w:eastAsia="ru-RU"/>
        </w:rPr>
        <w:br/>
        <w:t xml:space="preserve">и приемов, в сочетаниях с различными обманными движениями, применение изученных </w:t>
      </w:r>
      <w:r w:rsidRPr="000742E5">
        <w:rPr>
          <w:color w:val="000000"/>
          <w:sz w:val="24"/>
          <w:szCs w:val="24"/>
          <w:bdr w:val="nil"/>
          <w:lang w:eastAsia="ru-RU"/>
        </w:rPr>
        <w:lastRenderedPageBreak/>
        <w:t xml:space="preserve">технических и тактических действий в учебной, игровой, досуговой </w:t>
      </w:r>
      <w:r w:rsidRPr="000742E5">
        <w:rPr>
          <w:color w:val="000000"/>
          <w:sz w:val="24"/>
          <w:szCs w:val="24"/>
          <w:bdr w:val="nil"/>
          <w:lang w:eastAsia="ru-RU"/>
        </w:rPr>
        <w:br/>
        <w:t>и соревновательной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r w:rsidRPr="000742E5">
        <w:rPr>
          <w:color w:val="000000"/>
          <w:sz w:val="24"/>
          <w:szCs w:val="24"/>
          <w:bdr w:val="nil"/>
          <w:lang w:eastAsia="ru-RU"/>
        </w:rPr>
        <w:br/>
        <w:t>а также умение применять изученные тактические действия в учебной, игровой, соревновательной и досуговой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способностью понимать сущность возникновения ошибок </w:t>
      </w:r>
      <w:r w:rsidRPr="000742E5">
        <w:rPr>
          <w:color w:val="000000"/>
          <w:sz w:val="24"/>
          <w:szCs w:val="24"/>
          <w:bdr w:val="nil"/>
          <w:lang w:eastAsia="ru-RU"/>
        </w:rPr>
        <w:b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участие в соревновательной деятельности в соответствии с правилами спортивной борьбы, применение правил соревнований и судейской терминологии </w:t>
      </w:r>
      <w:r w:rsidRPr="000742E5">
        <w:rPr>
          <w:color w:val="000000"/>
          <w:sz w:val="24"/>
          <w:szCs w:val="24"/>
          <w:bdr w:val="nil"/>
          <w:lang w:eastAsia="ru-RU"/>
        </w:rPr>
        <w:br/>
        <w:t>в судейской практике;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w:t>
      </w:r>
      <w:r w:rsidRPr="000742E5">
        <w:rPr>
          <w:color w:val="000000"/>
          <w:sz w:val="24"/>
          <w:szCs w:val="24"/>
          <w:bdr w:val="nil"/>
          <w:lang w:eastAsia="ru-RU"/>
        </w:rPr>
        <w:br/>
        <w:t>для самостоятельных занятий борьбой, в досуговой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соблюдение правил техники безопасности во время занятий </w:t>
      </w:r>
      <w:r w:rsidRPr="000742E5">
        <w:rPr>
          <w:color w:val="000000"/>
          <w:sz w:val="24"/>
          <w:szCs w:val="24"/>
          <w:bdr w:val="nil"/>
          <w:lang w:eastAsia="ru-RU"/>
        </w:rPr>
        <w:br/>
        <w:t>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соблюдение гигиенических основ образовательной, тренировочной </w:t>
      </w:r>
      <w:r w:rsidRPr="000742E5">
        <w:rPr>
          <w:color w:val="000000"/>
          <w:sz w:val="24"/>
          <w:szCs w:val="24"/>
          <w:bdr w:val="nil"/>
          <w:lang w:eastAsia="ru-RU"/>
        </w:rPr>
        <w:br/>
        <w:t>и досуговой двигательной деятельности, основ организации здорового образа жизни средствами спортивной борьбы;</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навыками использования занятий спортивной борьбой </w:t>
      </w:r>
      <w:r w:rsidRPr="000742E5">
        <w:rPr>
          <w:color w:val="000000"/>
          <w:sz w:val="24"/>
          <w:szCs w:val="24"/>
          <w:bdr w:val="nil"/>
          <w:lang w:eastAsia="ru-RU"/>
        </w:rPr>
        <w:br/>
        <w:t>для организации индивидуального отдыха и досуга, укрепления собственного здоровья, повышения уровня физических кондиций;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проводить контрольно-тестовые упражнения по общей, специальной и технической подготовке в спортивной борьбе в соответствии </w:t>
      </w:r>
      <w:r w:rsidRPr="000742E5">
        <w:rPr>
          <w:color w:val="000000"/>
          <w:sz w:val="24"/>
          <w:szCs w:val="24"/>
          <w:bdr w:val="nil"/>
          <w:lang w:eastAsia="ru-RU"/>
        </w:rPr>
        <w:br/>
        <w:t xml:space="preserve">с методикой, выявлять особенности в приросте показателей физической </w:t>
      </w:r>
      <w:r w:rsidRPr="000742E5">
        <w:rPr>
          <w:color w:val="000000"/>
          <w:sz w:val="24"/>
          <w:szCs w:val="24"/>
          <w:bdr w:val="nil"/>
          <w:lang w:eastAsia="ru-RU"/>
        </w:rPr>
        <w:br/>
        <w:t>и технической подготовленности, сравнивать их с возрастными стандартами физической и технической подготовленности;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соблюдать правила безопасного, правомерного поведения </w:t>
      </w:r>
      <w:r w:rsidRPr="000742E5">
        <w:rPr>
          <w:color w:val="000000"/>
          <w:sz w:val="24"/>
          <w:szCs w:val="24"/>
          <w:bdr w:val="nil"/>
          <w:lang w:eastAsia="ru-RU"/>
        </w:rPr>
        <w:br/>
        <w:t xml:space="preserve">во время соревнований различного уровня по спортивной борьбе в качестве зрителя, </w:t>
      </w:r>
      <w:r w:rsidRPr="000742E5">
        <w:rPr>
          <w:color w:val="000000"/>
          <w:sz w:val="24"/>
          <w:szCs w:val="24"/>
          <w:bdr w:val="nil"/>
          <w:lang w:eastAsia="ru-RU"/>
        </w:rPr>
        <w:lastRenderedPageBreak/>
        <w:t>болельщика («фаната»);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0742E5">
        <w:rPr>
          <w:color w:val="000000"/>
          <w:sz w:val="24"/>
          <w:szCs w:val="24"/>
          <w:bdr w:val="nil"/>
          <w:lang w:eastAsia="ru-RU"/>
        </w:rPr>
        <w:br/>
        <w:t>и «антидопинг».</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8. Модуль «Флорбол».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8.1. Пояснительная записка модуля «Флорбол».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обучения по различным видам спорта.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rFonts w:eastAsia="Arial Unicode MS"/>
          <w:sz w:val="24"/>
          <w:szCs w:val="24"/>
          <w:bdr w:val="nil"/>
          <w:lang w:eastAsia="ru-RU"/>
        </w:rPr>
        <w:t xml:space="preserve">Флорбол является эффективным средством физического воспитания </w:t>
      </w:r>
      <w:r w:rsidRPr="000742E5">
        <w:rPr>
          <w:rFonts w:eastAsia="Arial Unicode MS"/>
          <w:sz w:val="24"/>
          <w:szCs w:val="24"/>
          <w:bdr w:val="nil"/>
          <w:lang w:eastAsia="ru-RU"/>
        </w:rPr>
        <w:br/>
      </w:r>
      <w:r w:rsidRPr="000742E5">
        <w:rPr>
          <w:sz w:val="24"/>
          <w:szCs w:val="24"/>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0742E5">
        <w:rPr>
          <w:sz w:val="24"/>
          <w:szCs w:val="24"/>
          <w:bdr w:val="nil"/>
          <w:lang w:eastAsia="ru-RU"/>
        </w:rPr>
        <w:br/>
        <w:t xml:space="preserve">к систематическим занятиям физической культурой и спортом, их личностному </w:t>
      </w:r>
      <w:r w:rsidRPr="000742E5">
        <w:rPr>
          <w:sz w:val="24"/>
          <w:szCs w:val="24"/>
          <w:bdr w:val="nil"/>
          <w:lang w:eastAsia="ru-RU"/>
        </w:rPr>
        <w:br/>
        <w:t>и профессиональному самоопределению.</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Выполнение сложно координационных, технико-тактических действий </w:t>
      </w:r>
      <w:r w:rsidRPr="000742E5">
        <w:rPr>
          <w:rFonts w:eastAsia="Arial Unicode MS"/>
          <w:sz w:val="24"/>
          <w:szCs w:val="24"/>
          <w:bdr w:val="nil"/>
          <w:lang w:eastAsia="ru-RU"/>
        </w:rPr>
        <w:br/>
        <w:t>во флорболе,</w:t>
      </w:r>
      <w:r w:rsidRPr="000742E5">
        <w:rPr>
          <w:sz w:val="24"/>
          <w:szCs w:val="24"/>
          <w:bdr w:val="nil"/>
          <w:lang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0742E5">
        <w:rPr>
          <w:rFonts w:eastAsia="Arial Unicode MS"/>
          <w:sz w:val="24"/>
          <w:szCs w:val="24"/>
          <w:bdr w:val="nil"/>
          <w:lang w:eastAsia="ru-RU"/>
        </w:rPr>
        <w:t>обеспечивает эффективное развитие физических качеств (быстроты, ловкости, выносливости, силы и гибкости) и двигательных навыков.</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 xml:space="preserve">8.2. Целью изучение модуля «Флорбол» является формирование </w:t>
      </w:r>
      <w:r w:rsidRPr="000742E5">
        <w:rPr>
          <w:rFonts w:eastAsia="Arial Unicode MS"/>
          <w:sz w:val="24"/>
          <w:szCs w:val="24"/>
          <w:bdr w:val="nil"/>
          <w:lang w:eastAsia="ru-RU"/>
        </w:rPr>
        <w:b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8.3. Задачами изучения модуля «Флорбол» являются: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всестороннее гармоничное развитие детей и подростков, увеличение объёма их двигательной активности;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освоение знаний о физической культуре и спорте в целом, истории развития флорбола в частности;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формирование общих представлений о виде спорта «флорбол», </w:t>
      </w:r>
      <w:r w:rsidRPr="000742E5">
        <w:rPr>
          <w:rFonts w:eastAsia="Arial Unicode MS"/>
          <w:sz w:val="24"/>
          <w:szCs w:val="24"/>
          <w:bdr w:val="nil"/>
          <w:lang w:eastAsia="ru-RU"/>
        </w:rPr>
        <w:br/>
      </w:r>
      <w:r w:rsidRPr="000742E5">
        <w:rPr>
          <w:rFonts w:eastAsia="Arial Unicode MS"/>
          <w:sz w:val="24"/>
          <w:szCs w:val="24"/>
          <w:bdr w:val="nil"/>
          <w:lang w:eastAsia="ru-RU"/>
        </w:rPr>
        <w:lastRenderedPageBreak/>
        <w:t>о его возможностях и значении в процессе укрепления здоровья, физическом развитии и физической подготовке обучающихся;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формирование образовательного фундамента, основанного на знаниях </w:t>
      </w:r>
      <w:r w:rsidRPr="000742E5">
        <w:rPr>
          <w:rFonts w:eastAsia="Arial Unicode MS"/>
          <w:sz w:val="24"/>
          <w:szCs w:val="24"/>
          <w:bdr w:val="nil"/>
          <w:lang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0742E5">
        <w:rPr>
          <w:rFonts w:eastAsia="Arial Unicode MS"/>
          <w:sz w:val="24"/>
          <w:szCs w:val="24"/>
          <w:bdr w:val="nil"/>
          <w:lang w:eastAsia="ru-RU"/>
        </w:rPr>
        <w:br/>
        <w:t>для его самореализации;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r w:rsidRPr="000742E5">
        <w:rPr>
          <w:rFonts w:eastAsia="Arial Unicode MS"/>
          <w:sz w:val="24"/>
          <w:szCs w:val="24"/>
          <w:bdr w:val="nil"/>
          <w:lang w:eastAsia="ru-RU"/>
        </w:rPr>
        <w:br/>
        <w:t>и спортом средствами флорбола;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выявление, развитие и поддержка одарённых детей в области спорта.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8.4. Место и роль модуля «Флорбол».</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Модуль «Флорбол» доступен для освоения всем обучающимися, независимо </w:t>
      </w:r>
      <w:r w:rsidRPr="000742E5">
        <w:rPr>
          <w:rFonts w:eastAsia="Arial Unicode MS"/>
          <w:sz w:val="24"/>
          <w:szCs w:val="24"/>
          <w:bdr w:val="nil"/>
          <w:lang w:eastAsia="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664BC" w:rsidRPr="000742E5" w:rsidRDefault="00C664BC" w:rsidP="00C664BC">
      <w:pPr>
        <w:spacing w:line="360" w:lineRule="auto"/>
        <w:ind w:firstLine="709"/>
        <w:jc w:val="both"/>
        <w:rPr>
          <w:sz w:val="24"/>
          <w:szCs w:val="24"/>
        </w:rPr>
      </w:pPr>
      <w:r w:rsidRPr="000742E5">
        <w:rPr>
          <w:sz w:val="24"/>
          <w:szCs w:val="24"/>
        </w:rPr>
        <w:t xml:space="preserve">Специфика модуля по флорболу сочетается практически со всеми базовыми видами спорта, входящими в учебный предмет «Физическая культура» </w:t>
      </w:r>
      <w:r w:rsidRPr="000742E5">
        <w:rPr>
          <w:sz w:val="24"/>
          <w:szCs w:val="24"/>
        </w:rPr>
        <w:br/>
        <w:t>в общеобразовательной организации (легкая атлетика, гимнастика, спортивные игры и другие).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w:t>
      </w:r>
      <w:r w:rsidRPr="000742E5">
        <w:rPr>
          <w:rFonts w:eastAsia="Arial Unicode MS"/>
          <w:sz w:val="24"/>
          <w:szCs w:val="24"/>
          <w:bdr w:val="nil"/>
          <w:lang w:eastAsia="ru-RU"/>
        </w:rPr>
        <w:br/>
        <w:t>в Вооруженных Силах Российской Федерации.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8.5. Модуль «Флорбол» может быть реализован в следующих вариантах: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при самостоятельном планировании учителем физической культуры процесса освоения </w:t>
      </w:r>
      <w:r w:rsidRPr="000742E5">
        <w:rPr>
          <w:rFonts w:eastAsia="Arial Unicode MS"/>
          <w:sz w:val="24"/>
          <w:szCs w:val="24"/>
          <w:bdr w:val="nil"/>
          <w:lang w:eastAsia="ru-RU"/>
        </w:rPr>
        <w:lastRenderedPageBreak/>
        <w:t xml:space="preserve">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C664BC" w:rsidRPr="000742E5" w:rsidRDefault="00C664BC" w:rsidP="00C664BC">
      <w:pPr>
        <w:suppressAutoHyphens/>
        <w:spacing w:line="360" w:lineRule="auto"/>
        <w:ind w:firstLine="709"/>
        <w:jc w:val="both"/>
        <w:rPr>
          <w:color w:val="000000"/>
          <w:sz w:val="24"/>
          <w:szCs w:val="24"/>
          <w:bdr w:val="none" w:sz="0" w:space="0" w:color="auto" w:frame="1"/>
          <w:lang w:eastAsia="zh-CN"/>
        </w:rPr>
      </w:pPr>
      <w:r w:rsidRPr="000742E5">
        <w:rPr>
          <w:sz w:val="24"/>
          <w:szCs w:val="24"/>
          <w:bdr w:val="none" w:sz="0" w:space="0" w:color="auto" w:frame="1"/>
          <w:lang w:eastAsia="zh-CN"/>
        </w:rPr>
        <w:t xml:space="preserve">в виде целостного последовательного учебного модуля, изучаемого </w:t>
      </w:r>
      <w:r w:rsidRPr="000742E5">
        <w:rPr>
          <w:sz w:val="24"/>
          <w:szCs w:val="24"/>
          <w:bdr w:val="none" w:sz="0" w:space="0" w:color="auto" w:frame="1"/>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bdr w:val="none" w:sz="0" w:space="0" w:color="auto" w:frame="1"/>
          <w:lang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742E5">
        <w:rPr>
          <w:sz w:val="24"/>
          <w:szCs w:val="24"/>
          <w:bdr w:val="none" w:sz="0" w:space="0" w:color="auto" w:frame="1"/>
          <w:lang w:eastAsia="zh-CN"/>
        </w:rPr>
        <w:br/>
        <w:t>в 10 и 11 классах - по 34 часа</w:t>
      </w:r>
      <w:r w:rsidRPr="000742E5">
        <w:rPr>
          <w:rFonts w:eastAsia="Arial Unicode MS"/>
          <w:sz w:val="24"/>
          <w:szCs w:val="24"/>
          <w:bdr w:val="nil"/>
          <w:lang w:eastAsia="ru-RU"/>
        </w:rPr>
        <w:t>).</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8.6. Содержание модуля «Флорбол».</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1) Знания о флорболе.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История развития современного флорбола в мире, в Российской Федерации, </w:t>
      </w:r>
      <w:r w:rsidRPr="000742E5">
        <w:rPr>
          <w:rFonts w:eastAsia="Arial Unicode MS"/>
          <w:sz w:val="24"/>
          <w:szCs w:val="24"/>
          <w:bdr w:val="nil"/>
          <w:lang w:eastAsia="ru-RU"/>
        </w:rPr>
        <w:br/>
        <w:t>в регионе.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Официальный календарь соревнований (международных, всероссийских, региональных).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Требования безопасности при организации занятий флорболом.</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Характерные травмы флорболистов и мероприятия по их предупреждению.</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Флорбольный словарь терминов и определений.</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Правила соревнований игры во флорбол.</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2) Способы самостоятельной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Правила безопасного, правомерного поведения во время соревнований </w:t>
      </w:r>
      <w:r w:rsidRPr="000742E5">
        <w:rPr>
          <w:rFonts w:eastAsia="Arial Unicode MS"/>
          <w:sz w:val="24"/>
          <w:szCs w:val="24"/>
          <w:bdr w:val="nil"/>
          <w:lang w:eastAsia="ru-RU"/>
        </w:rPr>
        <w:br/>
        <w:t>по флорболу в качестве зрителя, болельщика (фаната).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Организация и проведение самостоятельных занятий по флорболу. Составление планов и самостоятельное проведение занятий по флорболу.</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lastRenderedPageBreak/>
        <w:t>Способы самостоятельного освоения двигательных действий, подбор подводящих, подготовительных и специальных упражнений.</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Самоконтроль и его роль в учебной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Способы и методы профилактики пагубных привычек, асоциального </w:t>
      </w:r>
      <w:r w:rsidRPr="000742E5">
        <w:rPr>
          <w:rFonts w:eastAsia="Arial Unicode MS"/>
          <w:sz w:val="24"/>
          <w:szCs w:val="24"/>
          <w:bdr w:val="nil"/>
          <w:lang w:eastAsia="ru-RU"/>
        </w:rPr>
        <w:br/>
        <w:t>и созависимого поведения. Антидопинговое поведение.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Тестирование уровня физической и технической подготовленности </w:t>
      </w:r>
      <w:r w:rsidRPr="000742E5">
        <w:rPr>
          <w:rFonts w:eastAsia="Arial Unicode MS"/>
          <w:sz w:val="24"/>
          <w:szCs w:val="24"/>
          <w:bdr w:val="nil"/>
          <w:lang w:eastAsia="ru-RU"/>
        </w:rPr>
        <w:br/>
        <w:t>во флорболе.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3) 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Комплексы упражнений формирующие двигательные умения и навыки технических и тактических действий флорболиста.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Технические приемы и тактические действия во флорболе, изученные </w:t>
      </w:r>
      <w:r w:rsidRPr="000742E5">
        <w:rPr>
          <w:rFonts w:eastAsia="Arial Unicode MS"/>
          <w:sz w:val="24"/>
          <w:szCs w:val="24"/>
          <w:bdr w:val="nil"/>
          <w:lang w:eastAsia="ru-RU"/>
        </w:rPr>
        <w:br/>
        <w:t xml:space="preserve">на уровне основного общего образования.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Совершенствование элементов техники передвижения по игровой площадке полевого игрока во флорболе.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Совершенствование техники владения клюшкой и мячом полевого игрока </w:t>
      </w:r>
      <w:r w:rsidRPr="000742E5">
        <w:rPr>
          <w:rFonts w:eastAsia="Arial Unicode MS"/>
          <w:sz w:val="24"/>
          <w:szCs w:val="24"/>
          <w:bdr w:val="nil"/>
          <w:lang w:eastAsia="ru-RU"/>
        </w:rPr>
        <w:br/>
        <w:t xml:space="preserve">во флорболе.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Совершенствование техники игры вратаря: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стойка (высокая, средняя, низкая);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элементы техники перемещения (приставными шагами, стоя на коленях, </w:t>
      </w:r>
      <w:r w:rsidRPr="000742E5">
        <w:rPr>
          <w:rFonts w:eastAsia="Arial Unicode MS"/>
          <w:sz w:val="24"/>
          <w:szCs w:val="24"/>
          <w:bdr w:val="nil"/>
          <w:lang w:eastAsia="ru-RU"/>
        </w:rPr>
        <w:br/>
        <w:t>на коленях толчком одной или двумя руками от пола, отталкиванием ногой от пола со стойки на колене, смешанный тип);</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элементы техники нападения (передача мяча рукой).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w:t>
      </w:r>
      <w:r w:rsidRPr="000742E5">
        <w:rPr>
          <w:rFonts w:eastAsia="Arial Unicode MS"/>
          <w:sz w:val="24"/>
          <w:szCs w:val="24"/>
          <w:bdr w:val="nil"/>
          <w:lang w:eastAsia="ru-RU"/>
        </w:rPr>
        <w:lastRenderedPageBreak/>
        <w:t xml:space="preserve">в игре, атакующие действия (пас), руководство игрой партнеров по обороне.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Совершенствование тактики игры в нападении: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групповые взаимодействия и комбинации (в парах, тройках, группах, </w:t>
      </w:r>
      <w:r w:rsidRPr="000742E5">
        <w:rPr>
          <w:rFonts w:eastAsia="Arial Unicode MS"/>
          <w:sz w:val="24"/>
          <w:szCs w:val="24"/>
          <w:bdr w:val="nil"/>
          <w:lang w:eastAsia="ru-RU"/>
        </w:rPr>
        <w:br/>
        <w:t xml:space="preserve">при стандартных положениях);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командные взаимодействия: расположение и взаимодействие игроков </w:t>
      </w:r>
      <w:r w:rsidRPr="000742E5">
        <w:rPr>
          <w:rFonts w:eastAsia="Arial Unicode MS"/>
          <w:sz w:val="24"/>
          <w:szCs w:val="24"/>
          <w:bdr w:val="nil"/>
          <w:lang w:eastAsia="ru-RU"/>
        </w:rPr>
        <w:br/>
        <w:t xml:space="preserve">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Совершенствование тактики игры в защите: </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 xml:space="preserve">Командные взаимодействия: расположение и взаимодействие игроков </w:t>
      </w:r>
      <w:r w:rsidRPr="000742E5">
        <w:rPr>
          <w:rFonts w:eastAsia="Arial Unicode MS"/>
          <w:sz w:val="24"/>
          <w:szCs w:val="24"/>
          <w:bdr w:val="nil"/>
          <w:lang w:eastAsia="ru-RU"/>
        </w:rPr>
        <w:br/>
        <w:t xml:space="preserve">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w:t>
      </w:r>
      <w:r w:rsidRPr="000742E5">
        <w:rPr>
          <w:rFonts w:eastAsia="Arial Unicode MS"/>
          <w:sz w:val="24"/>
          <w:szCs w:val="24"/>
          <w:bdr w:val="nil"/>
          <w:lang w:eastAsia="ru-RU"/>
        </w:rPr>
        <w:br/>
        <w:t>в неравночисленных составах в и (игра в численном меньшинстве).</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Учебные игры во флорбол. Малые (упрощенные) игры в технико-тактической подготовке флорболистов. Участие в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8.7. Содержание модуля «Флорбол»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8.7.1. </w:t>
      </w:r>
      <w:r w:rsidRPr="000742E5">
        <w:rPr>
          <w:color w:val="000000"/>
          <w:sz w:val="24"/>
          <w:szCs w:val="24"/>
          <w:lang w:eastAsia="zh-CN"/>
        </w:rPr>
        <w:t xml:space="preserve">При изучении </w:t>
      </w:r>
      <w:r w:rsidRPr="000742E5">
        <w:rPr>
          <w:rFonts w:eastAsia="HiddenHorzOCR"/>
          <w:sz w:val="24"/>
          <w:szCs w:val="24"/>
          <w:bdr w:val="nil"/>
          <w:lang w:eastAsia="ru-RU"/>
        </w:rPr>
        <w:t>модуля «Флорбол»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spacing w:line="360" w:lineRule="auto"/>
        <w:ind w:firstLine="709"/>
        <w:contextualSpacing/>
        <w:jc w:val="both"/>
        <w:rPr>
          <w:sz w:val="24"/>
          <w:szCs w:val="24"/>
          <w:bdr w:val="none" w:sz="0" w:space="0" w:color="auto" w:frame="1"/>
          <w:lang w:eastAsia="ru-RU"/>
        </w:rPr>
      </w:pPr>
      <w:r w:rsidRPr="000742E5">
        <w:rPr>
          <w:rFonts w:eastAsia="HiddenHorzOCR"/>
          <w:sz w:val="24"/>
          <w:szCs w:val="24"/>
          <w:bdr w:val="nil"/>
          <w:lang w:eastAsia="ru-RU"/>
        </w:rPr>
        <w:t xml:space="preserve">проявление чувства гордости за свою Родину, российский народ и историю России </w:t>
      </w:r>
      <w:r w:rsidRPr="000742E5">
        <w:rPr>
          <w:sz w:val="24"/>
          <w:szCs w:val="24"/>
          <w:bdr w:val="nil"/>
          <w:lang w:eastAsia="ru-RU"/>
        </w:rPr>
        <w:t xml:space="preserve">через достижения национальной сборной команды страны по флорболу </w:t>
      </w:r>
      <w:r w:rsidRPr="000742E5">
        <w:rPr>
          <w:sz w:val="24"/>
          <w:szCs w:val="24"/>
          <w:bdr w:val="nil"/>
          <w:lang w:eastAsia="ru-RU"/>
        </w:rPr>
        <w:br/>
      </w:r>
      <w:r w:rsidRPr="000742E5">
        <w:rPr>
          <w:sz w:val="24"/>
          <w:szCs w:val="24"/>
          <w:bdr w:val="nil"/>
          <w:lang w:eastAsia="ru-RU"/>
        </w:rPr>
        <w:lastRenderedPageBreak/>
        <w:t xml:space="preserve">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w:t>
      </w:r>
      <w:r w:rsidRPr="000742E5">
        <w:rPr>
          <w:color w:val="000000"/>
          <w:sz w:val="24"/>
          <w:szCs w:val="24"/>
          <w:bdr w:val="nil"/>
          <w:lang w:eastAsia="ru-RU"/>
        </w:rPr>
        <w:t xml:space="preserve">готовность к служению Отечеству, его защите </w:t>
      </w:r>
      <w:r w:rsidRPr="000742E5">
        <w:rPr>
          <w:sz w:val="24"/>
          <w:szCs w:val="24"/>
          <w:bdr w:val="none" w:sz="0" w:space="0" w:color="auto" w:frame="1"/>
          <w:lang w:eastAsia="ru-RU"/>
        </w:rPr>
        <w:t xml:space="preserve">на примере роли традиций </w:t>
      </w:r>
      <w:r w:rsidRPr="000742E5">
        <w:rPr>
          <w:sz w:val="24"/>
          <w:szCs w:val="24"/>
          <w:bdr w:val="none" w:sz="0" w:space="0" w:color="auto" w:frame="1"/>
          <w:lang w:eastAsia="ru-RU"/>
        </w:rPr>
        <w:br/>
        <w:t>и развития флорбола в современном обществе;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ориентироваться на основные нормы морали, духовно-нравственной культуры и </w:t>
      </w:r>
      <w:r w:rsidRPr="000742E5">
        <w:rPr>
          <w:color w:val="000000"/>
          <w:sz w:val="24"/>
          <w:szCs w:val="24"/>
          <w:bdr w:val="nil"/>
          <w:shd w:val="clear" w:color="auto" w:fill="FFFFFF"/>
          <w:lang w:eastAsia="ru-RU"/>
        </w:rPr>
        <w:t>ценностного отношения к физической культуре, как неотъемлемой части общечеловеческой культуры средствами флорбола;</w:t>
      </w:r>
    </w:p>
    <w:p w:rsidR="00C664BC" w:rsidRPr="000742E5" w:rsidRDefault="00C664BC" w:rsidP="00C664BC">
      <w:pPr>
        <w:adjustRightInd w:val="0"/>
        <w:spacing w:line="360" w:lineRule="auto"/>
        <w:ind w:firstLine="709"/>
        <w:jc w:val="both"/>
        <w:rPr>
          <w:sz w:val="24"/>
          <w:szCs w:val="24"/>
          <w:bdr w:val="nil"/>
          <w:lang w:eastAsia="ru-RU"/>
        </w:rPr>
      </w:pPr>
      <w:r w:rsidRPr="000742E5">
        <w:rPr>
          <w:rFonts w:eastAsia="HiddenHorzOCR"/>
          <w:sz w:val="24"/>
          <w:szCs w:val="24"/>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0742E5">
        <w:rPr>
          <w:color w:val="000000"/>
          <w:sz w:val="24"/>
          <w:szCs w:val="24"/>
          <w:bdr w:val="nil"/>
          <w:lang w:eastAsia="ru-RU"/>
        </w:rPr>
        <w:t>в области физической культуры, спорта и общественной деятельности, в том числе через ценности, традиции и идеалы</w:t>
      </w:r>
      <w:r w:rsidRPr="000742E5">
        <w:rPr>
          <w:sz w:val="24"/>
          <w:szCs w:val="24"/>
          <w:bdr w:val="none" w:sz="0" w:space="0" w:color="auto" w:frame="1"/>
          <w:lang w:eastAsia="ru-RU"/>
        </w:rPr>
        <w:t xml:space="preserve"> </w:t>
      </w:r>
      <w:r w:rsidRPr="000742E5">
        <w:rPr>
          <w:sz w:val="24"/>
          <w:szCs w:val="24"/>
          <w:bdr w:val="nil"/>
          <w:lang w:eastAsia="ru-RU"/>
        </w:rPr>
        <w:t xml:space="preserve">главных флорбольных организаций регионального, всероссийского и мирового уровней, </w:t>
      </w:r>
      <w:r w:rsidRPr="000742E5">
        <w:rPr>
          <w:sz w:val="24"/>
          <w:szCs w:val="24"/>
          <w:bdr w:val="none" w:sz="0" w:space="0" w:color="auto" w:frame="1"/>
          <w:lang w:eastAsia="ru-RU"/>
        </w:rPr>
        <w:t>отечественных и зарубежных флорбольных клубов,</w:t>
      </w:r>
      <w:r w:rsidRPr="000742E5">
        <w:rPr>
          <w:sz w:val="24"/>
          <w:szCs w:val="24"/>
          <w:bdr w:val="nil"/>
          <w:lang w:eastAsia="ru-RU"/>
        </w:rPr>
        <w:t xml:space="preserve"> а также школьных спортивных </w:t>
      </w:r>
      <w:r w:rsidRPr="000742E5">
        <w:rPr>
          <w:sz w:val="24"/>
          <w:szCs w:val="24"/>
          <w:bdr w:val="none" w:sz="0" w:space="0" w:color="auto" w:frame="1"/>
          <w:lang w:eastAsia="ru-RU"/>
        </w:rPr>
        <w:t>клубов;</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742E5">
        <w:rPr>
          <w:sz w:val="24"/>
          <w:szCs w:val="24"/>
          <w:bdr w:val="nil"/>
          <w:lang w:eastAsia="ru-RU"/>
        </w:rPr>
        <w:t xml:space="preserve">на принципах </w:t>
      </w:r>
      <w:r w:rsidRPr="000742E5">
        <w:rPr>
          <w:color w:val="000000"/>
          <w:sz w:val="24"/>
          <w:szCs w:val="24"/>
          <w:bdr w:val="nil"/>
          <w:lang w:eastAsia="ru-RU"/>
        </w:rPr>
        <w:t xml:space="preserve">доброжелательности </w:t>
      </w:r>
      <w:r w:rsidRPr="000742E5">
        <w:rPr>
          <w:color w:val="000000"/>
          <w:sz w:val="24"/>
          <w:szCs w:val="24"/>
          <w:bdr w:val="nil"/>
          <w:lang w:eastAsia="ru-RU"/>
        </w:rPr>
        <w:br/>
        <w:t>и взаимопомощи;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реализация ценностей здорового и безопасного образа жизни, потребности </w:t>
      </w:r>
      <w:r w:rsidRPr="000742E5">
        <w:rPr>
          <w:color w:val="000000"/>
          <w:sz w:val="24"/>
          <w:szCs w:val="24"/>
          <w:bdr w:val="nil"/>
          <w:lang w:eastAsia="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color w:val="000000"/>
          <w:sz w:val="24"/>
          <w:szCs w:val="24"/>
          <w:bdr w:val="nil"/>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0742E5">
        <w:rPr>
          <w:color w:val="000000"/>
          <w:sz w:val="24"/>
          <w:szCs w:val="24"/>
          <w:bdr w:val="nil"/>
          <w:lang w:eastAsia="ru-RU"/>
        </w:rPr>
        <w:br/>
        <w:t>и ответственной деятельности средствами флорбола.</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8.7.2. </w:t>
      </w:r>
      <w:r w:rsidRPr="000742E5">
        <w:rPr>
          <w:color w:val="000000"/>
          <w:sz w:val="24"/>
          <w:szCs w:val="24"/>
          <w:lang w:eastAsia="zh-CN"/>
        </w:rPr>
        <w:t>При изучении</w:t>
      </w:r>
      <w:r w:rsidRPr="000742E5">
        <w:rPr>
          <w:rFonts w:eastAsia="HiddenHorzOCR"/>
          <w:sz w:val="24"/>
          <w:szCs w:val="24"/>
          <w:bdr w:val="nil"/>
          <w:lang w:eastAsia="ru-RU"/>
        </w:rPr>
        <w:t xml:space="preserve"> модуля «Флорбол» на уровне среднего общего образования у обучающихся будут сформированы следующие метапредметные результаты: </w:t>
      </w:r>
    </w:p>
    <w:p w:rsidR="00C664BC" w:rsidRPr="000742E5" w:rsidRDefault="00C664BC" w:rsidP="00C664BC">
      <w:pPr>
        <w:adjustRightInd w:val="0"/>
        <w:spacing w:line="360" w:lineRule="auto"/>
        <w:ind w:firstLine="709"/>
        <w:jc w:val="both"/>
        <w:rPr>
          <w:rFonts w:eastAsia="HiddenHorzOCR"/>
          <w:sz w:val="24"/>
          <w:szCs w:val="24"/>
          <w:bdr w:val="nil"/>
          <w:lang w:eastAsia="ru-RU"/>
        </w:rPr>
      </w:pPr>
      <w:r w:rsidRPr="000742E5">
        <w:rPr>
          <w:rFonts w:eastAsia="HiddenHorzOCR"/>
          <w:sz w:val="24"/>
          <w:szCs w:val="24"/>
          <w:bdr w:val="nil"/>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w:t>
      </w:r>
      <w:r w:rsidRPr="000742E5">
        <w:rPr>
          <w:rFonts w:eastAsia="HiddenHorzOCR"/>
          <w:sz w:val="24"/>
          <w:szCs w:val="24"/>
          <w:bdr w:val="nil"/>
          <w:lang w:eastAsia="ru-RU"/>
        </w:rPr>
        <w:lastRenderedPageBreak/>
        <w:t>предложенных условий и требований, корректировать свои действия в соответствии с изменяющейся ситуацией;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color w:val="000000"/>
          <w:sz w:val="24"/>
          <w:szCs w:val="24"/>
          <w:bdr w:val="nil"/>
          <w:lang w:eastAsia="ru-RU"/>
        </w:rPr>
        <w:br/>
        <w:t>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rFonts w:eastAsia="HiddenHorzOCR"/>
          <w:sz w:val="24"/>
          <w:szCs w:val="24"/>
          <w:bdr w:val="nil"/>
          <w:lang w:eastAsia="ru-RU"/>
        </w:rPr>
        <w:t xml:space="preserve">умение организовывать учебное сотрудничество и совместную деятельность </w:t>
      </w:r>
      <w:r w:rsidRPr="000742E5">
        <w:rPr>
          <w:rFonts w:eastAsia="HiddenHorzOCR"/>
          <w:sz w:val="24"/>
          <w:szCs w:val="24"/>
          <w:bdr w:val="nil"/>
          <w:lang w:eastAsia="ru-RU"/>
        </w:rPr>
        <w:br/>
        <w:t>со сверстниками и взрослыми работать индивидуально, в парах и в группе,</w:t>
      </w:r>
      <w:r w:rsidRPr="000742E5">
        <w:rPr>
          <w:color w:val="000000"/>
          <w:sz w:val="24"/>
          <w:szCs w:val="24"/>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основами самоконтроля, самооценки, принятия решений </w:t>
      </w:r>
      <w:r w:rsidRPr="000742E5">
        <w:rPr>
          <w:color w:val="000000"/>
          <w:sz w:val="24"/>
          <w:szCs w:val="24"/>
          <w:bdr w:val="nil"/>
          <w:lang w:eastAsia="ru-RU"/>
        </w:rPr>
        <w:br/>
        <w:t>и осуществления осознанного выбора в учебной и познавательной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rFonts w:eastAsia="HiddenHorzOCR"/>
          <w:sz w:val="24"/>
          <w:szCs w:val="24"/>
          <w:bdr w:val="nil"/>
          <w:lang w:eastAsia="ru-RU"/>
        </w:rPr>
        <w:t xml:space="preserve">умение </w:t>
      </w:r>
      <w:r w:rsidRPr="000742E5">
        <w:rPr>
          <w:color w:val="000000"/>
          <w:sz w:val="24"/>
          <w:szCs w:val="24"/>
          <w:bdr w:val="nil"/>
          <w:lang w:eastAsia="ru-RU"/>
        </w:rPr>
        <w:t xml:space="preserve">создавать, применять и преобразовывать графические пиктограммы физических упражнений в двигательные действия и наоборот схемы </w:t>
      </w:r>
      <w:r w:rsidRPr="000742E5">
        <w:rPr>
          <w:color w:val="000000"/>
          <w:sz w:val="24"/>
          <w:szCs w:val="24"/>
          <w:bdr w:val="nil"/>
          <w:lang w:eastAsia="ru-RU"/>
        </w:rPr>
        <w:br/>
        <w:t>для тактических, игровых задач;</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самостоятельно применять различные методы, инструменты </w:t>
      </w:r>
      <w:r w:rsidRPr="000742E5">
        <w:rPr>
          <w:color w:val="000000"/>
          <w:sz w:val="24"/>
          <w:szCs w:val="24"/>
          <w:bdr w:val="nil"/>
          <w:lang w:eastAsia="ru-RU"/>
        </w:rPr>
        <w:b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sz w:val="24"/>
          <w:szCs w:val="24"/>
        </w:rPr>
        <w:t>134.9.</w:t>
      </w:r>
      <w:r w:rsidRPr="000742E5">
        <w:rPr>
          <w:color w:val="000000"/>
          <w:sz w:val="24"/>
          <w:szCs w:val="24"/>
          <w:bdr w:val="nil"/>
          <w:lang w:eastAsia="ru-RU"/>
        </w:rPr>
        <w:t>8.7.3. </w:t>
      </w:r>
      <w:r w:rsidRPr="000742E5">
        <w:rPr>
          <w:color w:val="000000"/>
          <w:sz w:val="24"/>
          <w:szCs w:val="24"/>
          <w:lang w:eastAsia="zh-CN"/>
        </w:rPr>
        <w:t>При изучении</w:t>
      </w:r>
      <w:r w:rsidRPr="000742E5">
        <w:rPr>
          <w:color w:val="000000"/>
          <w:sz w:val="24"/>
          <w:szCs w:val="24"/>
          <w:bdr w:val="nil"/>
          <w:lang w:eastAsia="ru-RU"/>
        </w:rPr>
        <w:t xml:space="preserve"> модуля «Флорбол» на уровне среднего общего образования у обучающихся будут сформированы следующие предметные результаты: </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знание истории развития современного флорбола, традиций клубного флорбольного движения в мире, в Российской Федерации, в регионе;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w:t>
      </w:r>
      <w:r w:rsidRPr="000742E5">
        <w:rPr>
          <w:color w:val="000000"/>
          <w:sz w:val="24"/>
          <w:szCs w:val="24"/>
          <w:bdr w:val="nil"/>
          <w:lang w:eastAsia="ru-RU"/>
        </w:rPr>
        <w:lastRenderedPageBreak/>
        <w:t>на международной арене;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знание и умение применять основы формирования сбалансированного питания флорболиста;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характеризовать и демонстрировать комплексы упражнений, формирующие двигательные умения и навыки тактических приемов флорболистов </w:t>
      </w:r>
      <w:r w:rsidRPr="000742E5">
        <w:rPr>
          <w:color w:val="000000"/>
          <w:sz w:val="24"/>
          <w:szCs w:val="24"/>
          <w:bdr w:val="nil"/>
          <w:lang w:eastAsia="ru-RU"/>
        </w:rPr>
        <w:br/>
        <w:t>и тактики флорбола;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демонстрировать технику ударов и бросков различными способами, остановок и приемов мяча, ведения мяча в различных сочетаниях </w:t>
      </w:r>
      <w:r w:rsidRPr="000742E5">
        <w:rPr>
          <w:color w:val="000000"/>
          <w:sz w:val="24"/>
          <w:szCs w:val="24"/>
          <w:bdr w:val="nil"/>
          <w:lang w:eastAsia="ru-RU"/>
        </w:rPr>
        <w:br/>
        <w:t>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навыками моделирования и демонстрацией индивидуальных, групповых и </w:t>
      </w:r>
      <w:r w:rsidRPr="000742E5">
        <w:rPr>
          <w:color w:val="000000"/>
          <w:sz w:val="24"/>
          <w:szCs w:val="24"/>
          <w:bdr w:val="nil"/>
          <w:lang w:eastAsia="ru-RU"/>
        </w:rPr>
        <w:lastRenderedPageBreak/>
        <w:t xml:space="preserve">командных действий в тактике нападения и защиты с учетом игровых амплуа, наиболее выгодных позиций, стандартных комбинаций, игровых ситуаций </w:t>
      </w:r>
      <w:r w:rsidRPr="000742E5">
        <w:rPr>
          <w:color w:val="000000"/>
          <w:sz w:val="24"/>
          <w:szCs w:val="24"/>
          <w:bdr w:val="nil"/>
          <w:lang w:eastAsia="ru-RU"/>
        </w:rPr>
        <w:br/>
        <w:t>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способностью понимать сущность возникновения ошибок </w:t>
      </w:r>
      <w:r w:rsidRPr="000742E5">
        <w:rPr>
          <w:color w:val="000000"/>
          <w:sz w:val="24"/>
          <w:szCs w:val="24"/>
          <w:bdr w:val="nil"/>
          <w:lang w:eastAsia="ru-RU"/>
        </w:rPr>
        <w:b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участие в соревновательной деятельности в соответствии с правилами игры </w:t>
      </w:r>
      <w:r w:rsidRPr="000742E5">
        <w:rPr>
          <w:color w:val="000000"/>
          <w:sz w:val="24"/>
          <w:szCs w:val="24"/>
          <w:bdr w:val="nil"/>
          <w:lang w:eastAsia="ru-RU"/>
        </w:rPr>
        <w:br/>
        <w:t xml:space="preserve">во флорбол, применение правил соревнований и судейской терминологии </w:t>
      </w:r>
      <w:r w:rsidRPr="000742E5">
        <w:rPr>
          <w:color w:val="000000"/>
          <w:sz w:val="24"/>
          <w:szCs w:val="24"/>
          <w:bdr w:val="nil"/>
          <w:lang w:eastAsia="ru-RU"/>
        </w:rPr>
        <w:br/>
        <w:t>в судейской практике и игре;</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соблюдение правил техники безопасности во время занятий </w:t>
      </w:r>
      <w:r w:rsidRPr="000742E5">
        <w:rPr>
          <w:color w:val="000000"/>
          <w:sz w:val="24"/>
          <w:szCs w:val="24"/>
          <w:bdr w:val="nil"/>
          <w:lang w:eastAsia="ru-RU"/>
        </w:rPr>
        <w:br/>
        <w:t>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соблюдение гигиенических основ образовательной, тренировочной </w:t>
      </w:r>
      <w:r w:rsidRPr="000742E5">
        <w:rPr>
          <w:color w:val="000000"/>
          <w:sz w:val="24"/>
          <w:szCs w:val="24"/>
          <w:bdr w:val="nil"/>
          <w:lang w:eastAsia="ru-RU"/>
        </w:rPr>
        <w:br/>
        <w:t>и досуговой двигательной деятельности, основ организации здорового образа жизни средствами флорбола;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w:t>
      </w:r>
      <w:r w:rsidRPr="000742E5">
        <w:rPr>
          <w:color w:val="000000"/>
          <w:sz w:val="24"/>
          <w:szCs w:val="24"/>
          <w:bdr w:val="nil"/>
          <w:lang w:eastAsia="ru-RU"/>
        </w:rPr>
        <w:br/>
        <w:t>и технической подготовленности;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соблюдать правила безопасного, правомерного поведения </w:t>
      </w:r>
      <w:r w:rsidRPr="000742E5">
        <w:rPr>
          <w:color w:val="000000"/>
          <w:sz w:val="24"/>
          <w:szCs w:val="24"/>
          <w:bdr w:val="nil"/>
          <w:lang w:eastAsia="ru-RU"/>
        </w:rPr>
        <w:br/>
        <w:t>во время соревнований различного уровня по флорболу в качестве зрителя, болельщика («фаната»);</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0742E5">
        <w:rPr>
          <w:color w:val="000000"/>
          <w:sz w:val="24"/>
          <w:szCs w:val="24"/>
          <w:bdr w:val="nil"/>
          <w:lang w:eastAsia="ru-RU"/>
        </w:rPr>
        <w:br/>
      </w:r>
      <w:r w:rsidRPr="000742E5">
        <w:rPr>
          <w:color w:val="000000"/>
          <w:sz w:val="24"/>
          <w:szCs w:val="24"/>
          <w:bdr w:val="nil"/>
          <w:lang w:eastAsia="ru-RU"/>
        </w:rPr>
        <w:lastRenderedPageBreak/>
        <w:t>и «антидопинг».</w:t>
      </w:r>
    </w:p>
    <w:p w:rsidR="00C664BC" w:rsidRPr="000742E5" w:rsidRDefault="00C664BC" w:rsidP="00C664BC">
      <w:pPr>
        <w:spacing w:line="360" w:lineRule="auto"/>
        <w:ind w:firstLine="709"/>
        <w:jc w:val="both"/>
        <w:rPr>
          <w:sz w:val="24"/>
          <w:szCs w:val="24"/>
        </w:rPr>
      </w:pPr>
      <w:r w:rsidRPr="000742E5">
        <w:rPr>
          <w:sz w:val="24"/>
          <w:szCs w:val="24"/>
        </w:rPr>
        <w:t>134.9.9. Модуль «Бадминтон».</w:t>
      </w:r>
    </w:p>
    <w:p w:rsidR="00C664BC" w:rsidRPr="000742E5" w:rsidRDefault="00C664BC" w:rsidP="00C664BC">
      <w:pPr>
        <w:spacing w:line="360" w:lineRule="auto"/>
        <w:ind w:firstLine="709"/>
        <w:jc w:val="both"/>
        <w:rPr>
          <w:sz w:val="24"/>
          <w:szCs w:val="24"/>
        </w:rPr>
      </w:pPr>
      <w:r w:rsidRPr="000742E5">
        <w:rPr>
          <w:sz w:val="24"/>
          <w:szCs w:val="24"/>
        </w:rPr>
        <w:t>134.9.9.1.</w:t>
      </w:r>
      <w:bookmarkStart w:id="57" w:name="_Hlk125549813"/>
      <w:r w:rsidRPr="000742E5">
        <w:rPr>
          <w:sz w:val="24"/>
          <w:szCs w:val="24"/>
        </w:rPr>
        <w:t> </w:t>
      </w:r>
      <w:r w:rsidRPr="000742E5">
        <w:rPr>
          <w:sz w:val="24"/>
          <w:szCs w:val="24"/>
          <w:lang w:eastAsia="ar-SA"/>
        </w:rPr>
        <w:t>Пояснительная записка</w:t>
      </w:r>
      <w:bookmarkEnd w:id="57"/>
      <w:r w:rsidRPr="000742E5">
        <w:rPr>
          <w:sz w:val="24"/>
          <w:szCs w:val="24"/>
          <w:lang w:eastAsia="ar-SA"/>
        </w:rPr>
        <w:t xml:space="preserve"> </w:t>
      </w:r>
      <w:r w:rsidRPr="000742E5">
        <w:rPr>
          <w:sz w:val="24"/>
          <w:szCs w:val="24"/>
        </w:rPr>
        <w:t>модуля «Бадминтон».</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rPr>
        <w:t xml:space="preserve">Модуль «Бадминтон» </w:t>
      </w:r>
      <w:bookmarkStart w:id="58" w:name="_Hlk125549853"/>
      <w:r w:rsidRPr="000742E5">
        <w:rPr>
          <w:sz w:val="24"/>
          <w:szCs w:val="24"/>
          <w:lang w:eastAsia="ru-RU"/>
        </w:rPr>
        <w:t>(далее – модуль по бадминтону,</w:t>
      </w:r>
      <w:bookmarkEnd w:id="58"/>
      <w:r w:rsidRPr="000742E5">
        <w:rPr>
          <w:sz w:val="24"/>
          <w:szCs w:val="24"/>
          <w:lang w:eastAsia="ru-RU"/>
        </w:rPr>
        <w:t xml:space="preserve"> бадминтон)</w:t>
      </w:r>
      <w:r w:rsidRPr="000742E5">
        <w:rPr>
          <w:sz w:val="24"/>
          <w:szCs w:val="24"/>
        </w:rPr>
        <w:t xml:space="preserve">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sidRPr="000742E5">
        <w:rPr>
          <w:sz w:val="24"/>
          <w:szCs w:val="24"/>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664BC" w:rsidRPr="000742E5" w:rsidRDefault="00C664BC" w:rsidP="00C664BC">
      <w:pPr>
        <w:spacing w:line="360" w:lineRule="auto"/>
        <w:ind w:firstLine="709"/>
        <w:jc w:val="both"/>
        <w:rPr>
          <w:sz w:val="24"/>
          <w:szCs w:val="24"/>
        </w:rPr>
      </w:pPr>
      <w:r w:rsidRPr="000742E5">
        <w:rPr>
          <w:sz w:val="24"/>
          <w:szCs w:val="24"/>
        </w:rPr>
        <w:t xml:space="preserve">Игра в бадминтон является эффективным средством укрепления здоровья </w:t>
      </w:r>
      <w:r w:rsidRPr="000742E5">
        <w:rPr>
          <w:sz w:val="24"/>
          <w:szCs w:val="24"/>
        </w:rPr>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C664BC" w:rsidRPr="000742E5" w:rsidRDefault="00C664BC" w:rsidP="00C664BC">
      <w:pPr>
        <w:spacing w:line="360" w:lineRule="auto"/>
        <w:ind w:firstLine="709"/>
        <w:jc w:val="both"/>
        <w:rPr>
          <w:sz w:val="24"/>
          <w:szCs w:val="24"/>
        </w:rPr>
      </w:pPr>
      <w:r w:rsidRPr="000742E5">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C664BC" w:rsidRPr="000742E5" w:rsidRDefault="00C664BC" w:rsidP="00C664BC">
      <w:pPr>
        <w:spacing w:line="360" w:lineRule="auto"/>
        <w:ind w:firstLine="709"/>
        <w:jc w:val="both"/>
        <w:rPr>
          <w:sz w:val="24"/>
          <w:szCs w:val="24"/>
        </w:rPr>
      </w:pPr>
      <w:r w:rsidRPr="000742E5">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C664BC" w:rsidRPr="000742E5" w:rsidRDefault="00C664BC" w:rsidP="00C664BC">
      <w:pPr>
        <w:spacing w:line="360" w:lineRule="auto"/>
        <w:ind w:firstLine="709"/>
        <w:jc w:val="both"/>
        <w:rPr>
          <w:sz w:val="24"/>
          <w:szCs w:val="24"/>
        </w:rPr>
      </w:pPr>
      <w:r w:rsidRPr="000742E5">
        <w:rPr>
          <w:sz w:val="24"/>
          <w:szCs w:val="24"/>
        </w:rPr>
        <w:t xml:space="preserve">134.9.9.2.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w:t>
      </w:r>
      <w:r w:rsidRPr="000742E5">
        <w:rPr>
          <w:sz w:val="24"/>
          <w:szCs w:val="24"/>
        </w:rPr>
        <w:br/>
        <w:t>в соответствии с личными интересами и индивидуальными показателями здоровья, особенностями предстоящей учебной и трудовой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134.9.9.3. Задачами изучения модуля </w:t>
      </w:r>
      <w:r w:rsidRPr="000742E5">
        <w:rPr>
          <w:sz w:val="24"/>
          <w:szCs w:val="24"/>
          <w:lang w:eastAsia="ar-SA"/>
        </w:rPr>
        <w:t xml:space="preserve">«Бадминтон» </w:t>
      </w:r>
      <w:r w:rsidRPr="000742E5">
        <w:rPr>
          <w:sz w:val="24"/>
          <w:szCs w:val="24"/>
        </w:rPr>
        <w:t>являются:</w:t>
      </w:r>
    </w:p>
    <w:p w:rsidR="00C664BC" w:rsidRPr="000742E5" w:rsidRDefault="00C664BC" w:rsidP="00C664BC">
      <w:pPr>
        <w:spacing w:line="360" w:lineRule="auto"/>
        <w:ind w:firstLine="709"/>
        <w:jc w:val="both"/>
        <w:rPr>
          <w:sz w:val="24"/>
          <w:szCs w:val="24"/>
        </w:rPr>
      </w:pPr>
      <w:r w:rsidRPr="000742E5">
        <w:rPr>
          <w:sz w:val="24"/>
          <w:szCs w:val="24"/>
        </w:rPr>
        <w:t xml:space="preserve">всестороннее гармоничное развитие юношей и девушек, увеличение объёма их двигательной активности в соответствии с половозрастными нормами средствами </w:t>
      </w:r>
      <w:r w:rsidRPr="000742E5">
        <w:rPr>
          <w:sz w:val="24"/>
          <w:szCs w:val="24"/>
        </w:rPr>
        <w:lastRenderedPageBreak/>
        <w:t>бадминтона;</w:t>
      </w:r>
    </w:p>
    <w:p w:rsidR="00C664BC" w:rsidRPr="000742E5" w:rsidRDefault="00C664BC" w:rsidP="00C664BC">
      <w:pPr>
        <w:spacing w:line="360" w:lineRule="auto"/>
        <w:ind w:firstLine="709"/>
        <w:jc w:val="both"/>
        <w:rPr>
          <w:sz w:val="24"/>
          <w:szCs w:val="24"/>
        </w:rPr>
      </w:pPr>
      <w:r w:rsidRPr="000742E5">
        <w:rPr>
          <w:sz w:val="24"/>
          <w:szCs w:val="24"/>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C664BC" w:rsidRPr="000742E5" w:rsidRDefault="00C664BC" w:rsidP="00C664BC">
      <w:pPr>
        <w:spacing w:line="360" w:lineRule="auto"/>
        <w:ind w:firstLine="709"/>
        <w:jc w:val="both"/>
        <w:rPr>
          <w:sz w:val="24"/>
          <w:szCs w:val="24"/>
        </w:rPr>
      </w:pPr>
      <w:r w:rsidRPr="000742E5">
        <w:rPr>
          <w:sz w:val="24"/>
          <w:szCs w:val="24"/>
        </w:rPr>
        <w:t>обогащение двигательного опыта обучающихся посредством оздоровительных, рекреативных и тренировочных занятий бадминтоном;</w:t>
      </w:r>
    </w:p>
    <w:p w:rsidR="00C664BC" w:rsidRPr="000742E5" w:rsidRDefault="00C664BC" w:rsidP="00C664BC">
      <w:pPr>
        <w:spacing w:line="360" w:lineRule="auto"/>
        <w:ind w:firstLine="709"/>
        <w:jc w:val="both"/>
        <w:rPr>
          <w:sz w:val="24"/>
          <w:szCs w:val="24"/>
        </w:rPr>
      </w:pPr>
      <w:r w:rsidRPr="000742E5">
        <w:rPr>
          <w:sz w:val="24"/>
          <w:szCs w:val="24"/>
        </w:rPr>
        <w:t xml:space="preserve">освоение знаний и формирование представлений о влиянии бадминтона </w:t>
      </w:r>
      <w:r w:rsidRPr="000742E5">
        <w:rPr>
          <w:sz w:val="24"/>
          <w:szCs w:val="24"/>
        </w:rPr>
        <w:br/>
        <w:t>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C664BC" w:rsidRPr="000742E5" w:rsidRDefault="00C664BC" w:rsidP="00C664BC">
      <w:pPr>
        <w:spacing w:line="360" w:lineRule="auto"/>
        <w:ind w:firstLine="709"/>
        <w:jc w:val="both"/>
        <w:rPr>
          <w:sz w:val="24"/>
          <w:szCs w:val="24"/>
        </w:rPr>
      </w:pPr>
      <w:r w:rsidRPr="000742E5">
        <w:rPr>
          <w:sz w:val="24"/>
          <w:szCs w:val="24"/>
        </w:rPr>
        <w:t>совершенствование двигательных и инструктивных умений и навыков, технико-тактических действий игры в бадминтон;</w:t>
      </w:r>
    </w:p>
    <w:p w:rsidR="00C664BC" w:rsidRPr="000742E5" w:rsidRDefault="00C664BC" w:rsidP="00C664BC">
      <w:pPr>
        <w:spacing w:line="360" w:lineRule="auto"/>
        <w:ind w:firstLine="709"/>
        <w:jc w:val="both"/>
        <w:rPr>
          <w:sz w:val="24"/>
          <w:szCs w:val="24"/>
        </w:rPr>
      </w:pPr>
      <w:r w:rsidRPr="000742E5">
        <w:rPr>
          <w:sz w:val="24"/>
          <w:szCs w:val="24"/>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C664BC" w:rsidRPr="000742E5" w:rsidRDefault="00C664BC" w:rsidP="00C664BC">
      <w:pPr>
        <w:spacing w:line="360" w:lineRule="auto"/>
        <w:ind w:firstLine="709"/>
        <w:jc w:val="both"/>
        <w:rPr>
          <w:sz w:val="24"/>
          <w:szCs w:val="24"/>
        </w:rPr>
      </w:pPr>
      <w:r w:rsidRPr="000742E5">
        <w:rPr>
          <w:sz w:val="24"/>
          <w:szCs w:val="24"/>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C664BC" w:rsidRPr="000742E5" w:rsidRDefault="00C664BC" w:rsidP="00C664BC">
      <w:pPr>
        <w:spacing w:line="360" w:lineRule="auto"/>
        <w:ind w:firstLine="709"/>
        <w:jc w:val="both"/>
        <w:rPr>
          <w:sz w:val="24"/>
          <w:szCs w:val="24"/>
        </w:rPr>
      </w:pPr>
      <w:r w:rsidRPr="000742E5">
        <w:rPr>
          <w:sz w:val="24"/>
          <w:szCs w:val="24"/>
        </w:rPr>
        <w:t>развитие и поддержка одарённых обучающихся в области спорта.</w:t>
      </w:r>
    </w:p>
    <w:p w:rsidR="00C664BC" w:rsidRPr="000742E5" w:rsidRDefault="00C664BC" w:rsidP="00C664BC">
      <w:pPr>
        <w:spacing w:line="360" w:lineRule="auto"/>
        <w:ind w:firstLine="709"/>
        <w:jc w:val="both"/>
        <w:rPr>
          <w:sz w:val="24"/>
          <w:szCs w:val="24"/>
        </w:rPr>
      </w:pPr>
      <w:r w:rsidRPr="000742E5">
        <w:rPr>
          <w:sz w:val="24"/>
          <w:szCs w:val="24"/>
        </w:rPr>
        <w:t>134.9.9.4. Место и роль модуля «Бадминтон».</w:t>
      </w:r>
    </w:p>
    <w:p w:rsidR="00C664BC" w:rsidRPr="000742E5" w:rsidRDefault="00C664BC" w:rsidP="00C664BC">
      <w:pPr>
        <w:spacing w:line="360" w:lineRule="auto"/>
        <w:ind w:firstLine="709"/>
        <w:jc w:val="both"/>
        <w:rPr>
          <w:sz w:val="24"/>
          <w:szCs w:val="24"/>
        </w:rPr>
      </w:pPr>
      <w:r w:rsidRPr="000742E5">
        <w:rPr>
          <w:sz w:val="24"/>
          <w:szCs w:val="24"/>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r w:rsidRPr="000742E5">
        <w:rPr>
          <w:sz w:val="24"/>
          <w:szCs w:val="24"/>
        </w:rPr>
        <w:br/>
        <w:t xml:space="preserve">от уровня их физического развития, физической подготовленности, здоровья </w:t>
      </w:r>
      <w:r w:rsidRPr="000742E5">
        <w:rPr>
          <w:sz w:val="24"/>
          <w:szCs w:val="24"/>
        </w:rPr>
        <w:br/>
        <w:t>и гендерных особенностей.</w:t>
      </w:r>
    </w:p>
    <w:p w:rsidR="00C664BC" w:rsidRPr="000742E5" w:rsidRDefault="00C664BC" w:rsidP="00C664BC">
      <w:pPr>
        <w:spacing w:line="360" w:lineRule="auto"/>
        <w:ind w:firstLine="709"/>
        <w:jc w:val="both"/>
        <w:rPr>
          <w:sz w:val="24"/>
          <w:szCs w:val="24"/>
        </w:rPr>
      </w:pPr>
      <w:r w:rsidRPr="000742E5">
        <w:rPr>
          <w:sz w:val="24"/>
          <w:szCs w:val="24"/>
        </w:rPr>
        <w:t xml:space="preserve">Интеграция модуля по бадминтону поможет обучающимся в освоении содержательных </w:t>
      </w:r>
      <w:r w:rsidRPr="000742E5">
        <w:rPr>
          <w:rFonts w:eastAsia="Arial Unicode MS"/>
          <w:sz w:val="24"/>
          <w:szCs w:val="24"/>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0742E5">
        <w:rPr>
          <w:sz w:val="24"/>
          <w:szCs w:val="24"/>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C664BC" w:rsidRPr="000742E5" w:rsidRDefault="00C664BC" w:rsidP="00C664BC">
      <w:pPr>
        <w:spacing w:line="360" w:lineRule="auto"/>
        <w:ind w:firstLine="709"/>
        <w:jc w:val="both"/>
        <w:rPr>
          <w:sz w:val="24"/>
          <w:szCs w:val="24"/>
        </w:rPr>
      </w:pPr>
      <w:r w:rsidRPr="000742E5">
        <w:rPr>
          <w:sz w:val="24"/>
          <w:szCs w:val="24"/>
        </w:rPr>
        <w:t>134.9.9.5. Модуль «Бадминтон» может быть реализован в следующих вариантах: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lang w:eastAsia="zh-CN"/>
        </w:rPr>
        <w:t xml:space="preserve">при самостоятельном планировании учителем физической культуры процесса освоения </w:t>
      </w:r>
      <w:r w:rsidRPr="000742E5">
        <w:rPr>
          <w:sz w:val="24"/>
          <w:szCs w:val="24"/>
          <w:lang w:eastAsia="zh-CN"/>
        </w:rPr>
        <w:lastRenderedPageBreak/>
        <w:t>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C664BC" w:rsidRPr="000742E5" w:rsidRDefault="00C664BC" w:rsidP="00C664BC">
      <w:pPr>
        <w:spacing w:line="360" w:lineRule="auto"/>
        <w:ind w:firstLine="709"/>
        <w:jc w:val="both"/>
        <w:rPr>
          <w:sz w:val="24"/>
          <w:szCs w:val="24"/>
        </w:rPr>
      </w:pPr>
      <w:r w:rsidRPr="000742E5">
        <w:rPr>
          <w:sz w:val="24"/>
          <w:szCs w:val="24"/>
          <w:lang w:eastAsia="zh-CN"/>
        </w:rPr>
        <w:t xml:space="preserve">в виде целостного последовательного учебного модуля, изучаемого </w:t>
      </w:r>
      <w:r w:rsidRPr="000742E5">
        <w:rPr>
          <w:sz w:val="24"/>
          <w:szCs w:val="24"/>
          <w:lang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59" w:name="_Hlk125559086"/>
      <w:r w:rsidRPr="000742E5">
        <w:rPr>
          <w:sz w:val="24"/>
          <w:szCs w:val="24"/>
          <w:lang w:eastAsia="zh-CN"/>
        </w:rPr>
        <w:t xml:space="preserve"> </w:t>
      </w:r>
      <w:r w:rsidRPr="000742E5">
        <w:rPr>
          <w:sz w:val="24"/>
          <w:szCs w:val="24"/>
          <w:lang w:eastAsia="zh-CN"/>
        </w:rPr>
        <w:br/>
      </w:r>
      <w:r w:rsidRPr="000742E5">
        <w:rPr>
          <w:sz w:val="24"/>
          <w:szCs w:val="24"/>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59"/>
    </w:p>
    <w:p w:rsidR="00C664BC" w:rsidRPr="000742E5" w:rsidRDefault="00C664BC" w:rsidP="00C664BC">
      <w:pPr>
        <w:spacing w:line="360" w:lineRule="auto"/>
        <w:ind w:firstLine="709"/>
        <w:jc w:val="both"/>
        <w:rPr>
          <w:sz w:val="24"/>
          <w:szCs w:val="24"/>
        </w:rPr>
      </w:pPr>
      <w:r w:rsidRPr="000742E5">
        <w:rPr>
          <w:rFonts w:eastAsia="Arial Unicode MS"/>
          <w:sz w:val="24"/>
          <w:szCs w:val="24"/>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rFonts w:eastAsia="Arial Unicode MS"/>
          <w:sz w:val="24"/>
          <w:szCs w:val="24"/>
        </w:rPr>
        <w:br/>
        <w:t>и (или) за счёт посещения обучающимися спортивных секций, школьных спортивных клубов, включая использование учебных модулей по видам спорта</w:t>
      </w:r>
      <w:r w:rsidRPr="000742E5">
        <w:rPr>
          <w:sz w:val="24"/>
          <w:szCs w:val="24"/>
          <w:lang w:eastAsia="zh-CN"/>
        </w:rPr>
        <w:t xml:space="preserve"> </w:t>
      </w:r>
      <w:bookmarkStart w:id="60" w:name="_Hlk125555944"/>
      <w:r w:rsidRPr="000742E5">
        <w:rPr>
          <w:rFonts w:eastAsia="Arial Unicode MS"/>
          <w:sz w:val="24"/>
          <w:szCs w:val="24"/>
        </w:rPr>
        <w:t xml:space="preserve">(рекомендуемый объем </w:t>
      </w:r>
      <w:r w:rsidRPr="000742E5">
        <w:rPr>
          <w:sz w:val="24"/>
          <w:szCs w:val="24"/>
          <w:bdr w:val="none" w:sz="0" w:space="0" w:color="auto" w:frame="1"/>
          <w:lang w:eastAsia="zh-CN"/>
        </w:rPr>
        <w:t>в 10-11 классах – по 34 часа</w:t>
      </w:r>
      <w:r w:rsidRPr="000742E5">
        <w:rPr>
          <w:rFonts w:eastAsia="Arial Unicode MS"/>
          <w:sz w:val="24"/>
          <w:szCs w:val="24"/>
        </w:rPr>
        <w:t>).</w:t>
      </w:r>
      <w:bookmarkEnd w:id="60"/>
    </w:p>
    <w:p w:rsidR="00C664BC" w:rsidRPr="000742E5" w:rsidRDefault="00C664BC" w:rsidP="00C664BC">
      <w:pPr>
        <w:spacing w:line="360" w:lineRule="auto"/>
        <w:ind w:firstLine="709"/>
        <w:jc w:val="both"/>
        <w:rPr>
          <w:sz w:val="24"/>
          <w:szCs w:val="24"/>
        </w:rPr>
      </w:pPr>
      <w:r w:rsidRPr="000742E5">
        <w:rPr>
          <w:sz w:val="24"/>
          <w:szCs w:val="24"/>
        </w:rPr>
        <w:t>134.9.9.6. Содержание модуля «Бадминтон».</w:t>
      </w:r>
    </w:p>
    <w:p w:rsidR="00C664BC" w:rsidRPr="000742E5" w:rsidRDefault="00C664BC" w:rsidP="00C664BC">
      <w:pPr>
        <w:spacing w:line="360" w:lineRule="auto"/>
        <w:ind w:firstLine="709"/>
        <w:jc w:val="both"/>
        <w:rPr>
          <w:sz w:val="24"/>
          <w:szCs w:val="24"/>
        </w:rPr>
      </w:pPr>
      <w:r w:rsidRPr="000742E5">
        <w:rPr>
          <w:sz w:val="24"/>
          <w:szCs w:val="24"/>
        </w:rPr>
        <w:t>1) Знания о бадминтоне.</w:t>
      </w:r>
    </w:p>
    <w:p w:rsidR="00C664BC" w:rsidRPr="000742E5" w:rsidRDefault="00C664BC" w:rsidP="00C664BC">
      <w:pPr>
        <w:spacing w:line="360" w:lineRule="auto"/>
        <w:ind w:firstLine="709"/>
        <w:jc w:val="both"/>
        <w:rPr>
          <w:sz w:val="24"/>
          <w:szCs w:val="24"/>
        </w:rPr>
      </w:pPr>
      <w:r w:rsidRPr="000742E5">
        <w:rPr>
          <w:sz w:val="24"/>
          <w:szCs w:val="24"/>
        </w:rPr>
        <w:t xml:space="preserve">Влияние бадминтона на здоровье человека. Формы и содержание оздоровительных занятий бадминтоном. </w:t>
      </w:r>
    </w:p>
    <w:p w:rsidR="00C664BC" w:rsidRPr="000742E5" w:rsidRDefault="00C664BC" w:rsidP="00C664BC">
      <w:pPr>
        <w:spacing w:line="360" w:lineRule="auto"/>
        <w:ind w:firstLine="709"/>
        <w:jc w:val="both"/>
        <w:rPr>
          <w:sz w:val="24"/>
          <w:szCs w:val="24"/>
        </w:rPr>
      </w:pPr>
      <w:r w:rsidRPr="000742E5">
        <w:rPr>
          <w:sz w:val="24"/>
          <w:szCs w:val="24"/>
        </w:rPr>
        <w:t xml:space="preserve">Бадминтон как система занятий по реабилитации и восстановлению здоровья человека. </w:t>
      </w:r>
    </w:p>
    <w:p w:rsidR="00C664BC" w:rsidRPr="000742E5" w:rsidRDefault="00C664BC" w:rsidP="00C664BC">
      <w:pPr>
        <w:spacing w:line="360" w:lineRule="auto"/>
        <w:ind w:firstLine="709"/>
        <w:jc w:val="both"/>
        <w:rPr>
          <w:sz w:val="24"/>
          <w:szCs w:val="24"/>
        </w:rPr>
      </w:pPr>
      <w:r w:rsidRPr="000742E5">
        <w:rPr>
          <w:sz w:val="24"/>
          <w:szCs w:val="24"/>
        </w:rPr>
        <w:t>Бадминтон как система оздоровительных занятий в профилактике профессиональных заболеваний человека.</w:t>
      </w:r>
    </w:p>
    <w:p w:rsidR="00C664BC" w:rsidRPr="000742E5" w:rsidRDefault="00C664BC" w:rsidP="00C664BC">
      <w:pPr>
        <w:spacing w:line="360" w:lineRule="auto"/>
        <w:ind w:firstLine="709"/>
        <w:jc w:val="both"/>
        <w:rPr>
          <w:sz w:val="24"/>
          <w:szCs w:val="24"/>
        </w:rPr>
      </w:pPr>
      <w:r w:rsidRPr="000742E5">
        <w:rPr>
          <w:sz w:val="24"/>
          <w:szCs w:val="24"/>
        </w:rPr>
        <w:t xml:space="preserve">Бадминтон как средство длительного сохранения творческой активности человека. </w:t>
      </w:r>
    </w:p>
    <w:p w:rsidR="00C664BC" w:rsidRPr="000742E5" w:rsidRDefault="00C664BC" w:rsidP="00C664BC">
      <w:pPr>
        <w:spacing w:line="360" w:lineRule="auto"/>
        <w:ind w:firstLine="709"/>
        <w:jc w:val="both"/>
        <w:rPr>
          <w:sz w:val="24"/>
          <w:szCs w:val="24"/>
        </w:rPr>
      </w:pPr>
      <w:r w:rsidRPr="000742E5">
        <w:rPr>
          <w:sz w:val="24"/>
          <w:szCs w:val="24"/>
        </w:rPr>
        <w:t xml:space="preserve">Бадминтон как система оздоровительных занятий в профилактике профессиональных заболеваниях человека. Содержание тренировочных занятий </w:t>
      </w:r>
      <w:r w:rsidRPr="000742E5">
        <w:rPr>
          <w:sz w:val="24"/>
          <w:szCs w:val="24"/>
        </w:rPr>
        <w:br/>
        <w:t>в бадминтоне.</w:t>
      </w:r>
    </w:p>
    <w:p w:rsidR="00C664BC" w:rsidRPr="000742E5" w:rsidRDefault="00C664BC" w:rsidP="00C664BC">
      <w:pPr>
        <w:spacing w:line="360" w:lineRule="auto"/>
        <w:ind w:firstLine="709"/>
        <w:jc w:val="both"/>
        <w:rPr>
          <w:sz w:val="24"/>
          <w:szCs w:val="24"/>
        </w:rPr>
      </w:pPr>
      <w:r w:rsidRPr="000742E5">
        <w:rPr>
          <w:sz w:val="24"/>
          <w:szCs w:val="24"/>
        </w:rPr>
        <w:t xml:space="preserve">2) Способы самостоятельной деятельности. </w:t>
      </w:r>
    </w:p>
    <w:p w:rsidR="00C664BC" w:rsidRPr="000742E5" w:rsidRDefault="00C664BC" w:rsidP="00C664BC">
      <w:pPr>
        <w:spacing w:line="360" w:lineRule="auto"/>
        <w:ind w:firstLine="709"/>
        <w:jc w:val="both"/>
        <w:rPr>
          <w:sz w:val="24"/>
          <w:szCs w:val="24"/>
        </w:rPr>
      </w:pPr>
      <w:r w:rsidRPr="000742E5">
        <w:rPr>
          <w:sz w:val="24"/>
          <w:szCs w:val="24"/>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C664BC" w:rsidRPr="000742E5" w:rsidRDefault="00C664BC" w:rsidP="00C664BC">
      <w:pPr>
        <w:spacing w:line="360" w:lineRule="auto"/>
        <w:ind w:firstLine="709"/>
        <w:jc w:val="both"/>
        <w:rPr>
          <w:sz w:val="24"/>
          <w:szCs w:val="24"/>
        </w:rPr>
      </w:pPr>
      <w:r w:rsidRPr="000742E5">
        <w:rPr>
          <w:sz w:val="24"/>
          <w:szCs w:val="24"/>
        </w:rPr>
        <w:t xml:space="preserve">Оздоровительные, рекреативные и спортивные формы организации занятий бадминтоном. </w:t>
      </w:r>
    </w:p>
    <w:p w:rsidR="00C664BC" w:rsidRPr="000742E5" w:rsidRDefault="00C664BC" w:rsidP="00C664BC">
      <w:pPr>
        <w:spacing w:line="360" w:lineRule="auto"/>
        <w:ind w:firstLine="709"/>
        <w:jc w:val="both"/>
        <w:rPr>
          <w:sz w:val="24"/>
          <w:szCs w:val="24"/>
        </w:rPr>
      </w:pPr>
      <w:r w:rsidRPr="000742E5">
        <w:rPr>
          <w:sz w:val="24"/>
          <w:szCs w:val="24"/>
        </w:rPr>
        <w:t>Оценка индивидуального здоровья.</w:t>
      </w:r>
    </w:p>
    <w:p w:rsidR="00C664BC" w:rsidRPr="000742E5" w:rsidRDefault="00C664BC" w:rsidP="00C664BC">
      <w:pPr>
        <w:spacing w:line="360" w:lineRule="auto"/>
        <w:ind w:firstLine="709"/>
        <w:jc w:val="both"/>
        <w:rPr>
          <w:sz w:val="24"/>
          <w:szCs w:val="24"/>
        </w:rPr>
      </w:pPr>
      <w:r w:rsidRPr="000742E5">
        <w:rPr>
          <w:sz w:val="24"/>
          <w:szCs w:val="24"/>
        </w:rPr>
        <w:t>3) Физическое совершенствование.</w:t>
      </w:r>
    </w:p>
    <w:p w:rsidR="00C664BC" w:rsidRPr="000742E5" w:rsidRDefault="00C664BC" w:rsidP="00C664BC">
      <w:pPr>
        <w:spacing w:line="360" w:lineRule="auto"/>
        <w:ind w:firstLine="709"/>
        <w:jc w:val="both"/>
        <w:rPr>
          <w:sz w:val="24"/>
          <w:szCs w:val="24"/>
        </w:rPr>
      </w:pPr>
      <w:r w:rsidRPr="000742E5">
        <w:rPr>
          <w:sz w:val="24"/>
          <w:szCs w:val="24"/>
        </w:rPr>
        <w:t xml:space="preserve">Бадминтон в системе занятий адаптивной физической культурой. Основы занятий </w:t>
      </w:r>
      <w:r w:rsidRPr="000742E5">
        <w:rPr>
          <w:sz w:val="24"/>
          <w:szCs w:val="24"/>
        </w:rPr>
        <w:lastRenderedPageBreak/>
        <w:t xml:space="preserve">бадминтоном в соответствии с медицинскими показаниями. Бадминтон </w:t>
      </w:r>
      <w:r w:rsidRPr="000742E5">
        <w:rPr>
          <w:sz w:val="24"/>
          <w:szCs w:val="24"/>
        </w:rPr>
        <w:br/>
        <w:t>на занятиях в специальной медицинской группе. Правила подбора физической нагрузки на занятиях в специальной медицинской группе.</w:t>
      </w:r>
    </w:p>
    <w:p w:rsidR="00C664BC" w:rsidRPr="000742E5" w:rsidRDefault="00C664BC" w:rsidP="00C664BC">
      <w:pPr>
        <w:spacing w:line="360" w:lineRule="auto"/>
        <w:ind w:firstLine="709"/>
        <w:jc w:val="both"/>
        <w:rPr>
          <w:sz w:val="24"/>
          <w:szCs w:val="24"/>
        </w:rPr>
      </w:pPr>
      <w:r w:rsidRPr="000742E5">
        <w:rPr>
          <w:sz w:val="24"/>
          <w:szCs w:val="24"/>
        </w:rPr>
        <w:t>Развитие физических качеств в бадминтоне.</w:t>
      </w:r>
    </w:p>
    <w:p w:rsidR="00C664BC" w:rsidRPr="000742E5" w:rsidRDefault="00C664BC" w:rsidP="00C664BC">
      <w:pPr>
        <w:spacing w:line="360" w:lineRule="auto"/>
        <w:ind w:firstLine="709"/>
        <w:jc w:val="both"/>
        <w:rPr>
          <w:sz w:val="24"/>
          <w:szCs w:val="24"/>
        </w:rPr>
      </w:pPr>
      <w:r w:rsidRPr="000742E5">
        <w:rPr>
          <w:sz w:val="24"/>
          <w:szCs w:val="24"/>
        </w:rPr>
        <w:t xml:space="preserve">Совершенствование технической и тактической подготовки в бадминтоне. Упражнения для обучения технико-тактическим действиям: короткие удары </w:t>
      </w:r>
      <w:r w:rsidRPr="000742E5">
        <w:rPr>
          <w:sz w:val="24"/>
          <w:szCs w:val="24"/>
        </w:rPr>
        <w:br/>
        <w:t xml:space="preserve">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w:t>
      </w:r>
      <w:r w:rsidRPr="000742E5">
        <w:rPr>
          <w:sz w:val="24"/>
          <w:szCs w:val="24"/>
        </w:rPr>
        <w:br/>
        <w:t xml:space="preserve">от атаки к защите и наоборот. Совершенствование технических приемов </w:t>
      </w:r>
      <w:r w:rsidRPr="000742E5">
        <w:rPr>
          <w:sz w:val="24"/>
          <w:szCs w:val="24"/>
        </w:rPr>
        <w:br/>
        <w:t>и тактических действий в бадминтоне. Упражнения специальной физической подготовки.</w:t>
      </w:r>
    </w:p>
    <w:p w:rsidR="00C664BC" w:rsidRPr="000742E5" w:rsidRDefault="00C664BC" w:rsidP="00C664BC">
      <w:pPr>
        <w:spacing w:line="360" w:lineRule="auto"/>
        <w:ind w:firstLine="709"/>
        <w:jc w:val="both"/>
        <w:rPr>
          <w:sz w:val="24"/>
          <w:szCs w:val="24"/>
        </w:rPr>
      </w:pPr>
      <w:r w:rsidRPr="000742E5">
        <w:rPr>
          <w:sz w:val="24"/>
          <w:szCs w:val="24"/>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C664BC" w:rsidRPr="000742E5" w:rsidRDefault="00C664BC" w:rsidP="00C664BC">
      <w:pPr>
        <w:spacing w:line="360" w:lineRule="auto"/>
        <w:ind w:firstLine="709"/>
        <w:jc w:val="both"/>
        <w:rPr>
          <w:sz w:val="24"/>
          <w:szCs w:val="24"/>
        </w:rPr>
      </w:pPr>
      <w:r w:rsidRPr="000742E5">
        <w:rPr>
          <w:sz w:val="24"/>
          <w:szCs w:val="24"/>
        </w:rPr>
        <w:t xml:space="preserve">Тактика смешанных (микст) игр: тактические действия юноши в атаке </w:t>
      </w:r>
      <w:r w:rsidRPr="000742E5">
        <w:rPr>
          <w:sz w:val="24"/>
          <w:szCs w:val="24"/>
        </w:rPr>
        <w:br/>
        <w:t xml:space="preserve">и в защите, тактические действия девушки в атаке, в защите. Комбинационная игра: быстрые атакующие удары со смещением обучающегося к задней линии, удары </w:t>
      </w:r>
      <w:r w:rsidRPr="000742E5">
        <w:rPr>
          <w:sz w:val="24"/>
          <w:szCs w:val="24"/>
        </w:rPr>
        <w:br/>
        <w:t xml:space="preserve">по низкой траектории в среднюю зону площадки. </w:t>
      </w:r>
    </w:p>
    <w:p w:rsidR="00C664BC" w:rsidRPr="000742E5" w:rsidRDefault="00C664BC" w:rsidP="00C664BC">
      <w:pPr>
        <w:spacing w:line="360" w:lineRule="auto"/>
        <w:ind w:firstLine="709"/>
        <w:jc w:val="both"/>
        <w:rPr>
          <w:sz w:val="24"/>
          <w:szCs w:val="24"/>
        </w:rPr>
      </w:pPr>
      <w:r w:rsidRPr="000742E5">
        <w:rPr>
          <w:sz w:val="24"/>
          <w:szCs w:val="24"/>
        </w:rPr>
        <w:t>Упражнения специальной физической подготовки.</w:t>
      </w:r>
    </w:p>
    <w:p w:rsidR="00C664BC" w:rsidRPr="000742E5" w:rsidRDefault="00C664BC" w:rsidP="00C664BC">
      <w:pPr>
        <w:spacing w:line="360" w:lineRule="auto"/>
        <w:ind w:firstLine="709"/>
        <w:jc w:val="both"/>
        <w:rPr>
          <w:sz w:val="24"/>
          <w:szCs w:val="24"/>
        </w:rPr>
      </w:pPr>
      <w:r w:rsidRPr="000742E5">
        <w:rPr>
          <w:sz w:val="24"/>
          <w:szCs w:val="24"/>
        </w:rPr>
        <w:t>134.9.9.7. Содержание модуля «Бадминтон» способствует достижению обучающимися личностных, метапредметных и предметных результатов обучения.</w:t>
      </w:r>
    </w:p>
    <w:p w:rsidR="00C664BC" w:rsidRPr="000742E5" w:rsidRDefault="00C664BC" w:rsidP="00C664BC">
      <w:pPr>
        <w:spacing w:line="360" w:lineRule="auto"/>
        <w:ind w:firstLine="709"/>
        <w:jc w:val="both"/>
        <w:rPr>
          <w:sz w:val="24"/>
          <w:szCs w:val="24"/>
        </w:rPr>
      </w:pPr>
      <w:r w:rsidRPr="000742E5">
        <w:rPr>
          <w:sz w:val="24"/>
          <w:szCs w:val="24"/>
        </w:rPr>
        <w:t>134.9.9.7.1. При изучении модуля «Бадминтон»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spacing w:line="360" w:lineRule="auto"/>
        <w:ind w:firstLine="709"/>
        <w:jc w:val="both"/>
        <w:rPr>
          <w:sz w:val="24"/>
          <w:szCs w:val="24"/>
        </w:rPr>
      </w:pPr>
      <w:r w:rsidRPr="000742E5">
        <w:rPr>
          <w:sz w:val="24"/>
          <w:szCs w:val="24"/>
        </w:rPr>
        <w:t xml:space="preserve">проявление чувства патриотизма, ответственности перед Родиной, гордости </w:t>
      </w:r>
      <w:r w:rsidRPr="000742E5">
        <w:rPr>
          <w:sz w:val="24"/>
          <w:szCs w:val="24"/>
        </w:rPr>
        <w:b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w:t>
      </w:r>
      <w:r w:rsidRPr="000742E5">
        <w:rPr>
          <w:sz w:val="24"/>
          <w:szCs w:val="24"/>
        </w:rPr>
        <w:br/>
        <w:t xml:space="preserve">и развития бадминтона в современном обществе, в Российской Федерации, </w:t>
      </w:r>
      <w:r w:rsidRPr="000742E5">
        <w:rPr>
          <w:sz w:val="24"/>
          <w:szCs w:val="24"/>
        </w:rPr>
        <w:br/>
        <w:t>в регионе;</w:t>
      </w:r>
    </w:p>
    <w:p w:rsidR="00C664BC" w:rsidRPr="000742E5" w:rsidRDefault="00C664BC" w:rsidP="00C664BC">
      <w:pPr>
        <w:spacing w:line="360" w:lineRule="auto"/>
        <w:ind w:firstLine="709"/>
        <w:jc w:val="both"/>
        <w:rPr>
          <w:sz w:val="24"/>
          <w:szCs w:val="24"/>
        </w:rPr>
      </w:pPr>
      <w:r w:rsidRPr="000742E5">
        <w:rPr>
          <w:sz w:val="24"/>
          <w:szCs w:val="24"/>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C664BC" w:rsidRPr="000742E5" w:rsidRDefault="00C664BC" w:rsidP="00C664BC">
      <w:pPr>
        <w:spacing w:line="360" w:lineRule="auto"/>
        <w:ind w:firstLine="709"/>
        <w:jc w:val="both"/>
        <w:rPr>
          <w:sz w:val="24"/>
          <w:szCs w:val="24"/>
        </w:rPr>
      </w:pPr>
      <w:r w:rsidRPr="000742E5">
        <w:rPr>
          <w:sz w:val="24"/>
          <w:szCs w:val="24"/>
        </w:rPr>
        <w:t xml:space="preserve">сформированность основных норм морали, духовно-нравственной культуры </w:t>
      </w:r>
      <w:r w:rsidRPr="000742E5">
        <w:rPr>
          <w:sz w:val="24"/>
          <w:szCs w:val="24"/>
        </w:rPr>
        <w:br/>
        <w:t>и ценностного отношения к физической культуре, как неотъемлемой части общечеловеческой культуры средствами бадминтона;</w:t>
      </w:r>
    </w:p>
    <w:p w:rsidR="00C664BC" w:rsidRPr="000742E5" w:rsidRDefault="00C664BC" w:rsidP="00C664BC">
      <w:pPr>
        <w:spacing w:line="360" w:lineRule="auto"/>
        <w:ind w:firstLine="709"/>
        <w:jc w:val="both"/>
        <w:rPr>
          <w:sz w:val="24"/>
          <w:szCs w:val="24"/>
        </w:rPr>
      </w:pPr>
      <w:r w:rsidRPr="000742E5">
        <w:rPr>
          <w:sz w:val="24"/>
          <w:szCs w:val="24"/>
        </w:rPr>
        <w:t xml:space="preserve">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w:t>
      </w:r>
      <w:r w:rsidRPr="000742E5">
        <w:rPr>
          <w:sz w:val="24"/>
          <w:szCs w:val="24"/>
        </w:rPr>
        <w:lastRenderedPageBreak/>
        <w:t>их достижения в учебной, игровой и соревновательной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r w:rsidRPr="000742E5">
        <w:rPr>
          <w:sz w:val="24"/>
          <w:szCs w:val="24"/>
        </w:rPr>
        <w:br/>
        <w:t>и ответственной деятельности средствами бадминтона;</w:t>
      </w:r>
    </w:p>
    <w:p w:rsidR="00C664BC" w:rsidRPr="000742E5" w:rsidRDefault="00C664BC" w:rsidP="00C664BC">
      <w:pPr>
        <w:spacing w:line="360" w:lineRule="auto"/>
        <w:ind w:firstLine="709"/>
        <w:jc w:val="both"/>
        <w:rPr>
          <w:sz w:val="24"/>
          <w:szCs w:val="24"/>
        </w:rPr>
      </w:pPr>
      <w:r w:rsidRPr="000742E5">
        <w:rPr>
          <w:sz w:val="24"/>
          <w:szCs w:val="24"/>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реализация ценностей здорового и безопасного образа жизни, потребности </w:t>
      </w:r>
      <w:r w:rsidRPr="000742E5">
        <w:rPr>
          <w:sz w:val="24"/>
          <w:szCs w:val="24"/>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C664BC" w:rsidRPr="000742E5" w:rsidRDefault="00C664BC" w:rsidP="00C664BC">
      <w:pPr>
        <w:spacing w:line="360" w:lineRule="auto"/>
        <w:ind w:firstLine="709"/>
        <w:jc w:val="both"/>
        <w:rPr>
          <w:sz w:val="24"/>
          <w:szCs w:val="24"/>
        </w:rPr>
      </w:pPr>
      <w:r w:rsidRPr="000742E5">
        <w:rPr>
          <w:sz w:val="24"/>
          <w:szCs w:val="24"/>
        </w:rPr>
        <w:t>134.9.9.7.2. При изучении модуля «Бадминтон» на уровне среднего общего образования у обучающихся будут сформированы следующие метапредметные результаты:</w:t>
      </w:r>
    </w:p>
    <w:p w:rsidR="00C664BC" w:rsidRPr="000742E5" w:rsidRDefault="00C664BC" w:rsidP="00C664BC">
      <w:pPr>
        <w:spacing w:line="360" w:lineRule="auto"/>
        <w:ind w:firstLine="709"/>
        <w:jc w:val="both"/>
        <w:rPr>
          <w:sz w:val="24"/>
          <w:szCs w:val="24"/>
        </w:rPr>
      </w:pPr>
      <w:r w:rsidRPr="000742E5">
        <w:rPr>
          <w:sz w:val="24"/>
          <w:szCs w:val="24"/>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sz w:val="24"/>
          <w:szCs w:val="24"/>
        </w:rPr>
        <w:br/>
        <w:t>в различных ситуациях, осуществлять, контролировать и корректировать учебную, игровую и соревновательную деятельность по бадминтону;</w:t>
      </w:r>
    </w:p>
    <w:p w:rsidR="00C664BC" w:rsidRPr="000742E5" w:rsidRDefault="00C664BC" w:rsidP="00C664BC">
      <w:pPr>
        <w:spacing w:line="360" w:lineRule="auto"/>
        <w:ind w:firstLine="709"/>
        <w:jc w:val="both"/>
        <w:rPr>
          <w:sz w:val="24"/>
          <w:szCs w:val="24"/>
        </w:rPr>
      </w:pPr>
      <w:r w:rsidRPr="000742E5">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C664BC" w:rsidRPr="000742E5" w:rsidRDefault="00C664BC" w:rsidP="00C664BC">
      <w:pPr>
        <w:spacing w:line="360" w:lineRule="auto"/>
        <w:ind w:firstLine="709"/>
        <w:jc w:val="both"/>
        <w:rPr>
          <w:sz w:val="24"/>
          <w:szCs w:val="24"/>
        </w:rPr>
      </w:pPr>
      <w:r w:rsidRPr="000742E5">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spacing w:line="360" w:lineRule="auto"/>
        <w:ind w:firstLine="709"/>
        <w:jc w:val="both"/>
        <w:rPr>
          <w:sz w:val="24"/>
          <w:szCs w:val="24"/>
        </w:rPr>
      </w:pPr>
      <w:r w:rsidRPr="000742E5">
        <w:rPr>
          <w:sz w:val="24"/>
          <w:szCs w:val="24"/>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664BC" w:rsidRPr="000742E5" w:rsidRDefault="00C664BC" w:rsidP="00C664BC">
      <w:pPr>
        <w:spacing w:line="360" w:lineRule="auto"/>
        <w:ind w:firstLine="709"/>
        <w:jc w:val="both"/>
        <w:rPr>
          <w:sz w:val="24"/>
          <w:szCs w:val="24"/>
        </w:rPr>
      </w:pPr>
      <w:r w:rsidRPr="000742E5">
        <w:rPr>
          <w:sz w:val="24"/>
          <w:szCs w:val="24"/>
        </w:rPr>
        <w:t>134.9.9.7.3. При изучении модуля «Бадминтон» на уровне среднего общего образования у обучающихся будут сформированы следующие предметные результаты:</w:t>
      </w:r>
    </w:p>
    <w:p w:rsidR="00C664BC" w:rsidRPr="000742E5" w:rsidRDefault="00C664BC" w:rsidP="00C664BC">
      <w:pPr>
        <w:spacing w:line="360" w:lineRule="auto"/>
        <w:ind w:firstLine="709"/>
        <w:jc w:val="both"/>
        <w:rPr>
          <w:sz w:val="24"/>
          <w:szCs w:val="24"/>
        </w:rPr>
      </w:pPr>
      <w:r w:rsidRPr="000742E5">
        <w:rPr>
          <w:sz w:val="24"/>
          <w:szCs w:val="24"/>
        </w:rPr>
        <w:t xml:space="preserve">умение характеризовать бадминтон как средство формирования и развития здоровья человека, особенности оздоровительных занятий бадминтоном </w:t>
      </w:r>
      <w:r w:rsidRPr="000742E5">
        <w:rPr>
          <w:sz w:val="24"/>
          <w:szCs w:val="24"/>
        </w:rPr>
        <w:br/>
        <w:t>и возможности профилактики профессиональных заболеваний;</w:t>
      </w:r>
    </w:p>
    <w:p w:rsidR="00C664BC" w:rsidRPr="000742E5" w:rsidRDefault="00C664BC" w:rsidP="00C664BC">
      <w:pPr>
        <w:spacing w:line="360" w:lineRule="auto"/>
        <w:ind w:firstLine="709"/>
        <w:jc w:val="both"/>
        <w:rPr>
          <w:sz w:val="24"/>
          <w:szCs w:val="24"/>
        </w:rPr>
      </w:pPr>
      <w:r w:rsidRPr="000742E5">
        <w:rPr>
          <w:sz w:val="24"/>
          <w:szCs w:val="24"/>
        </w:rPr>
        <w:t xml:space="preserve">умение планировать содержание оздоровительных, рекреативных </w:t>
      </w:r>
      <w:r w:rsidRPr="000742E5">
        <w:rPr>
          <w:sz w:val="24"/>
          <w:szCs w:val="24"/>
        </w:rPr>
        <w:br/>
        <w:t>и тренировочных занятий бадминтоном;</w:t>
      </w:r>
    </w:p>
    <w:p w:rsidR="00C664BC" w:rsidRPr="000742E5" w:rsidRDefault="00C664BC" w:rsidP="00C664BC">
      <w:pPr>
        <w:spacing w:line="360" w:lineRule="auto"/>
        <w:ind w:firstLine="709"/>
        <w:jc w:val="both"/>
        <w:rPr>
          <w:sz w:val="24"/>
          <w:szCs w:val="24"/>
        </w:rPr>
      </w:pPr>
      <w:r w:rsidRPr="000742E5">
        <w:rPr>
          <w:sz w:val="24"/>
          <w:szCs w:val="24"/>
        </w:rPr>
        <w:t>знание особенностей занятий бадминтоном в адаптивной физической культуре;</w:t>
      </w:r>
    </w:p>
    <w:p w:rsidR="00C664BC" w:rsidRPr="000742E5" w:rsidRDefault="00C664BC" w:rsidP="00C664BC">
      <w:pPr>
        <w:spacing w:line="360" w:lineRule="auto"/>
        <w:ind w:firstLine="709"/>
        <w:jc w:val="both"/>
        <w:rPr>
          <w:sz w:val="24"/>
          <w:szCs w:val="24"/>
        </w:rPr>
      </w:pPr>
      <w:r w:rsidRPr="000742E5">
        <w:rPr>
          <w:sz w:val="24"/>
          <w:szCs w:val="24"/>
        </w:rPr>
        <w:lastRenderedPageBreak/>
        <w:t>знание правил подбора физической нагрузки на занятиях в специальной медицинской группе;</w:t>
      </w:r>
    </w:p>
    <w:p w:rsidR="00C664BC" w:rsidRPr="000742E5" w:rsidRDefault="00C664BC" w:rsidP="00C664BC">
      <w:pPr>
        <w:spacing w:line="360" w:lineRule="auto"/>
        <w:ind w:firstLine="709"/>
        <w:jc w:val="both"/>
        <w:rPr>
          <w:sz w:val="24"/>
          <w:szCs w:val="24"/>
        </w:rPr>
      </w:pPr>
      <w:r w:rsidRPr="000742E5">
        <w:rPr>
          <w:sz w:val="24"/>
          <w:szCs w:val="24"/>
        </w:rPr>
        <w:t>умение организовать занятие бадминтоном для решения задач адаптивной двигательной рекреации и реабилитации;</w:t>
      </w:r>
    </w:p>
    <w:p w:rsidR="00C664BC" w:rsidRPr="000742E5" w:rsidRDefault="00C664BC" w:rsidP="00C664BC">
      <w:pPr>
        <w:spacing w:line="360" w:lineRule="auto"/>
        <w:ind w:firstLine="709"/>
        <w:jc w:val="both"/>
        <w:rPr>
          <w:sz w:val="24"/>
          <w:szCs w:val="24"/>
        </w:rPr>
      </w:pPr>
      <w:r w:rsidRPr="000742E5">
        <w:rPr>
          <w:sz w:val="24"/>
          <w:szCs w:val="24"/>
        </w:rPr>
        <w:t xml:space="preserve">умение оценивать физическую работоспособность с применением </w:t>
      </w:r>
      <w:r w:rsidRPr="000742E5">
        <w:rPr>
          <w:sz w:val="24"/>
          <w:szCs w:val="24"/>
        </w:rPr>
        <w:br/>
        <w:t>пробы PWC 140;</w:t>
      </w:r>
    </w:p>
    <w:p w:rsidR="00C664BC" w:rsidRPr="000742E5" w:rsidRDefault="00C664BC" w:rsidP="00C664BC">
      <w:pPr>
        <w:spacing w:line="360" w:lineRule="auto"/>
        <w:ind w:firstLine="709"/>
        <w:jc w:val="both"/>
        <w:rPr>
          <w:sz w:val="24"/>
          <w:szCs w:val="24"/>
        </w:rPr>
      </w:pPr>
      <w:r w:rsidRPr="000742E5">
        <w:rPr>
          <w:sz w:val="24"/>
          <w:szCs w:val="24"/>
        </w:rPr>
        <w:t>владение методикой тестирования уровня развития двигательных способностей и способами оценивания индивидуального здоровья человека;</w:t>
      </w:r>
    </w:p>
    <w:p w:rsidR="00C664BC" w:rsidRPr="000742E5" w:rsidRDefault="00C664BC" w:rsidP="00C664BC">
      <w:pPr>
        <w:spacing w:line="360" w:lineRule="auto"/>
        <w:ind w:firstLine="709"/>
        <w:jc w:val="both"/>
        <w:rPr>
          <w:sz w:val="24"/>
          <w:szCs w:val="24"/>
        </w:rPr>
      </w:pPr>
      <w:r w:rsidRPr="000742E5">
        <w:rPr>
          <w:sz w:val="24"/>
          <w:szCs w:val="24"/>
        </w:rPr>
        <w:t>демонстрация индивидуальной динамики развития физических качеств;</w:t>
      </w:r>
    </w:p>
    <w:p w:rsidR="00C664BC" w:rsidRPr="000742E5" w:rsidRDefault="00C664BC" w:rsidP="00C664BC">
      <w:pPr>
        <w:spacing w:line="360" w:lineRule="auto"/>
        <w:ind w:firstLine="709"/>
        <w:jc w:val="both"/>
        <w:rPr>
          <w:sz w:val="24"/>
          <w:szCs w:val="24"/>
        </w:rPr>
      </w:pPr>
      <w:r w:rsidRPr="000742E5">
        <w:rPr>
          <w:sz w:val="24"/>
          <w:szCs w:val="24"/>
        </w:rPr>
        <w:t xml:space="preserve">умение выполнять упражнения для обучения технико-тактическим действиям: короткому удару с задней линии площадки; плоские удары выполняемые открытой </w:t>
      </w:r>
      <w:r w:rsidRPr="000742E5">
        <w:rPr>
          <w:sz w:val="24"/>
          <w:szCs w:val="24"/>
        </w:rPr>
        <w:br/>
        <w:t>и закрытой стороной ракетки;</w:t>
      </w:r>
    </w:p>
    <w:p w:rsidR="00C664BC" w:rsidRPr="000742E5" w:rsidRDefault="00C664BC" w:rsidP="00C664BC">
      <w:pPr>
        <w:spacing w:line="360" w:lineRule="auto"/>
        <w:ind w:firstLine="709"/>
        <w:jc w:val="both"/>
        <w:rPr>
          <w:sz w:val="24"/>
          <w:szCs w:val="24"/>
        </w:rPr>
      </w:pPr>
      <w:r w:rsidRPr="000742E5">
        <w:rPr>
          <w:sz w:val="24"/>
          <w:szCs w:val="24"/>
        </w:rPr>
        <w:t>умение использовать тактику защиты и атаки при одиночной игре;</w:t>
      </w:r>
    </w:p>
    <w:p w:rsidR="00C664BC" w:rsidRPr="000742E5" w:rsidRDefault="00C664BC" w:rsidP="00C664BC">
      <w:pPr>
        <w:spacing w:line="360" w:lineRule="auto"/>
        <w:ind w:firstLine="709"/>
        <w:jc w:val="both"/>
        <w:rPr>
          <w:sz w:val="24"/>
          <w:szCs w:val="24"/>
        </w:rPr>
      </w:pPr>
      <w:r w:rsidRPr="000742E5">
        <w:rPr>
          <w:sz w:val="24"/>
          <w:szCs w:val="24"/>
        </w:rPr>
        <w:t>применять защитные и атакующие действия игроков при парной игре;</w:t>
      </w:r>
    </w:p>
    <w:p w:rsidR="00C664BC" w:rsidRPr="000742E5" w:rsidRDefault="00C664BC" w:rsidP="00C664BC">
      <w:pPr>
        <w:spacing w:line="360" w:lineRule="auto"/>
        <w:ind w:firstLine="709"/>
        <w:jc w:val="both"/>
        <w:rPr>
          <w:sz w:val="24"/>
          <w:szCs w:val="24"/>
        </w:rPr>
      </w:pPr>
      <w:r w:rsidRPr="000742E5">
        <w:rPr>
          <w:sz w:val="24"/>
          <w:szCs w:val="24"/>
        </w:rPr>
        <w:t>умение осуществлять игровую деятельность по правилам с использованием ранее разученных технических приёмов;</w:t>
      </w:r>
    </w:p>
    <w:p w:rsidR="00C664BC" w:rsidRPr="000742E5" w:rsidRDefault="00C664BC" w:rsidP="00C664BC">
      <w:pPr>
        <w:spacing w:line="360" w:lineRule="auto"/>
        <w:ind w:firstLine="709"/>
        <w:jc w:val="both"/>
        <w:rPr>
          <w:sz w:val="24"/>
          <w:szCs w:val="24"/>
        </w:rPr>
      </w:pPr>
      <w:r w:rsidRPr="000742E5">
        <w:rPr>
          <w:sz w:val="24"/>
          <w:szCs w:val="24"/>
        </w:rPr>
        <w:t xml:space="preserve">демонстрация правильной техники двигательных действий при игре </w:t>
      </w:r>
      <w:r w:rsidRPr="000742E5">
        <w:rPr>
          <w:sz w:val="24"/>
          <w:szCs w:val="24"/>
        </w:rPr>
        <w:br/>
        <w:t xml:space="preserve">в бадминтон: удары «смеш»: высоко-далекие удары по прямой, по диагонали, </w:t>
      </w:r>
      <w:r w:rsidRPr="000742E5">
        <w:rPr>
          <w:sz w:val="24"/>
          <w:szCs w:val="24"/>
        </w:rPr>
        <w:br/>
        <w:t xml:space="preserve">в правый и левый угол площадки; укороченные удары на сетку; плоские удары </w:t>
      </w:r>
      <w:r w:rsidRPr="000742E5">
        <w:rPr>
          <w:sz w:val="24"/>
          <w:szCs w:val="24"/>
        </w:rPr>
        <w:br/>
        <w:t>в средней зоне площадки;</w:t>
      </w:r>
    </w:p>
    <w:p w:rsidR="00C664BC" w:rsidRPr="000742E5" w:rsidRDefault="00C664BC" w:rsidP="00C664BC">
      <w:pPr>
        <w:spacing w:line="360" w:lineRule="auto"/>
        <w:ind w:firstLine="709"/>
        <w:jc w:val="both"/>
        <w:rPr>
          <w:sz w:val="24"/>
          <w:szCs w:val="24"/>
        </w:rPr>
      </w:pPr>
      <w:r w:rsidRPr="000742E5">
        <w:rPr>
          <w:sz w:val="24"/>
          <w:szCs w:val="24"/>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C664BC" w:rsidRPr="000742E5" w:rsidRDefault="00C664BC" w:rsidP="00C664BC">
      <w:pPr>
        <w:spacing w:line="360" w:lineRule="auto"/>
        <w:ind w:firstLine="709"/>
        <w:jc w:val="both"/>
        <w:rPr>
          <w:sz w:val="24"/>
          <w:szCs w:val="24"/>
        </w:rPr>
      </w:pPr>
      <w:r w:rsidRPr="000742E5">
        <w:rPr>
          <w:sz w:val="24"/>
          <w:szCs w:val="24"/>
        </w:rPr>
        <w:t>умение выполнять упражнения специальной физической подготовки.</w:t>
      </w:r>
    </w:p>
    <w:p w:rsidR="00C664BC" w:rsidRPr="000742E5" w:rsidRDefault="00C664BC" w:rsidP="00C664BC">
      <w:pPr>
        <w:spacing w:line="360" w:lineRule="auto"/>
        <w:ind w:firstLine="709"/>
        <w:jc w:val="both"/>
        <w:rPr>
          <w:sz w:val="24"/>
          <w:szCs w:val="24"/>
        </w:rPr>
      </w:pPr>
      <w:r w:rsidRPr="000742E5">
        <w:rPr>
          <w:sz w:val="24"/>
          <w:szCs w:val="24"/>
        </w:rPr>
        <w:t>умение осуществлять игровую деятельность по правилам с использованием ранее разученных технических приёмов.</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10. Модуль «Триатлон».</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10.1. Пояснительная записка модуля «Триатлон».</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color w:val="000000"/>
          <w:sz w:val="24"/>
          <w:szCs w:val="24"/>
          <w:lang w:eastAsia="zh-CN"/>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обучения по различным видам спорта.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rPr>
        <w:t xml:space="preserve">Триатлон, как комплексный вид спорта, </w:t>
      </w:r>
      <w:r w:rsidRPr="000742E5">
        <w:rPr>
          <w:color w:val="000000"/>
          <w:sz w:val="24"/>
          <w:szCs w:val="24"/>
          <w:bdr w:val="nil"/>
          <w:lang w:eastAsia="ru-RU"/>
        </w:rPr>
        <w:t>объединяет наиболее популярные циклические спортивные дисциплины - плавание, велогонка, бег и</w:t>
      </w:r>
      <w:r w:rsidRPr="000742E5">
        <w:rPr>
          <w:rFonts w:eastAsia="Arial Unicode MS"/>
          <w:sz w:val="24"/>
          <w:szCs w:val="24"/>
          <w:bdr w:val="nil"/>
          <w:lang w:eastAsia="ru-RU"/>
        </w:rPr>
        <w:t xml:space="preserve"> способствует </w:t>
      </w:r>
      <w:r w:rsidRPr="000742E5">
        <w:rPr>
          <w:sz w:val="24"/>
          <w:szCs w:val="24"/>
          <w:bdr w:val="nil"/>
          <w:lang w:eastAsia="ru-RU"/>
        </w:rPr>
        <w:t xml:space="preserve">всестороннему </w:t>
      </w:r>
      <w:r w:rsidRPr="000742E5">
        <w:rPr>
          <w:sz w:val="24"/>
          <w:szCs w:val="24"/>
          <w:bdr w:val="nil"/>
          <w:lang w:eastAsia="ru-RU"/>
        </w:rPr>
        <w:lastRenderedPageBreak/>
        <w:t xml:space="preserve">физическому, интеллектуальному, нравственному развитию, патриотическому воспитанию обучающихся, их личностному и профессиональному самоопределению. </w:t>
      </w:r>
      <w:r w:rsidRPr="000742E5">
        <w:rPr>
          <w:sz w:val="24"/>
          <w:szCs w:val="24"/>
        </w:rPr>
        <w:t xml:space="preserve">Занятия триатлоном </w:t>
      </w:r>
      <w:r w:rsidRPr="000742E5">
        <w:rPr>
          <w:rFonts w:eastAsia="Arial Unicode MS"/>
          <w:sz w:val="24"/>
          <w:szCs w:val="24"/>
          <w:bdr w:val="nil"/>
          <w:lang w:eastAsia="ru-RU"/>
        </w:rPr>
        <w:t xml:space="preserve">обеспечивают эффективное развитие физических качеств, </w:t>
      </w:r>
      <w:r w:rsidRPr="000742E5">
        <w:rPr>
          <w:color w:val="000000"/>
          <w:sz w:val="24"/>
          <w:szCs w:val="24"/>
          <w:bdr w:val="nil"/>
          <w:lang w:eastAsia="ru-RU"/>
        </w:rPr>
        <w:t xml:space="preserve">имеют оздоровительную направленность, повышают уровень функционирования всех систем организма человека.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rPr>
      </w:pPr>
      <w:r w:rsidRPr="000742E5">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0742E5">
        <w:rPr>
          <w:spacing w:val="-2"/>
          <w:sz w:val="24"/>
          <w:szCs w:val="24"/>
        </w:rPr>
        <w:t xml:space="preserve"> </w:t>
      </w:r>
      <w:r w:rsidRPr="000742E5">
        <w:rPr>
          <w:sz w:val="24"/>
          <w:szCs w:val="24"/>
          <w:bdr w:val="nil"/>
          <w:lang w:eastAsia="ru-RU"/>
        </w:rPr>
        <w:t xml:space="preserve">дисциплинированности, самообладания, терпимости, </w:t>
      </w:r>
      <w:r w:rsidRPr="000742E5">
        <w:rPr>
          <w:sz w:val="24"/>
          <w:szCs w:val="24"/>
        </w:rPr>
        <w:t>ответственности</w:t>
      </w:r>
      <w:r w:rsidRPr="000742E5">
        <w:rPr>
          <w:spacing w:val="-3"/>
          <w:sz w:val="24"/>
          <w:szCs w:val="24"/>
        </w:rPr>
        <w:t>.</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rPr>
      </w:pPr>
      <w:r w:rsidRPr="000742E5">
        <w:rPr>
          <w:sz w:val="24"/>
          <w:szCs w:val="24"/>
        </w:rPr>
        <w:t>134.9.</w:t>
      </w:r>
      <w:r w:rsidRPr="000742E5">
        <w:rPr>
          <w:rFonts w:eastAsia="Arial Unicode MS"/>
          <w:sz w:val="24"/>
          <w:szCs w:val="24"/>
          <w:bdr w:val="nil"/>
          <w:lang w:eastAsia="ru-RU"/>
        </w:rPr>
        <w:t xml:space="preserve">10.2. Целью изучение модуля «Триатлон» </w:t>
      </w:r>
      <w:r w:rsidRPr="000742E5">
        <w:rPr>
          <w:sz w:val="24"/>
          <w:szCs w:val="24"/>
        </w:rPr>
        <w:t xml:space="preserve">является формирование </w:t>
      </w:r>
      <w:r w:rsidRPr="000742E5">
        <w:rPr>
          <w:sz w:val="24"/>
          <w:szCs w:val="24"/>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Pr="000742E5">
        <w:rPr>
          <w:sz w:val="24"/>
          <w:szCs w:val="24"/>
        </w:rPr>
        <w:br/>
        <w:t>и спортом с использованием циклических видов спорта триатлона.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10.3. Задачами изучения модуля «Триатлон» являются: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всестороннее гармоничное развитие детей и подростков, увеличение объёма их двигательной активности;</w:t>
      </w:r>
    </w:p>
    <w:p w:rsidR="00C664BC" w:rsidRPr="000742E5" w:rsidRDefault="00C664BC" w:rsidP="00C664BC">
      <w:pPr>
        <w:spacing w:line="360" w:lineRule="auto"/>
        <w:ind w:firstLine="709"/>
        <w:jc w:val="both"/>
        <w:rPr>
          <w:sz w:val="24"/>
          <w:szCs w:val="24"/>
          <w:lang w:eastAsia="ru-RU"/>
        </w:rPr>
      </w:pPr>
      <w:r w:rsidRPr="000742E5">
        <w:rPr>
          <w:color w:val="000000"/>
          <w:sz w:val="24"/>
          <w:szCs w:val="24"/>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освоение знаний о физической культуре и спорте в целом, и о триатлоне </w:t>
      </w:r>
      <w:r w:rsidRPr="000742E5">
        <w:rPr>
          <w:color w:val="000000"/>
          <w:sz w:val="24"/>
          <w:szCs w:val="24"/>
          <w:bdr w:val="nil"/>
          <w:lang w:eastAsia="ru-RU"/>
        </w:rPr>
        <w:br/>
        <w:t>в частности;</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формирование общих представлений о триатлоне, о его возможностях </w:t>
      </w:r>
      <w:r w:rsidRPr="000742E5">
        <w:rPr>
          <w:color w:val="000000"/>
          <w:sz w:val="24"/>
          <w:szCs w:val="24"/>
          <w:bdr w:val="nil"/>
          <w:lang w:eastAsia="ru-RU"/>
        </w:rPr>
        <w:br/>
        <w:t xml:space="preserve">и значении в процессе укрепления здоровья, физическом развитии </w:t>
      </w:r>
      <w:r w:rsidRPr="000742E5">
        <w:rPr>
          <w:color w:val="000000"/>
          <w:sz w:val="24"/>
          <w:szCs w:val="24"/>
          <w:bdr w:val="nil"/>
          <w:lang w:eastAsia="ru-RU"/>
        </w:rPr>
        <w:br/>
        <w:t>и физической подготовки обучающихся;</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формирование образовательного фундамента, основанного как на знаниях </w:t>
      </w:r>
      <w:r w:rsidRPr="000742E5">
        <w:rPr>
          <w:color w:val="000000"/>
          <w:sz w:val="24"/>
          <w:szCs w:val="24"/>
          <w:bdr w:val="nil"/>
          <w:lang w:eastAsia="ru-RU"/>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обеспечение культуры безопасного поведения на занятиях по триатлону;</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воспитание положительных качеств личности, норм коллективного взаимодействия и сотрудничества;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w:t>
      </w:r>
      <w:r w:rsidRPr="000742E5">
        <w:rPr>
          <w:color w:val="000000"/>
          <w:spacing w:val="-1"/>
          <w:sz w:val="24"/>
          <w:szCs w:val="24"/>
          <w:bdr w:val="nil"/>
          <w:lang w:eastAsia="ru-RU"/>
        </w:rPr>
        <w:t xml:space="preserve"> </w:t>
      </w:r>
      <w:r w:rsidRPr="000742E5">
        <w:rPr>
          <w:color w:val="000000"/>
          <w:sz w:val="24"/>
          <w:szCs w:val="24"/>
          <w:bdr w:val="nil"/>
          <w:lang w:eastAsia="ru-RU"/>
        </w:rPr>
        <w:t>соревнованиях;</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выявление, развитие и поддержка одарённых детей в области спорта.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10.4. Место и роль модуля «Триатлон».</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bdr w:val="nil"/>
          <w:lang w:eastAsia="ru-RU"/>
        </w:rPr>
      </w:pPr>
      <w:r w:rsidRPr="000742E5">
        <w:rPr>
          <w:sz w:val="24"/>
          <w:szCs w:val="24"/>
          <w:lang w:eastAsia="zh-CN"/>
        </w:rPr>
        <w:t xml:space="preserve">Модуль «Триатлон» доступен для освоения всем обучающимся, независимо </w:t>
      </w:r>
      <w:r w:rsidRPr="000742E5">
        <w:rPr>
          <w:sz w:val="24"/>
          <w:szCs w:val="24"/>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742E5">
        <w:rPr>
          <w:color w:val="000000"/>
          <w:sz w:val="24"/>
          <w:szCs w:val="24"/>
          <w:bdr w:val="nil"/>
          <w:lang w:eastAsia="ru-RU"/>
        </w:rPr>
        <w:t xml:space="preserve"> </w:t>
      </w:r>
    </w:p>
    <w:p w:rsidR="00C664BC" w:rsidRPr="000742E5" w:rsidRDefault="00C664BC" w:rsidP="00C664BC">
      <w:pPr>
        <w:spacing w:line="360" w:lineRule="auto"/>
        <w:ind w:firstLine="709"/>
        <w:jc w:val="both"/>
        <w:rPr>
          <w:sz w:val="24"/>
          <w:szCs w:val="24"/>
        </w:rPr>
      </w:pPr>
      <w:r w:rsidRPr="000742E5">
        <w:rPr>
          <w:sz w:val="24"/>
          <w:szCs w:val="24"/>
        </w:rPr>
        <w:t xml:space="preserve">Специфика модуля по триатлону сочетается практически со всеми базовыми видами спорта, входящими в учебный предмет «Физическая культура» </w:t>
      </w:r>
      <w:r w:rsidRPr="000742E5">
        <w:rPr>
          <w:sz w:val="24"/>
          <w:szCs w:val="24"/>
        </w:rPr>
        <w:br/>
        <w:t xml:space="preserve">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w:t>
      </w:r>
      <w:r w:rsidRPr="000742E5">
        <w:rPr>
          <w:sz w:val="24"/>
          <w:szCs w:val="24"/>
        </w:rPr>
        <w:br/>
        <w:t>и гендерных особенностей.</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lang w:eastAsia="zh-CN"/>
        </w:rPr>
        <w:t xml:space="preserve">Интеграция модуля по триатлону поможет обучающимся </w:t>
      </w:r>
      <w:r w:rsidRPr="000742E5">
        <w:rPr>
          <w:color w:val="000000"/>
          <w:sz w:val="24"/>
          <w:szCs w:val="24"/>
          <w:lang w:eastAsia="zh-CN"/>
        </w:rPr>
        <w:t xml:space="preserve">в освоении образовательных программ в рамках внеурочной деятельности, </w:t>
      </w:r>
      <w:r w:rsidRPr="000742E5">
        <w:rPr>
          <w:sz w:val="24"/>
          <w:szCs w:val="24"/>
          <w:lang w:eastAsia="zh-CN"/>
        </w:rPr>
        <w:t xml:space="preserve">дополнительного образования, </w:t>
      </w:r>
      <w:r w:rsidRPr="000742E5">
        <w:rPr>
          <w:color w:val="000000"/>
          <w:sz w:val="24"/>
          <w:szCs w:val="24"/>
          <w:lang w:eastAsia="zh-CN"/>
        </w:rPr>
        <w:t xml:space="preserve">деятельности школьных спортивных клубов, подготовке </w:t>
      </w:r>
      <w:r w:rsidRPr="000742E5">
        <w:rPr>
          <w:sz w:val="24"/>
          <w:szCs w:val="24"/>
          <w:lang w:eastAsia="zh-CN"/>
        </w:rPr>
        <w:t xml:space="preserve">обучающихся к сдаче норм Всероссийского физкультурно-спортивного комплекса «Готов к труду </w:t>
      </w:r>
      <w:r w:rsidRPr="000742E5">
        <w:rPr>
          <w:sz w:val="24"/>
          <w:szCs w:val="24"/>
          <w:lang w:eastAsia="zh-CN"/>
        </w:rPr>
        <w:br/>
        <w:t xml:space="preserve">и обороне» (ГТО), участии в спортивных соревнованиях и </w:t>
      </w:r>
      <w:r w:rsidRPr="000742E5">
        <w:rPr>
          <w:rFonts w:eastAsia="Arial Unicode MS"/>
          <w:sz w:val="24"/>
          <w:szCs w:val="24"/>
          <w:bdr w:val="nil"/>
          <w:lang w:eastAsia="ru-RU"/>
        </w:rPr>
        <w:t xml:space="preserve">подготовке юношей </w:t>
      </w:r>
      <w:r w:rsidRPr="000742E5">
        <w:rPr>
          <w:rFonts w:eastAsia="Arial Unicode MS"/>
          <w:sz w:val="24"/>
          <w:szCs w:val="24"/>
          <w:bdr w:val="nil"/>
          <w:lang w:eastAsia="ru-RU"/>
        </w:rPr>
        <w:br/>
        <w:t>к службе в Вооруженных Силах Российской Федерации.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10.5. Модуль «Триатлон» может быть реализован в следующих вариантах:</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C664BC" w:rsidRPr="000742E5" w:rsidRDefault="00C664BC" w:rsidP="00C664BC">
      <w:pPr>
        <w:suppressAutoHyphens/>
        <w:spacing w:line="360" w:lineRule="auto"/>
        <w:ind w:firstLine="709"/>
        <w:jc w:val="both"/>
        <w:rPr>
          <w:color w:val="000000"/>
          <w:sz w:val="24"/>
          <w:szCs w:val="24"/>
          <w:bdr w:val="none" w:sz="0" w:space="0" w:color="auto" w:frame="1"/>
          <w:lang w:eastAsia="zh-CN"/>
        </w:rPr>
      </w:pPr>
      <w:r w:rsidRPr="000742E5">
        <w:rPr>
          <w:sz w:val="24"/>
          <w:szCs w:val="24"/>
          <w:bdr w:val="none" w:sz="0" w:space="0" w:color="auto" w:frame="1"/>
          <w:lang w:eastAsia="zh-CN"/>
        </w:rPr>
        <w:t xml:space="preserve">в виде целостного последовательного учебного модуля, изучаемого </w:t>
      </w:r>
      <w:r w:rsidRPr="000742E5">
        <w:rPr>
          <w:sz w:val="24"/>
          <w:szCs w:val="24"/>
          <w:bdr w:val="none" w:sz="0" w:space="0" w:color="auto" w:frame="1"/>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bdr w:val="none" w:sz="0" w:space="0" w:color="auto" w:frame="1"/>
          <w:lang w:eastAsia="zh-CN"/>
        </w:rPr>
        <w:br/>
        <w:t>(при организации и проведении уроков физической культуры с 3-х часовой недельной нагрузкой рекомендуемый объём в 10 и11 классах – по 34 часа);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lastRenderedPageBreak/>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742E5">
        <w:rPr>
          <w:rFonts w:eastAsia="Arial Unicode MS"/>
          <w:sz w:val="24"/>
          <w:szCs w:val="24"/>
          <w:bdr w:val="nil"/>
          <w:lang w:eastAsia="ru-RU"/>
        </w:rPr>
        <w:br/>
      </w:r>
      <w:r w:rsidRPr="000742E5">
        <w:rPr>
          <w:sz w:val="24"/>
          <w:szCs w:val="24"/>
          <w:bdr w:val="none" w:sz="0" w:space="0" w:color="auto" w:frame="1"/>
          <w:lang w:eastAsia="zh-CN"/>
        </w:rPr>
        <w:t>в 10 и11 классах – 34 часа</w:t>
      </w:r>
      <w:r w:rsidRPr="000742E5">
        <w:rPr>
          <w:rFonts w:eastAsia="Arial Unicode MS"/>
          <w:sz w:val="24"/>
          <w:szCs w:val="24"/>
          <w:bdr w:val="nil"/>
          <w:lang w:eastAsia="ru-RU"/>
        </w:rPr>
        <w:t>).</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10.6. Содержание модуля «Триатлон».</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1) Знания о триатлоне.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История развития триатлона в мире, Европе и в России, достижения отечественных и зарубежных триатлонистов и национальных команд.</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Современные тенденции развития триатлона на территории России, региона, Европы и мира.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Названия, роль и структура главных официальных организаций мира, Европы, страны, региона занимающихся развитием триатлона.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Основные направления развития спортивного менеджмента и маркетинга </w:t>
      </w:r>
      <w:r w:rsidRPr="000742E5">
        <w:rPr>
          <w:color w:val="000000"/>
          <w:sz w:val="24"/>
          <w:szCs w:val="24"/>
          <w:bdr w:val="nil"/>
          <w:lang w:eastAsia="ru-RU"/>
        </w:rPr>
        <w:br/>
        <w:t>в триатлоне для самоопределения интересов, способностей и возможностей.</w:t>
      </w:r>
    </w:p>
    <w:p w:rsidR="00C664BC" w:rsidRPr="000742E5" w:rsidRDefault="00C664BC" w:rsidP="00C664BC">
      <w:pPr>
        <w:pBdr>
          <w:top w:val="nil"/>
          <w:left w:val="nil"/>
          <w:bottom w:val="nil"/>
          <w:right w:val="nil"/>
          <w:between w:val="nil"/>
          <w:bar w:val="nil"/>
        </w:pBdr>
        <w:spacing w:line="360" w:lineRule="auto"/>
        <w:ind w:firstLine="709"/>
        <w:jc w:val="both"/>
        <w:rPr>
          <w:color w:val="000000"/>
          <w:w w:val="99"/>
          <w:sz w:val="24"/>
          <w:szCs w:val="24"/>
          <w:bdr w:val="nil"/>
          <w:lang w:eastAsia="ru-RU"/>
        </w:rPr>
      </w:pPr>
      <w:r w:rsidRPr="000742E5">
        <w:rPr>
          <w:color w:val="000000"/>
          <w:sz w:val="24"/>
          <w:szCs w:val="24"/>
          <w:bdr w:val="nil"/>
          <w:lang w:eastAsia="ru-RU"/>
        </w:rPr>
        <w:t xml:space="preserve">Официальный календарь соревнований (международных, всероссийских, региональных).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Правила техники безопасности во время учебных, тренировочных занятий </w:t>
      </w:r>
      <w:r w:rsidRPr="000742E5">
        <w:rPr>
          <w:color w:val="000000"/>
          <w:sz w:val="24"/>
          <w:szCs w:val="24"/>
          <w:bdr w:val="nil"/>
          <w:lang w:eastAsia="ru-RU"/>
        </w:rPr>
        <w:br/>
        <w:t xml:space="preserve">и соревнований по триатлону. Требования к местам проведения занятий </w:t>
      </w:r>
      <w:r w:rsidRPr="000742E5">
        <w:rPr>
          <w:color w:val="000000"/>
          <w:sz w:val="24"/>
          <w:szCs w:val="24"/>
          <w:bdr w:val="nil"/>
          <w:lang w:eastAsia="ru-RU"/>
        </w:rPr>
        <w:br/>
        <w:t xml:space="preserve">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Классификация физических упражнений, применяемых в триатлоне: </w:t>
      </w:r>
      <w:r w:rsidRPr="000742E5">
        <w:rPr>
          <w:color w:val="000000"/>
          <w:spacing w:val="-1"/>
          <w:sz w:val="24"/>
          <w:szCs w:val="24"/>
          <w:bdr w:val="nil"/>
          <w:lang w:eastAsia="ru-RU"/>
        </w:rPr>
        <w:t xml:space="preserve">подготовительные, </w:t>
      </w:r>
      <w:r w:rsidRPr="000742E5">
        <w:rPr>
          <w:color w:val="000000"/>
          <w:sz w:val="24"/>
          <w:szCs w:val="24"/>
          <w:bdr w:val="nil"/>
          <w:lang w:eastAsia="ru-RU"/>
        </w:rPr>
        <w:t>общеразвивающие, специальные и корригирующие.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Характеристика технико-тактических действий в триатлоне. Средства общей </w:t>
      </w:r>
      <w:r w:rsidRPr="000742E5">
        <w:rPr>
          <w:color w:val="000000"/>
          <w:sz w:val="24"/>
          <w:szCs w:val="24"/>
          <w:bdr w:val="nil"/>
          <w:lang w:eastAsia="ru-RU"/>
        </w:rPr>
        <w:br/>
        <w:t xml:space="preserve">и специальной физической подготовки, применяемые в образовательной </w:t>
      </w:r>
      <w:r w:rsidRPr="000742E5">
        <w:rPr>
          <w:color w:val="000000"/>
          <w:sz w:val="24"/>
          <w:szCs w:val="24"/>
          <w:bdr w:val="nil"/>
          <w:lang w:eastAsia="ru-RU"/>
        </w:rPr>
        <w:br/>
        <w:t>и тренировочной деятельности при занятиях триатлоном.</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Методы развития физических качеств.</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Влияние занятий триатлоном на физическую, психическую, интеллектуальную и социальную деятельность человека.</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Правильное сбалансированное питание, </w:t>
      </w:r>
      <w:r w:rsidRPr="000742E5">
        <w:rPr>
          <w:sz w:val="24"/>
          <w:szCs w:val="24"/>
        </w:rPr>
        <w:t xml:space="preserve">суточный пищевой рацион </w:t>
      </w:r>
      <w:r w:rsidRPr="000742E5">
        <w:rPr>
          <w:color w:val="000000"/>
          <w:sz w:val="24"/>
          <w:szCs w:val="24"/>
          <w:bdr w:val="nil"/>
          <w:lang w:eastAsia="ru-RU"/>
        </w:rPr>
        <w:t>триатлониста. Способы самоконтроля за физической нагрузкой во время занятий триатлоном.</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lastRenderedPageBreak/>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C664BC" w:rsidRPr="000742E5" w:rsidRDefault="00C664BC" w:rsidP="00C664BC">
      <w:pPr>
        <w:spacing w:line="360" w:lineRule="auto"/>
        <w:ind w:firstLine="709"/>
        <w:jc w:val="both"/>
        <w:rPr>
          <w:sz w:val="24"/>
          <w:szCs w:val="24"/>
        </w:rPr>
      </w:pPr>
      <w:r w:rsidRPr="000742E5">
        <w:rPr>
          <w:color w:val="000000"/>
          <w:sz w:val="24"/>
          <w:szCs w:val="24"/>
          <w:bdr w:val="nil"/>
          <w:lang w:eastAsia="ru-RU"/>
        </w:rPr>
        <w:t xml:space="preserve">Профилактика спортивного травматизма триатлонистов, причины возникновения травм и методы их устранения. Первая помощь при травмах </w:t>
      </w:r>
      <w:r w:rsidRPr="000742E5">
        <w:rPr>
          <w:color w:val="000000"/>
          <w:sz w:val="24"/>
          <w:szCs w:val="24"/>
          <w:bdr w:val="nil"/>
          <w:lang w:eastAsia="ru-RU"/>
        </w:rPr>
        <w:br/>
        <w:t>и повреждениях во время занятий триатлоном.</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2) Способы самостоятельной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Планирование самостоятельной подготовки в триатлоне. Организация </w:t>
      </w:r>
      <w:r w:rsidRPr="000742E5">
        <w:rPr>
          <w:color w:val="000000"/>
          <w:sz w:val="24"/>
          <w:szCs w:val="24"/>
          <w:bdr w:val="nil"/>
          <w:lang w:eastAsia="ru-RU"/>
        </w:rPr>
        <w:br/>
        <w:t>и проведение самостоятельных занятий по триатлону.</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Способы самостоятельного освоения двигательных действий, подбор подготовительных и специальных упражнений.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Специальные физические упражнения триатлониста, их роль и место </w:t>
      </w:r>
      <w:r w:rsidRPr="000742E5">
        <w:rPr>
          <w:color w:val="000000"/>
          <w:sz w:val="24"/>
          <w:szCs w:val="24"/>
          <w:bdr w:val="nil"/>
          <w:lang w:eastAsia="ru-RU"/>
        </w:rPr>
        <w:br/>
        <w:t>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Причины возникновения ошибок при выполнении двигательных действий </w:t>
      </w:r>
      <w:r w:rsidRPr="000742E5">
        <w:rPr>
          <w:color w:val="000000"/>
          <w:sz w:val="24"/>
          <w:szCs w:val="24"/>
          <w:bdr w:val="nil"/>
          <w:lang w:eastAsia="ru-RU"/>
        </w:rPr>
        <w:br/>
        <w:t xml:space="preserve">и способы их устранения. Основы анализа собственных двигательных действий </w:t>
      </w:r>
      <w:r w:rsidRPr="000742E5">
        <w:rPr>
          <w:color w:val="000000"/>
          <w:sz w:val="24"/>
          <w:szCs w:val="24"/>
          <w:bdr w:val="nil"/>
          <w:lang w:eastAsia="ru-RU"/>
        </w:rPr>
        <w:br/>
        <w:t>и действий соперников.</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Осуществление функций судьи, помощника судьи, судьи секретаря во время контрольных занятий и соревнований.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Способы планирования и распределения занятий по технической подготовки </w:t>
      </w:r>
      <w:r w:rsidRPr="000742E5">
        <w:rPr>
          <w:color w:val="000000"/>
          <w:sz w:val="24"/>
          <w:szCs w:val="24"/>
          <w:bdr w:val="nil"/>
          <w:lang w:eastAsia="ru-RU"/>
        </w:rPr>
        <w:br/>
        <w:t>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Технологии предупреждения и нивелирования конфликтных ситуации </w:t>
      </w:r>
      <w:r w:rsidRPr="000742E5">
        <w:rPr>
          <w:color w:val="000000"/>
          <w:sz w:val="24"/>
          <w:szCs w:val="24"/>
          <w:bdr w:val="nil"/>
          <w:lang w:eastAsia="ru-RU"/>
        </w:rPr>
        <w:br/>
        <w:t>во время занятий триатлоном, решения спорных и проблемных ситуаций.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Технологии предупреждения и нивелирования конфликтных ситуации </w:t>
      </w:r>
      <w:r w:rsidRPr="000742E5">
        <w:rPr>
          <w:color w:val="000000"/>
          <w:sz w:val="24"/>
          <w:szCs w:val="24"/>
          <w:bdr w:val="nil"/>
          <w:lang w:eastAsia="ru-RU"/>
        </w:rPr>
        <w:br/>
        <w:t>во время занятий триатлоном, решения спорных и проблемных ситуаций.</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Основы анализа</w:t>
      </w:r>
      <w:r w:rsidRPr="000742E5">
        <w:rPr>
          <w:color w:val="000000"/>
          <w:spacing w:val="-18"/>
          <w:sz w:val="24"/>
          <w:szCs w:val="24"/>
          <w:bdr w:val="nil"/>
          <w:lang w:eastAsia="ru-RU"/>
        </w:rPr>
        <w:t xml:space="preserve"> собственных </w:t>
      </w:r>
      <w:r w:rsidRPr="000742E5">
        <w:rPr>
          <w:color w:val="000000"/>
          <w:sz w:val="24"/>
          <w:szCs w:val="24"/>
          <w:bdr w:val="nil"/>
          <w:lang w:eastAsia="ru-RU"/>
        </w:rPr>
        <w:t>технических и тактических действий и действий соперников.</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color w:val="000000"/>
          <w:sz w:val="24"/>
          <w:szCs w:val="24"/>
          <w:bdr w:val="nil"/>
          <w:lang w:eastAsia="ru-RU"/>
        </w:rPr>
        <w:t xml:space="preserve">Тестирование уровня физической подготовленности в триатлоне. Выполнения </w:t>
      </w:r>
      <w:r w:rsidRPr="000742E5">
        <w:rPr>
          <w:color w:val="000000"/>
          <w:sz w:val="24"/>
          <w:szCs w:val="24"/>
          <w:bdr w:val="nil"/>
          <w:lang w:eastAsia="ru-RU"/>
        </w:rPr>
        <w:lastRenderedPageBreak/>
        <w:t>контрольно-тестовых упражнений по общей и специальной технической подготовке триатлониста.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rFonts w:eastAsia="Arial Unicode MS"/>
          <w:sz w:val="24"/>
          <w:szCs w:val="24"/>
          <w:bdr w:val="nil"/>
          <w:lang w:eastAsia="ru-RU"/>
        </w:rPr>
        <w:t>3) Физическое совершенствование.</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Комплексы упражнений для развития физических качеств (быстроты, ловкости, гибкости, силы, общей и специальной выносливости).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Комплексы </w:t>
      </w:r>
      <w:r w:rsidRPr="000742E5">
        <w:rPr>
          <w:color w:val="000000"/>
          <w:w w:val="95"/>
          <w:sz w:val="24"/>
          <w:szCs w:val="24"/>
          <w:bdr w:val="nil"/>
          <w:lang w:eastAsia="ru-RU"/>
        </w:rPr>
        <w:t xml:space="preserve">упражнений, </w:t>
      </w:r>
      <w:r w:rsidRPr="000742E5">
        <w:rPr>
          <w:color w:val="000000"/>
          <w:sz w:val="24"/>
          <w:szCs w:val="24"/>
          <w:bdr w:val="nil"/>
          <w:lang w:eastAsia="ru-RU"/>
        </w:rPr>
        <w:t>формирующие эффективную технику движений, двигательные умения и навыки технических и тактических действий триатлониста.</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color w:val="000000"/>
          <w:sz w:val="24"/>
          <w:szCs w:val="24"/>
          <w:bdr w:val="nil"/>
          <w:lang w:eastAsia="ru-RU"/>
        </w:rPr>
        <w:t>Технические и тактические действия в триатлоне, изученные на уровне основного общего образования.</w:t>
      </w:r>
    </w:p>
    <w:p w:rsidR="00C664BC" w:rsidRPr="000742E5" w:rsidRDefault="00C664BC" w:rsidP="00C664BC">
      <w:pPr>
        <w:spacing w:line="360" w:lineRule="auto"/>
        <w:ind w:firstLine="709"/>
        <w:jc w:val="both"/>
        <w:rPr>
          <w:sz w:val="24"/>
          <w:szCs w:val="24"/>
        </w:rPr>
      </w:pPr>
      <w:r w:rsidRPr="000742E5">
        <w:rPr>
          <w:sz w:val="24"/>
          <w:szCs w:val="24"/>
        </w:rPr>
        <w:t xml:space="preserve">Техника передвижения в воде: </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техника спортивных способов плавания: специальные упражнения в воде </w:t>
      </w:r>
      <w:r w:rsidRPr="000742E5">
        <w:rPr>
          <w:color w:val="000000"/>
          <w:sz w:val="24"/>
          <w:szCs w:val="24"/>
          <w:bdr w:val="nil"/>
          <w:lang w:eastAsia="ru-RU"/>
        </w:rPr>
        <w:br/>
        <w:t xml:space="preserve">с различным положением рук и ног, прыжков в воду, различные виды поворотов, плавание с помощью одних ног или рук, с дыханием на 3, 5, 7 гребков, плавание </w:t>
      </w:r>
      <w:r w:rsidRPr="000742E5">
        <w:rPr>
          <w:color w:val="000000"/>
          <w:sz w:val="24"/>
          <w:szCs w:val="24"/>
          <w:bdr w:val="nil"/>
          <w:lang w:eastAsia="ru-RU"/>
        </w:rPr>
        <w:br/>
        <w:t>со сменой скорости и частоты гребков;</w:t>
      </w:r>
    </w:p>
    <w:p w:rsidR="00C664BC" w:rsidRPr="000742E5" w:rsidRDefault="00C664BC" w:rsidP="00C664BC">
      <w:pPr>
        <w:spacing w:line="360" w:lineRule="auto"/>
        <w:ind w:firstLine="709"/>
        <w:jc w:val="both"/>
        <w:rPr>
          <w:sz w:val="24"/>
          <w:szCs w:val="24"/>
        </w:rPr>
      </w:pPr>
      <w:r w:rsidRPr="000742E5">
        <w:rPr>
          <w:color w:val="000000"/>
          <w:sz w:val="24"/>
          <w:szCs w:val="24"/>
          <w:bdr w:val="nil"/>
          <w:lang w:eastAsia="ru-RU"/>
        </w:rPr>
        <w:t xml:space="preserve">техника и тактика плавания на открытой воде: плавание </w:t>
      </w:r>
      <w:r w:rsidRPr="000742E5">
        <w:rPr>
          <w:color w:val="000000"/>
          <w:sz w:val="24"/>
          <w:szCs w:val="24"/>
          <w:bdr w:val="nil"/>
          <w:lang w:eastAsia="ru-RU"/>
        </w:rPr>
        <w:br/>
        <w:t xml:space="preserve">с поднятой головой, плавание в группе спортсменов с общего старта </w:t>
      </w:r>
      <w:r w:rsidRPr="000742E5">
        <w:rPr>
          <w:color w:val="000000"/>
          <w:sz w:val="24"/>
          <w:szCs w:val="24"/>
          <w:bdr w:val="nil"/>
          <w:lang w:eastAsia="ru-RU"/>
        </w:rPr>
        <w:br/>
        <w:t>(с понтона или бортика бассейна), плавание с выходом на берег (бортик бассейна), постепенное увеличение дистанции плавания.</w:t>
      </w:r>
    </w:p>
    <w:p w:rsidR="00C664BC" w:rsidRPr="000742E5" w:rsidRDefault="00C664BC" w:rsidP="00C664BC">
      <w:pPr>
        <w:spacing w:line="360" w:lineRule="auto"/>
        <w:ind w:firstLine="709"/>
        <w:jc w:val="both"/>
        <w:rPr>
          <w:sz w:val="24"/>
          <w:szCs w:val="24"/>
        </w:rPr>
      </w:pPr>
      <w:r w:rsidRPr="000742E5">
        <w:rPr>
          <w:sz w:val="24"/>
          <w:szCs w:val="24"/>
        </w:rPr>
        <w:t xml:space="preserve">Техника передвижения на велосипеде: </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езда по кругу (по спортивной площадке или по аллее в парке) со сменой направления движения, езда стоя по прямой с кратковременной остановкой </w:t>
      </w:r>
      <w:r w:rsidRPr="000742E5">
        <w:rPr>
          <w:color w:val="000000"/>
          <w:sz w:val="24"/>
          <w:szCs w:val="24"/>
          <w:bdr w:val="nil"/>
          <w:lang w:eastAsia="ru-RU"/>
        </w:rPr>
        <w:br/>
        <w:t>в заданном месте, преодоление препятствий различной высоты (3-10 см), упражнения в парах на прямой, движение «змейкой» и другие упражнения;</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техника педалирования: положение рук на руле велосипеда и ног на педалях, различные виды посадки, езда на велосипеде в положении сидя в седле и стоя </w:t>
      </w:r>
      <w:r w:rsidRPr="000742E5">
        <w:rPr>
          <w:color w:val="000000"/>
          <w:sz w:val="24"/>
          <w:szCs w:val="24"/>
          <w:bdr w:val="nil"/>
          <w:lang w:eastAsia="ru-RU"/>
        </w:rPr>
        <w:br/>
        <w:t>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w:t>
      </w:r>
      <w:r w:rsidRPr="000742E5">
        <w:rPr>
          <w:color w:val="000000"/>
          <w:sz w:val="24"/>
          <w:szCs w:val="24"/>
          <w:bdr w:val="nil"/>
          <w:lang w:eastAsia="ru-RU"/>
        </w:rPr>
        <w:br/>
        <w:t xml:space="preserve">в различных погодных условиях и на различных видах дорожного покрытия; </w:t>
      </w:r>
    </w:p>
    <w:p w:rsidR="00C664BC" w:rsidRPr="000742E5" w:rsidRDefault="00C664BC" w:rsidP="00C664BC">
      <w:pPr>
        <w:spacing w:line="360" w:lineRule="auto"/>
        <w:ind w:firstLine="709"/>
        <w:jc w:val="both"/>
        <w:rPr>
          <w:sz w:val="24"/>
          <w:szCs w:val="24"/>
        </w:rPr>
      </w:pPr>
      <w:r w:rsidRPr="000742E5">
        <w:rPr>
          <w:color w:val="000000"/>
          <w:sz w:val="24"/>
          <w:szCs w:val="24"/>
          <w:bdr w:val="nil"/>
          <w:lang w:eastAsia="ru-RU"/>
        </w:rPr>
        <w:t xml:space="preserve">техника и тактика прохождения велоэтапа в триатлоне: обучение способам бега с велосипедом и быстрой посадки на велосипед, обучение набору скорости </w:t>
      </w:r>
      <w:r w:rsidRPr="000742E5">
        <w:rPr>
          <w:color w:val="000000"/>
          <w:sz w:val="24"/>
          <w:szCs w:val="24"/>
          <w:bdr w:val="nil"/>
          <w:lang w:eastAsia="ru-RU"/>
        </w:rPr>
        <w:br/>
        <w:t>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C664BC" w:rsidRPr="000742E5" w:rsidRDefault="00C664BC" w:rsidP="00C664BC">
      <w:pPr>
        <w:spacing w:line="360" w:lineRule="auto"/>
        <w:ind w:firstLine="709"/>
        <w:jc w:val="both"/>
        <w:rPr>
          <w:color w:val="000000"/>
          <w:sz w:val="24"/>
          <w:szCs w:val="24"/>
          <w:bdr w:val="nil"/>
          <w:lang w:eastAsia="ru-RU"/>
        </w:rPr>
      </w:pPr>
      <w:r w:rsidRPr="000742E5">
        <w:rPr>
          <w:sz w:val="24"/>
          <w:szCs w:val="24"/>
        </w:rPr>
        <w:lastRenderedPageBreak/>
        <w:t xml:space="preserve">Техника передвижения бегом </w:t>
      </w:r>
      <w:r w:rsidRPr="000742E5">
        <w:rPr>
          <w:color w:val="000000"/>
          <w:sz w:val="24"/>
          <w:szCs w:val="24"/>
          <w:bdr w:val="nil"/>
          <w:lang w:eastAsia="ru-RU"/>
        </w:rPr>
        <w:t xml:space="preserve">(беговая подготовка) для безопасного </w:t>
      </w:r>
      <w:r w:rsidRPr="000742E5">
        <w:rPr>
          <w:color w:val="000000"/>
          <w:sz w:val="24"/>
          <w:szCs w:val="24"/>
          <w:bdr w:val="nil"/>
          <w:lang w:eastAsia="ru-RU"/>
        </w:rPr>
        <w:br/>
        <w:t xml:space="preserve">и эффективного бега на различной скорости, изменению, частоты шагов, скорости </w:t>
      </w:r>
      <w:r w:rsidRPr="000742E5">
        <w:rPr>
          <w:color w:val="000000"/>
          <w:sz w:val="24"/>
          <w:szCs w:val="24"/>
          <w:bdr w:val="nil"/>
          <w:lang w:eastAsia="ru-RU"/>
        </w:rPr>
        <w:br/>
        <w:t>и направления движения, прохождению поворотов, подъемов и спусков, особенности техники бега в различных условиях:</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упражнения для обучения ритму бега (бег на коротких отрезках </w:t>
      </w:r>
      <w:r w:rsidRPr="000742E5">
        <w:rPr>
          <w:color w:val="000000"/>
          <w:sz w:val="24"/>
          <w:szCs w:val="24"/>
          <w:bdr w:val="nil"/>
          <w:lang w:eastAsia="ru-RU"/>
        </w:rPr>
        <w:br/>
        <w:t xml:space="preserve">от 30 м до 100 м с переменной скоростью, обучение концентрации внимания </w:t>
      </w:r>
      <w:r w:rsidRPr="000742E5">
        <w:rPr>
          <w:color w:val="000000"/>
          <w:sz w:val="24"/>
          <w:szCs w:val="24"/>
          <w:bdr w:val="nil"/>
          <w:lang w:eastAsia="ru-RU"/>
        </w:rPr>
        <w:br/>
        <w:t>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 различных погодных условиях и на различных видах дорожного покрытия; </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техника бега в триатлоне: бег после езды на велосипеде, чередование бега </w:t>
      </w:r>
      <w:r w:rsidRPr="000742E5">
        <w:rPr>
          <w:color w:val="000000"/>
          <w:sz w:val="24"/>
          <w:szCs w:val="24"/>
          <w:bdr w:val="nil"/>
          <w:lang w:eastAsia="ru-RU"/>
        </w:rPr>
        <w:br/>
        <w:t>и езды на велосипеде (или нагрузок силового характера на ноги), постепенное увеличение дистанции бега.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C664BC" w:rsidRPr="000742E5" w:rsidRDefault="00C664BC" w:rsidP="00C664BC">
      <w:pPr>
        <w:spacing w:line="360" w:lineRule="auto"/>
        <w:ind w:firstLine="709"/>
        <w:jc w:val="both"/>
        <w:rPr>
          <w:sz w:val="24"/>
          <w:szCs w:val="24"/>
        </w:rPr>
      </w:pPr>
      <w:r w:rsidRPr="000742E5">
        <w:rPr>
          <w:color w:val="000000"/>
          <w:sz w:val="24"/>
          <w:szCs w:val="24"/>
          <w:bdr w:val="nil"/>
          <w:lang w:eastAsia="ru-RU"/>
        </w:rPr>
        <w:t>Участие в соревновательной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rFonts w:eastAsia="Arial Unicode MS"/>
          <w:sz w:val="24"/>
          <w:szCs w:val="24"/>
          <w:bdr w:val="nil"/>
          <w:lang w:eastAsia="ru-RU"/>
        </w:rPr>
      </w:pPr>
      <w:r w:rsidRPr="000742E5">
        <w:rPr>
          <w:sz w:val="24"/>
          <w:szCs w:val="24"/>
        </w:rPr>
        <w:t>134.9.</w:t>
      </w:r>
      <w:r w:rsidRPr="000742E5">
        <w:rPr>
          <w:rFonts w:eastAsia="Arial Unicode MS"/>
          <w:sz w:val="24"/>
          <w:szCs w:val="24"/>
          <w:bdr w:val="nil"/>
          <w:lang w:eastAsia="ru-RU"/>
        </w:rPr>
        <w:t>10.7. Содержание модуля «Триатлон»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10.7.1. </w:t>
      </w:r>
      <w:r w:rsidRPr="000742E5">
        <w:rPr>
          <w:sz w:val="24"/>
          <w:szCs w:val="24"/>
          <w:bdr w:val="nil"/>
          <w:lang w:eastAsia="ru-RU"/>
        </w:rPr>
        <w:t xml:space="preserve">При изучении </w:t>
      </w:r>
      <w:r w:rsidRPr="000742E5">
        <w:rPr>
          <w:rFonts w:eastAsia="HiddenHorzOCR"/>
          <w:sz w:val="24"/>
          <w:szCs w:val="24"/>
          <w:bdr w:val="nil"/>
          <w:lang w:eastAsia="ru-RU"/>
        </w:rPr>
        <w:t>модуля «Триатлон»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rFonts w:eastAsia="HiddenHorzOCR"/>
          <w:color w:val="000000"/>
          <w:sz w:val="24"/>
          <w:szCs w:val="24"/>
          <w:bdr w:val="nil"/>
          <w:lang w:eastAsia="ru-RU"/>
        </w:rPr>
        <w:t xml:space="preserve">проявление </w:t>
      </w:r>
      <w:r w:rsidRPr="000742E5">
        <w:rPr>
          <w:sz w:val="24"/>
          <w:szCs w:val="24"/>
          <w:bdr w:val="nil"/>
          <w:lang w:eastAsia="ru-RU"/>
        </w:rPr>
        <w:t xml:space="preserve">чувства патриотизма, ответственности перед Родиной, гордости </w:t>
      </w:r>
      <w:r w:rsidRPr="000742E5">
        <w:rPr>
          <w:sz w:val="24"/>
          <w:szCs w:val="24"/>
          <w:bdr w:val="nil"/>
          <w:lang w:eastAsia="ru-RU"/>
        </w:rPr>
        <w:br/>
        <w:t xml:space="preserve">за свой край, свою Родину, уважение государственных символов (герб, флаг, гимн), </w:t>
      </w:r>
      <w:r w:rsidRPr="000742E5">
        <w:rPr>
          <w:color w:val="000000"/>
          <w:sz w:val="24"/>
          <w:szCs w:val="24"/>
          <w:bdr w:val="nil"/>
          <w:lang w:eastAsia="ru-RU"/>
        </w:rPr>
        <w:t xml:space="preserve">готовность к служению Отечеству, его защите </w:t>
      </w:r>
      <w:r w:rsidRPr="000742E5">
        <w:rPr>
          <w:sz w:val="24"/>
          <w:szCs w:val="24"/>
          <w:bdr w:val="none" w:sz="0" w:space="0" w:color="auto" w:frame="1"/>
          <w:lang w:eastAsia="ru-RU"/>
        </w:rPr>
        <w:t>на примере роли, традиций и развития триатлона в современном обществе, в Российской Федерации, в регионе;</w:t>
      </w:r>
    </w:p>
    <w:p w:rsidR="00C664BC" w:rsidRPr="000742E5" w:rsidRDefault="00C664BC" w:rsidP="00C664BC">
      <w:pPr>
        <w:spacing w:line="360" w:lineRule="auto"/>
        <w:ind w:firstLine="709"/>
        <w:jc w:val="both"/>
        <w:rPr>
          <w:sz w:val="24"/>
          <w:szCs w:val="24"/>
          <w:shd w:val="clear" w:color="auto" w:fill="FFFFFF"/>
        </w:rPr>
      </w:pPr>
      <w:r w:rsidRPr="000742E5">
        <w:rPr>
          <w:color w:val="000000"/>
          <w:sz w:val="24"/>
          <w:szCs w:val="24"/>
        </w:rPr>
        <w:t xml:space="preserve">умение ориентироваться на </w:t>
      </w:r>
      <w:r w:rsidRPr="000742E5">
        <w:rPr>
          <w:sz w:val="24"/>
          <w:szCs w:val="24"/>
        </w:rPr>
        <w:t xml:space="preserve">основные нормы морали, духовно-нравственной культуры и </w:t>
      </w:r>
      <w:r w:rsidRPr="000742E5">
        <w:rPr>
          <w:sz w:val="24"/>
          <w:szCs w:val="24"/>
          <w:shd w:val="clear" w:color="auto" w:fill="FFFFFF"/>
        </w:rPr>
        <w:t>ценностного отношения к физической культуре средствами триатлона;</w:t>
      </w:r>
    </w:p>
    <w:p w:rsidR="00C664BC" w:rsidRPr="000742E5" w:rsidRDefault="00C664BC" w:rsidP="00C664BC">
      <w:pPr>
        <w:spacing w:line="360" w:lineRule="auto"/>
        <w:ind w:firstLine="709"/>
        <w:jc w:val="both"/>
        <w:rPr>
          <w:sz w:val="24"/>
          <w:szCs w:val="24"/>
          <w:shd w:val="clear" w:color="auto" w:fill="FFFFFF"/>
        </w:rPr>
      </w:pPr>
      <w:r w:rsidRPr="000742E5">
        <w:rPr>
          <w:rFonts w:eastAsia="HiddenHorzOCR"/>
          <w:sz w:val="24"/>
          <w:szCs w:val="24"/>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w:t>
      </w:r>
      <w:r w:rsidRPr="000742E5">
        <w:rPr>
          <w:sz w:val="24"/>
          <w:szCs w:val="24"/>
        </w:rPr>
        <w:t>в области физической культуры, спорта и общественной деятельности, в том числе через ценности, традиции и идеалы</w:t>
      </w:r>
      <w:r w:rsidRPr="000742E5">
        <w:rPr>
          <w:sz w:val="24"/>
          <w:szCs w:val="24"/>
          <w:bdr w:val="none" w:sz="0" w:space="0" w:color="auto" w:frame="1"/>
        </w:rPr>
        <w:t xml:space="preserve"> </w:t>
      </w:r>
      <w:r w:rsidRPr="000742E5">
        <w:rPr>
          <w:sz w:val="24"/>
          <w:szCs w:val="24"/>
        </w:rPr>
        <w:t xml:space="preserve">главных организаций триатлона регионального, всероссийского </w:t>
      </w:r>
      <w:r w:rsidRPr="000742E5">
        <w:rPr>
          <w:sz w:val="24"/>
          <w:szCs w:val="24"/>
        </w:rPr>
        <w:br/>
        <w:t xml:space="preserve">и мирового уровней, </w:t>
      </w:r>
      <w:r w:rsidRPr="000742E5">
        <w:rPr>
          <w:sz w:val="24"/>
          <w:szCs w:val="24"/>
          <w:bdr w:val="none" w:sz="0" w:space="0" w:color="auto" w:frame="1"/>
        </w:rPr>
        <w:t>отечественных и зарубежных триатлонных клубов,</w:t>
      </w:r>
      <w:r w:rsidRPr="000742E5">
        <w:rPr>
          <w:sz w:val="24"/>
          <w:szCs w:val="24"/>
        </w:rPr>
        <w:t xml:space="preserve"> </w:t>
      </w:r>
      <w:r w:rsidRPr="000742E5">
        <w:rPr>
          <w:sz w:val="24"/>
          <w:szCs w:val="24"/>
        </w:rPr>
        <w:br/>
        <w:t xml:space="preserve">а также школьных спортивных </w:t>
      </w:r>
      <w:r w:rsidRPr="000742E5">
        <w:rPr>
          <w:sz w:val="24"/>
          <w:szCs w:val="24"/>
          <w:bdr w:val="none" w:sz="0" w:space="0" w:color="auto" w:frame="1"/>
        </w:rPr>
        <w:t>клубов;</w:t>
      </w:r>
      <w:r w:rsidRPr="000742E5">
        <w:rPr>
          <w:sz w:val="24"/>
          <w:szCs w:val="24"/>
        </w:rPr>
        <w:t xml:space="preserve"> </w:t>
      </w:r>
    </w:p>
    <w:p w:rsidR="00C664BC" w:rsidRPr="000742E5" w:rsidRDefault="00C664BC" w:rsidP="00C664BC">
      <w:pPr>
        <w:spacing w:line="360" w:lineRule="auto"/>
        <w:ind w:firstLine="709"/>
        <w:jc w:val="both"/>
        <w:rPr>
          <w:sz w:val="24"/>
          <w:szCs w:val="24"/>
          <w:shd w:val="clear" w:color="auto" w:fill="FFFFFF"/>
        </w:rPr>
      </w:pPr>
      <w:r w:rsidRPr="000742E5">
        <w:rPr>
          <w:sz w:val="24"/>
          <w:szCs w:val="24"/>
        </w:rPr>
        <w:t xml:space="preserve">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w:t>
      </w:r>
      <w:r w:rsidRPr="000742E5">
        <w:rPr>
          <w:sz w:val="24"/>
          <w:szCs w:val="24"/>
        </w:rPr>
        <w:br/>
        <w:t>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C664BC" w:rsidRPr="000742E5" w:rsidRDefault="00C664BC" w:rsidP="00C664BC">
      <w:pPr>
        <w:spacing w:line="360" w:lineRule="auto"/>
        <w:ind w:firstLine="709"/>
        <w:jc w:val="both"/>
        <w:rPr>
          <w:sz w:val="24"/>
          <w:szCs w:val="24"/>
          <w:shd w:val="clear" w:color="auto" w:fill="FFFFFF"/>
        </w:rPr>
      </w:pPr>
      <w:r w:rsidRPr="000742E5">
        <w:rPr>
          <w:sz w:val="24"/>
          <w:szCs w:val="24"/>
        </w:rPr>
        <w:t xml:space="preserve">реализация ценностей здорового и безопасного образа жизни, потребности </w:t>
      </w:r>
      <w:r w:rsidRPr="000742E5">
        <w:rPr>
          <w:sz w:val="24"/>
          <w:szCs w:val="24"/>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664BC" w:rsidRPr="000742E5" w:rsidRDefault="00C664BC" w:rsidP="00C664BC">
      <w:pPr>
        <w:spacing w:line="360" w:lineRule="auto"/>
        <w:ind w:firstLine="709"/>
        <w:jc w:val="both"/>
        <w:rPr>
          <w:sz w:val="24"/>
          <w:szCs w:val="24"/>
          <w:shd w:val="clear" w:color="auto" w:fill="FFFFFF"/>
        </w:rPr>
      </w:pPr>
      <w:r w:rsidRPr="000742E5">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C664BC" w:rsidRPr="000742E5" w:rsidRDefault="00C664BC" w:rsidP="00C664BC">
      <w:pPr>
        <w:spacing w:line="360" w:lineRule="auto"/>
        <w:ind w:firstLine="709"/>
        <w:jc w:val="both"/>
        <w:rPr>
          <w:sz w:val="24"/>
          <w:szCs w:val="24"/>
          <w:shd w:val="clear" w:color="auto" w:fill="FFFFFF"/>
        </w:rPr>
      </w:pPr>
      <w:r w:rsidRPr="000742E5">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664BC" w:rsidRPr="000742E5" w:rsidRDefault="00C664BC" w:rsidP="00C664BC">
      <w:pPr>
        <w:spacing w:line="360" w:lineRule="auto"/>
        <w:ind w:firstLine="709"/>
        <w:jc w:val="both"/>
        <w:rPr>
          <w:sz w:val="24"/>
          <w:szCs w:val="24"/>
          <w:shd w:val="clear" w:color="auto" w:fill="FFFFFF"/>
        </w:rPr>
      </w:pPr>
      <w:r w:rsidRPr="000742E5">
        <w:rPr>
          <w:sz w:val="24"/>
          <w:szCs w:val="24"/>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0742E5">
        <w:rPr>
          <w:sz w:val="24"/>
          <w:szCs w:val="24"/>
        </w:rPr>
        <w:br/>
        <w:t>и ответственной деятельности средствами триатлона.</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sz w:val="24"/>
          <w:szCs w:val="24"/>
        </w:rPr>
        <w:t>134.9.</w:t>
      </w:r>
      <w:r w:rsidRPr="000742E5">
        <w:rPr>
          <w:rFonts w:eastAsia="HiddenHorzOCR"/>
          <w:sz w:val="24"/>
          <w:szCs w:val="24"/>
          <w:bdr w:val="nil"/>
          <w:lang w:eastAsia="ru-RU"/>
        </w:rPr>
        <w:t>10.7.2. </w:t>
      </w:r>
      <w:r w:rsidRPr="000742E5">
        <w:rPr>
          <w:color w:val="000000"/>
          <w:sz w:val="24"/>
          <w:szCs w:val="24"/>
          <w:bdr w:val="nil"/>
          <w:lang w:eastAsia="ru-RU"/>
        </w:rPr>
        <w:t xml:space="preserve">При изучении </w:t>
      </w:r>
      <w:r w:rsidRPr="000742E5">
        <w:rPr>
          <w:rFonts w:eastAsia="HiddenHorzOCR"/>
          <w:sz w:val="24"/>
          <w:szCs w:val="24"/>
          <w:bdr w:val="nil"/>
          <w:lang w:eastAsia="ru-RU"/>
        </w:rPr>
        <w:t>модуля «Триатлон» на уровне среднего общего образования у обучающихся будут сформированы следующие метапредметные результаты:</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color w:val="000000"/>
          <w:sz w:val="24"/>
          <w:szCs w:val="24"/>
          <w:bdr w:val="nil"/>
          <w:lang w:eastAsia="ru-RU"/>
        </w:rPr>
        <w:br/>
        <w:t>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color w:val="000000"/>
          <w:sz w:val="24"/>
          <w:szCs w:val="24"/>
          <w:bdr w:val="nil"/>
          <w:lang w:eastAsia="ru-RU"/>
        </w:rPr>
      </w:pPr>
      <w:r w:rsidRPr="000742E5">
        <w:rPr>
          <w:rFonts w:eastAsia="HiddenHorzOCR"/>
          <w:color w:val="000000"/>
          <w:sz w:val="24"/>
          <w:szCs w:val="24"/>
          <w:bdr w:val="nil"/>
          <w:lang w:eastAsia="ru-RU"/>
        </w:rPr>
        <w:t xml:space="preserve">умение организовывать учебное сотрудничество и совместную деятельность </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rFonts w:eastAsia="HiddenHorzOCR"/>
          <w:color w:val="000000"/>
          <w:sz w:val="24"/>
          <w:szCs w:val="24"/>
          <w:bdr w:val="nil"/>
          <w:lang w:eastAsia="ru-RU"/>
        </w:rPr>
        <w:t>со сверстниками и взрослыми; работать индивидуально, в парах и в группе,</w:t>
      </w:r>
      <w:r w:rsidRPr="000742E5">
        <w:rPr>
          <w:color w:val="000000"/>
          <w:sz w:val="24"/>
          <w:szCs w:val="24"/>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владение основами самоконтроля, самооценки, принятия решений </w:t>
      </w:r>
      <w:r w:rsidRPr="000742E5">
        <w:rPr>
          <w:color w:val="000000"/>
          <w:sz w:val="24"/>
          <w:szCs w:val="24"/>
          <w:bdr w:val="nil"/>
          <w:lang w:eastAsia="ru-RU"/>
        </w:rPr>
        <w:br/>
        <w:t>и осуществления осознанного выбора в учебной и познавательной деятельности;</w:t>
      </w:r>
    </w:p>
    <w:p w:rsidR="00C664BC" w:rsidRPr="000742E5" w:rsidRDefault="00C664BC" w:rsidP="00C664BC">
      <w:pPr>
        <w:pBdr>
          <w:top w:val="nil"/>
          <w:left w:val="nil"/>
          <w:bottom w:val="nil"/>
          <w:right w:val="nil"/>
          <w:between w:val="nil"/>
          <w:bar w:val="nil"/>
        </w:pBd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способность самостоятельно применять различные методы, инструменты </w:t>
      </w:r>
    </w:p>
    <w:p w:rsidR="00C664BC" w:rsidRPr="000742E5" w:rsidRDefault="00C664BC" w:rsidP="00C664BC">
      <w:pPr>
        <w:pBdr>
          <w:top w:val="nil"/>
          <w:left w:val="nil"/>
          <w:bottom w:val="nil"/>
          <w:right w:val="nil"/>
          <w:between w:val="nil"/>
          <w:bar w:val="nil"/>
        </w:pBdr>
        <w:spacing w:line="360" w:lineRule="auto"/>
        <w:ind w:firstLine="709"/>
        <w:jc w:val="both"/>
        <w:rPr>
          <w:rFonts w:eastAsia="HiddenHorzOCR"/>
          <w:sz w:val="24"/>
          <w:szCs w:val="24"/>
          <w:bdr w:val="nil"/>
          <w:lang w:eastAsia="ru-RU"/>
        </w:rPr>
      </w:pPr>
      <w:r w:rsidRPr="000742E5">
        <w:rPr>
          <w:color w:val="000000"/>
          <w:sz w:val="24"/>
          <w:szCs w:val="24"/>
          <w:bdr w:val="nil"/>
          <w:lang w:eastAsia="ru-RU"/>
        </w:rPr>
        <w:t xml:space="preserve">и запросы в информационно-познавательной деятельности, умение ориентироваться в различных источниках информации с соблюдением правовых </w:t>
      </w:r>
      <w:r w:rsidRPr="000742E5">
        <w:rPr>
          <w:color w:val="000000"/>
          <w:sz w:val="24"/>
          <w:szCs w:val="24"/>
          <w:bdr w:val="nil"/>
          <w:lang w:eastAsia="ru-RU"/>
        </w:rPr>
        <w:br/>
        <w:t>и этических норм, норм информационной безопасности.</w:t>
      </w:r>
    </w:p>
    <w:p w:rsidR="00C664BC" w:rsidRPr="000742E5" w:rsidRDefault="00C664BC" w:rsidP="00C664BC">
      <w:pPr>
        <w:adjustRightInd w:val="0"/>
        <w:spacing w:line="360" w:lineRule="auto"/>
        <w:ind w:firstLine="709"/>
        <w:jc w:val="both"/>
        <w:rPr>
          <w:color w:val="000000"/>
          <w:sz w:val="24"/>
          <w:szCs w:val="24"/>
          <w:bdr w:val="nil"/>
          <w:lang w:eastAsia="ru-RU"/>
        </w:rPr>
      </w:pPr>
      <w:r w:rsidRPr="000742E5">
        <w:rPr>
          <w:sz w:val="24"/>
          <w:szCs w:val="24"/>
        </w:rPr>
        <w:t>134.9.</w:t>
      </w:r>
      <w:r w:rsidRPr="000742E5">
        <w:rPr>
          <w:color w:val="000000"/>
          <w:sz w:val="24"/>
          <w:szCs w:val="24"/>
          <w:bdr w:val="nil"/>
          <w:lang w:eastAsia="ru-RU"/>
        </w:rPr>
        <w:t>10.7.3. При изучении модуля «Триатлон» на уровне среднего общего образования у обучающихся будут сформированы следующие предметные результаты:</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понимание роли главных спортивных организаций, занимающихся развитием триатлона в мире, в Европе, в России и в своем регионе; </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понимание роли и значения различных проектов в развитии </w:t>
      </w:r>
      <w:r w:rsidRPr="000742E5">
        <w:rPr>
          <w:color w:val="000000"/>
          <w:sz w:val="24"/>
          <w:szCs w:val="24"/>
          <w:bdr w:val="nil"/>
          <w:lang w:eastAsia="ru-RU"/>
        </w:rPr>
        <w:br/>
        <w:t xml:space="preserve">и популяризации триатлона для школьников, участие в проектах по триатлону, </w:t>
      </w:r>
      <w:r w:rsidRPr="000742E5">
        <w:rPr>
          <w:color w:val="000000"/>
          <w:sz w:val="24"/>
          <w:szCs w:val="24"/>
          <w:bdr w:val="nil"/>
          <w:lang w:eastAsia="ru-RU"/>
        </w:rPr>
        <w:br/>
        <w:t>в физкультурно-соревновательной деятельности;</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понимание основных направлений развития спортивного маркетинга </w:t>
      </w:r>
      <w:r w:rsidRPr="000742E5">
        <w:rPr>
          <w:color w:val="000000"/>
          <w:sz w:val="24"/>
          <w:szCs w:val="24"/>
          <w:bdr w:val="nil"/>
          <w:lang w:eastAsia="ru-RU"/>
        </w:rPr>
        <w:br/>
        <w:t>в триатлоне, развитие интереса в области спортивного маркетинга;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современных правил организации и проведения соревнований </w:t>
      </w:r>
      <w:r w:rsidRPr="000742E5">
        <w:rPr>
          <w:color w:val="000000"/>
          <w:sz w:val="24"/>
          <w:szCs w:val="24"/>
          <w:bdr w:val="nil"/>
          <w:lang w:eastAsia="ru-RU"/>
        </w:rPr>
        <w:br/>
        <w:t xml:space="preserve">по триатлону, их применение и соблюдение в процессе учебной и соревновательной деятельности, применение правил соревнований и судейской терминологии </w:t>
      </w:r>
      <w:r w:rsidRPr="000742E5">
        <w:rPr>
          <w:color w:val="000000"/>
          <w:sz w:val="24"/>
          <w:szCs w:val="24"/>
          <w:bdr w:val="nil"/>
          <w:lang w:eastAsia="ru-RU"/>
        </w:rPr>
        <w:br/>
        <w:t>в судейской практике;</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проектировать, организовывать и проводить различные части урока </w:t>
      </w:r>
      <w:r w:rsidRPr="000742E5">
        <w:rPr>
          <w:color w:val="000000"/>
          <w:sz w:val="24"/>
          <w:szCs w:val="24"/>
          <w:bdr w:val="nil"/>
          <w:lang w:eastAsia="ru-RU"/>
        </w:rPr>
        <w:br/>
        <w:t>в качестве помощника учителя, во время самостоятельных занятий и досуговой деятельности со сверстниками;</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характеризовать и выполнять комплексы общеразвивающих </w:t>
      </w:r>
      <w:r w:rsidRPr="000742E5">
        <w:rPr>
          <w:color w:val="000000"/>
          <w:sz w:val="24"/>
          <w:szCs w:val="24"/>
          <w:bdr w:val="nil"/>
          <w:lang w:eastAsia="ru-RU"/>
        </w:rPr>
        <w:br/>
        <w:t>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выполнять различные виды передвижений (плавание, велогонка, бег) </w:t>
      </w:r>
      <w:r w:rsidRPr="000742E5">
        <w:rPr>
          <w:color w:val="000000"/>
          <w:sz w:val="24"/>
          <w:szCs w:val="24"/>
          <w:bdr w:val="nil"/>
          <w:lang w:eastAsia="ru-RU"/>
        </w:rPr>
        <w:br/>
        <w:t xml:space="preserve">в различных видах естественной среды (водоемы, велодорожки, лесопарковая зона) </w:t>
      </w:r>
      <w:r w:rsidRPr="000742E5">
        <w:rPr>
          <w:color w:val="000000"/>
          <w:sz w:val="24"/>
          <w:szCs w:val="24"/>
          <w:bdr w:val="nil"/>
          <w:lang w:eastAsia="ru-RU"/>
        </w:rPr>
        <w:br/>
        <w:t>с изменением скорости, темпа и дистанции в учебной, игровой и соревновательной деятельности;</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умение демонстрировать: технику спортивного плавания различными способами, прохождения поворотов, стартовых прыжков, технику бега по равнине </w:t>
      </w:r>
      <w:r w:rsidRPr="000742E5">
        <w:rPr>
          <w:color w:val="000000"/>
          <w:sz w:val="24"/>
          <w:szCs w:val="24"/>
          <w:bdr w:val="nil"/>
          <w:lang w:eastAsia="ru-RU"/>
        </w:rPr>
        <w:br/>
        <w:t>со сменой скорости бега и частоты шагов, технику езды на велосипеде;</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устройства и назначения основных узлов спортивного велосипеда, овладение навыками технического обслуживания велосипеда; </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умение соблюдать требования к местам проведения занятий триатлоном, правила ухода за спортивным оборудованием, инвентарем;</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основ правил дорожного движения, относящихся к велосипедистам </w:t>
      </w:r>
      <w:r w:rsidRPr="000742E5">
        <w:rPr>
          <w:color w:val="000000"/>
          <w:sz w:val="24"/>
          <w:szCs w:val="24"/>
          <w:bdr w:val="nil"/>
          <w:lang w:eastAsia="ru-RU"/>
        </w:rPr>
        <w:br/>
        <w:t>и пешеходам;</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и применение правил безопасности при занятиях триатлоном, правомерного поведения во время соревнований по триатлону в качестве зрителя </w:t>
      </w:r>
      <w:r w:rsidRPr="000742E5">
        <w:rPr>
          <w:color w:val="000000"/>
          <w:sz w:val="24"/>
          <w:szCs w:val="24"/>
          <w:bdr w:val="nil"/>
          <w:lang w:eastAsia="ru-RU"/>
        </w:rPr>
        <w:br/>
        <w:t>или волонтера;</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 xml:space="preserve">знание основных методов и мер предупреждения травматизма во время занятий триатлоном, умение оказания первой помощи при травмах и повреждениях </w:t>
      </w:r>
      <w:r w:rsidRPr="000742E5">
        <w:rPr>
          <w:color w:val="000000"/>
          <w:sz w:val="24"/>
          <w:szCs w:val="24"/>
          <w:bdr w:val="nil"/>
          <w:lang w:eastAsia="ru-RU"/>
        </w:rPr>
        <w:br/>
        <w:t>во время занятий триатлоном;</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C664BC" w:rsidRPr="000742E5" w:rsidRDefault="00C664BC" w:rsidP="00C664BC">
      <w:pPr>
        <w:spacing w:line="360" w:lineRule="auto"/>
        <w:ind w:firstLine="709"/>
        <w:jc w:val="both"/>
        <w:rPr>
          <w:color w:val="000000"/>
          <w:sz w:val="24"/>
          <w:szCs w:val="24"/>
          <w:bdr w:val="nil"/>
          <w:lang w:eastAsia="ru-RU"/>
        </w:rPr>
      </w:pPr>
      <w:r w:rsidRPr="000742E5">
        <w:rPr>
          <w:color w:val="000000"/>
          <w:sz w:val="24"/>
          <w:szCs w:val="24"/>
          <w:bdr w:val="nil"/>
          <w:lang w:eastAsia="ru-RU"/>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 Модуль «Лапта».</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kern w:val="1"/>
          <w:sz w:val="24"/>
          <w:szCs w:val="24"/>
          <w:lang w:eastAsia="zh-CN"/>
        </w:rPr>
      </w:pPr>
      <w:r w:rsidRPr="000742E5">
        <w:rPr>
          <w:sz w:val="24"/>
          <w:szCs w:val="24"/>
        </w:rPr>
        <w:t>134.9.</w:t>
      </w:r>
      <w:r w:rsidRPr="000742E5">
        <w:rPr>
          <w:color w:val="000000"/>
          <w:sz w:val="24"/>
          <w:szCs w:val="24"/>
          <w:lang w:eastAsia="zh-CN"/>
        </w:rPr>
        <w:t>11.1. Пояснительная записка модуля «Лапта».</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sz w:val="24"/>
          <w:szCs w:val="24"/>
          <w:lang w:eastAsia="zh-CN"/>
        </w:rPr>
      </w:pPr>
      <w:r w:rsidRPr="000742E5">
        <w:rPr>
          <w:color w:val="000000"/>
          <w:sz w:val="24"/>
          <w:szCs w:val="24"/>
          <w:lang w:eastAsia="zh-CN"/>
        </w:rPr>
        <w:t xml:space="preserve">Модуль «Лапта» </w:t>
      </w:r>
      <w:r w:rsidRPr="000742E5">
        <w:rPr>
          <w:sz w:val="24"/>
          <w:szCs w:val="24"/>
          <w:lang w:eastAsia="ru-RU"/>
        </w:rPr>
        <w:t xml:space="preserve">(далее – модуль по лапте, лапта) </w:t>
      </w:r>
      <w:r w:rsidRPr="000742E5">
        <w:rPr>
          <w:color w:val="000000"/>
          <w:sz w:val="24"/>
          <w:szCs w:val="24"/>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color w:val="000000"/>
          <w:sz w:val="24"/>
          <w:szCs w:val="24"/>
          <w:lang w:eastAsia="zh-CN"/>
        </w:rPr>
        <w:br/>
        <w:t xml:space="preserve">и использования </w:t>
      </w:r>
      <w:r w:rsidRPr="000742E5">
        <w:rPr>
          <w:sz w:val="24"/>
          <w:szCs w:val="24"/>
          <w:lang w:eastAsia="zh-CN"/>
        </w:rPr>
        <w:t xml:space="preserve">спортивно-ориентированных форм, </w:t>
      </w:r>
      <w:r w:rsidRPr="000742E5">
        <w:rPr>
          <w:color w:val="000000"/>
          <w:sz w:val="24"/>
          <w:szCs w:val="24"/>
          <w:lang w:eastAsia="zh-CN"/>
        </w:rPr>
        <w:t xml:space="preserve">средств и методов </w:t>
      </w:r>
      <w:r w:rsidRPr="000742E5">
        <w:rPr>
          <w:sz w:val="24"/>
          <w:szCs w:val="24"/>
          <w:lang w:eastAsia="zh-CN"/>
        </w:rPr>
        <w:t xml:space="preserve">обучения </w:t>
      </w:r>
      <w:r w:rsidRPr="000742E5">
        <w:rPr>
          <w:sz w:val="24"/>
          <w:szCs w:val="24"/>
          <w:lang w:eastAsia="zh-CN"/>
        </w:rPr>
        <w:br/>
        <w:t>по различным видам спорта.</w:t>
      </w:r>
    </w:p>
    <w:p w:rsidR="00C664BC" w:rsidRPr="000742E5" w:rsidRDefault="00C664BC" w:rsidP="00C664BC">
      <w:pPr>
        <w:pBdr>
          <w:top w:val="none" w:sz="0" w:space="0" w:color="000000"/>
          <w:left w:val="none" w:sz="0" w:space="0" w:color="000000"/>
          <w:bottom w:val="none" w:sz="0" w:space="0" w:color="000000"/>
          <w:right w:val="none" w:sz="0" w:space="3" w:color="000000"/>
        </w:pBdr>
        <w:spacing w:line="360" w:lineRule="auto"/>
        <w:ind w:firstLine="709"/>
        <w:jc w:val="both"/>
        <w:rPr>
          <w:color w:val="000000"/>
          <w:sz w:val="24"/>
          <w:szCs w:val="24"/>
          <w:shd w:val="clear" w:color="auto" w:fill="FFFFFF"/>
          <w:lang w:eastAsia="zh-CN"/>
        </w:rPr>
      </w:pPr>
      <w:r w:rsidRPr="000742E5">
        <w:rPr>
          <w:color w:val="000000"/>
          <w:sz w:val="24"/>
          <w:szCs w:val="24"/>
          <w:shd w:val="clear" w:color="auto" w:fill="FFFFFF"/>
          <w:lang w:eastAsia="zh-CN"/>
        </w:rPr>
        <w:t xml:space="preserve">Русская лапта – одна из древнейших национальных спортивных игр. </w:t>
      </w:r>
      <w:r w:rsidRPr="000742E5">
        <w:rPr>
          <w:color w:val="000000"/>
          <w:sz w:val="24"/>
          <w:szCs w:val="24"/>
          <w:shd w:val="clear" w:color="auto" w:fill="FFFFFF"/>
          <w:lang w:eastAsia="zh-CN"/>
        </w:rPr>
        <w:br/>
        <w:t xml:space="preserve">В настоящее время русская лапта является официальным видом спорта. Лаптой можно заниматься с дошкольного возраста и продолжать эту деятельность </w:t>
      </w:r>
      <w:r w:rsidRPr="000742E5">
        <w:rPr>
          <w:color w:val="000000"/>
          <w:sz w:val="24"/>
          <w:szCs w:val="24"/>
          <w:shd w:val="clear" w:color="auto" w:fill="FFFFFF"/>
          <w:lang w:eastAsia="zh-CN"/>
        </w:rPr>
        <w:br/>
        <w:t xml:space="preserve">на протяжении многих лет жизни. </w:t>
      </w:r>
    </w:p>
    <w:p w:rsidR="00C664BC" w:rsidRPr="000742E5" w:rsidRDefault="00C664BC" w:rsidP="00C664BC">
      <w:pPr>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line="360" w:lineRule="auto"/>
        <w:ind w:firstLine="709"/>
        <w:jc w:val="both"/>
        <w:rPr>
          <w:color w:val="000000"/>
          <w:sz w:val="24"/>
          <w:szCs w:val="24"/>
          <w:lang w:eastAsia="zh-CN"/>
        </w:rPr>
      </w:pPr>
      <w:r w:rsidRPr="000742E5">
        <w:rPr>
          <w:color w:val="000000"/>
          <w:sz w:val="24"/>
          <w:szCs w:val="24"/>
          <w:lang w:eastAsia="zh-CN"/>
        </w:rPr>
        <w:t xml:space="preserve">Лапта является универсальным средством физического воспитания </w:t>
      </w:r>
      <w:r w:rsidRPr="000742E5">
        <w:rPr>
          <w:color w:val="000000"/>
          <w:sz w:val="24"/>
          <w:szCs w:val="24"/>
          <w:lang w:eastAsia="zh-CN"/>
        </w:rPr>
        <w:br/>
      </w:r>
      <w:r w:rsidRPr="000742E5">
        <w:rPr>
          <w:rFonts w:eastAsia="Arial Unicode MS"/>
          <w:sz w:val="24"/>
          <w:szCs w:val="24"/>
          <w:lang w:eastAsia="zh-CN"/>
        </w:rPr>
        <w:t xml:space="preserve">и </w:t>
      </w:r>
      <w:r w:rsidRPr="000742E5">
        <w:rPr>
          <w:color w:val="000000"/>
          <w:sz w:val="24"/>
          <w:szCs w:val="24"/>
          <w:lang w:eastAsia="zh-CN"/>
        </w:rPr>
        <w:t xml:space="preserve">способствует гармоничному развитию, укреплению здоровья детей. </w:t>
      </w:r>
      <w:r w:rsidRPr="000742E5">
        <w:rPr>
          <w:color w:val="000000"/>
          <w:sz w:val="24"/>
          <w:szCs w:val="24"/>
          <w:lang w:eastAsia="zh-CN"/>
        </w:rPr>
        <w:br/>
        <w:t xml:space="preserve">В образовательном процессе средства лапты содействуют комплексному развитию </w:t>
      </w:r>
      <w:r w:rsidRPr="000742E5">
        <w:rPr>
          <w:color w:val="000000"/>
          <w:sz w:val="24"/>
          <w:szCs w:val="24"/>
          <w:lang w:eastAsia="zh-CN"/>
        </w:rPr>
        <w:br/>
        <w:t xml:space="preserve">у обучающихся всех физических качеств, </w:t>
      </w:r>
      <w:r w:rsidRPr="000742E5">
        <w:rPr>
          <w:rFonts w:eastAsia="Arial Unicode MS"/>
          <w:sz w:val="24"/>
          <w:szCs w:val="24"/>
          <w:lang w:eastAsia="zh-CN"/>
        </w:rPr>
        <w:t>комплексно влияют на органы и системы растущего организма</w:t>
      </w:r>
      <w:r w:rsidRPr="000742E5">
        <w:rPr>
          <w:sz w:val="24"/>
          <w:szCs w:val="24"/>
          <w:lang w:eastAsia="zh-CN"/>
        </w:rPr>
        <w:t xml:space="preserve"> ребенка</w:t>
      </w:r>
      <w:r w:rsidRPr="000742E5">
        <w:rPr>
          <w:rFonts w:eastAsia="Arial Unicode MS"/>
          <w:sz w:val="24"/>
          <w:szCs w:val="24"/>
          <w:lang w:eastAsia="zh-CN"/>
        </w:rPr>
        <w:t>, укрепляя и повышая их функциональный уровень</w:t>
      </w:r>
      <w:r w:rsidRPr="000742E5">
        <w:rPr>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w:t>
      </w:r>
      <w:r w:rsidRPr="000742E5">
        <w:rPr>
          <w:color w:val="000000"/>
          <w:sz w:val="24"/>
          <w:szCs w:val="24"/>
          <w:lang w:eastAsia="zh-CN"/>
        </w:rPr>
        <w:br/>
        <w:t xml:space="preserve">Эту игру можно организовать для мальчиков и девочек, как в зале, </w:t>
      </w:r>
      <w:r w:rsidRPr="000742E5">
        <w:rPr>
          <w:color w:val="000000"/>
          <w:sz w:val="24"/>
          <w:szCs w:val="24"/>
          <w:lang w:eastAsia="zh-CN"/>
        </w:rPr>
        <w:br/>
        <w:t>так и на открытом воздухе.</w:t>
      </w:r>
    </w:p>
    <w:p w:rsidR="00C664BC" w:rsidRPr="000742E5" w:rsidRDefault="00C664BC" w:rsidP="00C664BC">
      <w:pPr>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line="360" w:lineRule="auto"/>
        <w:ind w:firstLine="709"/>
        <w:jc w:val="both"/>
        <w:rPr>
          <w:color w:val="000000"/>
          <w:sz w:val="24"/>
          <w:szCs w:val="24"/>
          <w:lang w:eastAsia="zh-CN"/>
        </w:rPr>
      </w:pPr>
      <w:r w:rsidRPr="000742E5">
        <w:rPr>
          <w:color w:val="000000"/>
          <w:sz w:val="24"/>
          <w:szCs w:val="24"/>
          <w:lang w:eastAsia="zh-CN"/>
        </w:rPr>
        <w:t xml:space="preserve">Регулярные занятия лаптой содействуют </w:t>
      </w:r>
      <w:r w:rsidRPr="000742E5">
        <w:rPr>
          <w:sz w:val="24"/>
          <w:szCs w:val="24"/>
          <w:lang w:eastAsia="zh-CN"/>
        </w:rPr>
        <w:t>развитию личностных качеств обучающихся,</w:t>
      </w:r>
      <w:r w:rsidRPr="000742E5">
        <w:rPr>
          <w:color w:val="000000"/>
          <w:sz w:val="24"/>
          <w:szCs w:val="24"/>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11.2. </w:t>
      </w:r>
      <w:r w:rsidRPr="000742E5">
        <w:rPr>
          <w:sz w:val="24"/>
          <w:szCs w:val="24"/>
          <w:lang w:eastAsia="zh-CN"/>
        </w:rPr>
        <w:t>Целью изучения модуля «</w:t>
      </w:r>
      <w:r w:rsidRPr="000742E5">
        <w:rPr>
          <w:color w:val="000000"/>
          <w:sz w:val="24"/>
          <w:szCs w:val="24"/>
          <w:lang w:eastAsia="zh-CN"/>
        </w:rPr>
        <w:t>Лапта</w:t>
      </w:r>
      <w:r w:rsidRPr="000742E5">
        <w:rPr>
          <w:sz w:val="24"/>
          <w:szCs w:val="24"/>
          <w:lang w:eastAsia="zh-CN"/>
        </w:rPr>
        <w:t>» является</w:t>
      </w:r>
      <w:r w:rsidRPr="000742E5">
        <w:rPr>
          <w:color w:val="000000"/>
          <w:sz w:val="24"/>
          <w:szCs w:val="24"/>
          <w:lang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sz w:val="24"/>
          <w:szCs w:val="24"/>
          <w:lang w:eastAsia="zh-CN"/>
        </w:rPr>
      </w:pPr>
      <w:r w:rsidRPr="000742E5">
        <w:rPr>
          <w:sz w:val="24"/>
          <w:szCs w:val="24"/>
        </w:rPr>
        <w:t>134.9.</w:t>
      </w:r>
      <w:r w:rsidRPr="000742E5">
        <w:rPr>
          <w:sz w:val="24"/>
          <w:szCs w:val="24"/>
          <w:lang w:eastAsia="zh-CN"/>
        </w:rPr>
        <w:t xml:space="preserve">11.3. Задачами изучения модуля </w:t>
      </w:r>
      <w:r w:rsidRPr="000742E5">
        <w:rPr>
          <w:color w:val="000000"/>
          <w:sz w:val="24"/>
          <w:szCs w:val="24"/>
          <w:lang w:eastAsia="ar-SA"/>
        </w:rPr>
        <w:t xml:space="preserve">«Лапта» </w:t>
      </w:r>
      <w:r w:rsidRPr="000742E5">
        <w:rPr>
          <w:sz w:val="24"/>
          <w:szCs w:val="24"/>
          <w:lang w:eastAsia="zh-CN"/>
        </w:rPr>
        <w:t>являются:</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всестороннее гармоничное развитие детей и подростков, увеличение объёма их двигательной активности;</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укрепление </w:t>
      </w:r>
      <w:r w:rsidRPr="000742E5">
        <w:rPr>
          <w:rFonts w:eastAsia="@Arial Unicode MS"/>
          <w:color w:val="000000"/>
          <w:sz w:val="24"/>
          <w:szCs w:val="24"/>
          <w:lang w:eastAsia="zh-CN"/>
        </w:rPr>
        <w:t xml:space="preserve">физического, психологического и социального </w:t>
      </w:r>
      <w:r w:rsidRPr="000742E5">
        <w:rPr>
          <w:rFonts w:eastAsia="Arial Unicode MS"/>
          <w:color w:val="000000"/>
          <w:sz w:val="24"/>
          <w:szCs w:val="24"/>
          <w:lang w:eastAsia="zh-CN"/>
        </w:rPr>
        <w:t xml:space="preserve">здоровья обучающихся, развитие основных физических качеств и повышение функциональных возможностей их организма, </w:t>
      </w:r>
      <w:r w:rsidRPr="000742E5">
        <w:rPr>
          <w:rFonts w:eastAsia="@Arial Unicode MS"/>
          <w:color w:val="000000"/>
          <w:sz w:val="24"/>
          <w:szCs w:val="24"/>
          <w:lang w:eastAsia="zh-CN"/>
        </w:rPr>
        <w:t>обеспечение безопасности</w:t>
      </w:r>
      <w:r w:rsidRPr="000742E5">
        <w:rPr>
          <w:rFonts w:eastAsia="Arial Unicode MS"/>
          <w:color w:val="000000"/>
          <w:sz w:val="24"/>
          <w:szCs w:val="24"/>
          <w:lang w:eastAsia="zh-CN"/>
        </w:rPr>
        <w:t xml:space="preserve"> </w:t>
      </w:r>
      <w:r w:rsidRPr="000742E5">
        <w:rPr>
          <w:rFonts w:eastAsia="Arial Unicode MS"/>
          <w:color w:val="000000"/>
          <w:sz w:val="24"/>
          <w:szCs w:val="24"/>
          <w:lang w:eastAsia="zh-CN"/>
        </w:rPr>
        <w:br/>
        <w:t>на занятиях по лапте;</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освоение знаний о физической культуре и спорте в целом, истории развития лапты в частности;</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формирование общих представлений о лапте, о ее возможностях и значении </w:t>
      </w:r>
      <w:r w:rsidRPr="000742E5">
        <w:rPr>
          <w:rFonts w:eastAsia="Arial Unicode MS"/>
          <w:color w:val="000000"/>
          <w:sz w:val="24"/>
          <w:szCs w:val="24"/>
          <w:lang w:eastAsia="zh-CN"/>
        </w:rPr>
        <w:br/>
        <w:t>в процессе укрепления здоровья, физическом развитии и физической подготовке обучающихся;</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формирование образовательного базиса, основанного как на знаниях </w:t>
      </w:r>
      <w:r w:rsidRPr="000742E5">
        <w:rPr>
          <w:rFonts w:eastAsia="Arial Unicode MS"/>
          <w:color w:val="000000"/>
          <w:sz w:val="24"/>
          <w:szCs w:val="24"/>
          <w:lang w:eastAsia="zh-CN"/>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color w:val="000000"/>
          <w:sz w:val="24"/>
          <w:szCs w:val="24"/>
          <w:lang w:eastAsia="zh-CN"/>
        </w:rPr>
      </w:pPr>
      <w:r w:rsidRPr="000742E5">
        <w:rPr>
          <w:rFonts w:eastAsia="Arial Unicode MS"/>
          <w:color w:val="000000"/>
          <w:sz w:val="24"/>
          <w:szCs w:val="24"/>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742E5">
        <w:rPr>
          <w:rFonts w:eastAsia="PragmaticaC"/>
          <w:color w:val="000000"/>
          <w:sz w:val="24"/>
          <w:szCs w:val="24"/>
          <w:lang w:eastAsia="zh-CN"/>
        </w:rPr>
        <w:t>техническими действиями и приемами вида спорта «лапта»</w:t>
      </w:r>
      <w:r w:rsidRPr="000742E5">
        <w:rPr>
          <w:rFonts w:eastAsia="Arial Unicode MS"/>
          <w:color w:val="000000"/>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воспитание положительных качеств личности, норм коллективного взаимодействия и сотрудничества;</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выявление, развитие и поддержка одарённых детей в области спорта.</w:t>
      </w:r>
    </w:p>
    <w:p w:rsidR="00C664BC" w:rsidRPr="000742E5" w:rsidRDefault="00C664BC" w:rsidP="00C664BC">
      <w:pPr>
        <w:pBdr>
          <w:top w:val="none" w:sz="0" w:space="0" w:color="000000"/>
          <w:left w:val="none" w:sz="0" w:space="0" w:color="000000"/>
          <w:bottom w:val="none" w:sz="0" w:space="0" w:color="000000"/>
          <w:right w:val="none" w:sz="0" w:space="3" w:color="000000"/>
        </w:pBdr>
        <w:tabs>
          <w:tab w:val="left" w:pos="708"/>
        </w:tabs>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11.4. Место и роль модуля «Лапта».</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color w:val="000000"/>
          <w:sz w:val="24"/>
          <w:szCs w:val="24"/>
          <w:bdr w:val="nil"/>
          <w:lang w:eastAsia="ru-RU"/>
        </w:rPr>
      </w:pPr>
      <w:r w:rsidRPr="000742E5">
        <w:rPr>
          <w:sz w:val="24"/>
          <w:szCs w:val="24"/>
          <w:lang w:eastAsia="zh-CN"/>
        </w:rPr>
        <w:t>Модуль «</w:t>
      </w:r>
      <w:r w:rsidRPr="000742E5">
        <w:rPr>
          <w:color w:val="000000"/>
          <w:sz w:val="24"/>
          <w:szCs w:val="24"/>
          <w:lang w:eastAsia="zh-CN"/>
        </w:rPr>
        <w:t>Лапта</w:t>
      </w:r>
      <w:r w:rsidRPr="000742E5">
        <w:rPr>
          <w:sz w:val="24"/>
          <w:szCs w:val="24"/>
          <w:lang w:eastAsia="zh-CN"/>
        </w:rPr>
        <w:t xml:space="preserve">» доступен для освоения всем обучающимся, независимо </w:t>
      </w:r>
      <w:r w:rsidRPr="000742E5">
        <w:rPr>
          <w:sz w:val="24"/>
          <w:szCs w:val="24"/>
          <w:lang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color w:val="000000"/>
          <w:sz w:val="24"/>
          <w:szCs w:val="24"/>
          <w:lang w:eastAsia="ru-RU"/>
        </w:rPr>
      </w:pPr>
      <w:r w:rsidRPr="000742E5">
        <w:rPr>
          <w:sz w:val="24"/>
          <w:szCs w:val="24"/>
          <w:lang w:eastAsia="zh-CN"/>
        </w:rPr>
        <w:t xml:space="preserve">Интеграция модуля по лапте поможет обучающимся в освоении содержательных компонентов и модулей по легкой атлетике, подвижным </w:t>
      </w:r>
      <w:r w:rsidRPr="000742E5">
        <w:rPr>
          <w:sz w:val="24"/>
          <w:szCs w:val="24"/>
          <w:lang w:eastAsia="zh-CN"/>
        </w:rPr>
        <w:br/>
        <w:t xml:space="preserve">и спортивным играм, гимнастике, а также </w:t>
      </w:r>
      <w:r w:rsidRPr="000742E5">
        <w:rPr>
          <w:color w:val="000000"/>
          <w:sz w:val="24"/>
          <w:szCs w:val="24"/>
          <w:lang w:eastAsia="zh-CN"/>
        </w:rPr>
        <w:t xml:space="preserve">в освоении программ в рамках внеурочной деятельности, деятельности школьных спортивных клубов, </w:t>
      </w:r>
      <w:r w:rsidRPr="000742E5">
        <w:rPr>
          <w:color w:val="000000"/>
          <w:sz w:val="24"/>
          <w:szCs w:val="24"/>
          <w:lang w:eastAsia="ru-RU"/>
        </w:rPr>
        <w:t xml:space="preserve">подготовке </w:t>
      </w:r>
      <w:r w:rsidRPr="000742E5">
        <w:rPr>
          <w:sz w:val="24"/>
          <w:szCs w:val="24"/>
          <w:lang w:eastAsia="zh-CN"/>
        </w:rPr>
        <w:t xml:space="preserve">обучающихся к сдаче норм Всероссийского физкультурно-спортивного комплекса «Готов к труду и обороне» (ГТО) </w:t>
      </w:r>
      <w:r w:rsidRPr="000742E5">
        <w:rPr>
          <w:color w:val="000000"/>
          <w:sz w:val="24"/>
          <w:szCs w:val="24"/>
          <w:lang w:eastAsia="ru-RU"/>
        </w:rPr>
        <w:t xml:space="preserve">и </w:t>
      </w:r>
      <w:r w:rsidRPr="000742E5">
        <w:rPr>
          <w:sz w:val="24"/>
          <w:szCs w:val="24"/>
          <w:lang w:eastAsia="zh-CN"/>
        </w:rPr>
        <w:t>участии в спортивных</w:t>
      </w:r>
      <w:r w:rsidRPr="000742E5">
        <w:rPr>
          <w:color w:val="000000"/>
          <w:sz w:val="24"/>
          <w:szCs w:val="24"/>
          <w:lang w:eastAsia="ru-RU"/>
        </w:rPr>
        <w:t xml:space="preserve"> мероприятиях.</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11.5. Модуль «Лапта» может быть реализован в следующих вариантах:</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sz w:val="24"/>
          <w:szCs w:val="24"/>
          <w:lang w:eastAsia="zh-CN"/>
        </w:rPr>
      </w:pPr>
      <w:r w:rsidRPr="000742E5">
        <w:rPr>
          <w:sz w:val="24"/>
          <w:szCs w:val="24"/>
          <w:lang w:eastAsia="zh-CN"/>
        </w:rP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w:t>
      </w:r>
      <w:r w:rsidRPr="000742E5">
        <w:rPr>
          <w:sz w:val="24"/>
          <w:szCs w:val="24"/>
          <w:lang w:eastAsia="zh-CN"/>
        </w:rPr>
        <w:br/>
        <w:t>(с соответствующей дозировкой и интенсивностью);</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sz w:val="24"/>
          <w:szCs w:val="24"/>
          <w:lang w:eastAsia="zh-CN"/>
        </w:rPr>
      </w:pPr>
      <w:r w:rsidRPr="000742E5">
        <w:rPr>
          <w:sz w:val="24"/>
          <w:szCs w:val="24"/>
          <w:bdr w:val="none" w:sz="0" w:space="0" w:color="auto" w:frame="1"/>
          <w:lang w:eastAsia="zh-CN"/>
        </w:rPr>
        <w:t xml:space="preserve">в виде целостного последовательного учебного модуля, изучаемого </w:t>
      </w:r>
      <w:r w:rsidRPr="000742E5">
        <w:rPr>
          <w:sz w:val="24"/>
          <w:szCs w:val="24"/>
          <w:bdr w:val="none" w:sz="0" w:space="0" w:color="auto" w:frame="1"/>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0742E5">
        <w:rPr>
          <w:sz w:val="24"/>
          <w:szCs w:val="24"/>
          <w:bdr w:val="none" w:sz="0" w:space="0" w:color="auto" w:frame="1"/>
          <w:lang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bdr w:val="none" w:sz="0" w:space="0" w:color="auto" w:frame="1"/>
          <w:lang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sz w:val="24"/>
          <w:szCs w:val="24"/>
          <w:lang w:eastAsia="zh-CN"/>
        </w:rPr>
      </w:pPr>
      <w:r w:rsidRPr="000742E5">
        <w:rPr>
          <w:color w:val="000000"/>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sz w:val="24"/>
          <w:szCs w:val="24"/>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0742E5">
        <w:rPr>
          <w:rFonts w:eastAsia="Arial Unicode MS"/>
          <w:sz w:val="24"/>
          <w:szCs w:val="24"/>
          <w:lang w:eastAsia="zh-CN"/>
        </w:rPr>
        <w:t xml:space="preserve">(рекомендуемый </w:t>
      </w:r>
      <w:r w:rsidRPr="000742E5">
        <w:rPr>
          <w:rFonts w:eastAsia="Arial Unicode MS"/>
          <w:sz w:val="24"/>
          <w:szCs w:val="24"/>
          <w:lang w:eastAsia="zh-CN"/>
        </w:rPr>
        <w:br/>
        <w:t xml:space="preserve">объем </w:t>
      </w:r>
      <w:r w:rsidRPr="000742E5">
        <w:rPr>
          <w:sz w:val="24"/>
          <w:szCs w:val="24"/>
          <w:bdr w:val="none" w:sz="0" w:space="0" w:color="auto" w:frame="1"/>
          <w:lang w:eastAsia="zh-CN"/>
        </w:rPr>
        <w:t>в 10-11 классах – по 34 часа</w:t>
      </w:r>
      <w:r w:rsidRPr="000742E5">
        <w:rPr>
          <w:rFonts w:eastAsia="Arial Unicode MS"/>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sz w:val="24"/>
          <w:szCs w:val="24"/>
          <w:lang w:eastAsia="zh-CN"/>
        </w:rPr>
      </w:pPr>
      <w:r w:rsidRPr="000742E5">
        <w:rPr>
          <w:sz w:val="24"/>
          <w:szCs w:val="24"/>
        </w:rPr>
        <w:t>134.9.</w:t>
      </w:r>
      <w:r w:rsidRPr="000742E5">
        <w:rPr>
          <w:sz w:val="24"/>
          <w:szCs w:val="24"/>
          <w:lang w:eastAsia="zh-CN"/>
        </w:rPr>
        <w:t>11.6. Содержание модуля «</w:t>
      </w:r>
      <w:r w:rsidRPr="000742E5">
        <w:rPr>
          <w:color w:val="000000"/>
          <w:sz w:val="24"/>
          <w:szCs w:val="24"/>
          <w:lang w:eastAsia="zh-CN"/>
        </w:rPr>
        <w:t>Лапта</w:t>
      </w:r>
      <w:r w:rsidRPr="000742E5">
        <w:rPr>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3" w:color="000000"/>
        </w:pBdr>
        <w:suppressAutoHyphens/>
        <w:spacing w:line="360" w:lineRule="auto"/>
        <w:ind w:firstLine="709"/>
        <w:jc w:val="both"/>
        <w:rPr>
          <w:sz w:val="24"/>
          <w:szCs w:val="24"/>
          <w:lang w:eastAsia="zh-CN"/>
        </w:rPr>
      </w:pPr>
      <w:r w:rsidRPr="000742E5">
        <w:rPr>
          <w:sz w:val="24"/>
          <w:szCs w:val="24"/>
          <w:lang w:eastAsia="zh-CN"/>
        </w:rPr>
        <w:t>1) Знания о лапте.</w:t>
      </w:r>
    </w:p>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bdr w:val="none" w:sz="0" w:space="0" w:color="auto" w:frame="1"/>
          <w:lang w:eastAsia="zh-CN"/>
        </w:rPr>
        <w:t xml:space="preserve">История зарождения лапты. Известные отечественные игроки в лапту </w:t>
      </w:r>
      <w:r w:rsidRPr="000742E5">
        <w:rPr>
          <w:sz w:val="24"/>
          <w:szCs w:val="24"/>
          <w:bdr w:val="none" w:sz="0" w:space="0" w:color="auto" w:frame="1"/>
          <w:lang w:eastAsia="zh-CN"/>
        </w:rPr>
        <w:br/>
        <w:t xml:space="preserve">и тренеры. </w:t>
      </w:r>
      <w:r w:rsidRPr="000742E5">
        <w:rPr>
          <w:color w:val="000000"/>
          <w:spacing w:val="-3"/>
          <w:sz w:val="24"/>
          <w:szCs w:val="24"/>
          <w:bdr w:val="none" w:sz="0" w:space="0" w:color="auto" w:frame="1"/>
          <w:lang w:eastAsia="zh-CN"/>
        </w:rPr>
        <w:t xml:space="preserve">Современное состояние лапты в </w:t>
      </w:r>
      <w:r w:rsidRPr="000742E5">
        <w:rPr>
          <w:sz w:val="24"/>
          <w:szCs w:val="24"/>
          <w:lang w:eastAsia="zh-CN"/>
        </w:rPr>
        <w:t>Российской Федерации</w:t>
      </w:r>
      <w:r w:rsidRPr="000742E5">
        <w:rPr>
          <w:color w:val="000000"/>
          <w:spacing w:val="-3"/>
          <w:sz w:val="24"/>
          <w:szCs w:val="24"/>
          <w:bdr w:val="none" w:sz="0" w:space="0" w:color="auto" w:frame="1"/>
          <w:lang w:eastAsia="zh-CN"/>
        </w:rPr>
        <w:t xml:space="preserve">. Место лапты </w:t>
      </w:r>
      <w:r w:rsidRPr="000742E5">
        <w:rPr>
          <w:color w:val="000000"/>
          <w:spacing w:val="-3"/>
          <w:sz w:val="24"/>
          <w:szCs w:val="24"/>
          <w:bdr w:val="none" w:sz="0" w:space="0" w:color="auto" w:frame="1"/>
          <w:lang w:eastAsia="zh-CN"/>
        </w:rPr>
        <w:br/>
        <w:t xml:space="preserve">в Единой всероссийской спортивной классификации. Понятие спортивных федераций по лапте, как общественных организаций. Сильнейшие спортсмены и тренеры </w:t>
      </w:r>
      <w:r w:rsidRPr="000742E5">
        <w:rPr>
          <w:color w:val="000000"/>
          <w:spacing w:val="-3"/>
          <w:sz w:val="24"/>
          <w:szCs w:val="24"/>
          <w:bdr w:val="none" w:sz="0" w:space="0" w:color="auto" w:frame="1"/>
          <w:lang w:eastAsia="zh-CN"/>
        </w:rPr>
        <w:br/>
        <w:t xml:space="preserve">в современной лапте. Официальные правила соревнований по лапте. </w:t>
      </w:r>
      <w:r w:rsidRPr="000742E5">
        <w:rPr>
          <w:color w:val="000000"/>
          <w:sz w:val="24"/>
          <w:szCs w:val="24"/>
          <w:lang w:eastAsia="zh-CN"/>
        </w:rPr>
        <w:t>Характеристика вида спорта лапта и особенности мини-лапты.</w:t>
      </w:r>
    </w:p>
    <w:p w:rsidR="00C664BC" w:rsidRPr="000742E5" w:rsidRDefault="00C664BC" w:rsidP="00C664BC">
      <w:pP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C664BC" w:rsidRPr="000742E5" w:rsidRDefault="00C664BC" w:rsidP="00C664BC">
      <w:pPr>
        <w:suppressAutoHyphens/>
        <w:spacing w:line="360" w:lineRule="auto"/>
        <w:ind w:firstLine="709"/>
        <w:jc w:val="both"/>
        <w:rPr>
          <w:sz w:val="24"/>
          <w:szCs w:val="24"/>
          <w:bdr w:val="none" w:sz="0" w:space="0" w:color="auto" w:frame="1"/>
          <w:lang w:eastAsia="zh-CN"/>
        </w:rPr>
      </w:pPr>
      <w:r w:rsidRPr="000742E5">
        <w:rPr>
          <w:sz w:val="24"/>
          <w:szCs w:val="24"/>
          <w:lang w:eastAsia="zh-CN"/>
        </w:rPr>
        <w:t>Амплуа полевых игроков при игре в лапту.</w:t>
      </w:r>
    </w:p>
    <w:p w:rsidR="00C664BC" w:rsidRPr="000742E5" w:rsidRDefault="00C664BC" w:rsidP="00C664BC">
      <w:pP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 xml:space="preserve">Правила безопасного поведения во время занятий лаптой. Характерные травмы игроки в лапту и мероприятия по их предупреждению Режим дня </w:t>
      </w:r>
      <w:r w:rsidRPr="000742E5">
        <w:rPr>
          <w:sz w:val="24"/>
          <w:szCs w:val="24"/>
          <w:bdr w:val="none" w:sz="0" w:space="0" w:color="auto" w:frame="1"/>
          <w:lang w:eastAsia="zh-CN"/>
        </w:rPr>
        <w:br/>
        <w:t>при занятиях лаптой. Правила личной гигиены во время занятий лаптой.</w:t>
      </w:r>
    </w:p>
    <w:p w:rsidR="00C664BC" w:rsidRPr="000742E5" w:rsidRDefault="00C664BC" w:rsidP="00C664BC">
      <w:pPr>
        <w:suppressAutoHyphens/>
        <w:spacing w:line="360" w:lineRule="auto"/>
        <w:ind w:firstLine="709"/>
        <w:jc w:val="both"/>
        <w:rPr>
          <w:sz w:val="24"/>
          <w:szCs w:val="24"/>
          <w:lang w:eastAsia="zh-CN"/>
        </w:rPr>
      </w:pPr>
      <w:r w:rsidRPr="000742E5">
        <w:rPr>
          <w:sz w:val="24"/>
          <w:szCs w:val="24"/>
          <w:bdr w:val="none" w:sz="0" w:space="0" w:color="auto" w:frame="1"/>
          <w:lang w:eastAsia="zh-CN"/>
        </w:rPr>
        <w:t xml:space="preserve">Правила подбора физических упражнений для развития физических качеств игроков в лапту. </w:t>
      </w:r>
      <w:r w:rsidRPr="000742E5">
        <w:rPr>
          <w:sz w:val="24"/>
          <w:szCs w:val="24"/>
          <w:lang w:eastAsia="zh-CN"/>
        </w:rPr>
        <w:t>Основные средства и методы обучения технике и тактике игры «лапта».</w:t>
      </w:r>
    </w:p>
    <w:p w:rsidR="00C664BC" w:rsidRPr="000742E5" w:rsidRDefault="00C664BC" w:rsidP="00C664BC">
      <w:pPr>
        <w:suppressAutoHyphens/>
        <w:spacing w:line="360" w:lineRule="auto"/>
        <w:ind w:firstLine="709"/>
        <w:jc w:val="both"/>
        <w:rPr>
          <w:sz w:val="24"/>
          <w:szCs w:val="24"/>
          <w:bdr w:val="none" w:sz="0" w:space="0" w:color="auto" w:frame="1"/>
          <w:lang w:eastAsia="zh-CN"/>
        </w:rPr>
      </w:pPr>
      <w:r w:rsidRPr="000742E5">
        <w:rPr>
          <w:color w:val="000000"/>
          <w:sz w:val="24"/>
          <w:szCs w:val="24"/>
          <w:lang w:eastAsia="zh-CN"/>
        </w:rPr>
        <w:t xml:space="preserve">Вредные привычки, причины их возникновения и пагубное влияние </w:t>
      </w:r>
      <w:r w:rsidRPr="000742E5">
        <w:rPr>
          <w:color w:val="000000"/>
          <w:sz w:val="24"/>
          <w:szCs w:val="24"/>
          <w:lang w:eastAsia="zh-CN"/>
        </w:rPr>
        <w:br/>
        <w:t>на организм человека и его здоровье.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lang w:eastAsia="zh-CN"/>
        </w:rPr>
        <w:t>2) </w:t>
      </w:r>
      <w:r w:rsidRPr="000742E5">
        <w:rPr>
          <w:sz w:val="24"/>
          <w:szCs w:val="24"/>
          <w:bdr w:val="none" w:sz="0" w:space="0" w:color="auto" w:frame="1"/>
          <w:lang w:eastAsia="zh-CN"/>
        </w:rPr>
        <w:t>Способы</w:t>
      </w:r>
      <w:r w:rsidRPr="000742E5">
        <w:rPr>
          <w:color w:val="000000"/>
          <w:sz w:val="24"/>
          <w:szCs w:val="24"/>
          <w:bdr w:val="none" w:sz="0" w:space="0" w:color="auto" w:frame="1"/>
          <w:lang w:eastAsia="zh-CN"/>
        </w:rPr>
        <w:t xml:space="preserve"> самостоятельной </w:t>
      </w:r>
      <w:r w:rsidRPr="000742E5">
        <w:rPr>
          <w:sz w:val="24"/>
          <w:szCs w:val="24"/>
          <w:bdr w:val="none" w:sz="0" w:space="0" w:color="auto" w:frame="1"/>
          <w:lang w:eastAsia="zh-CN"/>
        </w:rPr>
        <w:t>деятельности</w:t>
      </w:r>
      <w:r w:rsidRPr="000742E5">
        <w:rPr>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sz w:val="24"/>
          <w:szCs w:val="24"/>
          <w:lang w:eastAsia="zh-CN"/>
        </w:rPr>
        <w:t>Самостоятельный подбор упражнений, определение</w:t>
      </w:r>
      <w:r w:rsidRPr="000742E5">
        <w:rPr>
          <w:rFonts w:eastAsia="Arial Unicode MS"/>
          <w:color w:val="000000"/>
          <w:sz w:val="24"/>
          <w:szCs w:val="24"/>
          <w:lang w:eastAsia="zh-CN"/>
        </w:rPr>
        <w:t xml:space="preserve"> их назначения </w:t>
      </w:r>
      <w:r w:rsidRPr="000742E5">
        <w:rPr>
          <w:rFonts w:eastAsia="Arial Unicode MS"/>
          <w:color w:val="000000"/>
          <w:sz w:val="24"/>
          <w:szCs w:val="24"/>
          <w:lang w:eastAsia="zh-CN"/>
        </w:rPr>
        <w:br/>
        <w:t xml:space="preserve">для развития определённых физических качеств и последовательность </w:t>
      </w:r>
      <w:r w:rsidRPr="000742E5">
        <w:rPr>
          <w:rFonts w:eastAsia="Arial Unicode MS"/>
          <w:color w:val="000000"/>
          <w:sz w:val="24"/>
          <w:szCs w:val="24"/>
          <w:lang w:eastAsia="zh-CN"/>
        </w:rPr>
        <w:br/>
        <w:t>их выполнения, дозировка нагрузки.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bdr w:val="none" w:sz="0" w:space="0" w:color="auto" w:frame="1"/>
          <w:lang w:eastAsia="zh-CN"/>
        </w:rPr>
      </w:pPr>
      <w:r w:rsidRPr="000742E5">
        <w:rPr>
          <w:rFonts w:eastAsia="Arial Unicode MS"/>
          <w:color w:val="000000"/>
          <w:sz w:val="24"/>
          <w:szCs w:val="24"/>
          <w:bdr w:val="none" w:sz="0" w:space="0" w:color="auto" w:frame="1"/>
          <w:lang w:eastAsia="zh-CN"/>
        </w:rPr>
        <w:t>Составление планов и самостоятельное проведение занятий по лапте.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Самонаблюдение и самоконтроль за индивидуальным развитием и состоянием здоровья.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Организация самостоятельных занятий по коррекции осанки, веса </w:t>
      </w:r>
      <w:r w:rsidRPr="000742E5">
        <w:rPr>
          <w:rFonts w:eastAsia="Arial Unicode MS"/>
          <w:color w:val="000000"/>
          <w:sz w:val="24"/>
          <w:szCs w:val="24"/>
          <w:lang w:eastAsia="zh-CN"/>
        </w:rPr>
        <w:br/>
        <w:t>и телосложения.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one" w:sz="0" w:space="0" w:color="auto" w:frame="1"/>
          <w:lang w:eastAsia="zh-CN"/>
        </w:rPr>
      </w:pPr>
      <w:r w:rsidRPr="000742E5">
        <w:rPr>
          <w:color w:val="000000"/>
          <w:sz w:val="24"/>
          <w:szCs w:val="24"/>
          <w:lang w:eastAsia="zh-CN"/>
        </w:rPr>
        <w:t>Личный «Дневник развития и здоровья».</w:t>
      </w:r>
      <w:r w:rsidRPr="000742E5">
        <w:rPr>
          <w:sz w:val="24"/>
          <w:szCs w:val="24"/>
          <w:bdr w:val="none" w:sz="0" w:space="0" w:color="auto" w:frame="1"/>
          <w:lang w:eastAsia="zh-CN"/>
        </w:rPr>
        <w:t xml:space="preserve"> Правильное сбалансированное питание игроков в лапту.</w:t>
      </w:r>
    </w:p>
    <w:p w:rsidR="00C664BC" w:rsidRPr="000742E5" w:rsidRDefault="00C664BC" w:rsidP="00C664BC">
      <w:pP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Противодействие допингу в спорте и борьба с ним.</w:t>
      </w:r>
    </w:p>
    <w:p w:rsidR="00C664BC" w:rsidRPr="000742E5" w:rsidRDefault="00C664BC" w:rsidP="00C664BC">
      <w:pP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 xml:space="preserve">Правила личной гигиены, требования к спортивной одежде и обуви </w:t>
      </w:r>
      <w:r w:rsidRPr="000742E5">
        <w:rPr>
          <w:sz w:val="24"/>
          <w:szCs w:val="24"/>
          <w:bdr w:val="none" w:sz="0" w:space="0" w:color="auto" w:frame="1"/>
          <w:lang w:eastAsia="zh-CN"/>
        </w:rPr>
        <w:br/>
        <w:t>для занятий лаптой. Правила ухода за спортивным инвентарем и оборудованием.</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 xml:space="preserve">Тестирование уровня физической и технической подготовленности игроков </w:t>
      </w:r>
      <w:r w:rsidRPr="000742E5">
        <w:rPr>
          <w:sz w:val="24"/>
          <w:szCs w:val="24"/>
          <w:bdr w:val="none" w:sz="0" w:space="0" w:color="auto" w:frame="1"/>
          <w:lang w:eastAsia="zh-CN"/>
        </w:rPr>
        <w:br/>
        <w:t>в лапту.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lang w:eastAsia="zh-CN"/>
        </w:rPr>
        <w:t>3) Физическое совершенствование.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bdr w:val="none" w:sz="0" w:space="0" w:color="auto" w:frame="1"/>
          <w:lang w:eastAsia="zh-CN"/>
        </w:rPr>
        <w:t>Комплексы упражнений для развития физических качеств (</w:t>
      </w:r>
      <w:r w:rsidRPr="000742E5">
        <w:rPr>
          <w:rFonts w:eastAsia="Arial Unicode MS"/>
          <w:color w:val="000000"/>
          <w:sz w:val="24"/>
          <w:szCs w:val="24"/>
          <w:lang w:eastAsia="zh-CN"/>
        </w:rPr>
        <w:t>быстроты, скоростно-силовых качеств, силы, ловкости, выносливости, гибкости).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PragmaticaC-Oblique"/>
          <w:color w:val="000000"/>
          <w:sz w:val="24"/>
          <w:szCs w:val="24"/>
          <w:lang w:eastAsia="zh-CN"/>
        </w:rPr>
        <w:t>Упражнения и комплексы для коррекции веса, фигуры и нарушений осанки.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Совершенствование </w:t>
      </w:r>
      <w:r w:rsidRPr="000742E5">
        <w:rPr>
          <w:rFonts w:eastAsia="Arial Unicode MS"/>
          <w:sz w:val="24"/>
          <w:szCs w:val="24"/>
          <w:bdr w:val="none" w:sz="0" w:space="0" w:color="auto" w:frame="1"/>
          <w:lang w:eastAsia="zh-CN"/>
        </w:rPr>
        <w:t>технических приемов и тактических действий по лапте, изученных на уровне основного общего образования.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color w:val="000000"/>
          <w:sz w:val="24"/>
          <w:szCs w:val="24"/>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bdr w:val="none" w:sz="0" w:space="0" w:color="auto" w:frame="1"/>
          <w:lang w:eastAsia="zh-CN"/>
        </w:rPr>
      </w:pPr>
      <w:r w:rsidRPr="000742E5">
        <w:rPr>
          <w:color w:val="000000"/>
          <w:sz w:val="24"/>
          <w:szCs w:val="24"/>
          <w:bdr w:val="none" w:sz="0" w:space="0" w:color="auto" w:frame="1"/>
          <w:lang w:eastAsia="zh-CN"/>
        </w:rPr>
        <w:t xml:space="preserve">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w:t>
      </w:r>
      <w:r w:rsidRPr="000742E5">
        <w:rPr>
          <w:color w:val="000000"/>
          <w:sz w:val="24"/>
          <w:szCs w:val="24"/>
          <w:bdr w:val="none" w:sz="0" w:space="0" w:color="auto" w:frame="1"/>
          <w:lang w:eastAsia="zh-CN"/>
        </w:rPr>
        <w:br/>
        <w:t xml:space="preserve">и самоосаливания, навыки переосаливания (ответное осаливание). Удары битой </w:t>
      </w:r>
      <w:r w:rsidRPr="000742E5">
        <w:rPr>
          <w:color w:val="000000"/>
          <w:sz w:val="24"/>
          <w:szCs w:val="24"/>
          <w:bdr w:val="none" w:sz="0" w:space="0" w:color="auto" w:frame="1"/>
          <w:lang w:eastAsia="zh-CN"/>
        </w:rPr>
        <w:br/>
        <w:t>по мячу способом сверху, сбоку, «свечей», обманные удары</w:t>
      </w:r>
      <w:r w:rsidRPr="000742E5">
        <w:rPr>
          <w:color w:val="000000"/>
          <w:sz w:val="24"/>
          <w:szCs w:val="24"/>
          <w:lang w:eastAsia="zh-CN"/>
        </w:rPr>
        <w:t xml:space="preserve">. Подача </w:t>
      </w:r>
      <w:r w:rsidRPr="000742E5">
        <w:rPr>
          <w:color w:val="000000"/>
          <w:sz w:val="24"/>
          <w:szCs w:val="24"/>
          <w:bdr w:val="none" w:sz="0" w:space="0" w:color="auto" w:frame="1"/>
          <w:lang w:eastAsia="zh-CN"/>
        </w:rPr>
        <w:t xml:space="preserve">мяча.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bdr w:val="none" w:sz="0" w:space="0" w:color="auto" w:frame="1"/>
          <w:lang w:eastAsia="zh-CN"/>
        </w:rPr>
        <w:t xml:space="preserve">Техника защиты. Стойки. Передвижения: ходьба, бег, прыжки. </w:t>
      </w:r>
      <w:r w:rsidRPr="000742E5">
        <w:rPr>
          <w:color w:val="000000"/>
          <w:sz w:val="24"/>
          <w:szCs w:val="24"/>
          <w:lang w:eastAsia="zh-CN"/>
        </w:rPr>
        <w:t xml:space="preserve">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w:t>
      </w:r>
      <w:r w:rsidRPr="000742E5">
        <w:rPr>
          <w:color w:val="000000"/>
          <w:sz w:val="24"/>
          <w:szCs w:val="24"/>
          <w:lang w:eastAsia="zh-CN"/>
        </w:rPr>
        <w:br/>
        <w:t xml:space="preserve">с изменениями направлений. Осаливание движущегося игрока. Осаливание </w:t>
      </w:r>
      <w:r w:rsidRPr="000742E5">
        <w:rPr>
          <w:color w:val="000000"/>
          <w:sz w:val="24"/>
          <w:szCs w:val="24"/>
          <w:lang w:eastAsia="zh-CN"/>
        </w:rPr>
        <w:br/>
        <w:t>с ближнего расстояния. Бросок способом сверху, сбоку.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color w:val="000000"/>
          <w:sz w:val="24"/>
          <w:szCs w:val="24"/>
          <w:lang w:eastAsia="zh-CN"/>
        </w:rPr>
        <w:t xml:space="preserve">Тактика нападения. </w:t>
      </w:r>
      <w:r w:rsidRPr="000742E5">
        <w:rPr>
          <w:rFonts w:eastAsia="Arial Unicode MS"/>
          <w:sz w:val="24"/>
          <w:szCs w:val="24"/>
          <w:bdr w:val="none" w:sz="0" w:space="0" w:color="auto" w:frame="1"/>
          <w:lang w:eastAsia="zh-CN"/>
        </w:rPr>
        <w:t xml:space="preserve">Совершенствование тактики игры в нападении: индивидуальные действия: </w:t>
      </w:r>
      <w:r w:rsidRPr="000742E5">
        <w:rPr>
          <w:rFonts w:eastAsia="Arial Unicode MS"/>
          <w:color w:val="000000"/>
          <w:sz w:val="24"/>
          <w:szCs w:val="24"/>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sz w:val="24"/>
          <w:szCs w:val="24"/>
          <w:bdr w:val="none" w:sz="0" w:space="0" w:color="auto" w:frame="1"/>
          <w:lang w:eastAsia="zh-CN"/>
        </w:rPr>
      </w:pPr>
      <w:r w:rsidRPr="000742E5">
        <w:rPr>
          <w:rFonts w:eastAsia="Arial Unicode MS"/>
          <w:color w:val="000000"/>
          <w:sz w:val="24"/>
          <w:szCs w:val="24"/>
          <w:lang w:eastAsia="zh-CN"/>
        </w:rPr>
        <w:t>Г</w:t>
      </w:r>
      <w:r w:rsidRPr="000742E5">
        <w:rPr>
          <w:rFonts w:eastAsia="Arial Unicode MS"/>
          <w:sz w:val="24"/>
          <w:szCs w:val="24"/>
          <w:bdr w:val="none" w:sz="0" w:space="0" w:color="auto" w:frame="1"/>
          <w:lang w:eastAsia="zh-CN"/>
        </w:rPr>
        <w:t xml:space="preserve">рупповые взаимодействия и комбинации (в парах, тройках, группах, </w:t>
      </w:r>
      <w:r w:rsidRPr="000742E5">
        <w:rPr>
          <w:rFonts w:eastAsia="Arial Unicode MS"/>
          <w:sz w:val="24"/>
          <w:szCs w:val="24"/>
          <w:bdr w:val="none" w:sz="0" w:space="0" w:color="auto" w:frame="1"/>
          <w:lang w:eastAsia="zh-CN"/>
        </w:rPr>
        <w:br/>
        <w:t xml:space="preserve">при стандартных положениях), </w:t>
      </w:r>
      <w:r w:rsidRPr="000742E5">
        <w:rPr>
          <w:rFonts w:eastAsia="Arial Unicode MS"/>
          <w:color w:val="000000"/>
          <w:sz w:val="24"/>
          <w:szCs w:val="24"/>
          <w:lang w:eastAsia="zh-CN"/>
        </w:rPr>
        <w:t xml:space="preserve">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w:t>
      </w:r>
      <w:r w:rsidRPr="000742E5">
        <w:rPr>
          <w:rFonts w:eastAsia="Arial Unicode MS"/>
          <w:color w:val="000000"/>
          <w:sz w:val="24"/>
          <w:szCs w:val="24"/>
          <w:lang w:eastAsia="zh-CN"/>
        </w:rPr>
        <w:br/>
        <w:t>и перебежчиков, находящихся за линией кона.</w:t>
      </w:r>
      <w:r w:rsidRPr="000742E5">
        <w:rPr>
          <w:rFonts w:eastAsia="Arial Unicode MS"/>
          <w:sz w:val="24"/>
          <w:szCs w:val="24"/>
          <w:bdr w:val="none" w:sz="0" w:space="0" w:color="auto" w:frame="1"/>
          <w:lang w:eastAsia="zh-CN"/>
        </w:rPr>
        <w:t xml:space="preserve">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color w:val="000000"/>
          <w:sz w:val="24"/>
          <w:szCs w:val="24"/>
          <w:lang w:eastAsia="zh-CN"/>
        </w:rPr>
      </w:pPr>
      <w:r w:rsidRPr="000742E5">
        <w:rPr>
          <w:rFonts w:eastAsia="Arial Unicode MS"/>
          <w:sz w:val="24"/>
          <w:szCs w:val="24"/>
          <w:bdr w:val="none" w:sz="0" w:space="0" w:color="auto" w:frame="1"/>
          <w:lang w:eastAsia="zh-CN"/>
        </w:rPr>
        <w:t xml:space="preserve">Командные взаимодействия: расположение и взаимодействие игроков </w:t>
      </w:r>
      <w:r w:rsidRPr="000742E5">
        <w:rPr>
          <w:rFonts w:eastAsia="Arial Unicode MS"/>
          <w:sz w:val="24"/>
          <w:szCs w:val="24"/>
          <w:bdr w:val="none" w:sz="0" w:space="0" w:color="auto" w:frame="1"/>
          <w:lang w:eastAsia="zh-CN"/>
        </w:rPr>
        <w:br/>
        <w:t xml:space="preserve">при организации атакующих действий в различных игровых ситуациях, расположение и взаимодействие игроков при розыгрышах стандартных ситуаций </w:t>
      </w:r>
      <w:r w:rsidRPr="000742E5">
        <w:rPr>
          <w:rFonts w:eastAsia="Arial Unicode MS"/>
          <w:sz w:val="24"/>
          <w:szCs w:val="24"/>
          <w:bdr w:val="none" w:sz="0" w:space="0" w:color="auto" w:frame="1"/>
          <w:lang w:eastAsia="zh-CN"/>
        </w:rPr>
        <w:br/>
        <w:t>в атаке.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bdr w:val="none" w:sz="0" w:space="0" w:color="auto" w:frame="1"/>
          <w:lang w:eastAsia="zh-CN"/>
        </w:rPr>
        <w:t>Совершенствование тактики игры в защите:</w:t>
      </w:r>
      <w:r w:rsidRPr="000742E5">
        <w:rPr>
          <w:color w:val="000000"/>
          <w:sz w:val="24"/>
          <w:szCs w:val="24"/>
          <w:bdr w:val="none" w:sz="0" w:space="0" w:color="auto" w:frame="1"/>
          <w:lang w:eastAsia="zh-CN"/>
        </w:rPr>
        <w:t xml:space="preserve"> Индивидуальные действия: </w:t>
      </w:r>
      <w:r w:rsidRPr="000742E5">
        <w:rPr>
          <w:color w:val="000000"/>
          <w:sz w:val="24"/>
          <w:szCs w:val="24"/>
          <w:lang w:eastAsia="zh-CN"/>
        </w:rPr>
        <w:t xml:space="preserve">выбор места для ловли мяча при ударах (сверху, сбоку, «свечой»).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Действия защитника при: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пропуске мяча, летящего в его сторону;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страховке своих партнеров при ударе сверху;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выборе места для того, чтобы осалить перебежчика;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выборе места для получения мяча от партнера;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переосаливании (обратном осаливании);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расположении нападающих в пригороде и за линией кона;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bdr w:val="none" w:sz="0" w:space="0" w:color="auto" w:frame="1"/>
          <w:lang w:eastAsia="zh-CN"/>
        </w:rPr>
      </w:pPr>
      <w:r w:rsidRPr="000742E5">
        <w:rPr>
          <w:color w:val="000000"/>
          <w:sz w:val="24"/>
          <w:szCs w:val="24"/>
          <w:lang w:eastAsia="zh-CN"/>
        </w:rPr>
        <w:t xml:space="preserve">перебежках нападающих; действия подающего при выносе мяча за линию дома. </w:t>
      </w:r>
      <w:r w:rsidRPr="000742E5">
        <w:rPr>
          <w:color w:val="000000"/>
          <w:sz w:val="24"/>
          <w:szCs w:val="24"/>
          <w:bdr w:val="none" w:sz="0" w:space="0" w:color="auto" w:frame="1"/>
          <w:lang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w:t>
      </w:r>
      <w:r w:rsidRPr="000742E5">
        <w:rPr>
          <w:color w:val="000000"/>
          <w:sz w:val="24"/>
          <w:szCs w:val="24"/>
          <w:bdr w:val="none" w:sz="0" w:space="0" w:color="auto" w:frame="1"/>
          <w:lang w:eastAsia="zh-CN"/>
        </w:rPr>
        <w:br/>
        <w:t xml:space="preserve">в зависимости от игровой обстановки.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bdr w:val="none" w:sz="0" w:space="0" w:color="auto" w:frame="1"/>
          <w:lang w:eastAsia="zh-CN"/>
        </w:rPr>
      </w:pPr>
      <w:r w:rsidRPr="000742E5">
        <w:rPr>
          <w:sz w:val="24"/>
          <w:szCs w:val="24"/>
          <w:bdr w:val="none" w:sz="0" w:space="0" w:color="auto" w:frame="1"/>
          <w:lang w:eastAsia="zh-CN"/>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 xml:space="preserve">Основы специальной психологической подготовки в лапте: психологические качества, психологическая устойчивость, </w:t>
      </w:r>
      <w:r w:rsidRPr="000742E5">
        <w:rPr>
          <w:sz w:val="24"/>
          <w:szCs w:val="24"/>
          <w:lang w:eastAsia="zh-CN"/>
        </w:rPr>
        <w:t>психофизиологические функции, самовнушение, аутогенная тренировка, релаксация.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bdr w:val="none" w:sz="0" w:space="0" w:color="auto" w:frame="1"/>
          <w:lang w:eastAsia="zh-CN"/>
        </w:rPr>
        <w:t>Учебные игры в лапту. Участие в соревновательной деятельности.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11.7. Содержание модуля «Лапта»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11.7.1. При изучении модуля «Лапта»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HiddenHorzOCR"/>
          <w:sz w:val="24"/>
          <w:szCs w:val="24"/>
          <w:lang w:eastAsia="zh-CN"/>
        </w:rPr>
      </w:pPr>
      <w:r w:rsidRPr="000742E5">
        <w:rPr>
          <w:sz w:val="24"/>
          <w:szCs w:val="24"/>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0742E5">
        <w:rPr>
          <w:color w:val="000000"/>
          <w:sz w:val="24"/>
          <w:szCs w:val="24"/>
          <w:lang w:eastAsia="zh-CN"/>
        </w:rPr>
        <w:t xml:space="preserve">готовность </w:t>
      </w:r>
      <w:r w:rsidRPr="000742E5">
        <w:rPr>
          <w:color w:val="000000"/>
          <w:sz w:val="24"/>
          <w:szCs w:val="24"/>
          <w:lang w:eastAsia="zh-CN"/>
        </w:rPr>
        <w:br/>
        <w:t xml:space="preserve">к служению Отечеству, его защите </w:t>
      </w:r>
      <w:r w:rsidRPr="000742E5">
        <w:rPr>
          <w:sz w:val="24"/>
          <w:szCs w:val="24"/>
          <w:bdr w:val="none" w:sz="0" w:space="0" w:color="auto" w:frame="1"/>
          <w:lang w:eastAsia="zh-CN"/>
        </w:rPr>
        <w:t xml:space="preserve">на примере роли, традиций и развития лапты  </w:t>
      </w:r>
      <w:r w:rsidRPr="000742E5">
        <w:rPr>
          <w:sz w:val="24"/>
          <w:szCs w:val="24"/>
          <w:bdr w:val="none" w:sz="0" w:space="0" w:color="auto" w:frame="1"/>
          <w:lang w:eastAsia="zh-CN"/>
        </w:rPr>
        <w:br/>
        <w:t>в современном обществе, в Российской Федерации, в регионе;</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основы саморазвития и самообразования через ценности, традиции и идеалы</w:t>
      </w:r>
      <w:r w:rsidRPr="000742E5">
        <w:rPr>
          <w:sz w:val="24"/>
          <w:szCs w:val="24"/>
          <w:bdr w:val="none" w:sz="0" w:space="0" w:color="auto" w:frame="1"/>
          <w:lang w:eastAsia="zh-CN"/>
        </w:rPr>
        <w:t xml:space="preserve"> </w:t>
      </w:r>
      <w:r w:rsidRPr="000742E5">
        <w:rPr>
          <w:sz w:val="24"/>
          <w:szCs w:val="24"/>
          <w:lang w:eastAsia="zh-CN"/>
        </w:rPr>
        <w:t>главных организаций регионального, всероссийского уровней по лапте</w:t>
      </w:r>
      <w:r w:rsidRPr="000742E5">
        <w:rPr>
          <w:color w:val="000000"/>
          <w:sz w:val="24"/>
          <w:szCs w:val="24"/>
          <w:lang w:eastAsia="zh-CN"/>
        </w:rPr>
        <w:t xml:space="preserve">, мотивации </w:t>
      </w:r>
      <w:r w:rsidRPr="000742E5">
        <w:rPr>
          <w:color w:val="000000"/>
          <w:sz w:val="24"/>
          <w:szCs w:val="24"/>
          <w:lang w:eastAsia="zh-CN"/>
        </w:rPr>
        <w:b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основы нормы морали, духовно-нравственной культуры и </w:t>
      </w:r>
      <w:r w:rsidRPr="000742E5">
        <w:rPr>
          <w:color w:val="000000"/>
          <w:sz w:val="24"/>
          <w:szCs w:val="24"/>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0742E5">
        <w:rPr>
          <w:color w:val="000000"/>
          <w:sz w:val="24"/>
          <w:szCs w:val="24"/>
          <w:lang w:eastAsia="zh-CN"/>
        </w:rPr>
        <w:t xml:space="preserve"> лапты;</w:t>
      </w:r>
    </w:p>
    <w:p w:rsidR="00C664BC" w:rsidRPr="000742E5" w:rsidRDefault="00C664BC" w:rsidP="00C664BC">
      <w:pPr>
        <w:suppressAutoHyphens/>
        <w:adjustRightInd w:val="0"/>
        <w:spacing w:line="360" w:lineRule="auto"/>
        <w:ind w:firstLine="709"/>
        <w:jc w:val="both"/>
        <w:rPr>
          <w:rFonts w:eastAsia="HiddenHorzOCR"/>
          <w:sz w:val="24"/>
          <w:szCs w:val="24"/>
          <w:lang w:eastAsia="zh-CN"/>
        </w:rPr>
      </w:pPr>
      <w:r w:rsidRPr="000742E5">
        <w:rPr>
          <w:color w:val="000000"/>
          <w:sz w:val="24"/>
          <w:szCs w:val="24"/>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w:t>
      </w:r>
      <w:r w:rsidRPr="000742E5">
        <w:rPr>
          <w:color w:val="000000"/>
          <w:sz w:val="24"/>
          <w:szCs w:val="24"/>
          <w:lang w:eastAsia="zh-CN"/>
        </w:rPr>
        <w:br/>
        <w:t xml:space="preserve">для их достижения в учебной, тренировочной, досуговой, игровой </w:t>
      </w:r>
      <w:r w:rsidRPr="000742E5">
        <w:rPr>
          <w:color w:val="000000"/>
          <w:sz w:val="24"/>
          <w:szCs w:val="24"/>
          <w:lang w:eastAsia="zh-CN"/>
        </w:rPr>
        <w:br/>
        <w:t xml:space="preserve">и соревновательной деятельности, судейской практики </w:t>
      </w:r>
      <w:r w:rsidRPr="000742E5">
        <w:rPr>
          <w:sz w:val="24"/>
          <w:szCs w:val="24"/>
          <w:lang w:eastAsia="zh-CN"/>
        </w:rPr>
        <w:t xml:space="preserve">на принципах </w:t>
      </w:r>
      <w:r w:rsidRPr="000742E5">
        <w:rPr>
          <w:color w:val="000000"/>
          <w:sz w:val="24"/>
          <w:szCs w:val="24"/>
          <w:lang w:eastAsia="zh-CN"/>
        </w:rPr>
        <w:t xml:space="preserve">доброжелательности и взаимопомощи;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осознанный выбор будущей профессии и возможности реализации собственных жизненных планов средствами </w:t>
      </w:r>
      <w:r w:rsidRPr="000742E5">
        <w:rPr>
          <w:color w:val="000000"/>
          <w:sz w:val="24"/>
          <w:szCs w:val="24"/>
          <w:bdr w:val="none" w:sz="0" w:space="0" w:color="auto" w:frame="1"/>
          <w:lang w:eastAsia="zh-CN"/>
        </w:rPr>
        <w:t>лапты</w:t>
      </w:r>
      <w:r w:rsidRPr="000742E5">
        <w:rPr>
          <w:color w:val="000000"/>
          <w:sz w:val="24"/>
          <w:szCs w:val="24"/>
          <w:lang w:eastAsia="zh-CN"/>
        </w:rPr>
        <w:t xml:space="preserve"> как условие успешной профессиональной, спортивной и общественной деятельности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реализация ценностей здорового и безопасного образа жизни, потребности </w:t>
      </w:r>
      <w:r w:rsidRPr="000742E5">
        <w:rPr>
          <w:color w:val="000000"/>
          <w:sz w:val="24"/>
          <w:szCs w:val="24"/>
          <w:lang w:eastAsia="zh-CN"/>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11.7.2. При изучении модуля «Лапта» на уровне среднего общего образования у обучающихся будут сформированы следующие метапредметные результаты: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умение самостоятельно определять цели своего обучения средствами </w:t>
      </w:r>
      <w:r w:rsidRPr="000742E5">
        <w:rPr>
          <w:color w:val="000000"/>
          <w:sz w:val="24"/>
          <w:szCs w:val="24"/>
          <w:bdr w:val="none" w:sz="0" w:space="0" w:color="auto" w:frame="1"/>
          <w:lang w:eastAsia="zh-CN"/>
        </w:rPr>
        <w:t>лапты</w:t>
      </w:r>
      <w:r w:rsidRPr="000742E5">
        <w:rPr>
          <w:color w:val="000000"/>
          <w:sz w:val="24"/>
          <w:szCs w:val="24"/>
          <w:lang w:eastAsia="zh-CN"/>
        </w:rPr>
        <w:t xml:space="preserve"> </w:t>
      </w:r>
      <w:r w:rsidRPr="000742E5">
        <w:rPr>
          <w:color w:val="000000"/>
          <w:sz w:val="24"/>
          <w:szCs w:val="24"/>
          <w:lang w:eastAsia="zh-CN"/>
        </w:rPr>
        <w:br/>
        <w:t>и составлять планы в рамках физкультурно-спортивной деятельности; выбирать успешную стратегию и тактику в различных ситуациях;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C664BC" w:rsidRPr="000742E5" w:rsidRDefault="00C664BC" w:rsidP="00C664BC">
      <w:pPr>
        <w:suppressAutoHyphens/>
        <w:adjustRightInd w:val="0"/>
        <w:spacing w:line="360" w:lineRule="auto"/>
        <w:ind w:firstLine="709"/>
        <w:jc w:val="both"/>
        <w:rPr>
          <w:color w:val="000000"/>
          <w:sz w:val="24"/>
          <w:szCs w:val="24"/>
          <w:lang w:eastAsia="zh-CN"/>
        </w:rPr>
      </w:pPr>
      <w:r w:rsidRPr="000742E5">
        <w:rPr>
          <w:color w:val="000000"/>
          <w:sz w:val="24"/>
          <w:szCs w:val="24"/>
          <w:lang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0742E5">
        <w:rPr>
          <w:color w:val="000000"/>
          <w:sz w:val="24"/>
          <w:szCs w:val="24"/>
          <w:lang w:eastAsia="zh-CN"/>
        </w:rPr>
        <w:br/>
        <w:t>с соблюдением правовых и этических норм, норм информационной безопасности.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11.7.3. При изучении изучения модуля «Лапта» на уровне среднего общего образования у обучающихся будут сформированы следующие предметные результаты:</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HiddenHorzOCR"/>
          <w:sz w:val="24"/>
          <w:szCs w:val="24"/>
        </w:rPr>
      </w:pPr>
      <w:r w:rsidRPr="000742E5">
        <w:rPr>
          <w:rFonts w:eastAsia="HiddenHorzOC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bdr w:val="none" w:sz="0" w:space="0" w:color="auto" w:frame="1"/>
          <w:lang w:eastAsia="zh-CN"/>
        </w:rPr>
        <w:t xml:space="preserve">знание </w:t>
      </w:r>
      <w:r w:rsidRPr="000742E5">
        <w:rPr>
          <w:color w:val="000000"/>
          <w:sz w:val="24"/>
          <w:szCs w:val="24"/>
          <w:lang w:eastAsia="zh-CN"/>
        </w:rPr>
        <w:t xml:space="preserve">правил соревнований по виду спорта </w:t>
      </w:r>
      <w:r w:rsidRPr="000742E5">
        <w:rPr>
          <w:color w:val="000000"/>
          <w:sz w:val="24"/>
          <w:szCs w:val="24"/>
          <w:bdr w:val="none" w:sz="0" w:space="0" w:color="auto" w:frame="1"/>
          <w:lang w:eastAsia="zh-CN"/>
        </w:rPr>
        <w:t>лапта</w:t>
      </w:r>
      <w:r w:rsidRPr="000742E5">
        <w:rPr>
          <w:color w:val="000000"/>
          <w:sz w:val="24"/>
          <w:szCs w:val="24"/>
          <w:lang w:eastAsia="zh-CN"/>
        </w:rPr>
        <w:t>,</w:t>
      </w:r>
      <w:r w:rsidRPr="000742E5">
        <w:rPr>
          <w:color w:val="000000"/>
          <w:sz w:val="24"/>
          <w:szCs w:val="24"/>
          <w:bdr w:val="none" w:sz="0" w:space="0" w:color="auto" w:frame="1"/>
          <w:lang w:eastAsia="zh-CN"/>
        </w:rPr>
        <w:t xml:space="preserve"> знания </w:t>
      </w:r>
      <w:r w:rsidRPr="000742E5">
        <w:rPr>
          <w:color w:val="000000"/>
          <w:sz w:val="24"/>
          <w:szCs w:val="24"/>
          <w:lang w:eastAsia="zh-CN"/>
        </w:rPr>
        <w:t xml:space="preserve">состава судейской коллегии, обслуживающей соревнования по </w:t>
      </w:r>
      <w:r w:rsidRPr="000742E5">
        <w:rPr>
          <w:color w:val="000000"/>
          <w:sz w:val="24"/>
          <w:szCs w:val="24"/>
          <w:bdr w:val="none" w:sz="0" w:space="0" w:color="auto" w:frame="1"/>
          <w:lang w:eastAsia="zh-CN"/>
        </w:rPr>
        <w:t>лапте</w:t>
      </w:r>
      <w:r w:rsidRPr="000742E5">
        <w:rPr>
          <w:color w:val="000000"/>
          <w:sz w:val="24"/>
          <w:szCs w:val="24"/>
          <w:lang w:eastAsia="zh-CN"/>
        </w:rPr>
        <w:t xml:space="preserve"> и основных функций судей, жестов судьи;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HiddenHorzOCR"/>
          <w:sz w:val="24"/>
          <w:szCs w:val="24"/>
        </w:rPr>
      </w:pPr>
      <w:r w:rsidRPr="000742E5">
        <w:rPr>
          <w:color w:val="000000"/>
          <w:sz w:val="24"/>
          <w:szCs w:val="24"/>
          <w:lang w:eastAsia="zh-CN"/>
        </w:rPr>
        <w:t xml:space="preserve">демонстрация технических приемов игры лапта; знание, демонстрация тактических действий игроков в лапту; </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использование средств и методов совершенствования технических приемов </w:t>
      </w:r>
      <w:r w:rsidRPr="000742E5">
        <w:rPr>
          <w:color w:val="000000"/>
          <w:sz w:val="24"/>
          <w:szCs w:val="24"/>
          <w:lang w:eastAsia="zh-CN"/>
        </w:rPr>
        <w:br/>
        <w:t>и тактических действий игроков в лапту;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 xml:space="preserve">выявление ошибок в технике выполнения упражнений, формирующих двигательные умения и навыки технических и тактических действий игроков </w:t>
      </w:r>
      <w:r w:rsidRPr="000742E5">
        <w:rPr>
          <w:sz w:val="24"/>
          <w:szCs w:val="24"/>
          <w:bdr w:val="none" w:sz="0" w:space="0" w:color="auto" w:frame="1"/>
          <w:lang w:eastAsia="zh-CN"/>
        </w:rPr>
        <w:br/>
        <w:t>в лапту;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lang w:eastAsia="zh-CN"/>
        </w:rPr>
        <w:t>осуществление соревновательной деятельности в соответствии с правилами игры в лапта, судейской практики</w:t>
      </w:r>
      <w:r w:rsidRPr="000742E5">
        <w:rPr>
          <w:color w:val="000000"/>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bdr w:val="none" w:sz="0" w:space="0" w:color="auto" w:frame="1"/>
          <w:lang w:eastAsia="zh-CN"/>
        </w:rPr>
        <w:t xml:space="preserve">соблюдение требований безопасности при организации занятий лаптой, </w:t>
      </w:r>
      <w:r w:rsidRPr="000742E5">
        <w:rPr>
          <w:color w:val="000000"/>
          <w:sz w:val="24"/>
          <w:szCs w:val="24"/>
          <w:lang w:eastAsia="zh-CN"/>
        </w:rPr>
        <w:t>знание правил оказания первой помощи при травмах и ушибах во время занятий физическими упражнениями, и лаптой в частности;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способность организовывать самостоятельные занятия с использованием средств </w:t>
      </w:r>
      <w:r w:rsidRPr="000742E5">
        <w:rPr>
          <w:color w:val="000000"/>
          <w:sz w:val="24"/>
          <w:szCs w:val="24"/>
          <w:bdr w:val="none" w:sz="0" w:space="0" w:color="auto" w:frame="1"/>
          <w:lang w:eastAsia="zh-CN"/>
        </w:rPr>
        <w:t>лапты</w:t>
      </w:r>
      <w:r w:rsidRPr="000742E5">
        <w:rPr>
          <w:color w:val="000000"/>
          <w:sz w:val="24"/>
          <w:szCs w:val="24"/>
          <w:lang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color w:val="000000"/>
          <w:sz w:val="24"/>
          <w:szCs w:val="24"/>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0742E5">
        <w:rPr>
          <w:color w:val="000000"/>
          <w:sz w:val="24"/>
          <w:szCs w:val="24"/>
          <w:bdr w:val="none" w:sz="0" w:space="0" w:color="auto" w:frame="1"/>
          <w:lang w:eastAsia="zh-CN"/>
        </w:rPr>
        <w:t>игроков в лапту;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one" w:sz="0" w:space="0" w:color="auto" w:frame="1"/>
          <w:lang w:eastAsia="zh-CN"/>
        </w:rPr>
      </w:pPr>
      <w:r w:rsidRPr="000742E5">
        <w:rPr>
          <w:sz w:val="24"/>
          <w:szCs w:val="24"/>
          <w:bdr w:val="none" w:sz="0" w:space="0" w:color="auto" w:frame="1"/>
          <w:lang w:eastAsia="zh-CN"/>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12. Модуль «Футбол для всех».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12.1. Пояснительная записка модуля «Футбол для всех».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color w:val="000000"/>
          <w:sz w:val="24"/>
          <w:szCs w:val="24"/>
          <w:lang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sidRPr="000742E5">
        <w:rPr>
          <w:sz w:val="24"/>
          <w:szCs w:val="24"/>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ru-RU"/>
        </w:rPr>
      </w:pPr>
      <w:r w:rsidRPr="000742E5">
        <w:rPr>
          <w:sz w:val="24"/>
          <w:szCs w:val="24"/>
          <w:lang w:eastAsia="ru-RU"/>
        </w:rPr>
        <w:t xml:space="preserve">Футбол является одной из старейших и самых популярных спортивных командных игр в мире и всегда привлекает школьников, повышает их интерес </w:t>
      </w:r>
      <w:r w:rsidRPr="000742E5">
        <w:rPr>
          <w:sz w:val="24"/>
          <w:szCs w:val="24"/>
          <w:lang w:eastAsia="ru-RU"/>
        </w:rPr>
        <w:br/>
        <w:t xml:space="preserve">к занятиям и оказывает на организм всестороннее влияние. Футбол </w:t>
      </w:r>
      <w:r w:rsidRPr="000742E5">
        <w:rPr>
          <w:sz w:val="24"/>
          <w:szCs w:val="24"/>
          <w:lang w:eastAsia="zh-CN"/>
        </w:rPr>
        <w:t>–</w:t>
      </w:r>
      <w:r w:rsidRPr="000742E5">
        <w:rPr>
          <w:sz w:val="24"/>
          <w:szCs w:val="24"/>
          <w:lang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w:t>
      </w:r>
      <w:r w:rsidRPr="000742E5">
        <w:rPr>
          <w:sz w:val="24"/>
          <w:szCs w:val="24"/>
          <w:lang w:eastAsia="ru-RU"/>
        </w:rPr>
        <w:br/>
        <w:t xml:space="preserve">В процессе игровой деятельности необходимо овладевать сложной техникой </w:t>
      </w:r>
      <w:r w:rsidRPr="000742E5">
        <w:rPr>
          <w:sz w:val="24"/>
          <w:szCs w:val="24"/>
          <w:lang w:eastAsia="ru-RU"/>
        </w:rPr>
        <w:br/>
        <w:t>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C664BC" w:rsidRPr="000742E5" w:rsidRDefault="00C664BC" w:rsidP="00C664BC">
      <w:pPr>
        <w:shd w:val="clear" w:color="auto" w:fill="FFFFFF"/>
        <w:spacing w:line="360" w:lineRule="auto"/>
        <w:ind w:firstLine="709"/>
        <w:jc w:val="both"/>
        <w:rPr>
          <w:sz w:val="24"/>
          <w:szCs w:val="24"/>
          <w:lang w:eastAsia="ru-RU"/>
        </w:rPr>
      </w:pPr>
      <w:r w:rsidRPr="000742E5">
        <w:rPr>
          <w:sz w:val="24"/>
          <w:szCs w:val="24"/>
          <w:lang w:eastAsia="ru-RU"/>
        </w:rPr>
        <w:t xml:space="preserve">Модуль «Футбол для всех» </w:t>
      </w:r>
      <w:r w:rsidRPr="000742E5">
        <w:rPr>
          <w:color w:val="000000"/>
          <w:sz w:val="24"/>
          <w:szCs w:val="24"/>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rPr>
      </w:pPr>
      <w:r w:rsidRPr="000742E5">
        <w:rPr>
          <w:sz w:val="24"/>
          <w:szCs w:val="24"/>
        </w:rPr>
        <w:t>134.9.</w:t>
      </w:r>
      <w:r w:rsidRPr="000742E5">
        <w:rPr>
          <w:sz w:val="24"/>
          <w:szCs w:val="24"/>
          <w:lang w:eastAsia="ru-RU"/>
        </w:rPr>
        <w:t>12.2. </w:t>
      </w:r>
      <w:r w:rsidRPr="000742E5">
        <w:rPr>
          <w:sz w:val="24"/>
          <w:szCs w:val="24"/>
        </w:rPr>
        <w:t>Целью изучения модуля «Футбол для всех» является с</w:t>
      </w:r>
      <w:r w:rsidRPr="000742E5">
        <w:rPr>
          <w:color w:val="000000"/>
          <w:sz w:val="24"/>
          <w:szCs w:val="24"/>
        </w:rPr>
        <w:t xml:space="preserve">одействие всестороннему развитию личности посредством формирования физической культуры обучающихся с использованием средств футбола, формирования </w:t>
      </w:r>
      <w:r w:rsidRPr="000742E5">
        <w:rPr>
          <w:color w:val="000000"/>
          <w:sz w:val="24"/>
          <w:szCs w:val="24"/>
        </w:rPr>
        <w:br/>
        <w:t>у подрастающего поколения потребности в ведении здорового образа жизни.</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sz w:val="24"/>
          <w:szCs w:val="24"/>
          <w:bdr w:val="nil"/>
          <w:lang w:eastAsia="ru-RU"/>
        </w:rPr>
        <w:t>12.3. Задачами изучения модуля «Футбол для всех» являются:</w:t>
      </w:r>
    </w:p>
    <w:p w:rsidR="00C664BC" w:rsidRPr="000742E5" w:rsidRDefault="00C664BC" w:rsidP="00C664BC">
      <w:pPr>
        <w:spacing w:line="360" w:lineRule="auto"/>
        <w:ind w:firstLine="709"/>
        <w:contextualSpacing/>
        <w:jc w:val="both"/>
        <w:rPr>
          <w:sz w:val="24"/>
          <w:szCs w:val="24"/>
        </w:rPr>
      </w:pPr>
      <w:r w:rsidRPr="000742E5">
        <w:rPr>
          <w:sz w:val="24"/>
          <w:szCs w:val="24"/>
        </w:rPr>
        <w:t>приобщение обучающихся к достижениям мировой культуры, российским традициям, национальным особенностям субъекта Российской Федерации;</w:t>
      </w:r>
    </w:p>
    <w:p w:rsidR="00C664BC" w:rsidRPr="000742E5" w:rsidRDefault="00C664BC" w:rsidP="00C664BC">
      <w:pPr>
        <w:spacing w:line="360" w:lineRule="auto"/>
        <w:ind w:firstLine="709"/>
        <w:contextualSpacing/>
        <w:jc w:val="both"/>
        <w:rPr>
          <w:sz w:val="24"/>
          <w:szCs w:val="24"/>
        </w:rPr>
      </w:pPr>
      <w:r w:rsidRPr="000742E5">
        <w:rPr>
          <w:sz w:val="24"/>
          <w:szCs w:val="24"/>
        </w:rPr>
        <w:t>создание условий для профессионального самоопределения и творческой самореализации обучающихся;</w:t>
      </w:r>
    </w:p>
    <w:p w:rsidR="00C664BC" w:rsidRPr="000742E5" w:rsidRDefault="00C664BC" w:rsidP="00C664BC">
      <w:pPr>
        <w:spacing w:line="360" w:lineRule="auto"/>
        <w:ind w:firstLine="709"/>
        <w:contextualSpacing/>
        <w:jc w:val="both"/>
        <w:rPr>
          <w:sz w:val="24"/>
          <w:szCs w:val="24"/>
        </w:rPr>
      </w:pPr>
      <w:r w:rsidRPr="000742E5">
        <w:rPr>
          <w:sz w:val="24"/>
          <w:szCs w:val="24"/>
        </w:rPr>
        <w:t>приобретение практических навыков и теоретических знаний в области футбола, соблюдение личной гигиены и осуществление самоконтроля;</w:t>
      </w:r>
    </w:p>
    <w:p w:rsidR="00C664BC" w:rsidRPr="000742E5" w:rsidRDefault="00C664BC" w:rsidP="00C664BC">
      <w:pPr>
        <w:spacing w:line="360" w:lineRule="auto"/>
        <w:ind w:firstLine="709"/>
        <w:contextualSpacing/>
        <w:jc w:val="both"/>
        <w:rPr>
          <w:sz w:val="24"/>
          <w:szCs w:val="24"/>
        </w:rPr>
      </w:pPr>
      <w:r w:rsidRPr="000742E5">
        <w:rPr>
          <w:sz w:val="24"/>
          <w:szCs w:val="24"/>
          <w:lang w:eastAsia="ru-RU"/>
        </w:rPr>
        <w:t>приобщение обучающихся к здоровому образу жизни и гармонии тела средствами футбола;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укрепление и сохранения здоровья, развитие основных физических качеств </w:t>
      </w:r>
      <w:r w:rsidRPr="000742E5">
        <w:rPr>
          <w:sz w:val="24"/>
          <w:szCs w:val="24"/>
        </w:rPr>
        <w:br/>
        <w:t>и повышение функциональных способностей организма;</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совершенствование соревновательной деятельности юных футболистов </w:t>
      </w:r>
      <w:r w:rsidRPr="000742E5">
        <w:rPr>
          <w:sz w:val="24"/>
          <w:szCs w:val="24"/>
        </w:rPr>
        <w:br/>
        <w:t>с учетом их индивидуальных особенностей;</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обучение умениям выполнять технические приемы на высокой скорости </w:t>
      </w:r>
      <w:r w:rsidRPr="000742E5">
        <w:rPr>
          <w:sz w:val="24"/>
          <w:szCs w:val="24"/>
        </w:rPr>
        <w:br/>
        <w:t>и в условиях активного противоборства соперников;</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воспитание нравственных качеств, чувства товарищества и личной ответственности, сотрудничества в игровой и соревновательной деятельности </w:t>
      </w:r>
      <w:r w:rsidRPr="000742E5">
        <w:rPr>
          <w:sz w:val="24"/>
          <w:szCs w:val="24"/>
        </w:rPr>
        <w:br/>
        <w:t>в футболе.</w:t>
      </w:r>
    </w:p>
    <w:p w:rsidR="00C664BC" w:rsidRPr="000742E5" w:rsidRDefault="00C664BC" w:rsidP="00C664BC">
      <w:pPr>
        <w:pBdr>
          <w:top w:val="none" w:sz="0" w:space="0" w:color="000000"/>
          <w:left w:val="none" w:sz="0" w:space="0" w:color="000000"/>
          <w:bottom w:val="none" w:sz="0" w:space="0" w:color="000000"/>
          <w:right w:val="none" w:sz="0" w:space="0" w:color="000000"/>
        </w:pBdr>
        <w:tabs>
          <w:tab w:val="left" w:pos="708"/>
        </w:tabs>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12.4. Место и роль модуля «Футбол для всех».</w:t>
      </w:r>
    </w:p>
    <w:p w:rsidR="00C664BC" w:rsidRPr="000742E5" w:rsidRDefault="00C664BC" w:rsidP="00C664BC">
      <w:pPr>
        <w:adjustRightInd w:val="0"/>
        <w:spacing w:line="360" w:lineRule="auto"/>
        <w:ind w:firstLine="709"/>
        <w:jc w:val="both"/>
        <w:textAlignment w:val="center"/>
        <w:rPr>
          <w:sz w:val="24"/>
          <w:szCs w:val="24"/>
        </w:rPr>
      </w:pPr>
      <w:r w:rsidRPr="000742E5">
        <w:rPr>
          <w:sz w:val="24"/>
          <w:szCs w:val="24"/>
          <w:lang w:eastAsia="zh-CN"/>
        </w:rPr>
        <w:t xml:space="preserve">Модуль «Футбол для всех» </w:t>
      </w:r>
      <w:r w:rsidRPr="000742E5">
        <w:rPr>
          <w:sz w:val="24"/>
          <w:szCs w:val="24"/>
        </w:rPr>
        <w:t xml:space="preserve">расширяет и дополняет знания, полученные </w:t>
      </w:r>
      <w:r w:rsidRPr="000742E5">
        <w:rPr>
          <w:sz w:val="24"/>
          <w:szCs w:val="24"/>
        </w:rPr>
        <w:br/>
        <w:t>в результате освоения п</w:t>
      </w:r>
      <w:r w:rsidRPr="000742E5">
        <w:rPr>
          <w:sz w:val="24"/>
          <w:szCs w:val="24"/>
          <w:lang w:eastAsia="ru-RU"/>
        </w:rPr>
        <w:t xml:space="preserve">римерной рабочей программы учебного предмета «Физическая культура» </w:t>
      </w:r>
      <w:r w:rsidRPr="000742E5">
        <w:rPr>
          <w:sz w:val="24"/>
          <w:szCs w:val="24"/>
          <w:lang w:eastAsia="ar-SA"/>
        </w:rPr>
        <w:t xml:space="preserve">для образовательных организаций, реализующих образовательные программы среднего общего образования, </w:t>
      </w:r>
      <w:bookmarkStart w:id="61" w:name="_Hlk125466672"/>
      <w:r w:rsidRPr="000742E5">
        <w:rPr>
          <w:sz w:val="24"/>
          <w:szCs w:val="24"/>
          <w:lang w:eastAsia="ar-SA"/>
        </w:rPr>
        <w:t xml:space="preserve">содействует </w:t>
      </w:r>
      <w:r w:rsidRPr="000742E5">
        <w:rPr>
          <w:sz w:val="24"/>
          <w:szCs w:val="24"/>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61"/>
    </w:p>
    <w:p w:rsidR="00C664BC" w:rsidRPr="000742E5" w:rsidRDefault="00C664BC" w:rsidP="00C664BC">
      <w:pPr>
        <w:adjustRightInd w:val="0"/>
        <w:spacing w:line="360" w:lineRule="auto"/>
        <w:ind w:firstLine="709"/>
        <w:jc w:val="both"/>
        <w:textAlignment w:val="center"/>
        <w:rPr>
          <w:sz w:val="24"/>
          <w:szCs w:val="24"/>
        </w:rPr>
      </w:pPr>
      <w:r w:rsidRPr="000742E5">
        <w:rPr>
          <w:sz w:val="24"/>
          <w:szCs w:val="24"/>
        </w:rPr>
        <w:t xml:space="preserve">Педагог имеет возможность вариативно использовать учебный материал </w:t>
      </w:r>
      <w:r w:rsidRPr="000742E5">
        <w:rPr>
          <w:sz w:val="24"/>
          <w:szCs w:val="24"/>
        </w:rPr>
        <w:br/>
        <w:t>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C664BC" w:rsidRPr="000742E5" w:rsidRDefault="00C664BC" w:rsidP="00C664BC">
      <w:pP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12.5. Модуль «Футбол для всех» может быть реализован в следующих вариантах:</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lang w:eastAsia="zh-CN"/>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r>
      <w:r w:rsidRPr="000742E5">
        <w:rPr>
          <w:sz w:val="24"/>
          <w:szCs w:val="24"/>
          <w:lang w:eastAsia="zh-CN"/>
        </w:rPr>
        <w:br/>
        <w:t xml:space="preserve">и физической подготовленности обучающихся (с соответствующей дозировкой </w:t>
      </w:r>
      <w:r w:rsidRPr="000742E5">
        <w:rPr>
          <w:sz w:val="24"/>
          <w:szCs w:val="24"/>
          <w:lang w:eastAsia="zh-CN"/>
        </w:rPr>
        <w:br/>
        <w:t>и интенсивностью);</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lang w:eastAsia="zh-CN"/>
        </w:rPr>
        <w:t xml:space="preserve">в виде целостного последовательного учебного модуля, изучаемого </w:t>
      </w:r>
      <w:r w:rsidRPr="000742E5">
        <w:rPr>
          <w:sz w:val="24"/>
          <w:szCs w:val="24"/>
          <w:lang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0742E5">
        <w:rPr>
          <w:sz w:val="24"/>
          <w:szCs w:val="24"/>
          <w:lang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sz w:val="24"/>
          <w:szCs w:val="24"/>
          <w:lang w:eastAsia="zh-CN"/>
        </w:rPr>
        <w:br/>
        <w:t xml:space="preserve">(при организации и проведении уроков физической культуры с 3-х часовой недельной нагрузкой рекомендуемый объём </w:t>
      </w:r>
      <w:r w:rsidRPr="000742E5">
        <w:rPr>
          <w:sz w:val="24"/>
          <w:szCs w:val="24"/>
          <w:bdr w:val="none" w:sz="0" w:space="0" w:color="auto" w:frame="1"/>
          <w:lang w:eastAsia="zh-CN"/>
        </w:rPr>
        <w:t>в 10 и 11 классах – по 34 часа</w:t>
      </w:r>
      <w:r w:rsidRPr="000742E5">
        <w:rPr>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rFonts w:eastAsia="Arial Unicode MS"/>
          <w:sz w:val="24"/>
          <w:szCs w:val="24"/>
          <w:lang w:eastAsia="zh-CN"/>
        </w:rPr>
      </w:pPr>
      <w:r w:rsidRPr="000742E5">
        <w:rPr>
          <w:rFonts w:eastAsia="Arial Unicode MS"/>
          <w:sz w:val="24"/>
          <w:szCs w:val="24"/>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0742E5">
        <w:rPr>
          <w:sz w:val="24"/>
          <w:szCs w:val="24"/>
          <w:lang w:eastAsia="zh-CN"/>
        </w:rPr>
        <w:t xml:space="preserve">(рекомендуемый объём </w:t>
      </w:r>
      <w:r w:rsidRPr="000742E5">
        <w:rPr>
          <w:sz w:val="24"/>
          <w:szCs w:val="24"/>
          <w:lang w:eastAsia="zh-CN"/>
        </w:rPr>
        <w:br/>
      </w:r>
      <w:r w:rsidRPr="000742E5">
        <w:rPr>
          <w:sz w:val="24"/>
          <w:szCs w:val="24"/>
          <w:bdr w:val="none" w:sz="0" w:space="0" w:color="auto" w:frame="1"/>
          <w:lang w:eastAsia="zh-CN"/>
        </w:rPr>
        <w:t>в 10 - 11 классах – по 34 часа</w:t>
      </w:r>
      <w:r w:rsidRPr="000742E5">
        <w:rPr>
          <w:sz w:val="24"/>
          <w:szCs w:val="24"/>
          <w:lang w:eastAsia="zh-CN"/>
        </w:rPr>
        <w:t>).</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lang w:eastAsia="zh-CN"/>
        </w:rPr>
      </w:pPr>
      <w:r w:rsidRPr="000742E5">
        <w:rPr>
          <w:sz w:val="24"/>
          <w:szCs w:val="24"/>
        </w:rPr>
        <w:t>134.9.</w:t>
      </w:r>
      <w:r w:rsidRPr="000742E5">
        <w:rPr>
          <w:color w:val="000000"/>
          <w:sz w:val="24"/>
          <w:szCs w:val="24"/>
          <w:lang w:eastAsia="zh-CN"/>
        </w:rPr>
        <w:t>12.6. </w:t>
      </w:r>
      <w:r w:rsidRPr="000742E5">
        <w:rPr>
          <w:sz w:val="24"/>
          <w:szCs w:val="24"/>
          <w:lang w:eastAsia="zh-CN"/>
        </w:rPr>
        <w:t>Содержание модуля «Футбол для всех».</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sz w:val="24"/>
          <w:szCs w:val="24"/>
          <w:lang w:eastAsia="zh-CN"/>
        </w:rPr>
        <w:t>1) </w:t>
      </w:r>
      <w:r w:rsidRPr="000742E5">
        <w:rPr>
          <w:sz w:val="24"/>
          <w:szCs w:val="24"/>
          <w:bdr w:val="none" w:sz="0" w:space="0" w:color="auto" w:frame="1"/>
          <w:lang w:eastAsia="ru-RU"/>
        </w:rPr>
        <w:t>Знания о футболе.</w:t>
      </w:r>
    </w:p>
    <w:p w:rsidR="00C664BC" w:rsidRPr="000742E5" w:rsidRDefault="00C664BC" w:rsidP="00C664BC">
      <w:pPr>
        <w:spacing w:line="360" w:lineRule="auto"/>
        <w:ind w:firstLine="709"/>
        <w:jc w:val="both"/>
        <w:rPr>
          <w:rFonts w:eastAsia="Courier New"/>
          <w:color w:val="000000"/>
          <w:sz w:val="24"/>
          <w:szCs w:val="24"/>
          <w:lang w:eastAsia="ru-RU"/>
        </w:rPr>
      </w:pPr>
      <w:r w:rsidRPr="000742E5">
        <w:rPr>
          <w:rFonts w:eastAsia="Courier New"/>
          <w:color w:val="000000"/>
          <w:sz w:val="24"/>
          <w:szCs w:val="24"/>
          <w:lang w:eastAsia="ru-RU"/>
        </w:rPr>
        <w:t xml:space="preserve">Техника безопасности во время занятий футболом. </w:t>
      </w:r>
    </w:p>
    <w:p w:rsidR="00C664BC" w:rsidRPr="000742E5" w:rsidRDefault="00C664BC" w:rsidP="00C664BC">
      <w:pPr>
        <w:spacing w:line="360" w:lineRule="auto"/>
        <w:ind w:firstLine="709"/>
        <w:jc w:val="both"/>
        <w:rPr>
          <w:color w:val="000000"/>
          <w:sz w:val="24"/>
          <w:szCs w:val="24"/>
        </w:rPr>
      </w:pPr>
      <w:r w:rsidRPr="000742E5">
        <w:rPr>
          <w:color w:val="000000"/>
          <w:sz w:val="24"/>
          <w:szCs w:val="24"/>
          <w:lang w:eastAsia="ru-RU"/>
        </w:rPr>
        <w:t xml:space="preserve">Физическая культура и спорт в России. </w:t>
      </w:r>
      <w:r w:rsidRPr="000742E5">
        <w:rPr>
          <w:color w:val="000000"/>
          <w:sz w:val="24"/>
          <w:szCs w:val="24"/>
        </w:rPr>
        <w:t>Массовый народный характер спорта.</w:t>
      </w:r>
      <w:r w:rsidRPr="000742E5">
        <w:rPr>
          <w:color w:val="000000"/>
          <w:sz w:val="24"/>
          <w:szCs w:val="24"/>
          <w:lang w:eastAsia="ru-RU"/>
        </w:rPr>
        <w:t xml:space="preserve"> Развитие футбола в России и за рубежом.</w:t>
      </w:r>
      <w:r w:rsidRPr="000742E5">
        <w:rPr>
          <w:color w:val="000000"/>
          <w:sz w:val="24"/>
          <w:szCs w:val="24"/>
        </w:rPr>
        <w:t xml:space="preserve"> Единая спортивная классификация </w:t>
      </w:r>
      <w:r w:rsidRPr="000742E5">
        <w:rPr>
          <w:color w:val="000000"/>
          <w:sz w:val="24"/>
          <w:szCs w:val="24"/>
        </w:rPr>
        <w:br/>
        <w:t xml:space="preserve">и её значение. Разрядные нормы и требования по футболу. Международные связи российских спортсменов. Олимпийские игры. </w:t>
      </w:r>
    </w:p>
    <w:p w:rsidR="00C664BC" w:rsidRPr="000742E5" w:rsidRDefault="00C664BC" w:rsidP="00C664BC">
      <w:pPr>
        <w:spacing w:line="360" w:lineRule="auto"/>
        <w:ind w:firstLine="709"/>
        <w:jc w:val="both"/>
        <w:rPr>
          <w:color w:val="000000"/>
          <w:sz w:val="24"/>
          <w:szCs w:val="24"/>
        </w:rPr>
      </w:pPr>
      <w:r w:rsidRPr="000742E5">
        <w:rPr>
          <w:color w:val="000000"/>
          <w:sz w:val="24"/>
          <w:szCs w:val="24"/>
        </w:rPr>
        <w:t xml:space="preserve">Российские спортсмены на Олимпийских играх. Значение и место футбола </w:t>
      </w:r>
      <w:r w:rsidRPr="000742E5">
        <w:rPr>
          <w:color w:val="000000"/>
          <w:sz w:val="24"/>
          <w:szCs w:val="24"/>
        </w:rPr>
        <w:br/>
        <w:t xml:space="preserve">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0742E5">
        <w:rPr>
          <w:sz w:val="24"/>
          <w:szCs w:val="24"/>
          <w:shd w:val="clear" w:color="auto" w:fill="FFFFFF"/>
        </w:rPr>
        <w:t>Принцип честной игры или фейр-плей.</w:t>
      </w:r>
    </w:p>
    <w:p w:rsidR="00C664BC" w:rsidRPr="000742E5" w:rsidRDefault="00C664BC" w:rsidP="00C664BC">
      <w:pPr>
        <w:tabs>
          <w:tab w:val="left" w:pos="5025"/>
        </w:tabs>
        <w:spacing w:line="360" w:lineRule="auto"/>
        <w:ind w:firstLine="709"/>
        <w:jc w:val="both"/>
        <w:rPr>
          <w:sz w:val="24"/>
          <w:szCs w:val="24"/>
        </w:rPr>
      </w:pPr>
      <w:r w:rsidRPr="000742E5">
        <w:rPr>
          <w:sz w:val="24"/>
          <w:szCs w:val="24"/>
        </w:rPr>
        <w:t xml:space="preserve">Правила игры. Права и обязанности игроков. Роль капитана команды. Его права и обязанности. Планирование, организация и проведение соревнований </w:t>
      </w:r>
      <w:r w:rsidRPr="000742E5">
        <w:rPr>
          <w:sz w:val="24"/>
          <w:szCs w:val="24"/>
        </w:rPr>
        <w:br/>
        <w:t>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C664BC" w:rsidRPr="000742E5" w:rsidRDefault="00C664BC" w:rsidP="00C664BC">
      <w:pPr>
        <w:adjustRightInd w:val="0"/>
        <w:spacing w:line="360" w:lineRule="auto"/>
        <w:ind w:firstLine="709"/>
        <w:jc w:val="both"/>
        <w:rPr>
          <w:color w:val="000000"/>
          <w:sz w:val="24"/>
          <w:szCs w:val="24"/>
        </w:rPr>
      </w:pPr>
      <w:r w:rsidRPr="000742E5">
        <w:rPr>
          <w:color w:val="000000"/>
          <w:sz w:val="24"/>
          <w:szCs w:val="24"/>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C664BC" w:rsidRPr="000742E5" w:rsidRDefault="00C664BC" w:rsidP="00C664BC">
      <w:pPr>
        <w:adjustRightInd w:val="0"/>
        <w:spacing w:line="360" w:lineRule="auto"/>
        <w:ind w:firstLine="709"/>
        <w:jc w:val="both"/>
        <w:rPr>
          <w:color w:val="000000"/>
          <w:sz w:val="24"/>
          <w:szCs w:val="24"/>
        </w:rPr>
      </w:pPr>
      <w:r w:rsidRPr="000742E5">
        <w:rPr>
          <w:color w:val="000000"/>
          <w:sz w:val="24"/>
          <w:szCs w:val="24"/>
        </w:rPr>
        <w:t xml:space="preserve">Понятие о спортивной этике и взаимоотношениях между обучающимися. </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2)</w:t>
      </w:r>
      <w:r w:rsidRPr="000742E5">
        <w:rPr>
          <w:sz w:val="24"/>
          <w:szCs w:val="24"/>
          <w:lang w:eastAsia="zh-CN"/>
        </w:rPr>
        <w:t> </w:t>
      </w:r>
      <w:r w:rsidRPr="000742E5">
        <w:rPr>
          <w:sz w:val="24"/>
          <w:szCs w:val="24"/>
          <w:bdr w:val="none" w:sz="0" w:space="0" w:color="auto" w:frame="1"/>
          <w:lang w:eastAsia="ru-RU"/>
        </w:rPr>
        <w:t>Способы самостоятельной деятельности.</w:t>
      </w:r>
    </w:p>
    <w:p w:rsidR="00C664BC" w:rsidRPr="000742E5" w:rsidRDefault="00C664BC" w:rsidP="00C664BC">
      <w:pPr>
        <w:spacing w:line="360" w:lineRule="auto"/>
        <w:ind w:firstLine="709"/>
        <w:jc w:val="both"/>
        <w:rPr>
          <w:sz w:val="24"/>
          <w:szCs w:val="24"/>
        </w:rPr>
      </w:pPr>
      <w:r w:rsidRPr="000742E5">
        <w:rPr>
          <w:sz w:val="24"/>
          <w:szCs w:val="24"/>
        </w:rPr>
        <w:t xml:space="preserve">Подготовка места занятий, выбор одежды и обуви для занятий футболом </w:t>
      </w:r>
      <w:r w:rsidRPr="000742E5">
        <w:rPr>
          <w:sz w:val="24"/>
          <w:szCs w:val="24"/>
        </w:rPr>
        <w:br/>
        <w:t xml:space="preserve">в зависимости от места проведения занятий. </w:t>
      </w:r>
    </w:p>
    <w:p w:rsidR="00C664BC" w:rsidRPr="000742E5" w:rsidRDefault="00C664BC" w:rsidP="00C664BC">
      <w:pPr>
        <w:spacing w:line="360" w:lineRule="auto"/>
        <w:ind w:firstLine="709"/>
        <w:jc w:val="both"/>
        <w:rPr>
          <w:sz w:val="24"/>
          <w:szCs w:val="24"/>
        </w:rPr>
      </w:pPr>
      <w:r w:rsidRPr="000742E5">
        <w:rPr>
          <w:sz w:val="24"/>
          <w:szCs w:val="24"/>
        </w:rPr>
        <w:t xml:space="preserve">Организация и проведение соревнований по футболу. </w:t>
      </w:r>
    </w:p>
    <w:p w:rsidR="00C664BC" w:rsidRPr="000742E5" w:rsidRDefault="00C664BC" w:rsidP="00C664BC">
      <w:pPr>
        <w:spacing w:line="360" w:lineRule="auto"/>
        <w:ind w:firstLine="709"/>
        <w:jc w:val="both"/>
        <w:rPr>
          <w:sz w:val="24"/>
          <w:szCs w:val="24"/>
        </w:rPr>
      </w:pPr>
      <w:r w:rsidRPr="000742E5">
        <w:rPr>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C664BC" w:rsidRPr="000742E5" w:rsidRDefault="00C664BC" w:rsidP="00C664BC">
      <w:pPr>
        <w:spacing w:line="360" w:lineRule="auto"/>
        <w:ind w:firstLine="709"/>
        <w:jc w:val="both"/>
        <w:rPr>
          <w:sz w:val="24"/>
          <w:szCs w:val="24"/>
        </w:rPr>
      </w:pPr>
      <w:r w:rsidRPr="000742E5">
        <w:rPr>
          <w:sz w:val="24"/>
          <w:szCs w:val="24"/>
        </w:rPr>
        <w:t>Тестирование уровня физической подготовленности в футболе.</w:t>
      </w:r>
    </w:p>
    <w:p w:rsidR="00C664BC" w:rsidRPr="000742E5" w:rsidRDefault="00C664BC" w:rsidP="00C664BC">
      <w:pPr>
        <w:spacing w:line="360" w:lineRule="auto"/>
        <w:ind w:firstLine="709"/>
        <w:jc w:val="both"/>
        <w:rPr>
          <w:sz w:val="24"/>
          <w:szCs w:val="24"/>
          <w:bdr w:val="none" w:sz="0" w:space="0" w:color="auto" w:frame="1"/>
          <w:lang w:eastAsia="ru-RU"/>
        </w:rPr>
      </w:pPr>
      <w:r w:rsidRPr="000742E5">
        <w:rPr>
          <w:color w:val="000000"/>
          <w:sz w:val="24"/>
          <w:szCs w:val="24"/>
          <w:lang w:eastAsia="zh-CN"/>
        </w:rPr>
        <w:t>3) </w:t>
      </w:r>
      <w:r w:rsidRPr="000742E5">
        <w:rPr>
          <w:sz w:val="24"/>
          <w:szCs w:val="24"/>
          <w:bdr w:val="none" w:sz="0" w:space="0" w:color="auto" w:frame="1"/>
          <w:lang w:eastAsia="ru-RU"/>
        </w:rPr>
        <w:t>Физическое совершенствование.</w:t>
      </w:r>
    </w:p>
    <w:p w:rsidR="00C664BC" w:rsidRPr="000742E5" w:rsidRDefault="00C664BC" w:rsidP="00C664BC">
      <w:pPr>
        <w:spacing w:line="360" w:lineRule="auto"/>
        <w:ind w:firstLine="709"/>
        <w:jc w:val="both"/>
        <w:rPr>
          <w:sz w:val="24"/>
          <w:szCs w:val="24"/>
        </w:rPr>
      </w:pPr>
      <w:r w:rsidRPr="000742E5">
        <w:rPr>
          <w:color w:val="000000"/>
          <w:sz w:val="24"/>
          <w:szCs w:val="24"/>
          <w:lang w:eastAsia="ru-RU"/>
        </w:rPr>
        <w:t>К</w:t>
      </w:r>
      <w:r w:rsidRPr="000742E5">
        <w:rPr>
          <w:sz w:val="24"/>
          <w:szCs w:val="24"/>
        </w:rPr>
        <w:t>омплексы подготовительных и специальных упражнений, формирующих двигательные умения и навыки футболиста.</w:t>
      </w:r>
    </w:p>
    <w:p w:rsidR="00C664BC" w:rsidRPr="000742E5" w:rsidRDefault="00C664BC" w:rsidP="00C664BC">
      <w:pPr>
        <w:spacing w:line="360" w:lineRule="auto"/>
        <w:ind w:firstLine="709"/>
        <w:jc w:val="both"/>
        <w:rPr>
          <w:sz w:val="24"/>
          <w:szCs w:val="24"/>
        </w:rPr>
      </w:pPr>
      <w:r w:rsidRPr="000742E5">
        <w:rPr>
          <w:sz w:val="24"/>
          <w:szCs w:val="24"/>
        </w:rPr>
        <w:t>Технические действия в игре.</w:t>
      </w:r>
    </w:p>
    <w:p w:rsidR="00C664BC" w:rsidRPr="000742E5" w:rsidRDefault="00C664BC" w:rsidP="00C664BC">
      <w:pPr>
        <w:adjustRightInd w:val="0"/>
        <w:spacing w:line="360" w:lineRule="auto"/>
        <w:ind w:firstLine="709"/>
        <w:jc w:val="both"/>
        <w:rPr>
          <w:color w:val="000000"/>
          <w:sz w:val="24"/>
          <w:szCs w:val="24"/>
        </w:rPr>
      </w:pPr>
      <w:r w:rsidRPr="000742E5">
        <w:rPr>
          <w:color w:val="000000"/>
          <w:sz w:val="24"/>
          <w:szCs w:val="24"/>
        </w:rPr>
        <w:t xml:space="preserve">Понятия спортивной техники. Классификация и терминология технических приёмов. Совершенствование техники ведения, остановки и отбора мяча, ударов </w:t>
      </w:r>
      <w:r w:rsidRPr="000742E5">
        <w:rPr>
          <w:color w:val="000000"/>
          <w:sz w:val="24"/>
          <w:szCs w:val="24"/>
        </w:rPr>
        <w:br/>
        <w:t>по мячу.</w:t>
      </w:r>
    </w:p>
    <w:p w:rsidR="00C664BC" w:rsidRPr="000742E5" w:rsidRDefault="00C664BC" w:rsidP="00C664BC">
      <w:pPr>
        <w:spacing w:line="360" w:lineRule="auto"/>
        <w:ind w:firstLine="709"/>
        <w:jc w:val="both"/>
        <w:rPr>
          <w:sz w:val="24"/>
          <w:szCs w:val="24"/>
        </w:rPr>
      </w:pPr>
      <w:r w:rsidRPr="000742E5">
        <w:rPr>
          <w:sz w:val="24"/>
          <w:szCs w:val="24"/>
        </w:rPr>
        <w:t>Тактические действия в игре.</w:t>
      </w:r>
    </w:p>
    <w:p w:rsidR="00C664BC" w:rsidRPr="000742E5" w:rsidRDefault="00C664BC" w:rsidP="00C664BC">
      <w:pPr>
        <w:adjustRightInd w:val="0"/>
        <w:spacing w:line="360" w:lineRule="auto"/>
        <w:ind w:firstLine="709"/>
        <w:jc w:val="both"/>
        <w:rPr>
          <w:color w:val="000000"/>
          <w:sz w:val="24"/>
          <w:szCs w:val="24"/>
        </w:rPr>
      </w:pPr>
      <w:r w:rsidRPr="000742E5">
        <w:rPr>
          <w:color w:val="000000"/>
          <w:sz w:val="24"/>
          <w:szCs w:val="24"/>
        </w:rPr>
        <w:t xml:space="preserve">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w:t>
      </w:r>
      <w:r w:rsidRPr="000742E5">
        <w:rPr>
          <w:color w:val="000000"/>
          <w:sz w:val="24"/>
          <w:szCs w:val="24"/>
        </w:rPr>
        <w:br/>
        <w:t>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C664BC" w:rsidRPr="000742E5" w:rsidRDefault="00C664BC" w:rsidP="00C664BC">
      <w:pPr>
        <w:tabs>
          <w:tab w:val="left" w:pos="5025"/>
        </w:tabs>
        <w:spacing w:line="360" w:lineRule="auto"/>
        <w:ind w:firstLine="709"/>
        <w:jc w:val="both"/>
        <w:rPr>
          <w:sz w:val="24"/>
          <w:szCs w:val="24"/>
        </w:rPr>
      </w:pPr>
      <w:r w:rsidRPr="000742E5">
        <w:rPr>
          <w:sz w:val="24"/>
          <w:szCs w:val="24"/>
        </w:rPr>
        <w:t>Соревнования по футболу.</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12.7. Содержание модуля «Футбол для всех» направлено на достижение обучающимися личностных, метапредметных и предметных результатов обучения.</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color w:val="000000"/>
          <w:sz w:val="24"/>
          <w:szCs w:val="24"/>
          <w:lang w:eastAsia="zh-CN"/>
        </w:rPr>
      </w:pPr>
      <w:r w:rsidRPr="000742E5">
        <w:rPr>
          <w:sz w:val="24"/>
          <w:szCs w:val="24"/>
        </w:rPr>
        <w:t>134.9.</w:t>
      </w:r>
      <w:r w:rsidRPr="000742E5">
        <w:rPr>
          <w:color w:val="000000"/>
          <w:sz w:val="24"/>
          <w:szCs w:val="24"/>
          <w:lang w:eastAsia="zh-CN"/>
        </w:rPr>
        <w:t>12.7.1. При изучении модуля «Футбол для всех» на уровне среднего общего образования у обучающихся будут сформированы следующие личностные результаты:</w:t>
      </w:r>
    </w:p>
    <w:p w:rsidR="00C664BC" w:rsidRPr="000742E5" w:rsidRDefault="00C664BC" w:rsidP="00C664BC">
      <w:pPr>
        <w:tabs>
          <w:tab w:val="left" w:pos="486"/>
        </w:tabs>
        <w:spacing w:line="360" w:lineRule="auto"/>
        <w:ind w:firstLine="709"/>
        <w:jc w:val="both"/>
        <w:rPr>
          <w:sz w:val="24"/>
          <w:szCs w:val="24"/>
        </w:rPr>
      </w:pPr>
      <w:r w:rsidRPr="000742E5">
        <w:rPr>
          <w:sz w:val="24"/>
          <w:szCs w:val="24"/>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C664BC" w:rsidRPr="000742E5" w:rsidRDefault="00C664BC" w:rsidP="00C664BC">
      <w:pPr>
        <w:tabs>
          <w:tab w:val="left" w:pos="486"/>
        </w:tabs>
        <w:spacing w:line="360" w:lineRule="auto"/>
        <w:ind w:firstLine="709"/>
        <w:jc w:val="both"/>
        <w:rPr>
          <w:sz w:val="24"/>
          <w:szCs w:val="24"/>
        </w:rPr>
      </w:pPr>
      <w:r w:rsidRPr="000742E5">
        <w:rPr>
          <w:sz w:val="24"/>
          <w:szCs w:val="24"/>
        </w:rPr>
        <w:t xml:space="preserve">готовность и способность к самообразованию и сознательное отношение </w:t>
      </w:r>
      <w:r w:rsidRPr="000742E5">
        <w:rPr>
          <w:sz w:val="24"/>
          <w:szCs w:val="24"/>
        </w:rPr>
        <w:br/>
        <w:t>к непрерывному физкультурному образованию как условию успешной профессиональной и общественной деятельности.</w:t>
      </w:r>
    </w:p>
    <w:p w:rsidR="00C664BC" w:rsidRPr="000742E5" w:rsidRDefault="00C664BC" w:rsidP="00C664BC">
      <w:pPr>
        <w:pBdr>
          <w:top w:val="none" w:sz="0" w:space="0" w:color="000000"/>
          <w:left w:val="none" w:sz="0" w:space="0" w:color="000000"/>
          <w:bottom w:val="none" w:sz="0" w:space="0" w:color="000000"/>
          <w:right w:val="none" w:sz="0" w:space="0" w:color="000000"/>
        </w:pBdr>
        <w:suppressAutoHyphens/>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12.7.2. 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Pr="000742E5">
        <w:rPr>
          <w:sz w:val="24"/>
          <w:szCs w:val="24"/>
          <w:bdr w:val="nil"/>
          <w:lang w:eastAsia="ru-RU"/>
        </w:rPr>
        <w:t>:</w:t>
      </w:r>
    </w:p>
    <w:p w:rsidR="00C664BC" w:rsidRPr="000742E5" w:rsidRDefault="00C664BC" w:rsidP="00C664BC">
      <w:pPr>
        <w:tabs>
          <w:tab w:val="left" w:pos="486"/>
        </w:tabs>
        <w:spacing w:line="360" w:lineRule="auto"/>
        <w:ind w:firstLine="709"/>
        <w:jc w:val="both"/>
        <w:rPr>
          <w:sz w:val="24"/>
          <w:szCs w:val="24"/>
        </w:rPr>
      </w:pPr>
      <w:r w:rsidRPr="000742E5">
        <w:rPr>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w:t>
      </w:r>
      <w:r w:rsidRPr="000742E5">
        <w:rPr>
          <w:sz w:val="24"/>
          <w:szCs w:val="24"/>
        </w:rPr>
        <w:br/>
        <w:t>и организационных задач игровой и соревновательной деятельности;</w:t>
      </w:r>
    </w:p>
    <w:p w:rsidR="00C664BC" w:rsidRPr="000742E5" w:rsidRDefault="00C664BC" w:rsidP="00C664BC">
      <w:pPr>
        <w:tabs>
          <w:tab w:val="left" w:pos="486"/>
        </w:tabs>
        <w:spacing w:line="360" w:lineRule="auto"/>
        <w:ind w:firstLine="709"/>
        <w:jc w:val="both"/>
        <w:rPr>
          <w:sz w:val="24"/>
          <w:szCs w:val="24"/>
        </w:rPr>
      </w:pPr>
      <w:r w:rsidRPr="000742E5">
        <w:rPr>
          <w:sz w:val="24"/>
          <w:szCs w:val="24"/>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C664BC" w:rsidRPr="000742E5" w:rsidRDefault="00C664BC" w:rsidP="00C664BC">
      <w:pPr>
        <w:tabs>
          <w:tab w:val="left" w:pos="486"/>
        </w:tabs>
        <w:spacing w:line="360" w:lineRule="auto"/>
        <w:ind w:firstLine="709"/>
        <w:jc w:val="both"/>
        <w:rPr>
          <w:sz w:val="24"/>
          <w:szCs w:val="24"/>
        </w:rPr>
      </w:pPr>
      <w:r w:rsidRPr="000742E5">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C664BC" w:rsidRPr="000742E5" w:rsidRDefault="00C664BC" w:rsidP="00C664BC">
      <w:pPr>
        <w:tabs>
          <w:tab w:val="left" w:pos="486"/>
        </w:tabs>
        <w:spacing w:line="360" w:lineRule="auto"/>
        <w:ind w:firstLine="709"/>
        <w:jc w:val="both"/>
        <w:rPr>
          <w:sz w:val="24"/>
          <w:szCs w:val="24"/>
        </w:rPr>
      </w:pPr>
      <w:r w:rsidRPr="000742E5">
        <w:rPr>
          <w:sz w:val="24"/>
          <w:szCs w:val="24"/>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C664BC" w:rsidRPr="000742E5" w:rsidRDefault="00C664BC" w:rsidP="00C664BC">
      <w:pPr>
        <w:pBdr>
          <w:top w:val="nil"/>
          <w:left w:val="nil"/>
          <w:bottom w:val="nil"/>
          <w:right w:val="nil"/>
          <w:between w:val="nil"/>
          <w:bar w:val="nil"/>
        </w:pBdr>
        <w:spacing w:line="360" w:lineRule="auto"/>
        <w:ind w:firstLine="709"/>
        <w:jc w:val="both"/>
        <w:rPr>
          <w:sz w:val="24"/>
          <w:szCs w:val="24"/>
          <w:bdr w:val="nil"/>
          <w:lang w:eastAsia="ru-RU"/>
        </w:rPr>
      </w:pPr>
      <w:r w:rsidRPr="000742E5">
        <w:rPr>
          <w:sz w:val="24"/>
          <w:szCs w:val="24"/>
        </w:rPr>
        <w:t>134.9.</w:t>
      </w:r>
      <w:r w:rsidRPr="000742E5">
        <w:rPr>
          <w:color w:val="000000"/>
          <w:sz w:val="24"/>
          <w:szCs w:val="24"/>
          <w:lang w:eastAsia="zh-CN"/>
        </w:rPr>
        <w:t xml:space="preserve">12.7.3. При изучении модуля «Футбол для всех» на уровне среднего общего образования у обучающихся будут сформированы следующие </w:t>
      </w:r>
      <w:r w:rsidRPr="000742E5">
        <w:rPr>
          <w:sz w:val="24"/>
          <w:szCs w:val="24"/>
          <w:bdr w:val="nil"/>
          <w:lang w:eastAsia="ru-RU"/>
        </w:rPr>
        <w:t>предметные результаты:</w:t>
      </w:r>
    </w:p>
    <w:p w:rsidR="00C664BC" w:rsidRPr="000742E5" w:rsidRDefault="00C664BC" w:rsidP="00C664BC">
      <w:pPr>
        <w:spacing w:line="360" w:lineRule="auto"/>
        <w:ind w:firstLine="709"/>
        <w:contextualSpacing/>
        <w:jc w:val="both"/>
        <w:rPr>
          <w:sz w:val="24"/>
          <w:szCs w:val="24"/>
        </w:rPr>
      </w:pPr>
      <w:r w:rsidRPr="000742E5">
        <w:rPr>
          <w:sz w:val="24"/>
          <w:szCs w:val="24"/>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C664BC" w:rsidRPr="000742E5" w:rsidRDefault="00C664BC" w:rsidP="00C664BC">
      <w:pPr>
        <w:spacing w:line="360" w:lineRule="auto"/>
        <w:ind w:firstLine="709"/>
        <w:contextualSpacing/>
        <w:jc w:val="both"/>
        <w:rPr>
          <w:sz w:val="24"/>
          <w:szCs w:val="24"/>
        </w:rPr>
      </w:pPr>
      <w:r w:rsidRPr="000742E5">
        <w:rPr>
          <w:sz w:val="24"/>
          <w:szCs w:val="24"/>
        </w:rPr>
        <w:t>продолжение совершенствования важных двигательных навыков, необходимых для игры в футбол;</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освоение техники выполнения упражнений, рекомендуемых футболистам </w:t>
      </w:r>
      <w:r w:rsidRPr="000742E5">
        <w:rPr>
          <w:sz w:val="24"/>
          <w:szCs w:val="24"/>
        </w:rPr>
        <w:br/>
        <w:t>для развития таких двигательных качеств, как сила, быстрота, выносливость, гибкость, ловкость и составления комплексов таких упражнений;</w:t>
      </w:r>
    </w:p>
    <w:p w:rsidR="00C664BC" w:rsidRPr="000742E5" w:rsidRDefault="00C664BC" w:rsidP="00C664BC">
      <w:pPr>
        <w:spacing w:line="360" w:lineRule="auto"/>
        <w:ind w:firstLine="709"/>
        <w:contextualSpacing/>
        <w:jc w:val="both"/>
        <w:rPr>
          <w:sz w:val="24"/>
          <w:szCs w:val="24"/>
        </w:rPr>
      </w:pPr>
      <w:r w:rsidRPr="000742E5">
        <w:rPr>
          <w:sz w:val="24"/>
          <w:szCs w:val="24"/>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C664BC" w:rsidRPr="000742E5" w:rsidRDefault="00C664BC" w:rsidP="00C664BC">
      <w:pPr>
        <w:spacing w:line="360" w:lineRule="auto"/>
        <w:ind w:firstLine="709"/>
        <w:contextualSpacing/>
        <w:jc w:val="both"/>
        <w:rPr>
          <w:sz w:val="24"/>
          <w:szCs w:val="24"/>
        </w:rPr>
      </w:pPr>
      <w:r w:rsidRPr="000742E5">
        <w:rPr>
          <w:sz w:val="24"/>
          <w:szCs w:val="24"/>
        </w:rPr>
        <w:t>расширение представлений о специализированной технической и тактической подготовке вратарей;</w:t>
      </w:r>
    </w:p>
    <w:p w:rsidR="00C664BC" w:rsidRPr="000742E5" w:rsidRDefault="00C664BC" w:rsidP="00C664BC">
      <w:pPr>
        <w:spacing w:line="360" w:lineRule="auto"/>
        <w:ind w:firstLine="709"/>
        <w:contextualSpacing/>
        <w:jc w:val="both"/>
        <w:rPr>
          <w:sz w:val="24"/>
          <w:szCs w:val="24"/>
        </w:rPr>
      </w:pPr>
      <w:r w:rsidRPr="000742E5">
        <w:rPr>
          <w:sz w:val="24"/>
          <w:szCs w:val="24"/>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C664BC" w:rsidRPr="000742E5" w:rsidRDefault="00C664BC" w:rsidP="00C664BC">
      <w:pPr>
        <w:spacing w:line="360" w:lineRule="auto"/>
        <w:ind w:firstLine="709"/>
        <w:contextualSpacing/>
        <w:jc w:val="both"/>
        <w:rPr>
          <w:sz w:val="24"/>
          <w:szCs w:val="24"/>
        </w:rPr>
      </w:pPr>
      <w:r w:rsidRPr="000742E5">
        <w:rPr>
          <w:sz w:val="24"/>
          <w:szCs w:val="24"/>
        </w:rPr>
        <w:t>расширение словарного запаса основных терминологических понятий спортивной игры;</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совершенствование индивидуальных и групповых тактических действий </w:t>
      </w:r>
      <w:r w:rsidRPr="000742E5">
        <w:rPr>
          <w:sz w:val="24"/>
          <w:szCs w:val="24"/>
        </w:rPr>
        <w:br/>
        <w:t>в атаке и в обороне;</w:t>
      </w:r>
    </w:p>
    <w:p w:rsidR="00C664BC" w:rsidRPr="000742E5" w:rsidRDefault="00C664BC" w:rsidP="00C664BC">
      <w:pPr>
        <w:spacing w:line="360" w:lineRule="auto"/>
        <w:ind w:firstLine="709"/>
        <w:contextualSpacing/>
        <w:jc w:val="both"/>
        <w:rPr>
          <w:sz w:val="24"/>
          <w:szCs w:val="24"/>
        </w:rPr>
      </w:pPr>
      <w:r w:rsidRPr="000742E5">
        <w:rPr>
          <w:sz w:val="24"/>
          <w:szCs w:val="24"/>
        </w:rPr>
        <w:t>овладение основами знаний о возрастных особенностях физического развития и психологии школьников старших классов;</w:t>
      </w:r>
    </w:p>
    <w:p w:rsidR="00C664BC" w:rsidRPr="000742E5" w:rsidRDefault="00C664BC" w:rsidP="00C664BC">
      <w:pPr>
        <w:spacing w:line="360" w:lineRule="auto"/>
        <w:ind w:firstLine="709"/>
        <w:contextualSpacing/>
        <w:jc w:val="both"/>
        <w:rPr>
          <w:sz w:val="24"/>
          <w:szCs w:val="24"/>
        </w:rPr>
      </w:pPr>
      <w:r w:rsidRPr="000742E5">
        <w:rPr>
          <w:sz w:val="24"/>
          <w:szCs w:val="24"/>
        </w:rPr>
        <w:t>овладение практическим навыками участия в соревнованиях по футболу;</w:t>
      </w:r>
    </w:p>
    <w:p w:rsidR="00C664BC" w:rsidRPr="000742E5" w:rsidRDefault="00C664BC" w:rsidP="00C664BC">
      <w:pPr>
        <w:spacing w:line="360" w:lineRule="auto"/>
        <w:ind w:firstLine="709"/>
        <w:contextualSpacing/>
        <w:jc w:val="both"/>
        <w:rPr>
          <w:sz w:val="24"/>
          <w:szCs w:val="24"/>
        </w:rPr>
      </w:pPr>
      <w:r w:rsidRPr="000742E5">
        <w:rPr>
          <w:sz w:val="24"/>
          <w:szCs w:val="24"/>
        </w:rPr>
        <w:t xml:space="preserve">применение тактических и стратегических приемов организации игры </w:t>
      </w:r>
      <w:r w:rsidRPr="000742E5">
        <w:rPr>
          <w:sz w:val="24"/>
          <w:szCs w:val="24"/>
        </w:rPr>
        <w:br/>
        <w:t>в футбол в быстро меняющейся игровой обстановке;</w:t>
      </w:r>
    </w:p>
    <w:p w:rsidR="00C664BC" w:rsidRPr="000742E5" w:rsidRDefault="00C664BC" w:rsidP="00C664BC">
      <w:pPr>
        <w:tabs>
          <w:tab w:val="left" w:pos="482"/>
        </w:tabs>
        <w:spacing w:line="360" w:lineRule="auto"/>
        <w:ind w:firstLine="709"/>
        <w:jc w:val="both"/>
        <w:rPr>
          <w:sz w:val="24"/>
          <w:szCs w:val="24"/>
        </w:rPr>
      </w:pPr>
      <w:r w:rsidRPr="000742E5">
        <w:rPr>
          <w:sz w:val="24"/>
          <w:szCs w:val="24"/>
        </w:rPr>
        <w:t>организация и судейство соревнований по футболу;</w:t>
      </w:r>
    </w:p>
    <w:p w:rsidR="00C664BC" w:rsidRPr="000742E5" w:rsidRDefault="00C664BC" w:rsidP="00C664BC">
      <w:pPr>
        <w:tabs>
          <w:tab w:val="left" w:pos="446"/>
        </w:tabs>
        <w:spacing w:line="360" w:lineRule="auto"/>
        <w:ind w:firstLine="709"/>
        <w:jc w:val="both"/>
        <w:rPr>
          <w:sz w:val="24"/>
          <w:szCs w:val="24"/>
        </w:rPr>
      </w:pPr>
      <w:r w:rsidRPr="000742E5">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C664BC" w:rsidRPr="000742E5" w:rsidRDefault="00C664BC" w:rsidP="00C664BC">
      <w:pPr>
        <w:tabs>
          <w:tab w:val="left" w:pos="451"/>
        </w:tabs>
        <w:spacing w:line="360" w:lineRule="auto"/>
        <w:ind w:firstLine="709"/>
        <w:jc w:val="both"/>
        <w:rPr>
          <w:sz w:val="24"/>
          <w:szCs w:val="24"/>
        </w:rPr>
      </w:pPr>
      <w:r w:rsidRPr="000742E5">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30"/>
    <w:p w:rsidR="00C664BC" w:rsidRPr="000742E5" w:rsidRDefault="00C664BC" w:rsidP="00C664BC">
      <w:pPr>
        <w:spacing w:line="350" w:lineRule="auto"/>
        <w:ind w:firstLine="709"/>
        <w:jc w:val="both"/>
        <w:rPr>
          <w:rFonts w:eastAsia="SchoolBookSanPin"/>
          <w:sz w:val="24"/>
          <w:szCs w:val="24"/>
        </w:rPr>
      </w:pPr>
      <w:r w:rsidRPr="000742E5">
        <w:rPr>
          <w:rFonts w:eastAsia="SchoolBookSanPin"/>
          <w:b/>
          <w:sz w:val="24"/>
          <w:szCs w:val="24"/>
        </w:rPr>
        <w:t>135. Федеральная рабочая программа по учебному предмету «</w:t>
      </w:r>
      <w:r w:rsidRPr="000742E5">
        <w:rPr>
          <w:rFonts w:eastAsia="SchoolBookSanPin"/>
          <w:b/>
          <w:position w:val="1"/>
          <w:sz w:val="24"/>
          <w:szCs w:val="24"/>
        </w:rPr>
        <w:t>Основы безопасности жи</w:t>
      </w:r>
      <w:r w:rsidRPr="007F3BC4">
        <w:rPr>
          <w:rFonts w:eastAsia="SchoolBookSanPin"/>
          <w:b/>
          <w:sz w:val="24"/>
          <w:szCs w:val="24"/>
        </w:rPr>
        <w:t>135.1. Федеральная рабочая программа по учебному предмету «</w:t>
      </w:r>
      <w:r w:rsidRPr="007F3BC4">
        <w:rPr>
          <w:rFonts w:eastAsia="SchoolBookSanPin"/>
          <w:b/>
          <w:position w:val="1"/>
          <w:sz w:val="24"/>
          <w:szCs w:val="24"/>
        </w:rPr>
        <w:t>Основы безопасности жизнедеятельности</w:t>
      </w:r>
      <w:r w:rsidRPr="007F3BC4">
        <w:rPr>
          <w:rFonts w:eastAsia="SchoolBookSanPin"/>
          <w:b/>
          <w:sz w:val="24"/>
          <w:szCs w:val="24"/>
        </w:rPr>
        <w:t>»</w:t>
      </w:r>
      <w:r w:rsidRPr="000742E5">
        <w:rPr>
          <w:rFonts w:eastAsia="SchoolBookSanPin"/>
          <w:sz w:val="24"/>
          <w:szCs w:val="24"/>
        </w:rPr>
        <w:t xml:space="preserve"> (предметная область «Физическая культура </w:t>
      </w:r>
      <w:r w:rsidRPr="000742E5">
        <w:rPr>
          <w:rFonts w:eastAsia="SchoolBookSanPin"/>
          <w:sz w:val="24"/>
          <w:szCs w:val="24"/>
        </w:rPr>
        <w:br/>
        <w:t xml:space="preserve">и основы безопасности жизнедеятельности») (далее соответственно – программа </w:t>
      </w:r>
      <w:r w:rsidRPr="000742E5">
        <w:rPr>
          <w:rFonts w:eastAsia="SchoolBookSanPin"/>
          <w:sz w:val="24"/>
          <w:szCs w:val="24"/>
        </w:rPr>
        <w:br/>
        <w:t>ОБЖ, ОБЖ) включает пояснительную записку, содержание обучения, планируемые результаты освоения программы ОБЖ.</w:t>
      </w:r>
    </w:p>
    <w:p w:rsidR="00C664BC" w:rsidRPr="000742E5" w:rsidRDefault="00C664BC" w:rsidP="00C664BC">
      <w:pPr>
        <w:spacing w:line="350" w:lineRule="auto"/>
        <w:ind w:firstLine="709"/>
        <w:jc w:val="both"/>
        <w:rPr>
          <w:rFonts w:eastAsia="OfficinaSansBoldITC"/>
          <w:sz w:val="24"/>
          <w:szCs w:val="24"/>
        </w:rPr>
      </w:pPr>
      <w:r w:rsidRPr="000742E5">
        <w:rPr>
          <w:rFonts w:eastAsia="SchoolBookSanPin"/>
          <w:sz w:val="24"/>
          <w:szCs w:val="24"/>
        </w:rPr>
        <w:t>135.2. </w:t>
      </w:r>
      <w:r w:rsidRPr="000742E5">
        <w:rPr>
          <w:rFonts w:eastAsia="OfficinaSansBoldITC"/>
          <w:sz w:val="24"/>
          <w:szCs w:val="24"/>
        </w:rPr>
        <w:t>Пояснительная записка.</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135.2.1. 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135.2.2. Программа ОБЖ позволит учителю построить освоение содержания </w:t>
      </w:r>
      <w:r w:rsidRPr="000742E5">
        <w:rPr>
          <w:rFonts w:eastAsia="SchoolBookSanPin"/>
          <w:sz w:val="24"/>
          <w:szCs w:val="24"/>
        </w:rPr>
        <w:br/>
        <w:t xml:space="preserve">в логике последовательного нарастания факторов опасности от опасной ситуации </w:t>
      </w:r>
      <w:r w:rsidRPr="000742E5">
        <w:rPr>
          <w:rFonts w:eastAsia="SchoolBookSanPin"/>
          <w:sz w:val="24"/>
          <w:szCs w:val="24"/>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Pr="000742E5">
        <w:rPr>
          <w:rFonts w:eastAsia="SchoolBookSanPin"/>
          <w:sz w:val="24"/>
          <w:szCs w:val="24"/>
        </w:rPr>
        <w:br/>
        <w:t>и формирования у них умений и навыков в области безопасности жизнедеятельности.</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w:t>
      </w:r>
      <w:r w:rsidRPr="000742E5">
        <w:rPr>
          <w:rFonts w:eastAsia="SchoolBookSanPin"/>
          <w:position w:val="1"/>
          <w:sz w:val="24"/>
          <w:szCs w:val="24"/>
        </w:rPr>
        <w:b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r w:rsidRPr="000742E5">
        <w:rPr>
          <w:rFonts w:eastAsia="SchoolBookSanPin"/>
          <w:position w:val="1"/>
          <w:sz w:val="24"/>
          <w:szCs w:val="24"/>
        </w:rPr>
        <w:br/>
        <w:t xml:space="preserve">с учётом актуальных вызовов и угроз в природной, техногенной, социальной </w:t>
      </w:r>
      <w:r w:rsidRPr="000742E5">
        <w:rPr>
          <w:rFonts w:eastAsia="SchoolBookSanPin"/>
          <w:position w:val="1"/>
          <w:sz w:val="24"/>
          <w:szCs w:val="24"/>
        </w:rPr>
        <w:br/>
        <w:t>и информационной сферах.</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135.2.3. Программа ОБЖ </w:t>
      </w:r>
      <w:r w:rsidRPr="000742E5">
        <w:rPr>
          <w:rFonts w:eastAsia="SchoolBookSanPin"/>
          <w:position w:val="1"/>
          <w:sz w:val="24"/>
          <w:szCs w:val="24"/>
        </w:rPr>
        <w:t>обеспечивает:</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 xml:space="preserve">формирование личности выпускника с высоким уровнем культуры </w:t>
      </w:r>
      <w:r w:rsidRPr="000742E5">
        <w:rPr>
          <w:rFonts w:eastAsia="SchoolBookSanPin"/>
          <w:position w:val="1"/>
          <w:sz w:val="24"/>
          <w:szCs w:val="24"/>
        </w:rPr>
        <w:br/>
        <w:t>и мотивации ведения безопасного, здорового и экологически целесообразного образа жизни;</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подготовку выпускников к решению актуальных практических задач безопасности жизнедеятельности в повседневной жизни.</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sz w:val="24"/>
          <w:szCs w:val="24"/>
        </w:rPr>
        <w:t xml:space="preserve">135.2.4. В программе ОБЖ содержание учебного предмета ОБЖ </w:t>
      </w:r>
      <w:r w:rsidRPr="000742E5">
        <w:rPr>
          <w:rFonts w:eastAsia="SchoolBookSanPin"/>
          <w:position w:val="1"/>
          <w:sz w:val="24"/>
          <w:szCs w:val="24"/>
        </w:rPr>
        <w:t>структурно представлено двумя вариантами реализации содержания, состоящими</w:t>
      </w:r>
      <w:r w:rsidRPr="000742E5">
        <w:rPr>
          <w:rFonts w:eastAsia="SchoolBookSanPin"/>
          <w:position w:val="1"/>
          <w:sz w:val="24"/>
          <w:szCs w:val="24"/>
        </w:rPr>
        <w:br/>
        <w:t xml:space="preserve">из отдельных модулей (тематических линий), обеспечивающих системность </w:t>
      </w:r>
      <w:r w:rsidRPr="000742E5">
        <w:rPr>
          <w:rFonts w:eastAsia="SchoolBookSanPin"/>
          <w:position w:val="1"/>
          <w:sz w:val="24"/>
          <w:szCs w:val="24"/>
        </w:rPr>
        <w:br/>
        <w:t xml:space="preserve">и непрерывность изучения предмета на уровнях основного общего </w:t>
      </w:r>
      <w:r w:rsidRPr="000742E5">
        <w:rPr>
          <w:rFonts w:eastAsia="SchoolBookSanPin"/>
          <w:position w:val="1"/>
          <w:sz w:val="24"/>
          <w:szCs w:val="24"/>
        </w:rPr>
        <w:br/>
        <w:t>и среднего общего образования.</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sz w:val="24"/>
          <w:szCs w:val="24"/>
        </w:rPr>
        <w:t>135.2.4.1. </w:t>
      </w:r>
      <w:r w:rsidRPr="000742E5">
        <w:rPr>
          <w:rFonts w:eastAsia="SchoolBookSanPin"/>
          <w:position w:val="1"/>
          <w:sz w:val="24"/>
          <w:szCs w:val="24"/>
        </w:rPr>
        <w:t>Вариант 1.</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1. «Основы комплексной безопасности».</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 xml:space="preserve">Модуль № 2. «Основы обороны государства». </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3. «Военно-профессиональная деятельность».</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 xml:space="preserve">Модуль № 4. «Защита населения Российской Федерации от опасных </w:t>
      </w:r>
      <w:r w:rsidRPr="000742E5">
        <w:rPr>
          <w:rFonts w:eastAsia="SchoolBookSanPin"/>
          <w:position w:val="1"/>
          <w:sz w:val="24"/>
          <w:szCs w:val="24"/>
        </w:rPr>
        <w:br/>
        <w:t>и чрезвычайных ситуаций».</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5. «Безопасность в природной среде и экологическая безопасность».</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6. «Основы противодействия экстремизму и терроризму».</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7. «Основы здорового образа жизни».</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8. «Основы медицинских знаний и оказание первой помощи».</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9. «Элементы начальной военной подготовки».</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sz w:val="24"/>
          <w:szCs w:val="24"/>
        </w:rPr>
        <w:t>135.2.4.2. </w:t>
      </w:r>
      <w:r w:rsidRPr="000742E5">
        <w:rPr>
          <w:rFonts w:eastAsia="SchoolBookSanPin"/>
          <w:position w:val="1"/>
          <w:sz w:val="24"/>
          <w:szCs w:val="24"/>
        </w:rPr>
        <w:t>Вариант 2.</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1 «Культура безопасности жизнедеятельности в современном обществе».</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2 «Безопасность в быту».</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3 «Безопасность на транспорте».</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4 «Безопасность в общественных местах».</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5 «Безопасность в природной среде».</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6 «Здоровье и как его сохранить. Основы медицинских знаний».</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7 «Безопасность в социуме».</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8 «Безопасность в информационном пространстве».</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Модуль № 9 «Основы противодействия экстремизму и терроризму».</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position w:val="1"/>
          <w:sz w:val="24"/>
          <w:szCs w:val="24"/>
        </w:rPr>
        <w:t xml:space="preserve">Модуль № 10 «Взаимодействие личности, общества и государства </w:t>
      </w:r>
      <w:r w:rsidRPr="000742E5">
        <w:rPr>
          <w:rFonts w:eastAsia="SchoolBookSanPin"/>
          <w:position w:val="1"/>
          <w:sz w:val="24"/>
          <w:szCs w:val="24"/>
        </w:rPr>
        <w:br/>
        <w:t>в обеспечении безопасности жизни и здоровья населения».</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sz w:val="24"/>
          <w:szCs w:val="24"/>
        </w:rPr>
        <w:t>135.2.5.</w:t>
      </w:r>
      <w:r w:rsidRPr="000742E5">
        <w:rPr>
          <w:rFonts w:eastAsia="SchoolBookSanPin"/>
          <w:position w:val="1"/>
          <w:sz w:val="24"/>
          <w:szCs w:val="24"/>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w:t>
      </w:r>
      <w:r w:rsidRPr="000742E5">
        <w:rPr>
          <w:rFonts w:eastAsia="SchoolBookSanPin"/>
          <w:position w:val="1"/>
          <w:sz w:val="24"/>
          <w:szCs w:val="24"/>
        </w:rPr>
        <w:br/>
        <w:t>при необходимости безопасно действовать».</w:t>
      </w:r>
    </w:p>
    <w:p w:rsidR="00C664BC" w:rsidRPr="000742E5" w:rsidRDefault="00C664BC" w:rsidP="00C664BC">
      <w:pPr>
        <w:spacing w:line="350" w:lineRule="auto"/>
        <w:ind w:firstLine="709"/>
        <w:jc w:val="both"/>
        <w:rPr>
          <w:rFonts w:eastAsia="SchoolBookSanPin"/>
          <w:position w:val="1"/>
          <w:sz w:val="24"/>
          <w:szCs w:val="24"/>
        </w:rPr>
      </w:pPr>
      <w:r w:rsidRPr="000742E5">
        <w:rPr>
          <w:rFonts w:eastAsia="SchoolBookSanPin"/>
          <w:sz w:val="24"/>
          <w:szCs w:val="24"/>
        </w:rPr>
        <w:t>135.2.6. </w:t>
      </w:r>
      <w:r w:rsidRPr="000742E5">
        <w:rPr>
          <w:rFonts w:eastAsia="SchoolBookSanPin"/>
          <w:position w:val="1"/>
          <w:sz w:val="24"/>
          <w:szCs w:val="24"/>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r w:rsidRPr="000742E5">
        <w:rPr>
          <w:rFonts w:eastAsia="SchoolBookSanPin"/>
          <w:position w:val="1"/>
          <w:sz w:val="24"/>
          <w:szCs w:val="24"/>
        </w:rPr>
        <w:br/>
        <w:t>и дистанционные образовательные технологии не способны полностью заменить педагога и практические действия обучающихся.</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 xml:space="preserve">135.2.7.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Pr="000742E5">
        <w:rPr>
          <w:rFonts w:eastAsia="SchoolBookSanPin"/>
          <w:sz w:val="24"/>
          <w:szCs w:val="24"/>
        </w:rPr>
        <w:br/>
        <w:t xml:space="preserve">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r w:rsidRPr="000742E5">
        <w:rPr>
          <w:rFonts w:eastAsia="SchoolBookSanPin"/>
          <w:sz w:val="24"/>
          <w:szCs w:val="24"/>
        </w:rPr>
        <w:br/>
        <w:t xml:space="preserve">на воспитание личности безопасного типа, формирование гражданской идентичности, овладение знаниями, умениями, навыками и компетенцией </w:t>
      </w:r>
      <w:r w:rsidRPr="000742E5">
        <w:rPr>
          <w:rFonts w:eastAsia="SchoolBookSanPin"/>
          <w:sz w:val="24"/>
          <w:szCs w:val="24"/>
        </w:rPr>
        <w:br/>
        <w:t>для обеспечения безопасности в повседневной жизни.</w:t>
      </w:r>
    </w:p>
    <w:p w:rsidR="00C664BC" w:rsidRPr="000742E5" w:rsidRDefault="00C664BC" w:rsidP="00C664BC">
      <w:pPr>
        <w:spacing w:line="350" w:lineRule="auto"/>
        <w:ind w:firstLine="709"/>
        <w:jc w:val="both"/>
        <w:rPr>
          <w:rFonts w:eastAsia="SchoolBookSanPin"/>
          <w:sz w:val="24"/>
          <w:szCs w:val="24"/>
        </w:rPr>
      </w:pPr>
      <w:r w:rsidRPr="000742E5">
        <w:rPr>
          <w:rFonts w:eastAsia="SchoolBookSanPin"/>
          <w:sz w:val="24"/>
          <w:szCs w:val="24"/>
        </w:rPr>
        <w:t>135.2.8.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sidRPr="000742E5">
        <w:rPr>
          <w:rStyle w:val="ab"/>
          <w:sz w:val="24"/>
          <w:szCs w:val="24"/>
        </w:rPr>
        <w:footnoteReference w:id="7"/>
      </w:r>
      <w:r w:rsidRPr="000742E5">
        <w:rPr>
          <w:rFonts w:eastAsia="SchoolBookSanPin"/>
          <w:sz w:val="24"/>
          <w:szCs w:val="24"/>
        </w:rPr>
        <w:t>, Национальными целями развития Российской Федерации на период до 2030 года</w:t>
      </w:r>
      <w:r w:rsidRPr="000742E5">
        <w:rPr>
          <w:rStyle w:val="ab"/>
          <w:sz w:val="24"/>
          <w:szCs w:val="24"/>
        </w:rPr>
        <w:footnoteReference w:id="8"/>
      </w:r>
      <w:r w:rsidRPr="000742E5">
        <w:rPr>
          <w:rFonts w:eastAsia="SchoolBookSanPin"/>
          <w:sz w:val="24"/>
          <w:szCs w:val="24"/>
        </w:rPr>
        <w:t>, Государственной программой Российской Федерации «Развитие образования»</w:t>
      </w:r>
      <w:r w:rsidRPr="000742E5">
        <w:rPr>
          <w:rStyle w:val="ab"/>
          <w:sz w:val="24"/>
          <w:szCs w:val="24"/>
        </w:rPr>
        <w:footnoteReference w:id="9"/>
      </w:r>
      <w:r w:rsidRPr="000742E5">
        <w:rPr>
          <w:rFonts w:eastAsia="SchoolBookSanPin"/>
          <w:sz w:val="24"/>
          <w:szCs w:val="24"/>
        </w:rPr>
        <w:t>.</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 xml:space="preserve">135.2.9 ОБЖ является открытой обучающей системой, имеет свои дидактические компоненты во всех без исключения предметных областях </w:t>
      </w:r>
      <w:r w:rsidRPr="000742E5">
        <w:rPr>
          <w:rFonts w:eastAsia="SchoolBookSanPin"/>
          <w:sz w:val="24"/>
          <w:szCs w:val="24"/>
        </w:rPr>
        <w:b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 xml:space="preserve">135.2.10. В настоящее время с учётом новых вызовов и угроз подходы </w:t>
      </w:r>
      <w:r w:rsidRPr="000742E5">
        <w:rPr>
          <w:rFonts w:eastAsia="SchoolBookSanPin"/>
          <w:sz w:val="24"/>
          <w:szCs w:val="24"/>
        </w:rPr>
        <w:b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135.2.11.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135.2.12.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 xml:space="preserve">способность применять принципы и правила безопасного поведения </w:t>
      </w:r>
      <w:r w:rsidRPr="000742E5">
        <w:rPr>
          <w:rFonts w:eastAsia="SchoolBookSanPin"/>
          <w:sz w:val="24"/>
          <w:szCs w:val="24"/>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r w:rsidRPr="000742E5">
        <w:rPr>
          <w:rFonts w:eastAsia="SchoolBookSanPin"/>
          <w:sz w:val="24"/>
          <w:szCs w:val="24"/>
        </w:rPr>
        <w:br/>
        <w:t>и действиям при возникновении чрезвычайных ситуаций;</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0742E5">
        <w:rPr>
          <w:rFonts w:eastAsia="SchoolBookSanPin"/>
          <w:sz w:val="24"/>
          <w:szCs w:val="24"/>
        </w:rPr>
        <w:br/>
        <w:t>и чрезвычайных ситуаций мирного и военного времени.</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 xml:space="preserve">135.2.13.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w:t>
      </w:r>
      <w:r w:rsidRPr="000742E5">
        <w:rPr>
          <w:rFonts w:eastAsia="SchoolBookSanPin"/>
          <w:sz w:val="24"/>
          <w:szCs w:val="24"/>
        </w:rPr>
        <w:b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C664BC" w:rsidRPr="000742E5" w:rsidRDefault="00C664BC" w:rsidP="00C664BC">
      <w:pPr>
        <w:spacing w:line="360" w:lineRule="auto"/>
        <w:ind w:firstLine="709"/>
        <w:jc w:val="both"/>
        <w:rPr>
          <w:rFonts w:eastAsia="OfficinaSansBoldITC"/>
          <w:position w:val="1"/>
          <w:sz w:val="24"/>
          <w:szCs w:val="24"/>
        </w:rPr>
      </w:pPr>
      <w:r w:rsidRPr="000742E5">
        <w:rPr>
          <w:rFonts w:eastAsia="SchoolBookSanPin"/>
          <w:sz w:val="24"/>
          <w:szCs w:val="24"/>
        </w:rPr>
        <w:t>135.3. </w:t>
      </w:r>
      <w:r w:rsidRPr="000742E5">
        <w:rPr>
          <w:rFonts w:eastAsia="OfficinaSansBoldITC"/>
          <w:sz w:val="24"/>
          <w:szCs w:val="24"/>
        </w:rPr>
        <w:t>Содержание обучения</w:t>
      </w:r>
      <w:r w:rsidRPr="000742E5">
        <w:rPr>
          <w:rFonts w:eastAsia="OfficinaSansBoldITC"/>
          <w:position w:val="1"/>
          <w:sz w:val="24"/>
          <w:szCs w:val="24"/>
        </w:rPr>
        <w:t xml:space="preserve">. </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135.3.1. </w:t>
      </w:r>
      <w:r w:rsidRPr="000742E5">
        <w:rPr>
          <w:rFonts w:eastAsia="OfficinaSansBoldITC"/>
          <w:sz w:val="24"/>
          <w:szCs w:val="24"/>
        </w:rPr>
        <w:t>Вариант № 1.</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135.3.1.1. </w:t>
      </w:r>
      <w:r w:rsidRPr="000742E5">
        <w:rPr>
          <w:rFonts w:eastAsia="OfficinaSansBoldITC"/>
          <w:sz w:val="24"/>
          <w:szCs w:val="24"/>
        </w:rPr>
        <w:t>Модуль № 1. «Основы комплексной безопасности».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Культура безопасности жизнедеятельности в современном обществе.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Личностный фактор в обеспечении безопасности жизнедеятельности населения в стране.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Общие правила безопасности жизнедеятельности.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w:t>
      </w:r>
      <w:r w:rsidRPr="000742E5">
        <w:rPr>
          <w:rFonts w:eastAsia="OfficinaSansBoldITC"/>
          <w:sz w:val="24"/>
          <w:szCs w:val="24"/>
        </w:rPr>
        <w:br/>
        <w:t>в флешмобе, носящем антиобщественный характер.</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Как не стать жертвой информационной войны.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Обязанности участников дорожного движения. Правила дорожного движения для пешеходов, пассажиров, водителей.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Безопасное поведение на различных видах транспорта.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w:t>
      </w:r>
      <w:r w:rsidRPr="000742E5">
        <w:rPr>
          <w:rFonts w:eastAsia="OfficinaSansBoldITC"/>
          <w:sz w:val="24"/>
          <w:szCs w:val="24"/>
        </w:rPr>
        <w:br/>
        <w:t>при вождении.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Дорожные знаки (основные группы). Порядок движения. Дорожная разметка </w:t>
      </w:r>
      <w:r w:rsidRPr="000742E5">
        <w:rPr>
          <w:rFonts w:eastAsia="OfficinaSansBoldITC"/>
          <w:sz w:val="24"/>
          <w:szCs w:val="24"/>
        </w:rPr>
        <w:b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Правила безопасного поведения на железнодорожном транспорте, </w:t>
      </w:r>
      <w:r w:rsidRPr="000742E5">
        <w:rPr>
          <w:rFonts w:eastAsia="OfficinaSansBoldITC"/>
          <w:sz w:val="24"/>
          <w:szCs w:val="24"/>
        </w:rPr>
        <w:br/>
        <w:t xml:space="preserve">на воздушном и водном транспорте. Как действовать при аварийных ситуациях </w:t>
      </w:r>
      <w:r w:rsidRPr="000742E5">
        <w:rPr>
          <w:rFonts w:eastAsia="OfficinaSansBoldITC"/>
          <w:sz w:val="24"/>
          <w:szCs w:val="24"/>
        </w:rPr>
        <w:br/>
        <w:t>на воздушном, железнодорожном и водном транспорте.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r w:rsidRPr="000742E5">
        <w:rPr>
          <w:rFonts w:eastAsia="OfficinaSansBoldITC"/>
          <w:sz w:val="24"/>
          <w:szCs w:val="24"/>
        </w:rPr>
        <w:br/>
        <w:t xml:space="preserve">на коммунальных системах жизнеобеспечения. Порядок вызова аварийных служб </w:t>
      </w:r>
      <w:r w:rsidRPr="000742E5">
        <w:rPr>
          <w:rFonts w:eastAsia="OfficinaSansBoldITC"/>
          <w:sz w:val="24"/>
          <w:szCs w:val="24"/>
        </w:rPr>
        <w:br/>
        <w:t>и взаимодействия с ними.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0742E5">
        <w:rPr>
          <w:rFonts w:eastAsia="OfficinaSansBoldITC"/>
          <w:sz w:val="24"/>
          <w:szCs w:val="24"/>
        </w:rPr>
        <w:br/>
        <w:t>при совершении покупок в Интернете.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Порядок действий при попадании в опасную ситуацию. Порядок действий </w:t>
      </w:r>
      <w:r w:rsidRPr="000742E5">
        <w:rPr>
          <w:rFonts w:eastAsia="OfficinaSansBoldITC"/>
          <w:sz w:val="24"/>
          <w:szCs w:val="24"/>
        </w:rPr>
        <w:br/>
        <w:t>в случаях, когда потерялся человек.</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135.3.1.2. </w:t>
      </w:r>
      <w:r w:rsidRPr="000742E5">
        <w:rPr>
          <w:rFonts w:eastAsia="OfficinaSansBoldITC"/>
          <w:sz w:val="24"/>
          <w:szCs w:val="24"/>
        </w:rPr>
        <w:t xml:space="preserve">Модуль № 2. «Основы обороны государства».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0742E5">
        <w:rPr>
          <w:rFonts w:eastAsia="OfficinaSansBoldITC"/>
          <w:sz w:val="24"/>
          <w:szCs w:val="24"/>
        </w:rPr>
        <w:br/>
        <w:t xml:space="preserve">по результатам медицинского освидетельствования о годности гражданина </w:t>
      </w:r>
      <w:r w:rsidRPr="000742E5">
        <w:rPr>
          <w:rFonts w:eastAsia="OfficinaSansBoldITC"/>
          <w:sz w:val="24"/>
          <w:szCs w:val="24"/>
        </w:rPr>
        <w:br/>
        <w:t>к военной службе.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Допризывная подготовка. Подготовка по основам военной службы </w:t>
      </w:r>
      <w:r w:rsidRPr="000742E5">
        <w:rPr>
          <w:rFonts w:eastAsia="OfficinaSansBoldITC"/>
          <w:sz w:val="24"/>
          <w:szCs w:val="24"/>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Дни воинской славы (победные дни) России. Памятные даты России.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r w:rsidRPr="000742E5">
        <w:rPr>
          <w:rFonts w:eastAsia="OfficinaSansBoldITC"/>
          <w:sz w:val="24"/>
          <w:szCs w:val="24"/>
        </w:rPr>
        <w:br/>
        <w:t xml:space="preserve">по сдерживанию и предотвращению военных конфликтов. Гибридная война </w:t>
      </w:r>
      <w:r w:rsidRPr="000742E5">
        <w:rPr>
          <w:rFonts w:eastAsia="OfficinaSansBoldITC"/>
          <w:sz w:val="24"/>
          <w:szCs w:val="24"/>
        </w:rPr>
        <w:br/>
        <w:t>и способы противодействия ей.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0742E5">
        <w:rPr>
          <w:rFonts w:eastAsia="OfficinaSansBoldITC"/>
          <w:sz w:val="24"/>
          <w:szCs w:val="24"/>
        </w:rPr>
        <w:br/>
        <w:t xml:space="preserve">в Вооружённых Силах Российской Федерации. Воинские звания военнослужащих. Военная форма одежды и знаки различия военнослужащих.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135.3.1.3. </w:t>
      </w:r>
      <w:r w:rsidRPr="000742E5">
        <w:rPr>
          <w:rFonts w:eastAsia="OfficinaSansBoldITC"/>
          <w:sz w:val="24"/>
          <w:szCs w:val="24"/>
        </w:rPr>
        <w:t>Модуль № 3. «Военно-профессиональная деятельность».</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Организация подготовки офицерских кадров для Вооружённых Сил Российской Федерации, МВД России, ФСБ России, МЧС России.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Ритуал подъёма и спуска Государственного флага Российской Федерации. Вручение воинской части государственной награды.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135.3.1.4. </w:t>
      </w:r>
      <w:r w:rsidRPr="000742E5">
        <w:rPr>
          <w:rFonts w:eastAsia="OfficinaSansBoldITC"/>
          <w:sz w:val="24"/>
          <w:szCs w:val="24"/>
        </w:rPr>
        <w:t xml:space="preserve">Модуль № 4. «Защита населения Российской Федерации от опасных </w:t>
      </w:r>
      <w:r w:rsidRPr="000742E5">
        <w:rPr>
          <w:rFonts w:eastAsia="OfficinaSansBoldITC"/>
          <w:sz w:val="24"/>
          <w:szCs w:val="24"/>
        </w:rPr>
        <w:br/>
        <w:t>и чрезвычайных ситуаций».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0742E5">
        <w:rPr>
          <w:rFonts w:eastAsia="OfficinaSansBoldITC"/>
          <w:sz w:val="24"/>
          <w:szCs w:val="24"/>
        </w:rPr>
        <w:br/>
        <w:t>и других).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w:t>
      </w:r>
      <w:r w:rsidRPr="000742E5">
        <w:rPr>
          <w:rFonts w:eastAsia="OfficinaSansBoldITC"/>
          <w:sz w:val="24"/>
          <w:szCs w:val="24"/>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0742E5">
        <w:rPr>
          <w:rFonts w:eastAsia="OfficinaSansBoldITC"/>
          <w:sz w:val="24"/>
          <w:szCs w:val="24"/>
        </w:rPr>
        <w:br/>
        <w:t xml:space="preserve">при поражении аварийно-химически опасными веществами. Правила поведения </w:t>
      </w:r>
      <w:r w:rsidRPr="000742E5">
        <w:rPr>
          <w:rFonts w:eastAsia="OfficinaSansBoldITC"/>
          <w:sz w:val="24"/>
          <w:szCs w:val="24"/>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135.3.1.5. </w:t>
      </w:r>
      <w:r w:rsidRPr="000742E5">
        <w:rPr>
          <w:rFonts w:eastAsia="OfficinaSansBoldITC"/>
          <w:sz w:val="24"/>
          <w:szCs w:val="24"/>
        </w:rPr>
        <w:t>Модуль № 5. «Безопасность в природной среде и экологическая безопасность».</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Федеральная служба по надзору в сфере защиты прав потребителей </w:t>
      </w:r>
      <w:r w:rsidRPr="000742E5">
        <w:rPr>
          <w:rFonts w:eastAsia="OfficinaSansBoldITC"/>
          <w:sz w:val="24"/>
          <w:szCs w:val="24"/>
        </w:rPr>
        <w:br/>
        <w:t xml:space="preserve">и благополучия человека (Роспотребнадзор). Федеральный закон </w:t>
      </w:r>
      <w:r w:rsidRPr="000742E5">
        <w:rPr>
          <w:rFonts w:eastAsia="OfficinaSansBoldITC"/>
          <w:sz w:val="24"/>
          <w:szCs w:val="24"/>
        </w:rPr>
        <w:br/>
        <w:t>от 10 января 2002 г. № 7-ФЗ «Об охране окружающей среды» (Собрание законодательства Российской Федерации, 2002, № 2, ст. 133; 2022, № 13, ст. 1960).</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Основные виды экологических знаков. Знаки, свидетельствующие </w:t>
      </w:r>
      <w:r w:rsidRPr="000742E5">
        <w:rPr>
          <w:rFonts w:eastAsia="OfficinaSansBoldITC"/>
          <w:sz w:val="24"/>
          <w:szCs w:val="24"/>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135.3.1.6. </w:t>
      </w:r>
      <w:r w:rsidRPr="000742E5">
        <w:rPr>
          <w:rFonts w:eastAsia="OfficinaSansBoldITC"/>
          <w:sz w:val="24"/>
          <w:szCs w:val="24"/>
        </w:rPr>
        <w:t>Модуль № 6. «Основы противодействия экстремизму и терроризму».</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Разновидности экстремистской деятельности. Внешние и внутренние экстремистские угрозы.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Праворадикальные группировки нацистской направленности </w:t>
      </w:r>
      <w:r w:rsidRPr="000742E5">
        <w:rPr>
          <w:rFonts w:eastAsia="OfficinaSansBoldITC"/>
          <w:sz w:val="24"/>
          <w:szCs w:val="24"/>
        </w:rPr>
        <w:br/>
        <w:t>и леворадикальные сообщества. Правила безопасности, которые следует соблюдать, чтобы не попасть в сферу влияния неформальной группировки.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0742E5">
        <w:rPr>
          <w:rFonts w:eastAsia="OfficinaSansBoldITC"/>
          <w:sz w:val="24"/>
          <w:szCs w:val="24"/>
        </w:rPr>
        <w:br/>
        <w:t xml:space="preserve">на религиозные мотивы. Терроризм на криминальной основе. Терроризм </w:t>
      </w:r>
      <w:r w:rsidRPr="000742E5">
        <w:rPr>
          <w:rFonts w:eastAsia="OfficinaSansBoldITC"/>
          <w:sz w:val="24"/>
          <w:szCs w:val="24"/>
        </w:rPr>
        <w:br/>
        <w:t>на национальной основе. Технологический терроризм. Кибертерроризм.</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0742E5">
        <w:rPr>
          <w:rFonts w:eastAsia="OfficinaSansBoldITC"/>
          <w:sz w:val="24"/>
          <w:szCs w:val="24"/>
        </w:rPr>
        <w:br/>
        <w:t>в экстремистскую организацию.</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w:t>
      </w:r>
      <w:r w:rsidRPr="000742E5">
        <w:rPr>
          <w:rFonts w:eastAsia="OfficinaSansBoldITC"/>
          <w:sz w:val="24"/>
          <w:szCs w:val="24"/>
        </w:rPr>
        <w:br/>
        <w:t>при захвате в заложники.</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135.3.1.7. </w:t>
      </w:r>
      <w:r w:rsidRPr="000742E5">
        <w:rPr>
          <w:rFonts w:eastAsia="OfficinaSansBoldITC"/>
          <w:sz w:val="24"/>
          <w:szCs w:val="24"/>
        </w:rPr>
        <w:t>Модуль № 7. «Основы здорового образа жизни».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0742E5">
        <w:rPr>
          <w:rFonts w:eastAsia="OfficinaSansBoldITC"/>
          <w:sz w:val="24"/>
          <w:szCs w:val="24"/>
        </w:rPr>
        <w:br/>
        <w:t>и формирования у него культуры безопасности, составляющей которой является ведение здорового образа жизни.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Репродуктивное здоровье. Факторы, оказывающие негативное влияние </w:t>
      </w:r>
      <w:r w:rsidRPr="000742E5">
        <w:rPr>
          <w:rFonts w:eastAsia="OfficinaSansBoldITC"/>
          <w:sz w:val="24"/>
          <w:szCs w:val="24"/>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135.3.1.8. </w:t>
      </w:r>
      <w:r w:rsidRPr="000742E5">
        <w:rPr>
          <w:rFonts w:eastAsia="OfficinaSansBoldITC"/>
          <w:sz w:val="24"/>
          <w:szCs w:val="24"/>
        </w:rPr>
        <w:t>Модуль № 8. «Основы медицинских знаний и оказание первой помощи».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Освоение основ медицинских знаний.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Виды неинфекционных заболеваний. Как избежать возникновения </w:t>
      </w:r>
      <w:r w:rsidRPr="000742E5">
        <w:rPr>
          <w:rFonts w:eastAsia="OfficinaSansBoldITC"/>
          <w:sz w:val="24"/>
          <w:szCs w:val="24"/>
        </w:rPr>
        <w:br/>
        <w:t xml:space="preserve">и прогрессирования неинфекционных заболеваний. Роль диспансеризации </w:t>
      </w:r>
      <w:r w:rsidRPr="000742E5">
        <w:rPr>
          <w:rFonts w:eastAsia="OfficinaSansBoldITC"/>
          <w:sz w:val="24"/>
          <w:szCs w:val="24"/>
        </w:rPr>
        <w:br/>
        <w:t>в профилактике неинфекционных заболеваний. Виды инфекционных заболеваний. Профилактика инфекционных болезней. Вакцинация.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r w:rsidRPr="000742E5">
        <w:rPr>
          <w:rFonts w:eastAsia="OfficinaSansBoldITC"/>
          <w:sz w:val="24"/>
          <w:szCs w:val="24"/>
        </w:rPr>
        <w:b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Первая помощь и правила её оказания. Признаки угрожающих жизни </w:t>
      </w:r>
      <w:r w:rsidRPr="000742E5">
        <w:rPr>
          <w:rFonts w:eastAsia="OfficinaSansBoldITC"/>
          <w:sz w:val="24"/>
          <w:szCs w:val="24"/>
        </w:rPr>
        <w:b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Первая помощь при нарушениях сердечной деятельности. Острая сердечная недостаточность (ОСН). Неотложные мероприятия при ОСН. Первая помощь </w:t>
      </w:r>
      <w:r w:rsidRPr="000742E5">
        <w:rPr>
          <w:rFonts w:eastAsia="OfficinaSansBoldITC"/>
          <w:sz w:val="24"/>
          <w:szCs w:val="24"/>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Составы аптечек для оказания первой помощи в различных условиях.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Правила и способы переноски (транспортировки) пострадавших.</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135.3.1.9. </w:t>
      </w:r>
      <w:r w:rsidRPr="000742E5">
        <w:rPr>
          <w:rFonts w:eastAsia="OfficinaSansBoldITC"/>
          <w:sz w:val="24"/>
          <w:szCs w:val="24"/>
        </w:rPr>
        <w:t>Модуль № 9. «Элементы начальной военной подготовки».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Оружие пехотинца и правила обращения с ним. Автомат Калашникова </w:t>
      </w:r>
      <w:r w:rsidRPr="000742E5">
        <w:rPr>
          <w:rFonts w:eastAsia="OfficinaSansBoldITC"/>
          <w:sz w:val="24"/>
          <w:szCs w:val="24"/>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Способы передвижения в бою при действиях в пешем порядке.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135.3.2. </w:t>
      </w:r>
      <w:r w:rsidRPr="000742E5">
        <w:rPr>
          <w:rFonts w:eastAsia="OfficinaSansBoldITC"/>
          <w:sz w:val="24"/>
          <w:szCs w:val="24"/>
        </w:rPr>
        <w:t>Вариант № 2.</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135.3.2.1. </w:t>
      </w:r>
      <w:r w:rsidRPr="000742E5">
        <w:rPr>
          <w:rFonts w:eastAsia="OfficinaSansBoldITC"/>
          <w:sz w:val="24"/>
          <w:szCs w:val="24"/>
        </w:rPr>
        <w:t xml:space="preserve">Модуль № 1 «Культура безопасности жизнедеятельности </w:t>
      </w:r>
      <w:r w:rsidRPr="000742E5">
        <w:rPr>
          <w:rFonts w:eastAsia="OfficinaSansBoldITC"/>
          <w:sz w:val="24"/>
          <w:szCs w:val="24"/>
        </w:rPr>
        <w:br/>
        <w:t>в современном обществе»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представления об уровнях взаимодействия человека и окружающей среды.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об уровнях решения задачи обеспечения безопасности,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Раскрывать смысл понятия «безопасное поведение». Иметь представление </w:t>
      </w:r>
      <w:r w:rsidRPr="000742E5">
        <w:rPr>
          <w:rFonts w:eastAsia="OfficinaSansBoldITC"/>
          <w:sz w:val="24"/>
          <w:szCs w:val="24"/>
        </w:rPr>
        <w:br/>
        <w:t>о понятии «виктимное поведение».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и применять общие правила безопасного поведения.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Сформировать представление о безопасном поведении как о неотъемлемой части жизни современного человека и общества.</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135.3.2.2. </w:t>
      </w:r>
      <w:r w:rsidRPr="000742E5">
        <w:rPr>
          <w:rFonts w:eastAsia="OfficinaSansBoldITC"/>
          <w:sz w:val="24"/>
          <w:szCs w:val="24"/>
        </w:rPr>
        <w:t>Модуль № 2 «Безопасность в быту».</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Классифицировать и характеризовать источники опасности в быту.</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общие правила безопасного поведения, владеть ими в бытовых ситуациях.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защите прав потребителя, в том числе при совершении покупок в Интернете.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Безопасно действовать в различных бытовых ситуациях. Знать порядок действий при возникновении опасных ситуаций в быту.</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оказания первой помощи при ушибах, переломах, кровотечениях.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Знать правила вызова экстренных служб, порядок взаимодействия </w:t>
      </w:r>
      <w:r w:rsidRPr="000742E5">
        <w:rPr>
          <w:rFonts w:eastAsia="OfficinaSansBoldITC"/>
          <w:sz w:val="24"/>
          <w:szCs w:val="24"/>
        </w:rPr>
        <w:br/>
        <w:t>с экстренными службами.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правила обращения с электрическими и газовыми приборами.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представления о возможных последствиях электротравмы. Знать порядок проведения сердечно-легочной реанимации.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представления о современных системах извещения и пожаротушения в жилых помещениях.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Соблюдать правила пожарной безопасности в быту. Знать порядок действий при угрозе или возникновении пожара.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оказания первой помощи при химических и термических ожогах.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нормативах прибытия пожарных в городах и сельской местности, правилах действий пожарных расчётов.</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права, обязанности и ответственность граждан в области пожарной безопасности.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Распознавать ситуации криминального характера. Знать меры профилактики </w:t>
      </w:r>
      <w:r w:rsidRPr="000742E5">
        <w:rPr>
          <w:rFonts w:eastAsia="OfficinaSansBoldITC"/>
          <w:sz w:val="24"/>
          <w:szCs w:val="24"/>
        </w:rPr>
        <w:br/>
        <w:t>и порядок действий в ситуациях криминального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правила поведения при коммунальной аварии, порядок вызова аварийных служб и взаимодействия с ними.</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135.3.2.3. </w:t>
      </w:r>
      <w:r w:rsidRPr="000742E5">
        <w:rPr>
          <w:rFonts w:eastAsia="OfficinaSansBoldITC"/>
          <w:sz w:val="24"/>
          <w:szCs w:val="24"/>
        </w:rPr>
        <w:t>Модуль № 3 «Безопасность на транспорте».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опасности на различных видах транспорта.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r w:rsidRPr="000742E5">
        <w:rPr>
          <w:rFonts w:eastAsia="OfficinaSansBoldITC"/>
          <w:sz w:val="24"/>
          <w:szCs w:val="24"/>
        </w:rPr>
        <w:br/>
        <w:t>с использованием средств индивидуальной мобильности).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Приводить примеры взаимосвязи безопасности водителя и пассажира.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представления о знаниях и навыках, необходимых водителю автомобиля.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Безопасно вести себя на водном транспорте. Знать порядок действий </w:t>
      </w:r>
      <w:r w:rsidRPr="000742E5">
        <w:rPr>
          <w:rFonts w:eastAsia="OfficinaSansBoldITC"/>
          <w:sz w:val="24"/>
          <w:szCs w:val="24"/>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Безопасно вести себя на авиационном транспорте. Знать порядок действий </w:t>
      </w:r>
      <w:r w:rsidRPr="000742E5">
        <w:rPr>
          <w:rFonts w:eastAsia="OfficinaSansBoldITC"/>
          <w:sz w:val="24"/>
          <w:szCs w:val="24"/>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135.3.2.4. </w:t>
      </w:r>
      <w:r w:rsidRPr="000742E5">
        <w:rPr>
          <w:rFonts w:eastAsia="OfficinaSansBoldITC"/>
          <w:sz w:val="24"/>
          <w:szCs w:val="24"/>
        </w:rPr>
        <w:t>Модуль № 4 «Безопасность в общественных местах».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источники опасности в общественных местах.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Соблюдать правила безопасного поведения в общественных местах.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попадании в толпу, давку.</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Соблюдать правила поведения при проявлении агрессии.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криминальной 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в случаях, когда потерялся человек.</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угрозе обрушения зданий или отдельных конструкций.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угрозе совершения террористического акта.</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135.3.2.5. </w:t>
      </w:r>
      <w:r w:rsidRPr="000742E5">
        <w:rPr>
          <w:rFonts w:eastAsia="OfficinaSansBoldITC"/>
          <w:sz w:val="24"/>
          <w:szCs w:val="24"/>
        </w:rPr>
        <w:t>Модуль № 5 «Безопасность в природной среде».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основные источники опасности в природной среде.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и соблюдать правила безопасного поведения на природе (в лесу; в горах; на водоёмах).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способах ориентирования на местности, традиционных и современных средствах навигации.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Знать порядок действий в случаях, когда человек потерялся в природной среде.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способы подачи сигнала о помощи.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r w:rsidRPr="000742E5">
        <w:rPr>
          <w:rFonts w:eastAsia="OfficinaSansBoldITC"/>
          <w:sz w:val="24"/>
          <w:szCs w:val="24"/>
        </w:rPr>
        <w:br/>
        <w:t>и переохлаждения; правилах поведения при встрече с дикими животными).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приёмы оказания первой помощи при перегреве, переохлаждении, отморожении.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общие правила поведения при чрезвычайных ситуациях природного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о причинах возникновения природных пожаров.</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роль человека в возникновении и предупреждении природных пожаров.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Иметь представление о мероприятиях по борьбе с природными пожарами, возможных последствиях и способах их смягчения.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чрезвычайных ситуациях геологического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чрезвычайных ситуациях гидрологического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чрезвычайных ситуациях метеорологического характера.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понятия «экология». Характеризовать влияние деятельности человека на экологию.</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Сформировать бережное отношение к природе.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Разумно пользоваться природными богатствами.</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135.3.2.6. </w:t>
      </w:r>
      <w:r w:rsidRPr="000742E5">
        <w:rPr>
          <w:rFonts w:eastAsia="OfficinaSansBoldITC"/>
          <w:sz w:val="24"/>
          <w:szCs w:val="24"/>
        </w:rPr>
        <w:t>Модуль № 6 «Здоровье и как его сохранить. Основы медицинских знаний».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понятий «здоровье», «охрана здоровья», «здоровый образ жизни», «лечение», «профилактика».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факторы, влияющие на здоровье человека и составляющие здорового образа жизни.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Иметь представления об инфекционных заболеваниях, механизмах </w:t>
      </w:r>
      <w:r w:rsidRPr="000742E5">
        <w:rPr>
          <w:rFonts w:eastAsia="OfficinaSansBoldITC"/>
          <w:sz w:val="24"/>
          <w:szCs w:val="24"/>
        </w:rPr>
        <w:br/>
        <w:t xml:space="preserve">их распространения и способах передачи. Знать меры профилактики и защиты </w:t>
      </w:r>
      <w:r w:rsidRPr="000742E5">
        <w:rPr>
          <w:rFonts w:eastAsia="OfficinaSansBoldITC"/>
          <w:sz w:val="24"/>
          <w:szCs w:val="24"/>
        </w:rPr>
        <w:br/>
        <w:t xml:space="preserve">от инфекционных заболеваний.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понятия «вакцинация». Иметь представление о механизме действия вакцины.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Раскрывать значение изобретения вакцины для жизни людей. Приводить примеры заболеваний, которые: побеждены при помощи вакцинации; </w:t>
      </w:r>
      <w:r w:rsidRPr="000742E5">
        <w:rPr>
          <w:rFonts w:eastAsia="OfficinaSansBoldITC"/>
          <w:sz w:val="24"/>
          <w:szCs w:val="24"/>
        </w:rPr>
        <w:br/>
        <w:t>не побеждены; от которых вакцины пока не созданы.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Классифицировать чрезвычайные ситуации биолого-социального характера.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Иметь представления о самых распространённых неинфекционных заболеваниях.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Раскрывать роль образа жизни в профилактике неинфекционных заболеваний.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Раскрывать роль диспансеризации для профилактики неинфекционных заболеваний.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важности раннего выявления психических расстройств, роли инклюзивной среды.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Сформировать доброжелательное отношение к людям с особенностями психического развития.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Характеризовать влияние хронического стресса, психотравмирующей ситуации, злоупотребления алкоголем и употребления наркотических средств </w:t>
      </w:r>
      <w:r w:rsidRPr="000742E5">
        <w:rPr>
          <w:rFonts w:eastAsia="OfficinaSansBoldITC"/>
          <w:sz w:val="24"/>
          <w:szCs w:val="24"/>
        </w:rPr>
        <w:br/>
        <w:t>на психическое здоровье и психологическое благополучие человека.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Сформировать негативное отношение к употреблению алкоголя и наркотиков.</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и применять способы сохранения психического здоровья.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критерии, когда необходима помощь специалиста.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и соотносить понятия «первая помощь» и «скорая медицинская помощь».</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Знать состояния, при которых оказывается первая помощь, мероприятия первой помощи, алгоритм первой помощи.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135.3.2.7. </w:t>
      </w:r>
      <w:r w:rsidRPr="000742E5">
        <w:rPr>
          <w:rFonts w:eastAsia="OfficinaSansBoldITC"/>
          <w:sz w:val="24"/>
          <w:szCs w:val="24"/>
        </w:rPr>
        <w:t>Модуль № 7 «Безопасность в социуме».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Объяснять смысл понятий «общение», «социальная группа», «большая группа», «малая группа».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Знать принципы и показатели эффективного межличностного общения </w:t>
      </w:r>
      <w:r w:rsidRPr="000742E5">
        <w:rPr>
          <w:rFonts w:eastAsia="OfficinaSansBoldITC"/>
          <w:sz w:val="24"/>
          <w:szCs w:val="24"/>
        </w:rPr>
        <w:br/>
        <w:t xml:space="preserve">и общения в группе.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Pr="000742E5">
        <w:rPr>
          <w:rFonts w:eastAsia="OfficinaSansBoldITC"/>
          <w:sz w:val="24"/>
          <w:szCs w:val="24"/>
        </w:rPr>
        <w:br/>
        <w:t xml:space="preserve"> в спортивной команде).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Сформировать негативное отношение к опасным проявлениям конфликтов.</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w:t>
      </w:r>
      <w:r w:rsidRPr="000742E5">
        <w:rPr>
          <w:rFonts w:eastAsia="OfficinaSansBoldITC"/>
          <w:sz w:val="24"/>
          <w:szCs w:val="24"/>
        </w:rPr>
        <w:br/>
        <w:t>или с использованием деструктивных психологических технологий.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Уметь распознавать манипулятивные компоненты в мошеннических криминалистических схемах.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Уметь отличать конструктивные способы психологического воздействия </w:t>
      </w:r>
      <w:r w:rsidRPr="000742E5">
        <w:rPr>
          <w:rFonts w:eastAsia="OfficinaSansBoldITC"/>
          <w:sz w:val="24"/>
          <w:szCs w:val="24"/>
        </w:rPr>
        <w:br/>
        <w:t>от деструктивных форм.</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135.3.2.8. </w:t>
      </w:r>
      <w:r w:rsidRPr="000742E5">
        <w:rPr>
          <w:rFonts w:eastAsia="OfficinaSansBoldITC"/>
          <w:sz w:val="24"/>
          <w:szCs w:val="24"/>
        </w:rPr>
        <w:t>Модуль № 8 «Безопасность в информационном пространстве».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Характеризовать смысл понятий «цифровая среда», «цифровой след».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Раскрывать сущность и приводить примеры положительного и отрицательного влияния цифровой среды на жизнь человека.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признаки, осознавать опасность цифровой зависимости.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основные риски цифровой среды.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об основных правах человека в цифровой среде.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и соблюдать правила безопасного поведения в цифровой среде.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основные поведенческие риски в цифровой среде.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Осознавать опасность сетевой травли. Знать правила противостояния травле </w:t>
      </w:r>
      <w:r w:rsidRPr="000742E5">
        <w:rPr>
          <w:rFonts w:eastAsia="OfficinaSansBoldITC"/>
          <w:sz w:val="24"/>
          <w:szCs w:val="24"/>
        </w:rPr>
        <w:br/>
        <w:t>в цифровой среде и профилактические 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w:t>
      </w:r>
      <w:r w:rsidRPr="000742E5">
        <w:rPr>
          <w:rFonts w:eastAsia="OfficinaSansBoldITC"/>
          <w:sz w:val="24"/>
          <w:szCs w:val="24"/>
        </w:rPr>
        <w:br/>
        <w:t>в деструктивные сообщества.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и соблюдать правила безопасной коммуникации в цифровой среде.</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понятия «достоверность информации». Знать критерии проверки достоверности информации.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понятия «информационный пузырь». Знать основные признаки манипуляции сознанием и пропаганды.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Объяснять смысл понятия «фейк». Иметь представление о целях создания </w:t>
      </w:r>
      <w:r w:rsidRPr="000742E5">
        <w:rPr>
          <w:rFonts w:eastAsia="OfficinaSansBoldITC"/>
          <w:sz w:val="24"/>
          <w:szCs w:val="24"/>
        </w:rPr>
        <w:br/>
        <w:t>и распространения фейков в цифровой среде, их основных видах.</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Знать правила и основные инструменты распознавания фейковых текстов </w:t>
      </w:r>
      <w:r w:rsidRPr="000742E5">
        <w:rPr>
          <w:rFonts w:eastAsia="OfficinaSansBoldITC"/>
          <w:sz w:val="24"/>
          <w:szCs w:val="24"/>
        </w:rPr>
        <w:br/>
        <w:t>и изображений.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135.3.2.9. </w:t>
      </w:r>
      <w:r w:rsidRPr="000742E5">
        <w:rPr>
          <w:rFonts w:eastAsia="OfficinaSansBoldITC"/>
          <w:sz w:val="24"/>
          <w:szCs w:val="24"/>
        </w:rPr>
        <w:t>Модуль № 9 «Основы противодействия экстремизму  и терроризму»</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Характеризовать влияние экстремизма и терроризма на жизнь государства </w:t>
      </w:r>
      <w:r w:rsidRPr="000742E5">
        <w:rPr>
          <w:rFonts w:eastAsia="OfficinaSansBoldITC"/>
          <w:sz w:val="24"/>
          <w:szCs w:val="24"/>
        </w:rPr>
        <w:br/>
        <w:t>и общества.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Сформировать нетерпимое отношение к проявлениям экстремизма </w:t>
      </w:r>
      <w:r w:rsidRPr="000742E5">
        <w:rPr>
          <w:rFonts w:eastAsia="OfficinaSansBoldITC"/>
          <w:sz w:val="24"/>
          <w:szCs w:val="24"/>
        </w:rPr>
        <w:br/>
        <w:t>и терроризма.</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Распознавать признаки вовлечения в экстремистскую и террористическую деятельность, знать способы противодействия.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порядок действий при объявлении различных уровней террористической направленности.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цели, задачи, принципы противодействия экстремизму.</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C664BC" w:rsidRPr="000742E5" w:rsidRDefault="00C664BC" w:rsidP="00C664BC">
      <w:pPr>
        <w:spacing w:line="360" w:lineRule="auto"/>
        <w:ind w:firstLine="709"/>
        <w:jc w:val="both"/>
        <w:rPr>
          <w:rFonts w:eastAsia="OfficinaSansBoldITC"/>
          <w:sz w:val="24"/>
          <w:szCs w:val="24"/>
        </w:rPr>
      </w:pPr>
      <w:r w:rsidRPr="000742E5">
        <w:rPr>
          <w:rFonts w:eastAsia="SchoolBookSanPin"/>
          <w:sz w:val="24"/>
          <w:szCs w:val="24"/>
        </w:rPr>
        <w:t>135.3.2.10. </w:t>
      </w:r>
      <w:r w:rsidRPr="000742E5">
        <w:rPr>
          <w:rFonts w:eastAsia="OfficinaSansBoldITC"/>
          <w:sz w:val="24"/>
          <w:szCs w:val="24"/>
        </w:rPr>
        <w:t xml:space="preserve">Модуль № 10 «Взаимодействие личности, общества и государства </w:t>
      </w:r>
      <w:r w:rsidRPr="000742E5">
        <w:rPr>
          <w:rFonts w:eastAsia="OfficinaSansBoldITC"/>
          <w:sz w:val="24"/>
          <w:szCs w:val="24"/>
        </w:rPr>
        <w:br/>
        <w:t>в обеспечении безопасности жизни  и здоровья населения».</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роль обороны страны для мирного социально-экономического развития Российской Федерации.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современном облике Вооружённых Сил Российской Федерации.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 xml:space="preserve">Объяснять смысл понятий «воинская обязанность» и «военная служба». </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начальные знания в области обороны, основ военной службы.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представления о классификации чрезвычайных ситуаций.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принципы организации Единой системы предупреждения и ликвидации чрезвычайных ситуаций (РСЧС).</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задачах РСЧС. Приводить примеры.</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права и обязанности граждан в области защиты от чрезвычайных ситуаций.</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Иметь представление о правовой основе обеспечения национальной безопасности.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Знать принципы обеспечения национальной безопасности.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Характеризовать роль реализации национальных приоритетов в обеспечении безопасности.</w:t>
      </w:r>
    </w:p>
    <w:p w:rsidR="00C664BC" w:rsidRPr="000742E5" w:rsidRDefault="00C664BC" w:rsidP="00C664BC">
      <w:pPr>
        <w:spacing w:line="360" w:lineRule="auto"/>
        <w:ind w:firstLine="709"/>
        <w:jc w:val="both"/>
        <w:rPr>
          <w:rFonts w:eastAsia="OfficinaSansBoldITC"/>
          <w:sz w:val="24"/>
          <w:szCs w:val="24"/>
        </w:rPr>
      </w:pPr>
      <w:r w:rsidRPr="000742E5">
        <w:rPr>
          <w:rFonts w:eastAsia="OfficinaSansBoldITC"/>
          <w:sz w:val="24"/>
          <w:szCs w:val="24"/>
        </w:rPr>
        <w:t>Объяснять роль личности, общества, государства в реализации национальных приоритетов, приводить примеры.</w:t>
      </w:r>
    </w:p>
    <w:p w:rsidR="00C664BC" w:rsidRPr="000742E5" w:rsidRDefault="00C664BC" w:rsidP="00C664BC">
      <w:pPr>
        <w:spacing w:line="346" w:lineRule="auto"/>
        <w:ind w:firstLine="709"/>
        <w:jc w:val="both"/>
        <w:rPr>
          <w:rFonts w:eastAsia="OfficinaSansBoldITC"/>
          <w:sz w:val="24"/>
          <w:szCs w:val="24"/>
        </w:rPr>
      </w:pPr>
      <w:r w:rsidRPr="000742E5">
        <w:rPr>
          <w:rFonts w:eastAsia="SchoolBookSanPin"/>
          <w:sz w:val="24"/>
          <w:szCs w:val="24"/>
        </w:rPr>
        <w:t>135.4. </w:t>
      </w:r>
      <w:r w:rsidRPr="000742E5">
        <w:rPr>
          <w:rFonts w:eastAsia="OfficinaSansBoldITC"/>
          <w:sz w:val="24"/>
          <w:szCs w:val="24"/>
        </w:rPr>
        <w:t>Планируемые результаты освоения программы ОБЖ.</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 xml:space="preserve">135.4.1. Личностные результаты достигаются в единстве учебной </w:t>
      </w:r>
      <w:r w:rsidRPr="000742E5">
        <w:rPr>
          <w:rFonts w:eastAsia="SchoolBookSanPin"/>
          <w:sz w:val="24"/>
          <w:szCs w:val="24"/>
        </w:rPr>
        <w:b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SchoolBookSanPin"/>
          <w:sz w:val="24"/>
          <w:szCs w:val="24"/>
        </w:rPr>
        <w:t>135.4.2. </w:t>
      </w:r>
      <w:r w:rsidRPr="000742E5">
        <w:rPr>
          <w:rFonts w:eastAsia="OfficinaSansBoldITC"/>
          <w:sz w:val="24"/>
          <w:szCs w:val="24"/>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w:t>
      </w:r>
      <w:r w:rsidRPr="000742E5">
        <w:rPr>
          <w:rFonts w:eastAsia="OfficinaSansBoldITC"/>
          <w:sz w:val="24"/>
          <w:szCs w:val="24"/>
        </w:rPr>
        <w:b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sz w:val="24"/>
          <w:szCs w:val="24"/>
        </w:rPr>
        <w:t>135.4.3. Личностные результаты изучения ОБЖ включают:</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1) гражданское воспитание: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сформированность активной гражданской позиции обучающегося, готового </w:t>
      </w:r>
      <w:r w:rsidRPr="000742E5">
        <w:rPr>
          <w:rFonts w:eastAsia="OfficinaSansBoldITC"/>
          <w:sz w:val="24"/>
          <w:szCs w:val="24"/>
        </w:rPr>
        <w:br/>
        <w:t>и способного применять принципы и правила безопасного поведения в течение всей жизни;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уважение закона и правопорядка, осознание своих прав, обязанностей </w:t>
      </w:r>
      <w:r w:rsidRPr="000742E5">
        <w:rPr>
          <w:rFonts w:eastAsia="OfficinaSansBoldITC"/>
          <w:sz w:val="24"/>
          <w:szCs w:val="24"/>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0742E5">
        <w:rPr>
          <w:rFonts w:eastAsia="OfficinaSansBoldITC"/>
          <w:sz w:val="24"/>
          <w:szCs w:val="24"/>
        </w:rPr>
        <w:br/>
        <w:t>с безопасностью жизнедеятельности;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готовность к взаимодействию с обществом и государством в обеспечении безопасности жизни и здоровья населения;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2) патриотическое воспитание: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сформированность чувства ответственности перед Родиной, идейная убеждённость и готовность к служению и защите Отечества, ответственность </w:t>
      </w:r>
      <w:r w:rsidRPr="000742E5">
        <w:rPr>
          <w:rFonts w:eastAsia="OfficinaSansBoldITC"/>
          <w:sz w:val="24"/>
          <w:szCs w:val="24"/>
        </w:rPr>
        <w:br/>
        <w:t>за его судьбу;</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3) духовно-нравственное воспитание: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осознание духовных ценностей российского народа и российского воинства;</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сформированность ценности безопасного поведения, осознанного </w:t>
      </w:r>
      <w:r w:rsidRPr="000742E5">
        <w:rPr>
          <w:rFonts w:eastAsia="OfficinaSansBoldITC"/>
          <w:sz w:val="24"/>
          <w:szCs w:val="24"/>
        </w:rPr>
        <w:br/>
        <w:t>и ответственного отношения к личной безопасности, безопасности других людей, общества и государства;</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0742E5">
        <w:rPr>
          <w:rFonts w:eastAsia="OfficinaSansBoldITC"/>
          <w:sz w:val="24"/>
          <w:szCs w:val="24"/>
        </w:rPr>
        <w:b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ответственное отношение к своим родителям, старшему поколению, семье, культуре и традициям народов России, принятие идей волонтёрства </w:t>
      </w:r>
      <w:r w:rsidRPr="000742E5">
        <w:rPr>
          <w:rFonts w:eastAsia="OfficinaSansBoldITC"/>
          <w:sz w:val="24"/>
          <w:szCs w:val="24"/>
        </w:rPr>
        <w:br/>
        <w:t>и добровольчества;</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4) эстетическое воспитание: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эстетическое отношение к миру в сочетании с культурой безопасности жизнедеятельности;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понимание взаимозависимости успешности и полноценного развития </w:t>
      </w:r>
      <w:r w:rsidRPr="000742E5">
        <w:rPr>
          <w:rFonts w:eastAsia="OfficinaSansBoldITC"/>
          <w:sz w:val="24"/>
          <w:szCs w:val="24"/>
        </w:rPr>
        <w:br/>
        <w:t>и безопасного поведения в повседневной жизни;</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5) ценности научного познания: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w:t>
      </w:r>
      <w:r w:rsidRPr="000742E5">
        <w:rPr>
          <w:rFonts w:eastAsia="OfficinaSansBoldITC"/>
          <w:sz w:val="24"/>
          <w:szCs w:val="24"/>
        </w:rPr>
        <w:b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6) физическое воспитание: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осознание ценности жизни, сформированность ответственного отношения </w:t>
      </w:r>
      <w:r w:rsidRPr="000742E5">
        <w:rPr>
          <w:rFonts w:eastAsia="OfficinaSansBoldITC"/>
          <w:sz w:val="24"/>
          <w:szCs w:val="24"/>
        </w:rPr>
        <w:br/>
        <w:t>к своему здоровью и здоровью окружающих;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знание приёмов оказания первой помощи и готовность применять их в случае необходимости;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потребность в регулярном ведении здорового образа жизни;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7) трудовое воспитание: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готовность к труду, осознание значимости трудовой деятельности </w:t>
      </w:r>
      <w:r w:rsidRPr="000742E5">
        <w:rPr>
          <w:rFonts w:eastAsia="OfficinaSansBoldITC"/>
          <w:sz w:val="24"/>
          <w:szCs w:val="24"/>
        </w:rPr>
        <w:br/>
        <w:t>для развития личности, общества и государства, обеспечения национальной безопасности;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готовность к осознанному и ответственному соблюдению требований безопасности в процессе трудовой деятельности;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интерес к различным сферам профессиональной деятельности, включая военно-профессиональную деятельность;</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готовность и способность к образованию и самообразованию на протяжении всей жизни;</w:t>
      </w:r>
    </w:p>
    <w:p w:rsidR="00C664BC" w:rsidRPr="000742E5" w:rsidRDefault="00C664BC" w:rsidP="00C664BC">
      <w:pPr>
        <w:spacing w:line="360" w:lineRule="auto"/>
        <w:ind w:firstLine="709"/>
        <w:jc w:val="both"/>
        <w:rPr>
          <w:rFonts w:eastAsia="SchoolBookSanPin"/>
          <w:sz w:val="24"/>
          <w:szCs w:val="24"/>
        </w:rPr>
      </w:pPr>
      <w:r w:rsidRPr="000742E5">
        <w:rPr>
          <w:rFonts w:eastAsia="SchoolBookSanPin"/>
          <w:position w:val="1"/>
          <w:sz w:val="24"/>
          <w:szCs w:val="24"/>
        </w:rPr>
        <w:t>8) экологическое воспитание: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расширение представлений о деятельности экологической направленности.</w:t>
      </w:r>
    </w:p>
    <w:p w:rsidR="00C664BC" w:rsidRPr="000742E5" w:rsidRDefault="00C664BC" w:rsidP="00C664BC">
      <w:pPr>
        <w:spacing w:line="352" w:lineRule="auto"/>
        <w:ind w:firstLine="709"/>
        <w:jc w:val="both"/>
        <w:rPr>
          <w:rFonts w:eastAsia="SchoolBookSanPin"/>
          <w:bCs/>
          <w:sz w:val="24"/>
          <w:szCs w:val="24"/>
        </w:rPr>
      </w:pPr>
      <w:r w:rsidRPr="000742E5">
        <w:rPr>
          <w:rFonts w:eastAsia="SchoolBookSanPin"/>
          <w:sz w:val="24"/>
          <w:szCs w:val="24"/>
        </w:rPr>
        <w:t xml:space="preserve">135.4.4. В результате изучения ОБЖ на уровне среднего общего образования </w:t>
      </w:r>
      <w:r w:rsidRPr="000742E5">
        <w:rPr>
          <w:rFonts w:eastAsia="SchoolBookSanPin"/>
          <w:sz w:val="24"/>
          <w:szCs w:val="24"/>
        </w:rPr>
        <w:br/>
        <w:t xml:space="preserve">у обучающегося будут сформированы </w:t>
      </w:r>
      <w:r w:rsidRPr="000742E5">
        <w:rPr>
          <w:rFonts w:eastAsia="SchoolBookSanPi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664BC" w:rsidRPr="000742E5" w:rsidRDefault="00C664BC" w:rsidP="00C664BC">
      <w:pPr>
        <w:spacing w:line="352" w:lineRule="auto"/>
        <w:ind w:firstLine="709"/>
        <w:jc w:val="both"/>
        <w:rPr>
          <w:rFonts w:eastAsia="SchoolBookSanPin"/>
          <w:sz w:val="24"/>
          <w:szCs w:val="24"/>
        </w:rPr>
      </w:pPr>
      <w:r w:rsidRPr="000742E5">
        <w:rPr>
          <w:rFonts w:eastAsia="OfficinaSansBoldITC"/>
          <w:sz w:val="24"/>
          <w:szCs w:val="24"/>
        </w:rPr>
        <w:t>135.4.4.1. </w:t>
      </w:r>
      <w:r w:rsidRPr="000742E5">
        <w:rPr>
          <w:rFonts w:eastAsia="SchoolBookSanPin"/>
          <w:sz w:val="24"/>
          <w:szCs w:val="24"/>
        </w:rPr>
        <w:t xml:space="preserve">У обучающегося будут сформированы следующие базовые логические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планировать и осуществлять учебные действия в условиях дефицита информации, необходимой для решения стоящей задачи;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развивать творческое мышление при решении ситуационных задач.</w:t>
      </w:r>
    </w:p>
    <w:p w:rsidR="00C664BC" w:rsidRPr="000742E5" w:rsidRDefault="00C664BC" w:rsidP="00C664BC">
      <w:pPr>
        <w:spacing w:line="352" w:lineRule="auto"/>
        <w:ind w:firstLine="709"/>
        <w:jc w:val="both"/>
        <w:rPr>
          <w:rFonts w:eastAsia="SchoolBookSanPin"/>
          <w:sz w:val="24"/>
          <w:szCs w:val="24"/>
        </w:rPr>
      </w:pPr>
      <w:r w:rsidRPr="000742E5">
        <w:rPr>
          <w:rFonts w:eastAsia="OfficinaSansBoldITC"/>
          <w:sz w:val="24"/>
          <w:szCs w:val="24"/>
        </w:rPr>
        <w:t>135.4.4.2. </w:t>
      </w:r>
      <w:r w:rsidRPr="000742E5">
        <w:rPr>
          <w:rFonts w:eastAsia="SchoolBookSanPin"/>
          <w:sz w:val="24"/>
          <w:szCs w:val="24"/>
        </w:rPr>
        <w:t xml:space="preserve">У обучающегося будут сформированы следующие базовые исследовательские действия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владеть научной терминологией, ключевыми понятиями и методами в области безопасности жизнедеятельности;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владеть видами деятельности по приобретению нового знания, </w:t>
      </w:r>
      <w:r w:rsidRPr="000742E5">
        <w:rPr>
          <w:rFonts w:eastAsia="OfficinaSansBoldITC"/>
          <w:sz w:val="24"/>
          <w:szCs w:val="24"/>
        </w:rPr>
        <w:br/>
        <w:t xml:space="preserve">его преобразованию и применению для решения различных учебных задач, </w:t>
      </w:r>
      <w:r w:rsidRPr="000742E5">
        <w:rPr>
          <w:rFonts w:eastAsia="OfficinaSansBoldITC"/>
          <w:sz w:val="24"/>
          <w:szCs w:val="24"/>
        </w:rPr>
        <w:br/>
        <w:t>в том числе при разработке и защите проектных работ;</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0742E5">
        <w:rPr>
          <w:rFonts w:eastAsia="OfficinaSansBoldITC"/>
          <w:sz w:val="24"/>
          <w:szCs w:val="24"/>
        </w:rPr>
        <w:br/>
        <w:t>в повседневной жизни;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характеризовать приобретённые знания и навыки, оценивать возможность </w:t>
      </w:r>
      <w:r w:rsidRPr="000742E5">
        <w:rPr>
          <w:rFonts w:eastAsia="OfficinaSansBoldITC"/>
          <w:sz w:val="24"/>
          <w:szCs w:val="24"/>
        </w:rPr>
        <w:br/>
        <w:t>их реализации в реальных ситуациях;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0742E5">
        <w:rPr>
          <w:rFonts w:eastAsia="OfficinaSansBoldITC"/>
          <w:sz w:val="24"/>
          <w:szCs w:val="24"/>
        </w:rPr>
        <w:br/>
        <w:t>и навыки в повседневную жизнь.</w:t>
      </w:r>
    </w:p>
    <w:p w:rsidR="00C664BC" w:rsidRPr="000742E5" w:rsidRDefault="00C664BC" w:rsidP="00C664BC">
      <w:pPr>
        <w:spacing w:line="352" w:lineRule="auto"/>
        <w:ind w:firstLine="709"/>
        <w:jc w:val="both"/>
        <w:rPr>
          <w:rFonts w:eastAsia="SchoolBookSanPin"/>
          <w:sz w:val="24"/>
          <w:szCs w:val="24"/>
        </w:rPr>
      </w:pPr>
      <w:r w:rsidRPr="000742E5">
        <w:rPr>
          <w:rFonts w:eastAsia="OfficinaSansBoldITC"/>
          <w:sz w:val="24"/>
          <w:szCs w:val="24"/>
        </w:rPr>
        <w:t>135.4.4.3. </w:t>
      </w:r>
      <w:r w:rsidRPr="000742E5">
        <w:rPr>
          <w:rFonts w:eastAsia="SchoolBookSanPin"/>
          <w:sz w:val="24"/>
          <w:szCs w:val="24"/>
        </w:rPr>
        <w:t xml:space="preserve">У обучающегося будут сформированы следующие умения работать </w:t>
      </w:r>
      <w:r w:rsidRPr="000742E5">
        <w:rPr>
          <w:rFonts w:eastAsia="SchoolBookSanPin"/>
          <w:sz w:val="24"/>
          <w:szCs w:val="24"/>
        </w:rPr>
        <w:br/>
        <w:t xml:space="preserve">с информацией как часть </w:t>
      </w:r>
      <w:r w:rsidRPr="000742E5">
        <w:rPr>
          <w:rFonts w:eastAsia="SchoolBookSanPin"/>
          <w:bCs/>
          <w:sz w:val="24"/>
          <w:szCs w:val="24"/>
        </w:rPr>
        <w:t>познавательных универсальных учебных действий</w:t>
      </w:r>
      <w:r w:rsidRPr="000742E5">
        <w:rPr>
          <w:rFonts w:eastAsia="SchoolBookSanPin"/>
          <w:sz w:val="24"/>
          <w:szCs w:val="24"/>
        </w:rPr>
        <w:t>:</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0742E5">
        <w:rPr>
          <w:rFonts w:eastAsia="OfficinaSansBoldITC"/>
          <w:sz w:val="24"/>
          <w:szCs w:val="24"/>
        </w:rPr>
        <w:br/>
        <w:t>их представления;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оценивать достоверность, легитимность информации, её соответствие правовым и морально-этическим нормам;</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владеть навыками по предотвращению рисков, профилактике угроз и защите от опасностей цифровой среды;</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использовать средства информационных и коммуникационных технологий </w:t>
      </w:r>
      <w:r w:rsidRPr="000742E5">
        <w:rPr>
          <w:rFonts w:eastAsia="OfficinaSansBoldITC"/>
          <w:sz w:val="24"/>
          <w:szCs w:val="24"/>
        </w:rPr>
        <w:br/>
        <w:t xml:space="preserve">в учебном процессе с соблюдением требований эргономики, техники безопасности </w:t>
      </w:r>
      <w:r w:rsidRPr="000742E5">
        <w:rPr>
          <w:rFonts w:eastAsia="OfficinaSansBoldITC"/>
          <w:sz w:val="24"/>
          <w:szCs w:val="24"/>
        </w:rPr>
        <w:br/>
        <w:t>и гигиены.</w:t>
      </w:r>
    </w:p>
    <w:p w:rsidR="00C664BC" w:rsidRPr="000742E5" w:rsidRDefault="00C664BC" w:rsidP="00C664BC">
      <w:pPr>
        <w:spacing w:line="352" w:lineRule="auto"/>
        <w:ind w:firstLine="709"/>
        <w:jc w:val="both"/>
        <w:rPr>
          <w:rFonts w:eastAsia="SchoolBookSanPin"/>
          <w:sz w:val="24"/>
          <w:szCs w:val="24"/>
        </w:rPr>
      </w:pPr>
      <w:r w:rsidRPr="000742E5">
        <w:rPr>
          <w:rFonts w:eastAsia="OfficinaSansBoldITC"/>
          <w:sz w:val="24"/>
          <w:szCs w:val="24"/>
        </w:rPr>
        <w:t>135.4.4.4. </w:t>
      </w:r>
      <w:r w:rsidRPr="000742E5">
        <w:rPr>
          <w:rFonts w:eastAsia="SchoolBookSanPin"/>
          <w:sz w:val="24"/>
          <w:szCs w:val="24"/>
        </w:rPr>
        <w:t xml:space="preserve">У обучающегося будут сформированы следующие умения общения как часть </w:t>
      </w:r>
      <w:r w:rsidRPr="000742E5">
        <w:rPr>
          <w:rFonts w:eastAsia="SchoolBookSanPin"/>
          <w:bCs/>
          <w:sz w:val="24"/>
          <w:szCs w:val="24"/>
        </w:rPr>
        <w:t>коммуникативных универсальных учебных действий</w:t>
      </w:r>
      <w:r w:rsidRPr="000742E5">
        <w:rPr>
          <w:rFonts w:eastAsia="SchoolBookSanPin"/>
          <w:sz w:val="24"/>
          <w:szCs w:val="24"/>
        </w:rPr>
        <w:t>:</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аргументированно, логично и ясно излагать свою точку зрения </w:t>
      </w:r>
      <w:r w:rsidRPr="000742E5">
        <w:rPr>
          <w:rFonts w:eastAsia="OfficinaSansBoldITC"/>
          <w:sz w:val="24"/>
          <w:szCs w:val="24"/>
        </w:rPr>
        <w:br/>
        <w:t>с использованием языковых средств.</w:t>
      </w:r>
    </w:p>
    <w:p w:rsidR="00C664BC" w:rsidRPr="000742E5" w:rsidRDefault="00C664BC" w:rsidP="00C664BC">
      <w:pPr>
        <w:spacing w:line="352" w:lineRule="auto"/>
        <w:ind w:firstLine="709"/>
        <w:jc w:val="both"/>
        <w:rPr>
          <w:rFonts w:eastAsia="SchoolBookSanPin"/>
          <w:sz w:val="24"/>
          <w:szCs w:val="24"/>
        </w:rPr>
      </w:pPr>
      <w:r w:rsidRPr="000742E5">
        <w:rPr>
          <w:rFonts w:eastAsia="OfficinaSansBoldITC"/>
          <w:sz w:val="24"/>
          <w:szCs w:val="24"/>
        </w:rPr>
        <w:t>135.4.4.5. </w:t>
      </w:r>
      <w:r w:rsidRPr="000742E5">
        <w:rPr>
          <w:rFonts w:eastAsia="SchoolBookSanPin"/>
          <w:sz w:val="24"/>
          <w:szCs w:val="24"/>
        </w:rPr>
        <w:t xml:space="preserve">У обучающегося будут сформированы следующие умения самоорганизации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ставить и формулировать собственные задачи в образовательной деятельности и жизненных ситуациях;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делать осознанный выбор в новой ситуации, аргументировать его; брать ответственность за своё решение;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оценивать приобретённый опыт;</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664BC" w:rsidRPr="000742E5" w:rsidRDefault="00C664BC" w:rsidP="00C664BC">
      <w:pPr>
        <w:spacing w:line="352" w:lineRule="auto"/>
        <w:ind w:firstLine="709"/>
        <w:jc w:val="both"/>
        <w:rPr>
          <w:rFonts w:eastAsia="SchoolBookSanPin"/>
          <w:sz w:val="24"/>
          <w:szCs w:val="24"/>
        </w:rPr>
      </w:pPr>
      <w:r w:rsidRPr="000742E5">
        <w:rPr>
          <w:rFonts w:eastAsia="OfficinaSansBoldITC"/>
          <w:sz w:val="24"/>
          <w:szCs w:val="24"/>
        </w:rPr>
        <w:t>135.4.4.6. </w:t>
      </w:r>
      <w:r w:rsidRPr="000742E5">
        <w:rPr>
          <w:rFonts w:eastAsia="SchoolBookSanPin"/>
          <w:sz w:val="24"/>
          <w:szCs w:val="24"/>
        </w:rPr>
        <w:t xml:space="preserve">У обучающегося будут сформированы следующие умения самоконтроля, принятия себя и других как части </w:t>
      </w:r>
      <w:r w:rsidRPr="000742E5">
        <w:rPr>
          <w:rFonts w:eastAsia="SchoolBookSanPin"/>
          <w:bCs/>
          <w:sz w:val="24"/>
          <w:szCs w:val="24"/>
        </w:rPr>
        <w:t>регулятивных универсальных учебных действий</w:t>
      </w:r>
      <w:r w:rsidRPr="000742E5">
        <w:rPr>
          <w:rFonts w:eastAsia="SchoolBookSanPin"/>
          <w:sz w:val="24"/>
          <w:szCs w:val="24"/>
        </w:rPr>
        <w:t>:</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использовать приёмы рефлексии для анализа и оценки образовательной ситуации, выбора оптимального решения;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принимать себя, понимая свои недостатки и достоинства, невозможности контроля всего вокруг;</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принимать мотивы и аргументы других при анализе и оценке образовательной ситуации; признавать право на ошибку свою и чужую.</w:t>
      </w:r>
    </w:p>
    <w:p w:rsidR="00C664BC" w:rsidRPr="000742E5" w:rsidRDefault="00C664BC" w:rsidP="00C664BC">
      <w:pPr>
        <w:spacing w:line="352" w:lineRule="auto"/>
        <w:ind w:firstLine="709"/>
        <w:jc w:val="both"/>
        <w:rPr>
          <w:rFonts w:eastAsia="SchoolBookSanPin"/>
          <w:sz w:val="24"/>
          <w:szCs w:val="24"/>
        </w:rPr>
      </w:pPr>
      <w:r w:rsidRPr="000742E5">
        <w:rPr>
          <w:rFonts w:eastAsia="OfficinaSansBoldITC"/>
          <w:sz w:val="24"/>
          <w:szCs w:val="24"/>
        </w:rPr>
        <w:t>135.4.4.7. </w:t>
      </w:r>
      <w:r w:rsidRPr="000742E5">
        <w:rPr>
          <w:rFonts w:eastAsia="SchoolBookSanPin"/>
          <w:sz w:val="24"/>
          <w:szCs w:val="24"/>
        </w:rPr>
        <w:t>У обучающегося будут сформированы следующие умения совместной деятельности: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понимать и использовать преимущества командной и индивидуальной работы в конкретной учебной ситуации;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оценивать свой вклад и вклад каждого участника команды в общий результат по совместно разработанным критериям;</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664BC" w:rsidRPr="000742E5" w:rsidRDefault="00C664BC" w:rsidP="00C664BC">
      <w:pPr>
        <w:spacing w:line="352" w:lineRule="auto"/>
        <w:ind w:firstLine="709"/>
        <w:jc w:val="both"/>
        <w:rPr>
          <w:rFonts w:eastAsia="OfficinaSansBoldITC"/>
          <w:color w:val="C00000"/>
          <w:sz w:val="24"/>
          <w:szCs w:val="24"/>
        </w:rPr>
      </w:pPr>
      <w:r w:rsidRPr="000742E5">
        <w:rPr>
          <w:rFonts w:eastAsia="OfficinaSansBoldITC"/>
          <w:sz w:val="24"/>
          <w:szCs w:val="24"/>
        </w:rPr>
        <w:t>135.4.5</w:t>
      </w:r>
      <w:r w:rsidRPr="000742E5">
        <w:rPr>
          <w:rFonts w:eastAsia="SchoolBookSanPin"/>
          <w:sz w:val="24"/>
          <w:szCs w:val="24"/>
        </w:rPr>
        <w:t>. </w:t>
      </w:r>
      <w:r w:rsidRPr="000742E5">
        <w:rPr>
          <w:rFonts w:eastAsia="SchoolBookSanPin"/>
          <w:bCs/>
          <w:sz w:val="24"/>
          <w:szCs w:val="24"/>
        </w:rPr>
        <w:t xml:space="preserve">Предметные результаты освоения программы по ОБЖ на уровне среднего общего образования </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135.4.5</w:t>
      </w:r>
      <w:r w:rsidRPr="000742E5">
        <w:rPr>
          <w:rFonts w:eastAsia="SchoolBookSanPin"/>
          <w:sz w:val="24"/>
          <w:szCs w:val="24"/>
        </w:rPr>
        <w:t>.1. </w:t>
      </w:r>
      <w:r w:rsidRPr="000742E5">
        <w:rPr>
          <w:rFonts w:eastAsia="OfficinaSansBoldITC"/>
          <w:sz w:val="24"/>
          <w:szCs w:val="24"/>
        </w:rPr>
        <w:t xml:space="preserve">Предметные результаты характеризуют сформированность </w:t>
      </w:r>
      <w:r w:rsidRPr="000742E5">
        <w:rPr>
          <w:rFonts w:eastAsia="OfficinaSansBoldITC"/>
          <w:sz w:val="24"/>
          <w:szCs w:val="24"/>
        </w:rPr>
        <w:b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r w:rsidRPr="000742E5">
        <w:rPr>
          <w:rFonts w:eastAsia="OfficinaSansBoldITC"/>
          <w:sz w:val="24"/>
          <w:szCs w:val="24"/>
        </w:rPr>
        <w:br/>
        <w:t xml:space="preserve">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r w:rsidRPr="000742E5">
        <w:rPr>
          <w:rFonts w:eastAsia="OfficinaSansBoldITC"/>
          <w:sz w:val="24"/>
          <w:szCs w:val="24"/>
        </w:rPr>
        <w:br/>
        <w:t>в повседневной жизни.</w:t>
      </w:r>
    </w:p>
    <w:p w:rsidR="00C664BC" w:rsidRPr="000742E5" w:rsidRDefault="00C664BC" w:rsidP="00C664BC">
      <w:pPr>
        <w:spacing w:line="360" w:lineRule="auto"/>
        <w:ind w:firstLine="709"/>
        <w:jc w:val="both"/>
        <w:rPr>
          <w:rFonts w:eastAsia="SchoolBookSanPin"/>
          <w:sz w:val="24"/>
          <w:szCs w:val="24"/>
        </w:rPr>
      </w:pPr>
      <w:r w:rsidRPr="000742E5">
        <w:rPr>
          <w:rFonts w:eastAsia="OfficinaSansBoldITC"/>
          <w:sz w:val="24"/>
          <w:szCs w:val="24"/>
        </w:rPr>
        <w:t>135.4.5</w:t>
      </w:r>
      <w:r w:rsidRPr="000742E5">
        <w:rPr>
          <w:rFonts w:eastAsia="SchoolBookSanPin"/>
          <w:sz w:val="24"/>
          <w:szCs w:val="24"/>
        </w:rPr>
        <w:t xml:space="preserve">.2. Предметные результаты, </w:t>
      </w:r>
      <w:r w:rsidRPr="000742E5">
        <w:rPr>
          <w:rFonts w:eastAsia="OfficinaSansBoldITC"/>
          <w:sz w:val="24"/>
          <w:szCs w:val="24"/>
        </w:rPr>
        <w:t>формируемые в ходе изучения</w:t>
      </w:r>
      <w:r w:rsidRPr="000742E5">
        <w:rPr>
          <w:rFonts w:eastAsia="SchoolBookSanPin"/>
          <w:sz w:val="24"/>
          <w:szCs w:val="24"/>
        </w:rPr>
        <w:t xml:space="preserve"> ОБЖ, должны обеспечивать:</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1) сформированность представлений о ценности безопасного поведения </w:t>
      </w:r>
      <w:r w:rsidRPr="000742E5">
        <w:rPr>
          <w:rFonts w:eastAsia="OfficinaSansBoldITC"/>
          <w:sz w:val="24"/>
          <w:szCs w:val="24"/>
        </w:rPr>
        <w:br/>
        <w:t xml:space="preserve">для личности, общества, государства; знание правил безопасного поведения </w:t>
      </w:r>
      <w:r w:rsidRPr="000742E5">
        <w:rPr>
          <w:rFonts w:eastAsia="OfficinaSansBoldITC"/>
          <w:sz w:val="24"/>
          <w:szCs w:val="24"/>
        </w:rPr>
        <w:br/>
        <w:t>и способов их применения в собственном поведении;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2) сформированность представлений о возможных источниках опасности </w:t>
      </w:r>
      <w:r w:rsidRPr="000742E5">
        <w:rPr>
          <w:rFonts w:eastAsia="OfficinaSansBoldITC"/>
          <w:sz w:val="24"/>
          <w:szCs w:val="24"/>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Pr="000742E5">
        <w:rPr>
          <w:rFonts w:eastAsia="OfficinaSansBoldITC"/>
          <w:sz w:val="24"/>
          <w:szCs w:val="24"/>
        </w:rPr>
        <w:br/>
        <w:t xml:space="preserve"> в экстремальных и чрезвычайных ситуациях;</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3) сформированность представлений о важности соблюдения правил дорожного движения всеми участниками движения, правил безопасности </w:t>
      </w:r>
      <w:r w:rsidRPr="000742E5">
        <w:rPr>
          <w:rFonts w:eastAsia="OfficinaSansBoldITC"/>
          <w:sz w:val="24"/>
          <w:szCs w:val="24"/>
        </w:rPr>
        <w:b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r w:rsidRPr="000742E5">
        <w:rPr>
          <w:rFonts w:eastAsia="OfficinaSansBoldITC"/>
          <w:sz w:val="24"/>
          <w:szCs w:val="24"/>
        </w:rPr>
        <w:br/>
        <w:t>и чрезвычайных ситуациях на транспорте;</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r w:rsidRPr="000742E5">
        <w:rPr>
          <w:rFonts w:eastAsia="OfficinaSansBoldITC"/>
          <w:sz w:val="24"/>
          <w:szCs w:val="24"/>
        </w:rPr>
        <w:br/>
        <w:t>им; сформированность нетерпимости к проявлениям насилия в социальном взаимодействии;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0742E5">
        <w:rPr>
          <w:rFonts w:eastAsia="OfficinaSansBoldITC"/>
          <w:sz w:val="24"/>
          <w:szCs w:val="24"/>
        </w:rPr>
        <w:br/>
        <w:t>(в том числе криминального характера, опасности вовлечения в деструктивную деятельность) и противодействовать им;</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8) знание основ пожарной безопасности, умение применять их на практике </w:t>
      </w:r>
      <w:r w:rsidRPr="000742E5">
        <w:rPr>
          <w:rFonts w:eastAsia="OfficinaSansBoldITC"/>
          <w:sz w:val="24"/>
          <w:szCs w:val="24"/>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0742E5">
        <w:rPr>
          <w:rFonts w:eastAsia="OfficinaSansBoldITC"/>
          <w:sz w:val="24"/>
          <w:szCs w:val="24"/>
        </w:rPr>
        <w:br/>
        <w:t>и обязанности граждан в области пожарной безопасности;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9) сформированность представлений об опасности и негативном влиянии </w:t>
      </w:r>
      <w:r w:rsidRPr="000742E5">
        <w:rPr>
          <w:rFonts w:eastAsia="OfficinaSansBoldITC"/>
          <w:sz w:val="24"/>
          <w:szCs w:val="24"/>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0742E5">
        <w:rPr>
          <w:rFonts w:eastAsia="OfficinaSansBoldITC"/>
          <w:sz w:val="24"/>
          <w:szCs w:val="24"/>
        </w:rPr>
        <w:br/>
        <w:t xml:space="preserve">в экстремистскую и террористическую деятельность и противодействовать </w:t>
      </w:r>
      <w:r w:rsidRPr="000742E5">
        <w:rPr>
          <w:rFonts w:eastAsia="OfficinaSansBoldITC"/>
          <w:sz w:val="24"/>
          <w:szCs w:val="24"/>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r w:rsidRPr="000742E5">
        <w:rPr>
          <w:rFonts w:eastAsia="OfficinaSansBoldITC"/>
          <w:sz w:val="24"/>
          <w:szCs w:val="24"/>
        </w:rPr>
        <w:br/>
        <w:t>в области гражданской обороны; знание действия при сигналах гражданской обороны;</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11) знание основ государственной политики в области защиты населения </w:t>
      </w:r>
      <w:r w:rsidRPr="000742E5">
        <w:rPr>
          <w:rFonts w:eastAsia="OfficinaSansBoldITC"/>
          <w:sz w:val="24"/>
          <w:szCs w:val="24"/>
        </w:rPr>
        <w:br/>
        <w:t xml:space="preserve">и территорий от чрезвычайных ситуаций различного характера; знание задач </w:t>
      </w:r>
      <w:r w:rsidRPr="000742E5">
        <w:rPr>
          <w:rFonts w:eastAsia="OfficinaSansBoldITC"/>
          <w:sz w:val="24"/>
          <w:szCs w:val="24"/>
        </w:rPr>
        <w:b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664BC" w:rsidRPr="000742E5" w:rsidRDefault="00C664BC" w:rsidP="00C664BC">
      <w:pPr>
        <w:pStyle w:val="a7"/>
        <w:widowControl/>
        <w:spacing w:line="360" w:lineRule="auto"/>
        <w:ind w:left="0" w:firstLine="709"/>
        <w:rPr>
          <w:rFonts w:eastAsia="OfficinaSansBoldITC"/>
          <w:sz w:val="24"/>
          <w:szCs w:val="24"/>
        </w:rPr>
      </w:pPr>
      <w:r w:rsidRPr="000742E5">
        <w:rPr>
          <w:rFonts w:eastAsia="OfficinaSansBoldITC"/>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w:t>
      </w:r>
      <w:r w:rsidRPr="000742E5">
        <w:rPr>
          <w:rFonts w:eastAsia="OfficinaSansBoldITC"/>
          <w:sz w:val="24"/>
          <w:szCs w:val="24"/>
        </w:rPr>
        <w:br/>
        <w:t>в обеспечении безопасности.</w:t>
      </w:r>
    </w:p>
    <w:p w:rsidR="00C664BC" w:rsidRPr="000742E5" w:rsidRDefault="00C664BC" w:rsidP="00C664BC">
      <w:pPr>
        <w:spacing w:line="360" w:lineRule="auto"/>
        <w:ind w:firstLine="709"/>
        <w:jc w:val="both"/>
        <w:rPr>
          <w:rFonts w:eastAsia="SchoolBookSanPin"/>
          <w:sz w:val="24"/>
          <w:szCs w:val="24"/>
        </w:rPr>
      </w:pPr>
      <w:r w:rsidRPr="000742E5">
        <w:rPr>
          <w:rFonts w:eastAsia="OfficinaSansBoldITC"/>
          <w:sz w:val="24"/>
          <w:szCs w:val="24"/>
        </w:rPr>
        <w:t>135.4.5</w:t>
      </w:r>
      <w:r w:rsidRPr="000742E5">
        <w:rPr>
          <w:rFonts w:eastAsia="SchoolBookSanPin"/>
          <w:sz w:val="24"/>
          <w:szCs w:val="24"/>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664BC" w:rsidRDefault="00C664BC" w:rsidP="00C664BC">
      <w:pPr>
        <w:spacing w:line="360" w:lineRule="auto"/>
        <w:ind w:firstLine="709"/>
        <w:jc w:val="both"/>
        <w:rPr>
          <w:rFonts w:eastAsia="SchoolBookSanPin"/>
          <w:sz w:val="24"/>
          <w:szCs w:val="24"/>
        </w:rPr>
      </w:pPr>
      <w:r w:rsidRPr="000742E5">
        <w:rPr>
          <w:rFonts w:eastAsia="OfficinaSansBoldITC"/>
          <w:sz w:val="24"/>
          <w:szCs w:val="24"/>
        </w:rPr>
        <w:t>135.4.5</w:t>
      </w:r>
      <w:r w:rsidRPr="000742E5">
        <w:rPr>
          <w:rFonts w:eastAsia="SchoolBookSanPin"/>
          <w:sz w:val="24"/>
          <w:szCs w:val="24"/>
        </w:rPr>
        <w:t>.4. Образовательная организация вправе самостоятельно определять последовательность для освоения обучающимися модулей ОБЖ.</w:t>
      </w:r>
    </w:p>
    <w:p w:rsidR="00C664BC" w:rsidRPr="000742E5" w:rsidRDefault="00C664BC" w:rsidP="00C664BC">
      <w:pPr>
        <w:pStyle w:val="1"/>
        <w:spacing w:line="360" w:lineRule="auto"/>
        <w:ind w:firstLine="708"/>
        <w:rPr>
          <w:b w:val="0"/>
        </w:rPr>
      </w:pPr>
      <w:r w:rsidRPr="000742E5">
        <w:rPr>
          <w:rFonts w:eastAsia="SchoolBookSanPin"/>
          <w:b w:val="0"/>
          <w:position w:val="1"/>
        </w:rPr>
        <w:t>знедеятельности</w:t>
      </w:r>
      <w:r w:rsidRPr="000742E5">
        <w:rPr>
          <w:rFonts w:eastAsia="SchoolBookSanPin"/>
          <w:b w:val="0"/>
        </w:rPr>
        <w:t>» (базовый уровень).</w:t>
      </w:r>
      <w:r w:rsidRPr="000742E5">
        <w:rPr>
          <w:b w:val="0"/>
        </w:rPr>
        <w:t xml:space="preserve"> </w:t>
      </w:r>
    </w:p>
    <w:p w:rsidR="009A5EF2" w:rsidRPr="00F63FBC" w:rsidRDefault="009A5EF2" w:rsidP="00D468F4">
      <w:pPr>
        <w:pStyle w:val="list-bullet"/>
        <w:spacing w:line="360" w:lineRule="auto"/>
        <w:ind w:left="0" w:firstLine="709"/>
        <w:rPr>
          <w:rFonts w:ascii="Times New Roman" w:hAnsi="Times New Roman" w:cs="Times New Roman"/>
          <w:color w:val="auto"/>
          <w:sz w:val="24"/>
          <w:szCs w:val="24"/>
        </w:rPr>
      </w:pPr>
    </w:p>
    <w:p w:rsidR="007A2005" w:rsidRPr="00C664BC" w:rsidRDefault="00C928DB" w:rsidP="00096DB0">
      <w:pPr>
        <w:pStyle w:val="a7"/>
        <w:numPr>
          <w:ilvl w:val="1"/>
          <w:numId w:val="29"/>
        </w:numPr>
        <w:tabs>
          <w:tab w:val="left" w:pos="654"/>
          <w:tab w:val="center" w:pos="9781"/>
        </w:tabs>
        <w:spacing w:before="43" w:line="259" w:lineRule="auto"/>
        <w:ind w:right="-142"/>
        <w:rPr>
          <w:b/>
          <w:sz w:val="24"/>
          <w:szCs w:val="24"/>
        </w:rPr>
      </w:pPr>
      <w:r w:rsidRPr="00C664BC">
        <w:rPr>
          <w:b/>
          <w:sz w:val="24"/>
          <w:szCs w:val="24"/>
        </w:rPr>
        <w:t>Программа</w:t>
      </w:r>
      <w:r w:rsidR="00F63FBC" w:rsidRPr="00C664BC">
        <w:rPr>
          <w:b/>
          <w:spacing w:val="-3"/>
          <w:sz w:val="24"/>
          <w:szCs w:val="24"/>
        </w:rPr>
        <w:t xml:space="preserve"> </w:t>
      </w:r>
      <w:r w:rsidRPr="00C664BC">
        <w:rPr>
          <w:b/>
          <w:sz w:val="24"/>
          <w:szCs w:val="24"/>
        </w:rPr>
        <w:t>формирования</w:t>
      </w:r>
      <w:r w:rsidR="005D329E" w:rsidRPr="00C664BC">
        <w:rPr>
          <w:b/>
          <w:spacing w:val="-3"/>
          <w:sz w:val="24"/>
          <w:szCs w:val="24"/>
        </w:rPr>
        <w:t xml:space="preserve"> </w:t>
      </w:r>
      <w:r w:rsidR="00F63FBC" w:rsidRPr="00C664BC">
        <w:rPr>
          <w:b/>
          <w:sz w:val="24"/>
          <w:szCs w:val="24"/>
        </w:rPr>
        <w:t>универсальных</w:t>
      </w:r>
      <w:r w:rsidR="00F63FBC" w:rsidRPr="00C664BC">
        <w:rPr>
          <w:b/>
          <w:spacing w:val="-3"/>
          <w:sz w:val="24"/>
          <w:szCs w:val="24"/>
        </w:rPr>
        <w:t xml:space="preserve"> </w:t>
      </w:r>
      <w:r w:rsidR="00F63FBC" w:rsidRPr="00C664BC">
        <w:rPr>
          <w:b/>
          <w:sz w:val="24"/>
          <w:szCs w:val="24"/>
        </w:rPr>
        <w:t>учебных</w:t>
      </w:r>
      <w:r w:rsidR="00F63FBC" w:rsidRPr="00C664BC">
        <w:rPr>
          <w:b/>
          <w:spacing w:val="-3"/>
          <w:sz w:val="24"/>
          <w:szCs w:val="24"/>
        </w:rPr>
        <w:t xml:space="preserve"> </w:t>
      </w:r>
      <w:r w:rsidR="00F63FBC" w:rsidRPr="00C664BC">
        <w:rPr>
          <w:b/>
          <w:sz w:val="24"/>
          <w:szCs w:val="24"/>
        </w:rPr>
        <w:t>действий.</w:t>
      </w:r>
    </w:p>
    <w:p w:rsidR="007A2005" w:rsidRPr="00C664BC" w:rsidRDefault="00C664BC" w:rsidP="00C664BC">
      <w:pPr>
        <w:tabs>
          <w:tab w:val="left" w:pos="1542"/>
        </w:tabs>
        <w:spacing w:before="40"/>
        <w:ind w:left="941"/>
        <w:rPr>
          <w:b/>
          <w:sz w:val="24"/>
        </w:rPr>
      </w:pPr>
      <w:r>
        <w:rPr>
          <w:b/>
          <w:sz w:val="24"/>
        </w:rPr>
        <w:t xml:space="preserve">2.2.1      </w:t>
      </w:r>
      <w:r w:rsidR="00C928DB" w:rsidRPr="00C664BC">
        <w:rPr>
          <w:b/>
          <w:sz w:val="24"/>
        </w:rPr>
        <w:t>Целевой</w:t>
      </w:r>
      <w:r w:rsidR="00C928DB" w:rsidRPr="00C664BC">
        <w:rPr>
          <w:b/>
          <w:spacing w:val="-2"/>
          <w:sz w:val="24"/>
        </w:rPr>
        <w:t xml:space="preserve"> </w:t>
      </w:r>
      <w:r w:rsidR="00C928DB" w:rsidRPr="00C664BC">
        <w:rPr>
          <w:b/>
          <w:sz w:val="24"/>
        </w:rPr>
        <w:t>раздел.</w:t>
      </w:r>
    </w:p>
    <w:p w:rsidR="007A2005" w:rsidRDefault="00C928DB" w:rsidP="00096DB0">
      <w:pPr>
        <w:pStyle w:val="a7"/>
        <w:numPr>
          <w:ilvl w:val="3"/>
          <w:numId w:val="9"/>
        </w:numPr>
        <w:tabs>
          <w:tab w:val="left" w:pos="1856"/>
        </w:tabs>
        <w:spacing w:before="36" w:line="360" w:lineRule="auto"/>
        <w:ind w:right="835" w:firstLine="708"/>
        <w:rPr>
          <w:sz w:val="24"/>
        </w:rPr>
      </w:pP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продолжается</w:t>
      </w:r>
      <w:r>
        <w:rPr>
          <w:spacing w:val="1"/>
          <w:sz w:val="24"/>
        </w:rPr>
        <w:t xml:space="preserve"> </w:t>
      </w:r>
      <w:r>
        <w:rPr>
          <w:sz w:val="24"/>
        </w:rPr>
        <w:t>формирование</w:t>
      </w:r>
      <w:r>
        <w:rPr>
          <w:spacing w:val="1"/>
          <w:sz w:val="24"/>
        </w:rPr>
        <w:t xml:space="preserve"> </w:t>
      </w:r>
      <w:r>
        <w:rPr>
          <w:sz w:val="24"/>
        </w:rPr>
        <w:t>универсальных учебных действий (далее – УУД), систематизированный комплекс которых</w:t>
      </w:r>
      <w:r>
        <w:rPr>
          <w:spacing w:val="1"/>
          <w:sz w:val="24"/>
        </w:rPr>
        <w:t xml:space="preserve"> </w:t>
      </w:r>
      <w:r>
        <w:rPr>
          <w:sz w:val="24"/>
        </w:rPr>
        <w:t>закреплен</w:t>
      </w:r>
      <w:r>
        <w:rPr>
          <w:spacing w:val="-1"/>
          <w:sz w:val="24"/>
        </w:rPr>
        <w:t xml:space="preserve"> </w:t>
      </w:r>
      <w:r>
        <w:rPr>
          <w:sz w:val="24"/>
        </w:rPr>
        <w:t>во</w:t>
      </w:r>
      <w:r>
        <w:rPr>
          <w:spacing w:val="-1"/>
          <w:sz w:val="24"/>
        </w:rPr>
        <w:t xml:space="preserve"> </w:t>
      </w:r>
      <w:r>
        <w:rPr>
          <w:sz w:val="24"/>
        </w:rPr>
        <w:t>ФГОС</w:t>
      </w:r>
      <w:r>
        <w:rPr>
          <w:spacing w:val="-1"/>
          <w:sz w:val="24"/>
        </w:rPr>
        <w:t xml:space="preserve"> </w:t>
      </w:r>
      <w:r>
        <w:rPr>
          <w:sz w:val="24"/>
        </w:rPr>
        <w:t>СОО.</w:t>
      </w:r>
    </w:p>
    <w:p w:rsidR="007A2005" w:rsidRDefault="00C928DB" w:rsidP="00096DB0">
      <w:pPr>
        <w:pStyle w:val="a7"/>
        <w:numPr>
          <w:ilvl w:val="3"/>
          <w:numId w:val="9"/>
        </w:numPr>
        <w:tabs>
          <w:tab w:val="left" w:pos="1902"/>
        </w:tabs>
        <w:spacing w:before="1" w:line="360" w:lineRule="auto"/>
        <w:ind w:right="833" w:firstLine="708"/>
        <w:rPr>
          <w:sz w:val="24"/>
        </w:rPr>
      </w:pPr>
      <w:r>
        <w:rPr>
          <w:sz w:val="24"/>
        </w:rPr>
        <w:t>Формирование</w:t>
      </w:r>
      <w:r>
        <w:rPr>
          <w:spacing w:val="1"/>
          <w:sz w:val="24"/>
        </w:rPr>
        <w:t xml:space="preserve"> </w:t>
      </w:r>
      <w:r>
        <w:rPr>
          <w:sz w:val="24"/>
        </w:rPr>
        <w:t>системы</w:t>
      </w:r>
      <w:r>
        <w:rPr>
          <w:spacing w:val="1"/>
          <w:sz w:val="24"/>
        </w:rPr>
        <w:t xml:space="preserve"> </w:t>
      </w:r>
      <w:r>
        <w:rPr>
          <w:sz w:val="24"/>
        </w:rPr>
        <w:t>УУД</w:t>
      </w:r>
      <w:r>
        <w:rPr>
          <w:spacing w:val="1"/>
          <w:sz w:val="24"/>
        </w:rPr>
        <w:t xml:space="preserve"> </w:t>
      </w:r>
      <w:r>
        <w:rPr>
          <w:sz w:val="24"/>
        </w:rPr>
        <w:t>осуществляется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возрастных</w:t>
      </w:r>
      <w:r>
        <w:rPr>
          <w:spacing w:val="1"/>
          <w:sz w:val="24"/>
        </w:rPr>
        <w:t xml:space="preserve"> </w:t>
      </w:r>
      <w:r>
        <w:rPr>
          <w:sz w:val="24"/>
        </w:rPr>
        <w:t>особенностей</w:t>
      </w:r>
      <w:r>
        <w:rPr>
          <w:spacing w:val="1"/>
          <w:sz w:val="24"/>
        </w:rPr>
        <w:t xml:space="preserve"> </w:t>
      </w:r>
      <w:r>
        <w:rPr>
          <w:sz w:val="24"/>
        </w:rPr>
        <w:t>развития</w:t>
      </w:r>
      <w:r>
        <w:rPr>
          <w:spacing w:val="1"/>
          <w:sz w:val="24"/>
        </w:rPr>
        <w:t xml:space="preserve"> </w:t>
      </w:r>
      <w:r>
        <w:rPr>
          <w:sz w:val="24"/>
        </w:rPr>
        <w:t>личностной</w:t>
      </w:r>
      <w:r>
        <w:rPr>
          <w:spacing w:val="1"/>
          <w:sz w:val="24"/>
        </w:rPr>
        <w:t xml:space="preserve"> </w:t>
      </w:r>
      <w:r>
        <w:rPr>
          <w:sz w:val="24"/>
        </w:rPr>
        <w:t>и</w:t>
      </w:r>
      <w:r>
        <w:rPr>
          <w:spacing w:val="1"/>
          <w:sz w:val="24"/>
        </w:rPr>
        <w:t xml:space="preserve"> </w:t>
      </w:r>
      <w:r>
        <w:rPr>
          <w:sz w:val="24"/>
        </w:rPr>
        <w:t>познавательной</w:t>
      </w:r>
      <w:r>
        <w:rPr>
          <w:spacing w:val="1"/>
          <w:sz w:val="24"/>
        </w:rPr>
        <w:t xml:space="preserve"> </w:t>
      </w:r>
      <w:r>
        <w:rPr>
          <w:sz w:val="24"/>
        </w:rPr>
        <w:t>сфер</w:t>
      </w:r>
      <w:r>
        <w:rPr>
          <w:spacing w:val="1"/>
          <w:sz w:val="24"/>
        </w:rPr>
        <w:t xml:space="preserve"> </w:t>
      </w:r>
      <w:r>
        <w:rPr>
          <w:sz w:val="24"/>
        </w:rPr>
        <w:t>обучающихся.</w:t>
      </w:r>
      <w:r>
        <w:rPr>
          <w:spacing w:val="1"/>
          <w:sz w:val="24"/>
        </w:rPr>
        <w:t xml:space="preserve"> </w:t>
      </w:r>
      <w:r>
        <w:rPr>
          <w:sz w:val="24"/>
        </w:rPr>
        <w:t>УУД</w:t>
      </w:r>
      <w:r>
        <w:rPr>
          <w:spacing w:val="1"/>
          <w:sz w:val="24"/>
        </w:rPr>
        <w:t xml:space="preserve"> </w:t>
      </w:r>
      <w:r>
        <w:rPr>
          <w:sz w:val="24"/>
        </w:rPr>
        <w:t>целенаправленно формируются в дошкольном, младшем школьном, подростковом возрастах</w:t>
      </w:r>
      <w:r>
        <w:rPr>
          <w:spacing w:val="1"/>
          <w:sz w:val="24"/>
        </w:rPr>
        <w:t xml:space="preserve"> </w:t>
      </w:r>
      <w:r>
        <w:rPr>
          <w:sz w:val="24"/>
        </w:rPr>
        <w:t>и</w:t>
      </w:r>
      <w:r>
        <w:rPr>
          <w:spacing w:val="1"/>
          <w:sz w:val="24"/>
        </w:rPr>
        <w:t xml:space="preserve"> </w:t>
      </w:r>
      <w:r>
        <w:rPr>
          <w:sz w:val="24"/>
        </w:rPr>
        <w:t>достигают</w:t>
      </w:r>
      <w:r>
        <w:rPr>
          <w:spacing w:val="1"/>
          <w:sz w:val="24"/>
        </w:rPr>
        <w:t xml:space="preserve"> </w:t>
      </w:r>
      <w:r>
        <w:rPr>
          <w:sz w:val="24"/>
        </w:rPr>
        <w:t>высокого</w:t>
      </w:r>
      <w:r>
        <w:rPr>
          <w:spacing w:val="1"/>
          <w:sz w:val="24"/>
        </w:rPr>
        <w:t xml:space="preserve"> </w:t>
      </w:r>
      <w:r>
        <w:rPr>
          <w:sz w:val="24"/>
        </w:rPr>
        <w:t>уровня</w:t>
      </w:r>
      <w:r>
        <w:rPr>
          <w:spacing w:val="1"/>
          <w:sz w:val="24"/>
        </w:rPr>
        <w:t xml:space="preserve"> </w:t>
      </w:r>
      <w:r>
        <w:rPr>
          <w:sz w:val="24"/>
        </w:rPr>
        <w:t>развития</w:t>
      </w:r>
      <w:r>
        <w:rPr>
          <w:spacing w:val="1"/>
          <w:sz w:val="24"/>
        </w:rPr>
        <w:t xml:space="preserve"> </w:t>
      </w:r>
      <w:r>
        <w:rPr>
          <w:sz w:val="24"/>
        </w:rPr>
        <w:t>к</w:t>
      </w:r>
      <w:r>
        <w:rPr>
          <w:spacing w:val="1"/>
          <w:sz w:val="24"/>
        </w:rPr>
        <w:t xml:space="preserve"> </w:t>
      </w:r>
      <w:r>
        <w:rPr>
          <w:sz w:val="24"/>
        </w:rPr>
        <w:t>моменту</w:t>
      </w:r>
      <w:r>
        <w:rPr>
          <w:spacing w:val="1"/>
          <w:sz w:val="24"/>
        </w:rPr>
        <w:t xml:space="preserve"> </w:t>
      </w:r>
      <w:r>
        <w:rPr>
          <w:sz w:val="24"/>
        </w:rPr>
        <w:t>перехода</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уровень</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Одновременно</w:t>
      </w:r>
      <w:r>
        <w:rPr>
          <w:spacing w:val="1"/>
          <w:sz w:val="24"/>
        </w:rPr>
        <w:t xml:space="preserve"> </w:t>
      </w:r>
      <w:r>
        <w:rPr>
          <w:sz w:val="24"/>
        </w:rPr>
        <w:t>с</w:t>
      </w:r>
      <w:r>
        <w:rPr>
          <w:spacing w:val="1"/>
          <w:sz w:val="24"/>
        </w:rPr>
        <w:t xml:space="preserve"> </w:t>
      </w:r>
      <w:r>
        <w:rPr>
          <w:sz w:val="24"/>
        </w:rPr>
        <w:t>возрастанием</w:t>
      </w:r>
      <w:r>
        <w:rPr>
          <w:spacing w:val="1"/>
          <w:sz w:val="24"/>
        </w:rPr>
        <w:t xml:space="preserve"> </w:t>
      </w:r>
      <w:r>
        <w:rPr>
          <w:sz w:val="24"/>
        </w:rPr>
        <w:t>сложности</w:t>
      </w:r>
      <w:r>
        <w:rPr>
          <w:spacing w:val="1"/>
          <w:sz w:val="24"/>
        </w:rPr>
        <w:t xml:space="preserve"> </w:t>
      </w:r>
      <w:r>
        <w:rPr>
          <w:sz w:val="24"/>
        </w:rPr>
        <w:t>выполняемых</w:t>
      </w:r>
      <w:r>
        <w:rPr>
          <w:spacing w:val="1"/>
          <w:sz w:val="24"/>
        </w:rPr>
        <w:t xml:space="preserve"> </w:t>
      </w:r>
      <w:r>
        <w:rPr>
          <w:sz w:val="24"/>
        </w:rPr>
        <w:t>действий повышается уровень их рефлексивности (осознанности). Переход на качественно</w:t>
      </w:r>
      <w:r>
        <w:rPr>
          <w:spacing w:val="1"/>
          <w:sz w:val="24"/>
        </w:rPr>
        <w:t xml:space="preserve"> </w:t>
      </w:r>
      <w:r>
        <w:rPr>
          <w:sz w:val="24"/>
        </w:rPr>
        <w:t>новый</w:t>
      </w:r>
      <w:r>
        <w:rPr>
          <w:spacing w:val="1"/>
          <w:sz w:val="24"/>
        </w:rPr>
        <w:t xml:space="preserve"> </w:t>
      </w:r>
      <w:r>
        <w:rPr>
          <w:sz w:val="24"/>
        </w:rPr>
        <w:t>уровень</w:t>
      </w:r>
      <w:r>
        <w:rPr>
          <w:spacing w:val="1"/>
          <w:sz w:val="24"/>
        </w:rPr>
        <w:t xml:space="preserve"> </w:t>
      </w:r>
      <w:r>
        <w:rPr>
          <w:sz w:val="24"/>
        </w:rPr>
        <w:t>рефлексии</w:t>
      </w:r>
      <w:r>
        <w:rPr>
          <w:spacing w:val="1"/>
          <w:sz w:val="24"/>
        </w:rPr>
        <w:t xml:space="preserve"> </w:t>
      </w:r>
      <w:r>
        <w:rPr>
          <w:sz w:val="24"/>
        </w:rPr>
        <w:t>выделяет</w:t>
      </w:r>
      <w:r>
        <w:rPr>
          <w:spacing w:val="1"/>
          <w:sz w:val="24"/>
        </w:rPr>
        <w:t xml:space="preserve"> </w:t>
      </w:r>
      <w:r>
        <w:rPr>
          <w:sz w:val="24"/>
        </w:rPr>
        <w:t>старший</w:t>
      </w:r>
      <w:r>
        <w:rPr>
          <w:spacing w:val="1"/>
          <w:sz w:val="24"/>
        </w:rPr>
        <w:t xml:space="preserve"> </w:t>
      </w:r>
      <w:r>
        <w:rPr>
          <w:sz w:val="24"/>
        </w:rPr>
        <w:t>школьный</w:t>
      </w:r>
      <w:r>
        <w:rPr>
          <w:spacing w:val="1"/>
          <w:sz w:val="24"/>
        </w:rPr>
        <w:t xml:space="preserve"> </w:t>
      </w:r>
      <w:r>
        <w:rPr>
          <w:sz w:val="24"/>
        </w:rPr>
        <w:t>возраст</w:t>
      </w:r>
      <w:r>
        <w:rPr>
          <w:spacing w:val="1"/>
          <w:sz w:val="24"/>
        </w:rPr>
        <w:t xml:space="preserve"> </w:t>
      </w:r>
      <w:r>
        <w:rPr>
          <w:sz w:val="24"/>
        </w:rPr>
        <w:t>как</w:t>
      </w:r>
      <w:r>
        <w:rPr>
          <w:spacing w:val="1"/>
          <w:sz w:val="24"/>
        </w:rPr>
        <w:t xml:space="preserve"> </w:t>
      </w:r>
      <w:r>
        <w:rPr>
          <w:sz w:val="24"/>
        </w:rPr>
        <w:t>особенный</w:t>
      </w:r>
      <w:r>
        <w:rPr>
          <w:spacing w:val="1"/>
          <w:sz w:val="24"/>
        </w:rPr>
        <w:t xml:space="preserve"> </w:t>
      </w:r>
      <w:r>
        <w:rPr>
          <w:sz w:val="24"/>
        </w:rPr>
        <w:t>этап</w:t>
      </w:r>
      <w:r>
        <w:rPr>
          <w:spacing w:val="1"/>
          <w:sz w:val="24"/>
        </w:rPr>
        <w:t xml:space="preserve"> </w:t>
      </w:r>
      <w:r>
        <w:rPr>
          <w:sz w:val="24"/>
        </w:rPr>
        <w:t>в</w:t>
      </w:r>
      <w:r>
        <w:rPr>
          <w:spacing w:val="1"/>
          <w:sz w:val="24"/>
        </w:rPr>
        <w:t xml:space="preserve"> </w:t>
      </w:r>
      <w:r>
        <w:rPr>
          <w:sz w:val="24"/>
        </w:rPr>
        <w:t>становлении УУД. УУД в процессе взросления из средства успешности решения предметных</w:t>
      </w:r>
      <w:r>
        <w:rPr>
          <w:spacing w:val="-57"/>
          <w:sz w:val="24"/>
        </w:rPr>
        <w:t xml:space="preserve"> </w:t>
      </w:r>
      <w:r>
        <w:rPr>
          <w:sz w:val="24"/>
        </w:rPr>
        <w:t>задач постепенно превращаются в объект рассмотрения, анализа. Развивается способность</w:t>
      </w:r>
      <w:r>
        <w:rPr>
          <w:spacing w:val="1"/>
          <w:sz w:val="24"/>
        </w:rPr>
        <w:t xml:space="preserve"> </w:t>
      </w:r>
      <w:r>
        <w:rPr>
          <w:sz w:val="24"/>
        </w:rPr>
        <w:t>осуществлять</w:t>
      </w:r>
      <w:r>
        <w:rPr>
          <w:spacing w:val="1"/>
          <w:sz w:val="24"/>
        </w:rPr>
        <w:t xml:space="preserve"> </w:t>
      </w:r>
      <w:r>
        <w:rPr>
          <w:sz w:val="24"/>
        </w:rPr>
        <w:t>широкий</w:t>
      </w:r>
      <w:r>
        <w:rPr>
          <w:spacing w:val="1"/>
          <w:sz w:val="24"/>
        </w:rPr>
        <w:t xml:space="preserve"> </w:t>
      </w:r>
      <w:r>
        <w:rPr>
          <w:sz w:val="24"/>
        </w:rPr>
        <w:t>перенос</w:t>
      </w:r>
      <w:r>
        <w:rPr>
          <w:spacing w:val="1"/>
          <w:sz w:val="24"/>
        </w:rPr>
        <w:t xml:space="preserve"> </w:t>
      </w:r>
      <w:r>
        <w:rPr>
          <w:sz w:val="24"/>
        </w:rPr>
        <w:t>сформированных</w:t>
      </w:r>
      <w:r>
        <w:rPr>
          <w:spacing w:val="1"/>
          <w:sz w:val="24"/>
        </w:rPr>
        <w:t xml:space="preserve"> </w:t>
      </w:r>
      <w:r>
        <w:rPr>
          <w:sz w:val="24"/>
        </w:rPr>
        <w:t>УУД</w:t>
      </w:r>
      <w:r>
        <w:rPr>
          <w:spacing w:val="1"/>
          <w:sz w:val="24"/>
        </w:rPr>
        <w:t xml:space="preserve"> </w:t>
      </w:r>
      <w:r>
        <w:rPr>
          <w:sz w:val="24"/>
        </w:rPr>
        <w:t>на</w:t>
      </w:r>
      <w:r>
        <w:rPr>
          <w:spacing w:val="1"/>
          <w:sz w:val="24"/>
        </w:rPr>
        <w:t xml:space="preserve"> </w:t>
      </w:r>
      <w:r>
        <w:rPr>
          <w:sz w:val="24"/>
        </w:rPr>
        <w:t>внеучебные</w:t>
      </w:r>
      <w:r>
        <w:rPr>
          <w:spacing w:val="1"/>
          <w:sz w:val="24"/>
        </w:rPr>
        <w:t xml:space="preserve"> </w:t>
      </w:r>
      <w:r>
        <w:rPr>
          <w:sz w:val="24"/>
        </w:rPr>
        <w:t>ситуации.</w:t>
      </w:r>
      <w:r>
        <w:rPr>
          <w:spacing w:val="1"/>
          <w:sz w:val="24"/>
        </w:rPr>
        <w:t xml:space="preserve"> </w:t>
      </w:r>
      <w:r>
        <w:rPr>
          <w:sz w:val="24"/>
        </w:rPr>
        <w:t>Выработанные на базе предметного обучения и отрефлексированные, УУД используюся как</w:t>
      </w:r>
      <w:r>
        <w:rPr>
          <w:spacing w:val="1"/>
          <w:sz w:val="24"/>
        </w:rPr>
        <w:t xml:space="preserve"> </w:t>
      </w:r>
      <w:r>
        <w:rPr>
          <w:sz w:val="24"/>
        </w:rPr>
        <w:t>универсальные</w:t>
      </w:r>
      <w:r>
        <w:rPr>
          <w:spacing w:val="-3"/>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жизненных</w:t>
      </w:r>
      <w:r>
        <w:rPr>
          <w:spacing w:val="1"/>
          <w:sz w:val="24"/>
        </w:rPr>
        <w:t xml:space="preserve"> </w:t>
      </w:r>
      <w:r>
        <w:rPr>
          <w:sz w:val="24"/>
        </w:rPr>
        <w:t>контекстах.</w:t>
      </w:r>
    </w:p>
    <w:p w:rsidR="007A2005" w:rsidRDefault="00C928DB" w:rsidP="00096DB0">
      <w:pPr>
        <w:pStyle w:val="a7"/>
        <w:numPr>
          <w:ilvl w:val="3"/>
          <w:numId w:val="9"/>
        </w:numPr>
        <w:tabs>
          <w:tab w:val="left" w:pos="1803"/>
        </w:tabs>
        <w:spacing w:before="1" w:line="360" w:lineRule="auto"/>
        <w:ind w:right="833" w:firstLine="708"/>
        <w:rPr>
          <w:sz w:val="24"/>
        </w:rPr>
      </w:pP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регулятивные</w:t>
      </w:r>
      <w:r>
        <w:rPr>
          <w:spacing w:val="1"/>
          <w:sz w:val="24"/>
        </w:rPr>
        <w:t xml:space="preserve"> </w:t>
      </w:r>
      <w:r>
        <w:rPr>
          <w:sz w:val="24"/>
        </w:rPr>
        <w:t>действия</w:t>
      </w:r>
      <w:r>
        <w:rPr>
          <w:spacing w:val="1"/>
          <w:sz w:val="24"/>
        </w:rPr>
        <w:t xml:space="preserve"> </w:t>
      </w:r>
      <w:r>
        <w:rPr>
          <w:sz w:val="24"/>
        </w:rPr>
        <w:t>должны</w:t>
      </w:r>
      <w:r>
        <w:rPr>
          <w:spacing w:val="1"/>
          <w:sz w:val="24"/>
        </w:rPr>
        <w:t xml:space="preserve"> </w:t>
      </w:r>
      <w:r>
        <w:rPr>
          <w:sz w:val="24"/>
        </w:rPr>
        <w:t>прирасти за счет</w:t>
      </w:r>
      <w:r>
        <w:rPr>
          <w:spacing w:val="1"/>
          <w:sz w:val="24"/>
        </w:rPr>
        <w:t xml:space="preserve"> </w:t>
      </w:r>
      <w:r>
        <w:rPr>
          <w:sz w:val="24"/>
        </w:rPr>
        <w:t>умения выбирать успешные стратегии в трудных ситуациях, управлять</w:t>
      </w:r>
      <w:r>
        <w:rPr>
          <w:spacing w:val="1"/>
          <w:sz w:val="24"/>
        </w:rPr>
        <w:t xml:space="preserve"> </w:t>
      </w:r>
      <w:r>
        <w:rPr>
          <w:sz w:val="24"/>
        </w:rPr>
        <w:t>своей</w:t>
      </w:r>
      <w:r>
        <w:rPr>
          <w:spacing w:val="1"/>
          <w:sz w:val="24"/>
        </w:rPr>
        <w:t xml:space="preserve"> </w:t>
      </w:r>
      <w:r>
        <w:rPr>
          <w:sz w:val="24"/>
        </w:rPr>
        <w:t>деятельностью</w:t>
      </w:r>
      <w:r>
        <w:rPr>
          <w:spacing w:val="1"/>
          <w:sz w:val="24"/>
        </w:rPr>
        <w:t xml:space="preserve"> </w:t>
      </w:r>
      <w:r>
        <w:rPr>
          <w:sz w:val="24"/>
        </w:rPr>
        <w:t>в</w:t>
      </w:r>
      <w:r>
        <w:rPr>
          <w:spacing w:val="1"/>
          <w:sz w:val="24"/>
        </w:rPr>
        <w:t xml:space="preserve"> </w:t>
      </w:r>
      <w:r>
        <w:rPr>
          <w:sz w:val="24"/>
        </w:rPr>
        <w:t>открытом</w:t>
      </w:r>
      <w:r>
        <w:rPr>
          <w:spacing w:val="1"/>
          <w:sz w:val="24"/>
        </w:rPr>
        <w:t xml:space="preserve"> </w:t>
      </w:r>
      <w:r>
        <w:rPr>
          <w:sz w:val="24"/>
        </w:rPr>
        <w:t>образовательном</w:t>
      </w:r>
      <w:r>
        <w:rPr>
          <w:spacing w:val="1"/>
          <w:sz w:val="24"/>
        </w:rPr>
        <w:t xml:space="preserve"> </w:t>
      </w:r>
      <w:r>
        <w:rPr>
          <w:sz w:val="24"/>
        </w:rPr>
        <w:t>пространстве.</w:t>
      </w:r>
      <w:r>
        <w:rPr>
          <w:spacing w:val="1"/>
          <w:sz w:val="24"/>
        </w:rPr>
        <w:t xml:space="preserve"> </w:t>
      </w:r>
      <w:r>
        <w:rPr>
          <w:sz w:val="24"/>
        </w:rPr>
        <w:t>Развитие</w:t>
      </w:r>
      <w:r>
        <w:rPr>
          <w:spacing w:val="1"/>
          <w:sz w:val="24"/>
        </w:rPr>
        <w:t xml:space="preserve"> </w:t>
      </w:r>
      <w:r>
        <w:rPr>
          <w:sz w:val="24"/>
        </w:rPr>
        <w:t>регулятивных</w:t>
      </w:r>
      <w:r>
        <w:rPr>
          <w:spacing w:val="1"/>
          <w:sz w:val="24"/>
        </w:rPr>
        <w:t xml:space="preserve"> </w:t>
      </w:r>
      <w:r>
        <w:rPr>
          <w:sz w:val="24"/>
        </w:rPr>
        <w:t>действий напрямую связано с развитием коммуникативных УУД. Обучающиеся осознанно</w:t>
      </w:r>
      <w:r>
        <w:rPr>
          <w:spacing w:val="1"/>
          <w:sz w:val="24"/>
        </w:rPr>
        <w:t xml:space="preserve"> </w:t>
      </w:r>
      <w:r>
        <w:rPr>
          <w:sz w:val="24"/>
        </w:rPr>
        <w:t>используют</w:t>
      </w:r>
      <w:r>
        <w:rPr>
          <w:spacing w:val="1"/>
          <w:sz w:val="24"/>
        </w:rPr>
        <w:t xml:space="preserve"> </w:t>
      </w:r>
      <w:r>
        <w:rPr>
          <w:sz w:val="24"/>
        </w:rPr>
        <w:t>коллективно-распределенную</w:t>
      </w:r>
      <w:r>
        <w:rPr>
          <w:spacing w:val="1"/>
          <w:sz w:val="24"/>
        </w:rPr>
        <w:t xml:space="preserve"> </w:t>
      </w:r>
      <w:r>
        <w:rPr>
          <w:sz w:val="24"/>
        </w:rPr>
        <w:t>деятельность</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разноплановых</w:t>
      </w:r>
      <w:r>
        <w:rPr>
          <w:spacing w:val="1"/>
          <w:sz w:val="24"/>
        </w:rPr>
        <w:t xml:space="preserve"> </w:t>
      </w:r>
      <w:r>
        <w:rPr>
          <w:sz w:val="24"/>
        </w:rPr>
        <w:t>учебных,</w:t>
      </w:r>
      <w:r>
        <w:rPr>
          <w:spacing w:val="1"/>
          <w:sz w:val="24"/>
        </w:rPr>
        <w:t xml:space="preserve"> </w:t>
      </w:r>
      <w:r>
        <w:rPr>
          <w:sz w:val="24"/>
        </w:rPr>
        <w:t>познавательных,</w:t>
      </w:r>
      <w:r>
        <w:rPr>
          <w:spacing w:val="1"/>
          <w:sz w:val="24"/>
        </w:rPr>
        <w:t xml:space="preserve"> </w:t>
      </w:r>
      <w:r>
        <w:rPr>
          <w:sz w:val="24"/>
        </w:rPr>
        <w:t>исследовательских,</w:t>
      </w:r>
      <w:r>
        <w:rPr>
          <w:spacing w:val="1"/>
          <w:sz w:val="24"/>
        </w:rPr>
        <w:t xml:space="preserve"> </w:t>
      </w:r>
      <w:r>
        <w:rPr>
          <w:sz w:val="24"/>
        </w:rPr>
        <w:t>проектных,</w:t>
      </w:r>
      <w:r>
        <w:rPr>
          <w:spacing w:val="1"/>
          <w:sz w:val="24"/>
        </w:rPr>
        <w:t xml:space="preserve"> </w:t>
      </w:r>
      <w:r>
        <w:rPr>
          <w:sz w:val="24"/>
        </w:rPr>
        <w:t>профессиональных</w:t>
      </w:r>
      <w:r>
        <w:rPr>
          <w:spacing w:val="1"/>
          <w:sz w:val="24"/>
        </w:rPr>
        <w:t xml:space="preserve"> </w:t>
      </w:r>
      <w:r>
        <w:rPr>
          <w:sz w:val="24"/>
        </w:rPr>
        <w:t>задач,</w:t>
      </w:r>
      <w:r>
        <w:rPr>
          <w:spacing w:val="1"/>
          <w:sz w:val="24"/>
        </w:rPr>
        <w:t xml:space="preserve"> </w:t>
      </w:r>
      <w:r>
        <w:rPr>
          <w:sz w:val="24"/>
        </w:rPr>
        <w:t>для</w:t>
      </w:r>
      <w:r>
        <w:rPr>
          <w:spacing w:val="-57"/>
          <w:sz w:val="24"/>
        </w:rPr>
        <w:t xml:space="preserve"> </w:t>
      </w:r>
      <w:r>
        <w:rPr>
          <w:sz w:val="24"/>
        </w:rPr>
        <w:t>эффективного разрешения конфликтов. Старший школьный возраст является ключевым для</w:t>
      </w:r>
      <w:r>
        <w:rPr>
          <w:spacing w:val="1"/>
          <w:sz w:val="24"/>
        </w:rPr>
        <w:t xml:space="preserve"> </w:t>
      </w:r>
      <w:r>
        <w:rPr>
          <w:sz w:val="24"/>
        </w:rPr>
        <w:t>развития</w:t>
      </w:r>
      <w:r>
        <w:rPr>
          <w:spacing w:val="1"/>
          <w:sz w:val="24"/>
        </w:rPr>
        <w:t xml:space="preserve"> </w:t>
      </w:r>
      <w:r>
        <w:rPr>
          <w:sz w:val="24"/>
        </w:rPr>
        <w:t>познавательных</w:t>
      </w:r>
      <w:r>
        <w:rPr>
          <w:spacing w:val="1"/>
          <w:sz w:val="24"/>
        </w:rPr>
        <w:t xml:space="preserve"> </w:t>
      </w:r>
      <w:r>
        <w:rPr>
          <w:sz w:val="24"/>
        </w:rPr>
        <w:t>УУД</w:t>
      </w:r>
      <w:r>
        <w:rPr>
          <w:spacing w:val="1"/>
          <w:sz w:val="24"/>
        </w:rPr>
        <w:t xml:space="preserve"> </w:t>
      </w:r>
      <w:r>
        <w:rPr>
          <w:sz w:val="24"/>
        </w:rPr>
        <w:t>и</w:t>
      </w:r>
      <w:r>
        <w:rPr>
          <w:spacing w:val="1"/>
          <w:sz w:val="24"/>
        </w:rPr>
        <w:t xml:space="preserve"> </w:t>
      </w:r>
      <w:r>
        <w:rPr>
          <w:sz w:val="24"/>
        </w:rPr>
        <w:t>формирования</w:t>
      </w:r>
      <w:r>
        <w:rPr>
          <w:spacing w:val="1"/>
          <w:sz w:val="24"/>
        </w:rPr>
        <w:t xml:space="preserve"> </w:t>
      </w:r>
      <w:r>
        <w:rPr>
          <w:sz w:val="24"/>
        </w:rPr>
        <w:t>собственной</w:t>
      </w:r>
      <w:r>
        <w:rPr>
          <w:spacing w:val="1"/>
          <w:sz w:val="24"/>
        </w:rPr>
        <w:t xml:space="preserve"> </w:t>
      </w:r>
      <w:r>
        <w:rPr>
          <w:sz w:val="24"/>
        </w:rPr>
        <w:t>образовательной</w:t>
      </w:r>
      <w:r>
        <w:rPr>
          <w:spacing w:val="1"/>
          <w:sz w:val="24"/>
        </w:rPr>
        <w:t xml:space="preserve"> </w:t>
      </w:r>
      <w:r>
        <w:rPr>
          <w:sz w:val="24"/>
        </w:rPr>
        <w:t>стратегии.</w:t>
      </w:r>
      <w:r>
        <w:rPr>
          <w:spacing w:val="-57"/>
          <w:sz w:val="24"/>
        </w:rPr>
        <w:t xml:space="preserve"> </w:t>
      </w:r>
      <w:r>
        <w:rPr>
          <w:sz w:val="24"/>
        </w:rPr>
        <w:t>Появляется</w:t>
      </w:r>
      <w:r>
        <w:rPr>
          <w:spacing w:val="1"/>
          <w:sz w:val="24"/>
        </w:rPr>
        <w:t xml:space="preserve"> </w:t>
      </w:r>
      <w:r>
        <w:rPr>
          <w:sz w:val="24"/>
        </w:rPr>
        <w:t>сознательное</w:t>
      </w:r>
      <w:r>
        <w:rPr>
          <w:spacing w:val="1"/>
          <w:sz w:val="24"/>
        </w:rPr>
        <w:t xml:space="preserve"> </w:t>
      </w:r>
      <w:r>
        <w:rPr>
          <w:sz w:val="24"/>
        </w:rPr>
        <w:t>и</w:t>
      </w:r>
      <w:r>
        <w:rPr>
          <w:spacing w:val="1"/>
          <w:sz w:val="24"/>
        </w:rPr>
        <w:t xml:space="preserve"> </w:t>
      </w:r>
      <w:r>
        <w:rPr>
          <w:sz w:val="24"/>
        </w:rPr>
        <w:t>развернутое</w:t>
      </w:r>
      <w:r>
        <w:rPr>
          <w:spacing w:val="1"/>
          <w:sz w:val="24"/>
        </w:rPr>
        <w:t xml:space="preserve"> </w:t>
      </w:r>
      <w:r>
        <w:rPr>
          <w:sz w:val="24"/>
        </w:rPr>
        <w:t>формирование</w:t>
      </w:r>
      <w:r>
        <w:rPr>
          <w:spacing w:val="1"/>
          <w:sz w:val="24"/>
        </w:rPr>
        <w:t xml:space="preserve"> </w:t>
      </w:r>
      <w:r>
        <w:rPr>
          <w:sz w:val="24"/>
        </w:rPr>
        <w:t>образовательного</w:t>
      </w:r>
      <w:r>
        <w:rPr>
          <w:spacing w:val="1"/>
          <w:sz w:val="24"/>
        </w:rPr>
        <w:t xml:space="preserve"> </w:t>
      </w:r>
      <w:r>
        <w:rPr>
          <w:sz w:val="24"/>
        </w:rPr>
        <w:t>запроса,</w:t>
      </w:r>
      <w:r>
        <w:rPr>
          <w:spacing w:val="1"/>
          <w:sz w:val="24"/>
        </w:rPr>
        <w:t xml:space="preserve"> </w:t>
      </w:r>
      <w:r>
        <w:rPr>
          <w:sz w:val="24"/>
        </w:rPr>
        <w:t>что</w:t>
      </w:r>
      <w:r>
        <w:rPr>
          <w:spacing w:val="1"/>
          <w:sz w:val="24"/>
        </w:rPr>
        <w:t xml:space="preserve"> </w:t>
      </w:r>
      <w:r>
        <w:rPr>
          <w:sz w:val="24"/>
        </w:rPr>
        <w:t>особенно</w:t>
      </w:r>
      <w:r>
        <w:rPr>
          <w:spacing w:val="1"/>
          <w:sz w:val="24"/>
        </w:rPr>
        <w:t xml:space="preserve"> </w:t>
      </w:r>
      <w:r>
        <w:rPr>
          <w:sz w:val="24"/>
        </w:rPr>
        <w:t>важно</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повышения</w:t>
      </w:r>
      <w:r>
        <w:rPr>
          <w:spacing w:val="1"/>
          <w:sz w:val="24"/>
        </w:rPr>
        <w:t xml:space="preserve"> </w:t>
      </w:r>
      <w:r>
        <w:rPr>
          <w:sz w:val="24"/>
        </w:rPr>
        <w:t>вариативности</w:t>
      </w:r>
      <w:r>
        <w:rPr>
          <w:spacing w:val="1"/>
          <w:sz w:val="24"/>
        </w:rPr>
        <w:t xml:space="preserve"> </w:t>
      </w:r>
      <w:r>
        <w:rPr>
          <w:sz w:val="24"/>
        </w:rPr>
        <w:t>на</w:t>
      </w:r>
      <w:r>
        <w:rPr>
          <w:spacing w:val="1"/>
          <w:sz w:val="24"/>
        </w:rPr>
        <w:t xml:space="preserve"> </w:t>
      </w:r>
      <w:r>
        <w:rPr>
          <w:sz w:val="24"/>
        </w:rPr>
        <w:t>уровне</w:t>
      </w:r>
      <w:r>
        <w:rPr>
          <w:spacing w:val="61"/>
          <w:sz w:val="24"/>
        </w:rPr>
        <w:t xml:space="preserve"> </w:t>
      </w:r>
      <w:r>
        <w:rPr>
          <w:sz w:val="24"/>
        </w:rPr>
        <w:t>среднего</w:t>
      </w:r>
      <w:r>
        <w:rPr>
          <w:spacing w:val="6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когда</w:t>
      </w:r>
      <w:r>
        <w:rPr>
          <w:spacing w:val="1"/>
          <w:sz w:val="24"/>
        </w:rPr>
        <w:t xml:space="preserve"> </w:t>
      </w:r>
      <w:r>
        <w:rPr>
          <w:sz w:val="24"/>
        </w:rPr>
        <w:t>обучающийся</w:t>
      </w:r>
      <w:r>
        <w:rPr>
          <w:spacing w:val="1"/>
          <w:sz w:val="24"/>
        </w:rPr>
        <w:t xml:space="preserve"> </w:t>
      </w:r>
      <w:r>
        <w:rPr>
          <w:sz w:val="24"/>
        </w:rPr>
        <w:t>оказывается</w:t>
      </w:r>
      <w:r>
        <w:rPr>
          <w:spacing w:val="1"/>
          <w:sz w:val="24"/>
        </w:rPr>
        <w:t xml:space="preserve"> </w:t>
      </w:r>
      <w:r>
        <w:rPr>
          <w:sz w:val="24"/>
        </w:rPr>
        <w:t>в</w:t>
      </w:r>
      <w:r>
        <w:rPr>
          <w:spacing w:val="1"/>
          <w:sz w:val="24"/>
        </w:rPr>
        <w:t xml:space="preserve"> </w:t>
      </w:r>
      <w:r>
        <w:rPr>
          <w:sz w:val="24"/>
        </w:rPr>
        <w:t>ситуации</w:t>
      </w:r>
      <w:r>
        <w:rPr>
          <w:spacing w:val="1"/>
          <w:sz w:val="24"/>
        </w:rPr>
        <w:t xml:space="preserve"> </w:t>
      </w:r>
      <w:r>
        <w:rPr>
          <w:sz w:val="24"/>
        </w:rPr>
        <w:t>выбора</w:t>
      </w:r>
      <w:r>
        <w:rPr>
          <w:spacing w:val="1"/>
          <w:sz w:val="24"/>
        </w:rPr>
        <w:t xml:space="preserve"> </w:t>
      </w:r>
      <w:r>
        <w:rPr>
          <w:sz w:val="24"/>
        </w:rPr>
        <w:t>уровня</w:t>
      </w:r>
      <w:r>
        <w:rPr>
          <w:spacing w:val="60"/>
          <w:sz w:val="24"/>
        </w:rPr>
        <w:t xml:space="preserve"> </w:t>
      </w:r>
      <w:r>
        <w:rPr>
          <w:sz w:val="24"/>
        </w:rPr>
        <w:t>изучения</w:t>
      </w:r>
      <w:r>
        <w:rPr>
          <w:spacing w:val="1"/>
          <w:sz w:val="24"/>
        </w:rPr>
        <w:t xml:space="preserve"> </w:t>
      </w:r>
      <w:r>
        <w:rPr>
          <w:sz w:val="24"/>
        </w:rPr>
        <w:t>предметов,</w:t>
      </w:r>
      <w:r>
        <w:rPr>
          <w:spacing w:val="-1"/>
          <w:sz w:val="24"/>
        </w:rPr>
        <w:t xml:space="preserve"> </w:t>
      </w:r>
      <w:r>
        <w:rPr>
          <w:sz w:val="24"/>
        </w:rPr>
        <w:t>профиля</w:t>
      </w:r>
      <w:r>
        <w:rPr>
          <w:spacing w:val="-1"/>
          <w:sz w:val="24"/>
        </w:rPr>
        <w:t xml:space="preserve"> </w:t>
      </w:r>
      <w:r>
        <w:rPr>
          <w:sz w:val="24"/>
        </w:rPr>
        <w:t>и</w:t>
      </w:r>
      <w:r>
        <w:rPr>
          <w:spacing w:val="-2"/>
          <w:sz w:val="24"/>
        </w:rPr>
        <w:t xml:space="preserve"> </w:t>
      </w:r>
      <w:r>
        <w:rPr>
          <w:sz w:val="24"/>
        </w:rPr>
        <w:t>подготовки</w:t>
      </w:r>
      <w:r>
        <w:rPr>
          <w:spacing w:val="1"/>
          <w:sz w:val="24"/>
        </w:rPr>
        <w:t xml:space="preserve"> </w:t>
      </w:r>
      <w:r>
        <w:rPr>
          <w:sz w:val="24"/>
        </w:rPr>
        <w:t>к выбору</w:t>
      </w:r>
      <w:r>
        <w:rPr>
          <w:spacing w:val="-9"/>
          <w:sz w:val="24"/>
        </w:rPr>
        <w:t xml:space="preserve"> </w:t>
      </w:r>
      <w:r>
        <w:rPr>
          <w:sz w:val="24"/>
        </w:rPr>
        <w:t>будущей профессии.</w:t>
      </w:r>
    </w:p>
    <w:p w:rsidR="007A2005" w:rsidRDefault="00C928DB" w:rsidP="00096DB0">
      <w:pPr>
        <w:pStyle w:val="a7"/>
        <w:numPr>
          <w:ilvl w:val="3"/>
          <w:numId w:val="9"/>
        </w:numPr>
        <w:tabs>
          <w:tab w:val="left" w:pos="1734"/>
        </w:tabs>
        <w:spacing w:before="1" w:line="360" w:lineRule="auto"/>
        <w:ind w:right="830" w:firstLine="708"/>
        <w:rPr>
          <w:sz w:val="24"/>
        </w:rPr>
      </w:pPr>
      <w:r>
        <w:rPr>
          <w:sz w:val="24"/>
        </w:rPr>
        <w:t>Программа развития УУД направлена на повышение эффективности освоения</w:t>
      </w:r>
      <w:r>
        <w:rPr>
          <w:spacing w:val="1"/>
          <w:sz w:val="24"/>
        </w:rPr>
        <w:t xml:space="preserve"> </w:t>
      </w:r>
      <w:r>
        <w:rPr>
          <w:sz w:val="24"/>
        </w:rPr>
        <w:t>обучающимися основной образовательной программы, а также усвоение знаний и учебных</w:t>
      </w:r>
      <w:r>
        <w:rPr>
          <w:spacing w:val="1"/>
          <w:sz w:val="24"/>
        </w:rPr>
        <w:t xml:space="preserve"> </w:t>
      </w:r>
      <w:r>
        <w:rPr>
          <w:sz w:val="24"/>
        </w:rPr>
        <w:t>действий;</w:t>
      </w:r>
      <w:r>
        <w:rPr>
          <w:spacing w:val="1"/>
          <w:sz w:val="24"/>
        </w:rPr>
        <w:t xml:space="preserve"> </w:t>
      </w:r>
      <w:r>
        <w:rPr>
          <w:sz w:val="24"/>
        </w:rPr>
        <w:t>формирование</w:t>
      </w:r>
      <w:r>
        <w:rPr>
          <w:spacing w:val="1"/>
          <w:sz w:val="24"/>
        </w:rPr>
        <w:t xml:space="preserve"> </w:t>
      </w:r>
      <w:r>
        <w:rPr>
          <w:sz w:val="24"/>
        </w:rPr>
        <w:t>у обучающихся</w:t>
      </w:r>
      <w:r>
        <w:rPr>
          <w:spacing w:val="1"/>
          <w:sz w:val="24"/>
        </w:rPr>
        <w:t xml:space="preserve"> </w:t>
      </w:r>
      <w:r>
        <w:rPr>
          <w:sz w:val="24"/>
        </w:rPr>
        <w:t>системных</w:t>
      </w:r>
      <w:r>
        <w:rPr>
          <w:spacing w:val="1"/>
          <w:sz w:val="24"/>
        </w:rPr>
        <w:t xml:space="preserve"> </w:t>
      </w:r>
      <w:r>
        <w:rPr>
          <w:sz w:val="24"/>
        </w:rPr>
        <w:t>представлений</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методов,</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для</w:t>
      </w:r>
      <w:r>
        <w:rPr>
          <w:spacing w:val="-1"/>
          <w:sz w:val="24"/>
        </w:rPr>
        <w:t xml:space="preserve"> </w:t>
      </w:r>
      <w:r>
        <w:rPr>
          <w:sz w:val="24"/>
        </w:rPr>
        <w:t>достижения</w:t>
      </w:r>
      <w:r>
        <w:rPr>
          <w:spacing w:val="-2"/>
          <w:sz w:val="24"/>
        </w:rPr>
        <w:t xml:space="preserve"> </w:t>
      </w:r>
      <w:r>
        <w:rPr>
          <w:sz w:val="24"/>
        </w:rPr>
        <w:t>практико-ориентированных</w:t>
      </w:r>
      <w:r>
        <w:rPr>
          <w:spacing w:val="1"/>
          <w:sz w:val="24"/>
        </w:rPr>
        <w:t xml:space="preserve"> </w:t>
      </w:r>
      <w:r>
        <w:rPr>
          <w:sz w:val="24"/>
        </w:rPr>
        <w:t>результатов</w:t>
      </w:r>
      <w:r>
        <w:rPr>
          <w:spacing w:val="1"/>
          <w:sz w:val="24"/>
        </w:rPr>
        <w:t xml:space="preserve"> </w:t>
      </w:r>
      <w:r>
        <w:rPr>
          <w:sz w:val="24"/>
        </w:rPr>
        <w:t>образования.</w:t>
      </w:r>
    </w:p>
    <w:p w:rsidR="007A2005" w:rsidRDefault="00C928DB" w:rsidP="00096DB0">
      <w:pPr>
        <w:pStyle w:val="a7"/>
        <w:numPr>
          <w:ilvl w:val="3"/>
          <w:numId w:val="9"/>
        </w:numPr>
        <w:tabs>
          <w:tab w:val="left" w:pos="1722"/>
        </w:tabs>
        <w:spacing w:line="360" w:lineRule="auto"/>
        <w:ind w:left="1721" w:hanging="781"/>
        <w:rPr>
          <w:sz w:val="24"/>
        </w:rPr>
      </w:pPr>
      <w:r>
        <w:rPr>
          <w:sz w:val="24"/>
        </w:rPr>
        <w:t>Программа</w:t>
      </w:r>
      <w:r>
        <w:rPr>
          <w:spacing w:val="-5"/>
          <w:sz w:val="24"/>
        </w:rPr>
        <w:t xml:space="preserve"> </w:t>
      </w:r>
      <w:r>
        <w:rPr>
          <w:sz w:val="24"/>
        </w:rPr>
        <w:t>формирования</w:t>
      </w:r>
      <w:r>
        <w:rPr>
          <w:spacing w:val="-4"/>
          <w:sz w:val="24"/>
        </w:rPr>
        <w:t xml:space="preserve"> </w:t>
      </w:r>
      <w:r>
        <w:rPr>
          <w:sz w:val="24"/>
        </w:rPr>
        <w:t>УУД</w:t>
      </w:r>
      <w:r>
        <w:rPr>
          <w:spacing w:val="-5"/>
          <w:sz w:val="24"/>
        </w:rPr>
        <w:t xml:space="preserve"> </w:t>
      </w:r>
      <w:r>
        <w:rPr>
          <w:sz w:val="24"/>
        </w:rPr>
        <w:t>призвана</w:t>
      </w:r>
      <w:r>
        <w:rPr>
          <w:spacing w:val="-4"/>
          <w:sz w:val="24"/>
        </w:rPr>
        <w:t xml:space="preserve"> </w:t>
      </w:r>
      <w:r>
        <w:rPr>
          <w:sz w:val="24"/>
        </w:rPr>
        <w:t>обеспечить:</w:t>
      </w:r>
    </w:p>
    <w:p w:rsidR="007A2005" w:rsidRDefault="00C928DB" w:rsidP="002A75D4">
      <w:pPr>
        <w:pStyle w:val="a5"/>
        <w:spacing w:before="41" w:line="360" w:lineRule="auto"/>
        <w:ind w:right="831"/>
      </w:pPr>
      <w:r>
        <w:t>развитие</w:t>
      </w:r>
      <w:r>
        <w:rPr>
          <w:spacing w:val="1"/>
        </w:rPr>
        <w:t xml:space="preserve"> </w:t>
      </w:r>
      <w:r>
        <w:t>у</w:t>
      </w:r>
      <w:r>
        <w:rPr>
          <w:spacing w:val="1"/>
        </w:rPr>
        <w:t xml:space="preserve"> </w:t>
      </w:r>
      <w:r>
        <w:t>обучающихся</w:t>
      </w:r>
      <w:r>
        <w:rPr>
          <w:spacing w:val="1"/>
        </w:rPr>
        <w:t xml:space="preserve"> </w:t>
      </w:r>
      <w:r>
        <w:t>способности</w:t>
      </w:r>
      <w:r>
        <w:rPr>
          <w:spacing w:val="1"/>
        </w:rPr>
        <w:t xml:space="preserve"> </w:t>
      </w:r>
      <w:r>
        <w:t>к</w:t>
      </w:r>
      <w:r>
        <w:rPr>
          <w:spacing w:val="1"/>
        </w:rPr>
        <w:t xml:space="preserve"> </w:t>
      </w:r>
      <w:r>
        <w:t>самопознанию,</w:t>
      </w:r>
      <w:r>
        <w:rPr>
          <w:spacing w:val="1"/>
        </w:rPr>
        <w:t xml:space="preserve"> </w:t>
      </w:r>
      <w:r>
        <w:t>саморазвитию</w:t>
      </w:r>
      <w:r>
        <w:rPr>
          <w:spacing w:val="1"/>
        </w:rPr>
        <w:t xml:space="preserve"> </w:t>
      </w:r>
      <w:r>
        <w:t>и</w:t>
      </w:r>
      <w:r>
        <w:rPr>
          <w:spacing w:val="1"/>
        </w:rPr>
        <w:t xml:space="preserve"> </w:t>
      </w:r>
      <w:r>
        <w:t>самоопределению;</w:t>
      </w:r>
      <w:r>
        <w:rPr>
          <w:spacing w:val="1"/>
        </w:rPr>
        <w:t xml:space="preserve"> </w:t>
      </w:r>
      <w:r>
        <w:t>формирование</w:t>
      </w:r>
      <w:r>
        <w:rPr>
          <w:spacing w:val="1"/>
        </w:rPr>
        <w:t xml:space="preserve"> </w:t>
      </w:r>
      <w:r>
        <w:t>личностных</w:t>
      </w:r>
      <w:r>
        <w:rPr>
          <w:spacing w:val="1"/>
        </w:rPr>
        <w:t xml:space="preserve"> </w:t>
      </w:r>
      <w:r>
        <w:t>ценностно-смысловых</w:t>
      </w:r>
      <w:r>
        <w:rPr>
          <w:spacing w:val="1"/>
        </w:rPr>
        <w:t xml:space="preserve"> </w:t>
      </w:r>
      <w:r>
        <w:t>ориентиров</w:t>
      </w:r>
      <w:r>
        <w:rPr>
          <w:spacing w:val="1"/>
        </w:rPr>
        <w:t xml:space="preserve"> </w:t>
      </w:r>
      <w:r>
        <w:t>и</w:t>
      </w:r>
      <w:r>
        <w:rPr>
          <w:spacing w:val="1"/>
        </w:rPr>
        <w:t xml:space="preserve"> </w:t>
      </w:r>
      <w:r>
        <w:t>установок,</w:t>
      </w:r>
      <w:r>
        <w:rPr>
          <w:spacing w:val="-1"/>
        </w:rPr>
        <w:t xml:space="preserve"> </w:t>
      </w:r>
      <w:r>
        <w:t>системы</w:t>
      </w:r>
      <w:r>
        <w:rPr>
          <w:spacing w:val="-1"/>
        </w:rPr>
        <w:t xml:space="preserve"> </w:t>
      </w:r>
      <w:r>
        <w:t>значимых социальных</w:t>
      </w:r>
      <w:r>
        <w:rPr>
          <w:spacing w:val="2"/>
        </w:rPr>
        <w:t xml:space="preserve"> </w:t>
      </w:r>
      <w:r>
        <w:t>и</w:t>
      </w:r>
      <w:r>
        <w:rPr>
          <w:spacing w:val="-1"/>
        </w:rPr>
        <w:t xml:space="preserve"> </w:t>
      </w:r>
      <w:r>
        <w:t>межличностных отношений;</w:t>
      </w:r>
    </w:p>
    <w:p w:rsidR="007A2005" w:rsidRDefault="00C928DB" w:rsidP="002A75D4">
      <w:pPr>
        <w:pStyle w:val="a5"/>
        <w:spacing w:line="360" w:lineRule="auto"/>
        <w:ind w:right="839"/>
      </w:pPr>
      <w:r>
        <w:t>формирование</w:t>
      </w:r>
      <w:r>
        <w:rPr>
          <w:spacing w:val="1"/>
        </w:rPr>
        <w:t xml:space="preserve"> </w:t>
      </w:r>
      <w:r>
        <w:t>умений</w:t>
      </w:r>
      <w:r>
        <w:rPr>
          <w:spacing w:val="1"/>
        </w:rPr>
        <w:t xml:space="preserve"> </w:t>
      </w:r>
      <w:r>
        <w:t>самостоятельного</w:t>
      </w:r>
      <w:r>
        <w:rPr>
          <w:spacing w:val="1"/>
        </w:rPr>
        <w:t xml:space="preserve"> </w:t>
      </w:r>
      <w:r>
        <w:t>планирования</w:t>
      </w:r>
      <w:r>
        <w:rPr>
          <w:spacing w:val="1"/>
        </w:rPr>
        <w:t xml:space="preserve"> </w:t>
      </w:r>
      <w:r>
        <w:t>и</w:t>
      </w:r>
      <w:r>
        <w:rPr>
          <w:spacing w:val="1"/>
        </w:rPr>
        <w:t xml:space="preserve"> </w:t>
      </w:r>
      <w:r>
        <w:t>осуществления</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организации</w:t>
      </w:r>
      <w:r>
        <w:rPr>
          <w:spacing w:val="2"/>
        </w:rPr>
        <w:t xml:space="preserve"> </w:t>
      </w:r>
      <w:r>
        <w:t>учебного</w:t>
      </w:r>
      <w:r>
        <w:rPr>
          <w:spacing w:val="-1"/>
        </w:rPr>
        <w:t xml:space="preserve"> </w:t>
      </w:r>
      <w:r>
        <w:t>сотрудничества</w:t>
      </w:r>
      <w:r>
        <w:rPr>
          <w:spacing w:val="-2"/>
        </w:rPr>
        <w:t xml:space="preserve"> </w:t>
      </w:r>
      <w:r>
        <w:t>с</w:t>
      </w:r>
      <w:r>
        <w:rPr>
          <w:spacing w:val="-2"/>
        </w:rPr>
        <w:t xml:space="preserve"> </w:t>
      </w:r>
      <w:r>
        <w:t>педагогами</w:t>
      </w:r>
      <w:r>
        <w:rPr>
          <w:spacing w:val="58"/>
        </w:rPr>
        <w:t xml:space="preserve"> </w:t>
      </w:r>
      <w:r>
        <w:t>и</w:t>
      </w:r>
      <w:r>
        <w:rPr>
          <w:spacing w:val="-1"/>
        </w:rPr>
        <w:t xml:space="preserve"> </w:t>
      </w:r>
      <w:r>
        <w:t>сверстниками;</w:t>
      </w:r>
    </w:p>
    <w:p w:rsidR="001F3693" w:rsidRDefault="001F3693" w:rsidP="001F3693">
      <w:pPr>
        <w:pStyle w:val="a5"/>
        <w:spacing w:before="68" w:line="360" w:lineRule="auto"/>
        <w:ind w:right="832"/>
      </w:pPr>
      <w:r>
        <w:t>повышение</w:t>
      </w:r>
      <w:r>
        <w:rPr>
          <w:spacing w:val="1"/>
        </w:rPr>
        <w:t xml:space="preserve"> </w:t>
      </w:r>
      <w:r>
        <w:t>эффективности</w:t>
      </w:r>
      <w:r>
        <w:rPr>
          <w:spacing w:val="1"/>
        </w:rPr>
        <w:t xml:space="preserve"> </w:t>
      </w:r>
      <w:r>
        <w:t>усвоения</w:t>
      </w:r>
      <w:r>
        <w:rPr>
          <w:spacing w:val="1"/>
        </w:rPr>
        <w:t xml:space="preserve"> </w:t>
      </w:r>
      <w:r>
        <w:t>обучающимися</w:t>
      </w:r>
      <w:r>
        <w:rPr>
          <w:spacing w:val="1"/>
        </w:rPr>
        <w:t xml:space="preserve"> </w:t>
      </w:r>
      <w:r>
        <w:t>знаний</w:t>
      </w:r>
      <w:r>
        <w:rPr>
          <w:spacing w:val="1"/>
        </w:rPr>
        <w:t xml:space="preserve"> </w:t>
      </w:r>
      <w:r>
        <w:t>и</w:t>
      </w:r>
      <w:r>
        <w:rPr>
          <w:spacing w:val="1"/>
        </w:rPr>
        <w:t xml:space="preserve"> </w:t>
      </w:r>
      <w:r>
        <w:t>учебных</w:t>
      </w:r>
      <w:r>
        <w:rPr>
          <w:spacing w:val="1"/>
        </w:rPr>
        <w:t xml:space="preserve"> </w:t>
      </w:r>
      <w:r>
        <w:t>действий,</w:t>
      </w:r>
      <w:r>
        <w:rPr>
          <w:spacing w:val="1"/>
        </w:rPr>
        <w:t xml:space="preserve"> </w:t>
      </w:r>
      <w:r>
        <w:t>формирование научного типа мышления, компетентностей в предметных областях, учебно-</w:t>
      </w:r>
      <w:r>
        <w:rPr>
          <w:spacing w:val="1"/>
        </w:rPr>
        <w:t xml:space="preserve"> </w:t>
      </w:r>
      <w:r>
        <w:t>исследовательской,</w:t>
      </w:r>
      <w:r>
        <w:rPr>
          <w:spacing w:val="-1"/>
        </w:rPr>
        <w:t xml:space="preserve"> </w:t>
      </w:r>
      <w:r>
        <w:t>проектной, социальной деятельности;</w:t>
      </w:r>
    </w:p>
    <w:p w:rsidR="001F3693" w:rsidRDefault="001F3693" w:rsidP="001F3693">
      <w:pPr>
        <w:pStyle w:val="a5"/>
        <w:spacing w:before="2" w:line="360" w:lineRule="auto"/>
        <w:ind w:right="832"/>
      </w:pPr>
      <w:r>
        <w:t>создание</w:t>
      </w:r>
      <w:r>
        <w:rPr>
          <w:spacing w:val="1"/>
        </w:rPr>
        <w:t xml:space="preserve"> </w:t>
      </w:r>
      <w:r>
        <w:t>условий</w:t>
      </w:r>
      <w:r>
        <w:rPr>
          <w:spacing w:val="1"/>
        </w:rPr>
        <w:t xml:space="preserve"> </w:t>
      </w:r>
      <w:r>
        <w:t>для</w:t>
      </w:r>
      <w:r>
        <w:rPr>
          <w:spacing w:val="1"/>
        </w:rPr>
        <w:t xml:space="preserve"> </w:t>
      </w:r>
      <w:r>
        <w:t>интеграции</w:t>
      </w:r>
      <w:r>
        <w:rPr>
          <w:spacing w:val="1"/>
        </w:rPr>
        <w:t xml:space="preserve"> </w:t>
      </w:r>
      <w:r>
        <w:t>урочных</w:t>
      </w:r>
      <w:r>
        <w:rPr>
          <w:spacing w:val="1"/>
        </w:rPr>
        <w:t xml:space="preserve"> </w:t>
      </w:r>
      <w:r>
        <w:t>и</w:t>
      </w:r>
      <w:r>
        <w:rPr>
          <w:spacing w:val="1"/>
        </w:rPr>
        <w:t xml:space="preserve"> </w:t>
      </w:r>
      <w:r>
        <w:t>внеурочных</w:t>
      </w:r>
      <w:r>
        <w:rPr>
          <w:spacing w:val="1"/>
        </w:rPr>
        <w:t xml:space="preserve"> </w:t>
      </w:r>
      <w:r>
        <w:t>форм</w:t>
      </w:r>
      <w:r>
        <w:rPr>
          <w:spacing w:val="1"/>
        </w:rPr>
        <w:t xml:space="preserve"> </w:t>
      </w:r>
      <w:r>
        <w:t>учебно-</w:t>
      </w:r>
      <w:r>
        <w:rPr>
          <w:spacing w:val="1"/>
        </w:rPr>
        <w:t xml:space="preserve"> </w:t>
      </w:r>
      <w:r>
        <w:t>исследовательской</w:t>
      </w:r>
      <w:r>
        <w:rPr>
          <w:spacing w:val="-1"/>
        </w:rPr>
        <w:t xml:space="preserve"> </w:t>
      </w:r>
      <w:r>
        <w:t>и проектной деятельности обучающихся;</w:t>
      </w:r>
    </w:p>
    <w:p w:rsidR="001F3693" w:rsidRDefault="001F3693" w:rsidP="001F3693">
      <w:pPr>
        <w:pStyle w:val="a5"/>
        <w:spacing w:before="1" w:line="360" w:lineRule="auto"/>
        <w:ind w:right="830"/>
      </w:pPr>
      <w:r>
        <w:t>формирование</w:t>
      </w:r>
      <w:r>
        <w:rPr>
          <w:spacing w:val="1"/>
        </w:rPr>
        <w:t xml:space="preserve"> </w:t>
      </w:r>
      <w:r>
        <w:t>навыков</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организации</w:t>
      </w:r>
      <w:r>
        <w:rPr>
          <w:spacing w:val="1"/>
        </w:rPr>
        <w:t xml:space="preserve"> </w:t>
      </w:r>
      <w:r>
        <w:t>учебно-</w:t>
      </w:r>
      <w:r>
        <w:rPr>
          <w:spacing w:val="-57"/>
        </w:rPr>
        <w:t xml:space="preserve"> </w:t>
      </w:r>
      <w:r>
        <w:t>исследовательской и проектной деятельности (творческих конкурсах, научных обществах,</w:t>
      </w:r>
      <w:r>
        <w:rPr>
          <w:spacing w:val="1"/>
        </w:rPr>
        <w:t xml:space="preserve"> </w:t>
      </w:r>
      <w:r>
        <w:t>научно-практических</w:t>
      </w:r>
      <w:r>
        <w:rPr>
          <w:spacing w:val="1"/>
        </w:rPr>
        <w:t xml:space="preserve"> </w:t>
      </w:r>
      <w:r>
        <w:t>конференциях,</w:t>
      </w:r>
      <w:r>
        <w:rPr>
          <w:spacing w:val="1"/>
        </w:rPr>
        <w:t xml:space="preserve"> </w:t>
      </w:r>
      <w:r>
        <w:t>олимпиадах</w:t>
      </w:r>
      <w:r>
        <w:rPr>
          <w:spacing w:val="1"/>
        </w:rPr>
        <w:t xml:space="preserve"> </w:t>
      </w:r>
      <w:r>
        <w:t>и</w:t>
      </w:r>
      <w:r>
        <w:rPr>
          <w:spacing w:val="1"/>
        </w:rPr>
        <w:t xml:space="preserve"> </w:t>
      </w:r>
      <w:r>
        <w:t>других),</w:t>
      </w:r>
      <w:r>
        <w:rPr>
          <w:spacing w:val="1"/>
        </w:rPr>
        <w:t xml:space="preserve"> </w:t>
      </w:r>
      <w:r>
        <w:t>возможность</w:t>
      </w:r>
      <w:r>
        <w:rPr>
          <w:spacing w:val="1"/>
        </w:rPr>
        <w:t xml:space="preserve"> </w:t>
      </w:r>
      <w:r>
        <w:t>получения</w:t>
      </w:r>
      <w:r>
        <w:rPr>
          <w:spacing w:val="1"/>
        </w:rPr>
        <w:t xml:space="preserve"> </w:t>
      </w:r>
      <w:r>
        <w:t>практико-ориентированного</w:t>
      </w:r>
      <w:r>
        <w:rPr>
          <w:spacing w:val="-1"/>
        </w:rPr>
        <w:t xml:space="preserve"> </w:t>
      </w:r>
      <w:r>
        <w:t>результата;</w:t>
      </w:r>
    </w:p>
    <w:p w:rsidR="001F3693" w:rsidRDefault="001F3693" w:rsidP="001F3693">
      <w:pPr>
        <w:pStyle w:val="a5"/>
        <w:spacing w:line="360" w:lineRule="auto"/>
        <w:ind w:right="830"/>
      </w:pPr>
      <w:r>
        <w:t>формирование и развитие компетенций обучающихся в области использования ИКТ,</w:t>
      </w:r>
      <w:r>
        <w:rPr>
          <w:spacing w:val="1"/>
        </w:rPr>
        <w:t xml:space="preserve"> </w:t>
      </w:r>
      <w:r>
        <w:t>включая</w:t>
      </w:r>
      <w:r>
        <w:rPr>
          <w:spacing w:val="1"/>
        </w:rPr>
        <w:t xml:space="preserve"> </w:t>
      </w:r>
      <w:r>
        <w:t>владение</w:t>
      </w:r>
      <w:r>
        <w:rPr>
          <w:spacing w:val="1"/>
        </w:rPr>
        <w:t xml:space="preserve"> </w:t>
      </w:r>
      <w:r>
        <w:t>ИКТ,</w:t>
      </w:r>
      <w:r>
        <w:rPr>
          <w:spacing w:val="1"/>
        </w:rPr>
        <w:t xml:space="preserve"> </w:t>
      </w:r>
      <w:r>
        <w:t>поиском,</w:t>
      </w:r>
      <w:r>
        <w:rPr>
          <w:spacing w:val="1"/>
        </w:rPr>
        <w:t xml:space="preserve"> </w:t>
      </w:r>
      <w:r>
        <w:t>анализом</w:t>
      </w:r>
      <w:r>
        <w:rPr>
          <w:spacing w:val="1"/>
        </w:rPr>
        <w:t xml:space="preserve"> </w:t>
      </w:r>
      <w:r>
        <w:t>и</w:t>
      </w:r>
      <w:r>
        <w:rPr>
          <w:spacing w:val="1"/>
        </w:rPr>
        <w:t xml:space="preserve"> </w:t>
      </w:r>
      <w:r>
        <w:t>передачей</w:t>
      </w:r>
      <w:r>
        <w:rPr>
          <w:spacing w:val="1"/>
        </w:rPr>
        <w:t xml:space="preserve"> </w:t>
      </w:r>
      <w:r>
        <w:t>информации,</w:t>
      </w:r>
      <w:r>
        <w:rPr>
          <w:spacing w:val="1"/>
        </w:rPr>
        <w:t xml:space="preserve"> </w:t>
      </w:r>
      <w:r>
        <w:t>презентацией</w:t>
      </w:r>
      <w:r>
        <w:rPr>
          <w:spacing w:val="1"/>
        </w:rPr>
        <w:t xml:space="preserve"> </w:t>
      </w:r>
      <w:r>
        <w:t>выполненных</w:t>
      </w:r>
      <w:r>
        <w:rPr>
          <w:spacing w:val="1"/>
        </w:rPr>
        <w:t xml:space="preserve"> </w:t>
      </w:r>
      <w:r>
        <w:t>работ,</w:t>
      </w:r>
      <w:r>
        <w:rPr>
          <w:spacing w:val="1"/>
        </w:rPr>
        <w:t xml:space="preserve"> </w:t>
      </w:r>
      <w:r>
        <w:t>основами</w:t>
      </w:r>
      <w:r>
        <w:rPr>
          <w:spacing w:val="1"/>
        </w:rPr>
        <w:t xml:space="preserve"> </w:t>
      </w:r>
      <w:r>
        <w:t>информационной</w:t>
      </w:r>
      <w:r>
        <w:rPr>
          <w:spacing w:val="1"/>
        </w:rPr>
        <w:t xml:space="preserve"> </w:t>
      </w:r>
      <w:r>
        <w:t>безопасности,</w:t>
      </w:r>
      <w:r>
        <w:rPr>
          <w:spacing w:val="1"/>
        </w:rPr>
        <w:t xml:space="preserve"> </w:t>
      </w:r>
      <w:r>
        <w:t>умением</w:t>
      </w:r>
      <w:r>
        <w:rPr>
          <w:spacing w:val="1"/>
        </w:rPr>
        <w:t xml:space="preserve"> </w:t>
      </w:r>
      <w:r>
        <w:t>безопасного</w:t>
      </w:r>
      <w:r>
        <w:rPr>
          <w:spacing w:val="1"/>
        </w:rPr>
        <w:t xml:space="preserve"> </w:t>
      </w:r>
      <w:r>
        <w:t>использования</w:t>
      </w:r>
      <w:r>
        <w:rPr>
          <w:spacing w:val="-1"/>
        </w:rPr>
        <w:t xml:space="preserve"> </w:t>
      </w:r>
      <w:r>
        <w:t>ИКТ;</w:t>
      </w:r>
    </w:p>
    <w:p w:rsidR="001F3693" w:rsidRDefault="001F3693" w:rsidP="001F3693">
      <w:pPr>
        <w:pStyle w:val="a5"/>
        <w:spacing w:before="1" w:line="360" w:lineRule="auto"/>
        <w:ind w:right="842"/>
      </w:pPr>
      <w:r>
        <w:t>формирование знаний и навыков в области финансовой грамотности</w:t>
      </w:r>
      <w:r>
        <w:rPr>
          <w:spacing w:val="1"/>
        </w:rPr>
        <w:t xml:space="preserve"> </w:t>
      </w:r>
      <w:r>
        <w:t>и устойчивого</w:t>
      </w:r>
      <w:r>
        <w:rPr>
          <w:spacing w:val="1"/>
        </w:rPr>
        <w:t xml:space="preserve"> </w:t>
      </w:r>
      <w:r>
        <w:t>развития</w:t>
      </w:r>
      <w:r>
        <w:rPr>
          <w:spacing w:val="-1"/>
        </w:rPr>
        <w:t xml:space="preserve"> </w:t>
      </w:r>
      <w:r>
        <w:t>общества;</w:t>
      </w:r>
    </w:p>
    <w:p w:rsidR="001F3693" w:rsidRDefault="001F3693" w:rsidP="001F3693">
      <w:pPr>
        <w:pStyle w:val="a5"/>
        <w:spacing w:line="360" w:lineRule="auto"/>
        <w:ind w:right="835"/>
      </w:pPr>
      <w:r>
        <w:t>возможность</w:t>
      </w:r>
      <w:r>
        <w:rPr>
          <w:spacing w:val="1"/>
        </w:rPr>
        <w:t xml:space="preserve"> </w:t>
      </w:r>
      <w:r>
        <w:t>практического</w:t>
      </w:r>
      <w:r>
        <w:rPr>
          <w:spacing w:val="1"/>
        </w:rPr>
        <w:t xml:space="preserve"> </w:t>
      </w:r>
      <w:r>
        <w:t>использования</w:t>
      </w:r>
      <w:r>
        <w:rPr>
          <w:spacing w:val="1"/>
        </w:rPr>
        <w:t xml:space="preserve"> </w:t>
      </w:r>
      <w:r>
        <w:t>приобретенных</w:t>
      </w:r>
      <w:r>
        <w:rPr>
          <w:spacing w:val="1"/>
        </w:rPr>
        <w:t xml:space="preserve"> </w:t>
      </w:r>
      <w:r>
        <w:t>обучающимися</w:t>
      </w:r>
      <w:r>
        <w:rPr>
          <w:spacing w:val="1"/>
        </w:rPr>
        <w:t xml:space="preserve"> </w:t>
      </w:r>
      <w:r>
        <w:t>коммуникативных навыков,</w:t>
      </w:r>
      <w:r>
        <w:rPr>
          <w:spacing w:val="-1"/>
        </w:rPr>
        <w:t xml:space="preserve"> </w:t>
      </w:r>
      <w:r>
        <w:t>навыков</w:t>
      </w:r>
      <w:r>
        <w:rPr>
          <w:spacing w:val="-1"/>
        </w:rPr>
        <w:t xml:space="preserve"> </w:t>
      </w:r>
      <w:r>
        <w:t>целеполагания,</w:t>
      </w:r>
      <w:r>
        <w:rPr>
          <w:spacing w:val="-2"/>
        </w:rPr>
        <w:t xml:space="preserve"> </w:t>
      </w:r>
      <w:r>
        <w:t>планирования</w:t>
      </w:r>
      <w:r>
        <w:rPr>
          <w:spacing w:val="-1"/>
        </w:rPr>
        <w:t xml:space="preserve"> </w:t>
      </w:r>
      <w:r>
        <w:t>и</w:t>
      </w:r>
      <w:r>
        <w:rPr>
          <w:spacing w:val="-3"/>
        </w:rPr>
        <w:t xml:space="preserve"> </w:t>
      </w:r>
      <w:r>
        <w:t>самоконтроля;</w:t>
      </w:r>
    </w:p>
    <w:p w:rsidR="001F3693" w:rsidRDefault="001F3693" w:rsidP="001F3693">
      <w:pPr>
        <w:pStyle w:val="a5"/>
        <w:spacing w:line="360" w:lineRule="auto"/>
        <w:ind w:right="840"/>
      </w:pPr>
      <w:r>
        <w:t>подготовку</w:t>
      </w:r>
      <w:r>
        <w:rPr>
          <w:spacing w:val="1"/>
        </w:rPr>
        <w:t xml:space="preserve"> </w:t>
      </w:r>
      <w:r>
        <w:t>к</w:t>
      </w:r>
      <w:r>
        <w:rPr>
          <w:spacing w:val="1"/>
        </w:rPr>
        <w:t xml:space="preserve"> </w:t>
      </w:r>
      <w:r>
        <w:t>осознанному</w:t>
      </w:r>
      <w:r>
        <w:rPr>
          <w:spacing w:val="1"/>
        </w:rPr>
        <w:t xml:space="preserve"> </w:t>
      </w:r>
      <w:r>
        <w:t>выбору</w:t>
      </w:r>
      <w:r>
        <w:rPr>
          <w:spacing w:val="1"/>
        </w:rPr>
        <w:t xml:space="preserve"> </w:t>
      </w:r>
      <w:r>
        <w:t>дальнейшего</w:t>
      </w:r>
      <w:r>
        <w:rPr>
          <w:spacing w:val="1"/>
        </w:rPr>
        <w:t xml:space="preserve"> </w:t>
      </w:r>
      <w:r>
        <w:t>образования</w:t>
      </w:r>
      <w:r>
        <w:rPr>
          <w:spacing w:val="1"/>
        </w:rPr>
        <w:t xml:space="preserve"> </w:t>
      </w:r>
      <w:r>
        <w:t>и</w:t>
      </w:r>
      <w:r>
        <w:rPr>
          <w:spacing w:val="1"/>
        </w:rPr>
        <w:t xml:space="preserve"> </w:t>
      </w:r>
      <w:r>
        <w:t>профессиональной</w:t>
      </w:r>
      <w:r>
        <w:rPr>
          <w:spacing w:val="1"/>
        </w:rPr>
        <w:t xml:space="preserve"> </w:t>
      </w:r>
      <w:r>
        <w:t>деятельности.</w:t>
      </w:r>
    </w:p>
    <w:p w:rsidR="001F3693" w:rsidRDefault="001F3693" w:rsidP="00096DB0">
      <w:pPr>
        <w:pStyle w:val="1"/>
        <w:numPr>
          <w:ilvl w:val="2"/>
          <w:numId w:val="9"/>
        </w:numPr>
        <w:tabs>
          <w:tab w:val="left" w:pos="1483"/>
        </w:tabs>
        <w:spacing w:before="3" w:line="360" w:lineRule="auto"/>
        <w:ind w:left="1482" w:hanging="542"/>
      </w:pPr>
      <w:r>
        <w:t>Содержательный</w:t>
      </w:r>
      <w:r>
        <w:rPr>
          <w:spacing w:val="-2"/>
        </w:rPr>
        <w:t xml:space="preserve"> </w:t>
      </w:r>
      <w:r>
        <w:t>раздел.</w:t>
      </w:r>
    </w:p>
    <w:p w:rsidR="001F3693" w:rsidRDefault="001F3693" w:rsidP="00096DB0">
      <w:pPr>
        <w:pStyle w:val="a7"/>
        <w:numPr>
          <w:ilvl w:val="3"/>
          <w:numId w:val="9"/>
        </w:numPr>
        <w:tabs>
          <w:tab w:val="left" w:pos="1722"/>
        </w:tabs>
        <w:spacing w:before="36" w:line="360" w:lineRule="auto"/>
        <w:ind w:left="941" w:right="2829" w:firstLine="0"/>
        <w:rPr>
          <w:sz w:val="24"/>
        </w:rPr>
      </w:pPr>
      <w:r>
        <w:rPr>
          <w:sz w:val="24"/>
        </w:rPr>
        <w:t>Программа формирования УУД у обучающихся содержит:</w:t>
      </w:r>
      <w:r>
        <w:rPr>
          <w:spacing w:val="1"/>
          <w:sz w:val="24"/>
        </w:rPr>
        <w:t xml:space="preserve"> </w:t>
      </w:r>
      <w:r>
        <w:rPr>
          <w:sz w:val="24"/>
        </w:rPr>
        <w:t>описание взаимосвязи УУД с содержанием учебных предметов;</w:t>
      </w:r>
      <w:r>
        <w:rPr>
          <w:spacing w:val="1"/>
          <w:sz w:val="24"/>
        </w:rPr>
        <w:t xml:space="preserve"> </w:t>
      </w:r>
      <w:r>
        <w:rPr>
          <w:sz w:val="24"/>
        </w:rPr>
        <w:t>описание особенностей реализации основных направлений и форм;</w:t>
      </w:r>
      <w:r>
        <w:rPr>
          <w:spacing w:val="-57"/>
          <w:sz w:val="24"/>
        </w:rPr>
        <w:t xml:space="preserve"> </w:t>
      </w:r>
      <w:r>
        <w:rPr>
          <w:sz w:val="24"/>
        </w:rPr>
        <w:t>учебно-исследовательской</w:t>
      </w:r>
      <w:r>
        <w:rPr>
          <w:spacing w:val="-1"/>
          <w:sz w:val="24"/>
        </w:rPr>
        <w:t xml:space="preserve"> </w:t>
      </w:r>
      <w:r>
        <w:rPr>
          <w:sz w:val="24"/>
        </w:rPr>
        <w:t>и</w:t>
      </w:r>
      <w:r>
        <w:rPr>
          <w:spacing w:val="-3"/>
          <w:sz w:val="24"/>
        </w:rPr>
        <w:t xml:space="preserve"> </w:t>
      </w:r>
      <w:r>
        <w:rPr>
          <w:sz w:val="24"/>
        </w:rPr>
        <w:t>проектной деятельности.</w:t>
      </w:r>
    </w:p>
    <w:p w:rsidR="001F3693" w:rsidRDefault="001F3693" w:rsidP="00096DB0">
      <w:pPr>
        <w:pStyle w:val="a7"/>
        <w:numPr>
          <w:ilvl w:val="3"/>
          <w:numId w:val="9"/>
        </w:numPr>
        <w:tabs>
          <w:tab w:val="left" w:pos="1722"/>
        </w:tabs>
        <w:spacing w:line="360" w:lineRule="auto"/>
        <w:ind w:left="1721" w:hanging="781"/>
        <w:rPr>
          <w:sz w:val="24"/>
        </w:rPr>
      </w:pPr>
      <w:r>
        <w:rPr>
          <w:sz w:val="24"/>
        </w:rPr>
        <w:t>Описание</w:t>
      </w:r>
      <w:r>
        <w:rPr>
          <w:spacing w:val="-4"/>
          <w:sz w:val="24"/>
        </w:rPr>
        <w:t xml:space="preserve"> </w:t>
      </w:r>
      <w:r>
        <w:rPr>
          <w:sz w:val="24"/>
        </w:rPr>
        <w:t>взаимосвязи</w:t>
      </w:r>
      <w:r>
        <w:rPr>
          <w:spacing w:val="-3"/>
          <w:sz w:val="24"/>
        </w:rPr>
        <w:t xml:space="preserve"> </w:t>
      </w:r>
      <w:r>
        <w:rPr>
          <w:sz w:val="24"/>
        </w:rPr>
        <w:t>УУД</w:t>
      </w:r>
      <w:r>
        <w:rPr>
          <w:spacing w:val="-4"/>
          <w:sz w:val="24"/>
        </w:rPr>
        <w:t xml:space="preserve"> </w:t>
      </w:r>
      <w:r>
        <w:rPr>
          <w:sz w:val="24"/>
        </w:rPr>
        <w:t>с</w:t>
      </w:r>
      <w:r>
        <w:rPr>
          <w:spacing w:val="-5"/>
          <w:sz w:val="24"/>
        </w:rPr>
        <w:t xml:space="preserve"> </w:t>
      </w:r>
      <w:r>
        <w:rPr>
          <w:sz w:val="24"/>
        </w:rPr>
        <w:t>содержанием</w:t>
      </w:r>
      <w:r>
        <w:rPr>
          <w:spacing w:val="-2"/>
          <w:sz w:val="24"/>
        </w:rPr>
        <w:t xml:space="preserve"> </w:t>
      </w:r>
      <w:r>
        <w:rPr>
          <w:sz w:val="24"/>
        </w:rPr>
        <w:t>учебных</w:t>
      </w:r>
      <w:r>
        <w:rPr>
          <w:spacing w:val="3"/>
          <w:sz w:val="24"/>
        </w:rPr>
        <w:t xml:space="preserve"> </w:t>
      </w:r>
      <w:r>
        <w:rPr>
          <w:sz w:val="24"/>
        </w:rPr>
        <w:t>предметов.</w:t>
      </w:r>
    </w:p>
    <w:p w:rsidR="001F3693" w:rsidRDefault="001F3693" w:rsidP="001F3693">
      <w:pPr>
        <w:pStyle w:val="a5"/>
        <w:spacing w:before="42" w:line="360" w:lineRule="auto"/>
        <w:jc w:val="left"/>
      </w:pPr>
      <w:r>
        <w:t>Содержание</w:t>
      </w:r>
      <w:r>
        <w:rPr>
          <w:spacing w:val="2"/>
        </w:rPr>
        <w:t xml:space="preserve"> </w:t>
      </w:r>
      <w:r>
        <w:t>среднего</w:t>
      </w:r>
      <w:r>
        <w:rPr>
          <w:spacing w:val="3"/>
        </w:rPr>
        <w:t xml:space="preserve"> </w:t>
      </w:r>
      <w:r>
        <w:t>общего</w:t>
      </w:r>
      <w:r>
        <w:rPr>
          <w:spacing w:val="2"/>
        </w:rPr>
        <w:t xml:space="preserve"> </w:t>
      </w:r>
      <w:r>
        <w:t>образования</w:t>
      </w:r>
      <w:r>
        <w:rPr>
          <w:spacing w:val="3"/>
        </w:rPr>
        <w:t xml:space="preserve"> </w:t>
      </w:r>
      <w:r>
        <w:t>определяется</w:t>
      </w:r>
      <w:r>
        <w:rPr>
          <w:spacing w:val="2"/>
        </w:rPr>
        <w:t xml:space="preserve"> </w:t>
      </w:r>
      <w:r>
        <w:t>программой</w:t>
      </w:r>
      <w:r>
        <w:rPr>
          <w:spacing w:val="4"/>
        </w:rPr>
        <w:t xml:space="preserve"> </w:t>
      </w:r>
      <w:r>
        <w:t>среднего</w:t>
      </w:r>
      <w:r>
        <w:rPr>
          <w:spacing w:val="2"/>
        </w:rPr>
        <w:t xml:space="preserve"> </w:t>
      </w:r>
      <w:r>
        <w:t>общего</w:t>
      </w:r>
      <w:r>
        <w:rPr>
          <w:spacing w:val="-57"/>
        </w:rPr>
        <w:t xml:space="preserve"> </w:t>
      </w:r>
      <w:r>
        <w:t>образования.</w:t>
      </w:r>
      <w:r>
        <w:rPr>
          <w:spacing w:val="-1"/>
        </w:rPr>
        <w:t xml:space="preserve"> </w:t>
      </w:r>
      <w:r>
        <w:t>Предметное учебное</w:t>
      </w:r>
      <w:r>
        <w:rPr>
          <w:spacing w:val="-2"/>
        </w:rPr>
        <w:t xml:space="preserve"> </w:t>
      </w:r>
      <w:r>
        <w:t>содержание</w:t>
      </w:r>
      <w:r>
        <w:rPr>
          <w:spacing w:val="-2"/>
        </w:rPr>
        <w:t xml:space="preserve"> </w:t>
      </w:r>
      <w:r>
        <w:t>фиксируется</w:t>
      </w:r>
      <w:r>
        <w:rPr>
          <w:spacing w:val="59"/>
        </w:rPr>
        <w:t xml:space="preserve"> </w:t>
      </w:r>
      <w:r>
        <w:t>в</w:t>
      </w:r>
      <w:r>
        <w:rPr>
          <w:spacing w:val="-2"/>
        </w:rPr>
        <w:t xml:space="preserve"> </w:t>
      </w:r>
      <w:r>
        <w:t>рабочих</w:t>
      </w:r>
      <w:r>
        <w:rPr>
          <w:spacing w:val="1"/>
        </w:rPr>
        <w:t xml:space="preserve"> </w:t>
      </w:r>
      <w:r>
        <w:t>программах.</w:t>
      </w:r>
    </w:p>
    <w:p w:rsidR="001F3693" w:rsidRDefault="001F3693" w:rsidP="001F3693">
      <w:pPr>
        <w:pStyle w:val="a5"/>
        <w:spacing w:line="360" w:lineRule="auto"/>
        <w:ind w:right="833"/>
        <w:jc w:val="left"/>
      </w:pPr>
      <w:r>
        <w:t>Разработанные</w:t>
      </w:r>
      <w:r>
        <w:rPr>
          <w:spacing w:val="-2"/>
        </w:rPr>
        <w:t xml:space="preserve"> </w:t>
      </w:r>
      <w:r>
        <w:t>по всем</w:t>
      </w:r>
      <w:r>
        <w:rPr>
          <w:spacing w:val="1"/>
        </w:rPr>
        <w:t xml:space="preserve"> </w:t>
      </w:r>
      <w:r>
        <w:t>учебным</w:t>
      </w:r>
      <w:r>
        <w:rPr>
          <w:spacing w:val="-1"/>
        </w:rPr>
        <w:t xml:space="preserve"> </w:t>
      </w:r>
      <w:r>
        <w:t>предметам федеральные</w:t>
      </w:r>
      <w:r>
        <w:rPr>
          <w:spacing w:val="-2"/>
        </w:rPr>
        <w:t xml:space="preserve"> </w:t>
      </w:r>
      <w:r>
        <w:t>рабочие программы</w:t>
      </w:r>
      <w:r>
        <w:rPr>
          <w:spacing w:val="2"/>
        </w:rPr>
        <w:t xml:space="preserve"> </w:t>
      </w:r>
      <w:r>
        <w:t>(далее</w:t>
      </w:r>
      <w:r>
        <w:rPr>
          <w:spacing w:val="7"/>
        </w:rPr>
        <w:t xml:space="preserve"> </w:t>
      </w:r>
      <w:r>
        <w:t>–</w:t>
      </w:r>
      <w:r>
        <w:rPr>
          <w:spacing w:val="-57"/>
        </w:rPr>
        <w:t xml:space="preserve"> </w:t>
      </w:r>
      <w:r>
        <w:t>ФРП)</w:t>
      </w:r>
      <w:r>
        <w:rPr>
          <w:spacing w:val="-3"/>
        </w:rPr>
        <w:t xml:space="preserve"> </w:t>
      </w:r>
      <w:r>
        <w:t>отражают</w:t>
      </w:r>
      <w:r>
        <w:rPr>
          <w:spacing w:val="-1"/>
        </w:rPr>
        <w:t xml:space="preserve"> </w:t>
      </w:r>
      <w:r>
        <w:t>определенные</w:t>
      </w:r>
      <w:r>
        <w:rPr>
          <w:spacing w:val="-2"/>
        </w:rPr>
        <w:t xml:space="preserve"> </w:t>
      </w:r>
      <w:r>
        <w:t>во</w:t>
      </w:r>
      <w:r>
        <w:rPr>
          <w:spacing w:val="-2"/>
        </w:rPr>
        <w:t xml:space="preserve"> </w:t>
      </w:r>
      <w:r>
        <w:t>ФГОС</w:t>
      </w:r>
      <w:r>
        <w:rPr>
          <w:spacing w:val="-1"/>
        </w:rPr>
        <w:t xml:space="preserve"> </w:t>
      </w:r>
      <w:r>
        <w:t>СОО</w:t>
      </w:r>
      <w:r>
        <w:rPr>
          <w:spacing w:val="-2"/>
        </w:rPr>
        <w:t xml:space="preserve"> </w:t>
      </w:r>
      <w:r>
        <w:t>УУД</w:t>
      </w:r>
      <w:r>
        <w:rPr>
          <w:spacing w:val="-1"/>
        </w:rPr>
        <w:t xml:space="preserve"> </w:t>
      </w:r>
      <w:r>
        <w:t>в</w:t>
      </w:r>
      <w:r>
        <w:rPr>
          <w:spacing w:val="-2"/>
        </w:rPr>
        <w:t xml:space="preserve"> </w:t>
      </w:r>
      <w:r>
        <w:t>трех</w:t>
      </w:r>
      <w:r>
        <w:rPr>
          <w:spacing w:val="1"/>
        </w:rPr>
        <w:t xml:space="preserve"> </w:t>
      </w:r>
      <w:r>
        <w:t>своих</w:t>
      </w:r>
      <w:r>
        <w:rPr>
          <w:spacing w:val="1"/>
        </w:rPr>
        <w:t xml:space="preserve"> </w:t>
      </w:r>
      <w:r>
        <w:t>компонентах:</w:t>
      </w:r>
    </w:p>
    <w:p w:rsidR="001F3693" w:rsidRDefault="001F3693" w:rsidP="001F3693">
      <w:pPr>
        <w:pStyle w:val="a5"/>
        <w:spacing w:line="360" w:lineRule="auto"/>
        <w:jc w:val="left"/>
      </w:pPr>
      <w:r>
        <w:t>как</w:t>
      </w:r>
      <w:r>
        <w:rPr>
          <w:spacing w:val="6"/>
        </w:rPr>
        <w:t xml:space="preserve"> </w:t>
      </w:r>
      <w:r>
        <w:t>часть</w:t>
      </w:r>
      <w:r>
        <w:rPr>
          <w:spacing w:val="7"/>
        </w:rPr>
        <w:t xml:space="preserve"> </w:t>
      </w:r>
      <w:r>
        <w:t>метапредметных</w:t>
      </w:r>
      <w:r>
        <w:rPr>
          <w:spacing w:val="7"/>
        </w:rPr>
        <w:t xml:space="preserve"> </w:t>
      </w:r>
      <w:r>
        <w:t>результатов</w:t>
      </w:r>
      <w:r>
        <w:rPr>
          <w:spacing w:val="6"/>
        </w:rPr>
        <w:t xml:space="preserve"> </w:t>
      </w:r>
      <w:r>
        <w:t>обучения</w:t>
      </w:r>
      <w:r>
        <w:rPr>
          <w:spacing w:val="6"/>
        </w:rPr>
        <w:t xml:space="preserve"> </w:t>
      </w:r>
      <w:r>
        <w:t>в</w:t>
      </w:r>
      <w:r>
        <w:rPr>
          <w:spacing w:val="5"/>
        </w:rPr>
        <w:t xml:space="preserve"> </w:t>
      </w:r>
      <w:r>
        <w:t>разделе</w:t>
      </w:r>
      <w:r>
        <w:rPr>
          <w:spacing w:val="9"/>
        </w:rPr>
        <w:t xml:space="preserve"> </w:t>
      </w:r>
      <w:r>
        <w:t>«Планируемые</w:t>
      </w:r>
      <w:r>
        <w:rPr>
          <w:spacing w:val="7"/>
        </w:rPr>
        <w:t xml:space="preserve"> </w:t>
      </w:r>
      <w:r>
        <w:t>результаты</w:t>
      </w:r>
      <w:r>
        <w:rPr>
          <w:spacing w:val="-57"/>
        </w:rPr>
        <w:t xml:space="preserve"> </w:t>
      </w:r>
      <w:r>
        <w:t>освоения</w:t>
      </w:r>
      <w:r>
        <w:rPr>
          <w:spacing w:val="1"/>
        </w:rPr>
        <w:t xml:space="preserve"> </w:t>
      </w:r>
      <w:r>
        <w:t>учебного</w:t>
      </w:r>
      <w:r>
        <w:rPr>
          <w:spacing w:val="-1"/>
        </w:rPr>
        <w:t xml:space="preserve"> </w:t>
      </w:r>
      <w:r>
        <w:t>предмета на</w:t>
      </w:r>
      <w:r>
        <w:rPr>
          <w:spacing w:val="2"/>
        </w:rPr>
        <w:t xml:space="preserve"> </w:t>
      </w:r>
      <w:r>
        <w:t>уровне</w:t>
      </w:r>
      <w:r>
        <w:rPr>
          <w:spacing w:val="-1"/>
        </w:rPr>
        <w:t xml:space="preserve"> </w:t>
      </w:r>
      <w:r>
        <w:t>среднего</w:t>
      </w:r>
      <w:r>
        <w:rPr>
          <w:spacing w:val="-2"/>
        </w:rPr>
        <w:t xml:space="preserve"> </w:t>
      </w:r>
      <w:r>
        <w:t>общего</w:t>
      </w:r>
      <w:r>
        <w:rPr>
          <w:spacing w:val="-1"/>
        </w:rPr>
        <w:t xml:space="preserve"> </w:t>
      </w:r>
      <w:r>
        <w:t>образования»;</w:t>
      </w:r>
    </w:p>
    <w:p w:rsidR="001F3693" w:rsidRDefault="001F3693" w:rsidP="001F3693">
      <w:pPr>
        <w:pStyle w:val="a5"/>
        <w:spacing w:line="360" w:lineRule="auto"/>
        <w:jc w:val="left"/>
      </w:pPr>
      <w:r>
        <w:t>в</w:t>
      </w:r>
      <w:r>
        <w:rPr>
          <w:spacing w:val="11"/>
        </w:rPr>
        <w:t xml:space="preserve"> </w:t>
      </w:r>
      <w:r>
        <w:t>соотнесении</w:t>
      </w:r>
      <w:r>
        <w:rPr>
          <w:spacing w:val="14"/>
        </w:rPr>
        <w:t xml:space="preserve"> </w:t>
      </w:r>
      <w:r>
        <w:t>с</w:t>
      </w:r>
      <w:r>
        <w:rPr>
          <w:spacing w:val="11"/>
        </w:rPr>
        <w:t xml:space="preserve"> </w:t>
      </w:r>
      <w:r>
        <w:t>предметными</w:t>
      </w:r>
      <w:r>
        <w:rPr>
          <w:spacing w:val="14"/>
        </w:rPr>
        <w:t xml:space="preserve"> </w:t>
      </w:r>
      <w:r>
        <w:t>результатами</w:t>
      </w:r>
      <w:r>
        <w:rPr>
          <w:spacing w:val="13"/>
        </w:rPr>
        <w:t xml:space="preserve"> </w:t>
      </w:r>
      <w:r>
        <w:t>по</w:t>
      </w:r>
      <w:r>
        <w:rPr>
          <w:spacing w:val="13"/>
        </w:rPr>
        <w:t xml:space="preserve"> </w:t>
      </w:r>
      <w:r>
        <w:t>основным</w:t>
      </w:r>
      <w:r>
        <w:rPr>
          <w:spacing w:val="11"/>
        </w:rPr>
        <w:t xml:space="preserve"> </w:t>
      </w:r>
      <w:r>
        <w:t>разделам</w:t>
      </w:r>
      <w:r>
        <w:rPr>
          <w:spacing w:val="12"/>
        </w:rPr>
        <w:t xml:space="preserve"> </w:t>
      </w:r>
      <w:r>
        <w:t>и</w:t>
      </w:r>
      <w:r>
        <w:rPr>
          <w:spacing w:val="15"/>
        </w:rPr>
        <w:t xml:space="preserve"> </w:t>
      </w:r>
      <w:r>
        <w:t>темам</w:t>
      </w:r>
      <w:r>
        <w:rPr>
          <w:spacing w:val="17"/>
        </w:rPr>
        <w:t xml:space="preserve"> </w:t>
      </w:r>
      <w:r>
        <w:t>учебного</w:t>
      </w:r>
      <w:r>
        <w:rPr>
          <w:spacing w:val="-57"/>
        </w:rPr>
        <w:t xml:space="preserve"> </w:t>
      </w:r>
      <w:r>
        <w:t>содержания;</w:t>
      </w:r>
    </w:p>
    <w:p w:rsidR="001F3693" w:rsidRDefault="001F3693" w:rsidP="001F3693">
      <w:pPr>
        <w:pStyle w:val="a5"/>
        <w:spacing w:line="360" w:lineRule="auto"/>
        <w:ind w:left="941" w:firstLine="0"/>
        <w:jc w:val="left"/>
      </w:pPr>
      <w:r>
        <w:t>в</w:t>
      </w:r>
      <w:r>
        <w:rPr>
          <w:spacing w:val="-4"/>
        </w:rPr>
        <w:t xml:space="preserve"> </w:t>
      </w:r>
      <w:r>
        <w:t>разделе</w:t>
      </w:r>
      <w:r>
        <w:rPr>
          <w:spacing w:val="1"/>
        </w:rPr>
        <w:t xml:space="preserve"> </w:t>
      </w:r>
      <w:r>
        <w:t>«Основные</w:t>
      </w:r>
      <w:r>
        <w:rPr>
          <w:spacing w:val="-4"/>
        </w:rPr>
        <w:t xml:space="preserve"> </w:t>
      </w:r>
      <w:r>
        <w:t>виды</w:t>
      </w:r>
      <w:r>
        <w:rPr>
          <w:spacing w:val="-2"/>
        </w:rPr>
        <w:t xml:space="preserve"> </w:t>
      </w:r>
      <w:r>
        <w:t>деятельности»</w:t>
      </w:r>
      <w:r>
        <w:rPr>
          <w:spacing w:val="-10"/>
        </w:rPr>
        <w:t xml:space="preserve"> </w:t>
      </w:r>
      <w:r>
        <w:t>тематического</w:t>
      </w:r>
      <w:r>
        <w:rPr>
          <w:spacing w:val="-2"/>
        </w:rPr>
        <w:t xml:space="preserve"> </w:t>
      </w:r>
      <w:r>
        <w:t>планирования.</w:t>
      </w:r>
    </w:p>
    <w:p w:rsidR="001F3693" w:rsidRDefault="001F3693" w:rsidP="00096DB0">
      <w:pPr>
        <w:pStyle w:val="a7"/>
        <w:numPr>
          <w:ilvl w:val="3"/>
          <w:numId w:val="9"/>
        </w:numPr>
        <w:tabs>
          <w:tab w:val="left" w:pos="1722"/>
          <w:tab w:val="left" w:pos="2965"/>
          <w:tab w:val="left" w:pos="4370"/>
          <w:tab w:val="left" w:pos="5783"/>
          <w:tab w:val="left" w:pos="7525"/>
          <w:tab w:val="left" w:pos="8264"/>
          <w:tab w:val="left" w:pos="8614"/>
        </w:tabs>
        <w:spacing w:before="33" w:line="360" w:lineRule="auto"/>
        <w:ind w:right="839" w:firstLine="708"/>
        <w:rPr>
          <w:sz w:val="24"/>
        </w:rPr>
      </w:pPr>
      <w:r>
        <w:rPr>
          <w:sz w:val="24"/>
        </w:rPr>
        <w:t>Описание</w:t>
      </w:r>
      <w:r>
        <w:rPr>
          <w:sz w:val="24"/>
        </w:rPr>
        <w:tab/>
        <w:t>реализации</w:t>
      </w:r>
      <w:r>
        <w:rPr>
          <w:sz w:val="24"/>
        </w:rPr>
        <w:tab/>
        <w:t>требований</w:t>
      </w:r>
      <w:r>
        <w:rPr>
          <w:sz w:val="24"/>
        </w:rPr>
        <w:tab/>
        <w:t>формирования</w:t>
      </w:r>
      <w:r>
        <w:rPr>
          <w:sz w:val="24"/>
        </w:rPr>
        <w:tab/>
        <w:t>УУД</w:t>
      </w:r>
      <w:r>
        <w:rPr>
          <w:sz w:val="24"/>
        </w:rPr>
        <w:tab/>
        <w:t>в</w:t>
      </w:r>
      <w:r>
        <w:rPr>
          <w:sz w:val="24"/>
        </w:rPr>
        <w:tab/>
      </w:r>
      <w:r>
        <w:rPr>
          <w:spacing w:val="-1"/>
          <w:sz w:val="24"/>
        </w:rPr>
        <w:t>предметных</w:t>
      </w:r>
      <w:r>
        <w:rPr>
          <w:spacing w:val="-57"/>
          <w:sz w:val="24"/>
        </w:rPr>
        <w:t xml:space="preserve"> </w:t>
      </w:r>
      <w:r>
        <w:rPr>
          <w:sz w:val="24"/>
        </w:rPr>
        <w:t>результатах и</w:t>
      </w:r>
      <w:r>
        <w:rPr>
          <w:spacing w:val="-1"/>
          <w:sz w:val="24"/>
        </w:rPr>
        <w:t xml:space="preserve"> </w:t>
      </w:r>
      <w:r>
        <w:rPr>
          <w:sz w:val="24"/>
        </w:rPr>
        <w:t>тематическом</w:t>
      </w:r>
      <w:r>
        <w:rPr>
          <w:spacing w:val="-2"/>
          <w:sz w:val="24"/>
        </w:rPr>
        <w:t xml:space="preserve"> </w:t>
      </w:r>
      <w:r>
        <w:rPr>
          <w:sz w:val="24"/>
        </w:rPr>
        <w:t>планировании по</w:t>
      </w:r>
      <w:r>
        <w:rPr>
          <w:spacing w:val="-4"/>
          <w:sz w:val="24"/>
        </w:rPr>
        <w:t xml:space="preserve"> </w:t>
      </w:r>
      <w:r>
        <w:rPr>
          <w:sz w:val="24"/>
        </w:rPr>
        <w:t>отдельным</w:t>
      </w:r>
      <w:r>
        <w:rPr>
          <w:spacing w:val="-2"/>
          <w:sz w:val="24"/>
        </w:rPr>
        <w:t xml:space="preserve"> </w:t>
      </w:r>
      <w:r>
        <w:rPr>
          <w:sz w:val="24"/>
        </w:rPr>
        <w:t>предметным</w:t>
      </w:r>
      <w:r>
        <w:rPr>
          <w:spacing w:val="-2"/>
          <w:sz w:val="24"/>
        </w:rPr>
        <w:t xml:space="preserve"> </w:t>
      </w:r>
      <w:r>
        <w:rPr>
          <w:sz w:val="24"/>
        </w:rPr>
        <w:t>областям.</w:t>
      </w:r>
    </w:p>
    <w:p w:rsidR="001F3693" w:rsidRDefault="001F3693" w:rsidP="00096DB0">
      <w:pPr>
        <w:pStyle w:val="a7"/>
        <w:numPr>
          <w:ilvl w:val="4"/>
          <w:numId w:val="9"/>
        </w:numPr>
        <w:tabs>
          <w:tab w:val="left" w:pos="1902"/>
        </w:tabs>
        <w:spacing w:line="360" w:lineRule="auto"/>
        <w:ind w:hanging="961"/>
        <w:rPr>
          <w:sz w:val="24"/>
        </w:rPr>
      </w:pPr>
      <w:r>
        <w:rPr>
          <w:sz w:val="24"/>
        </w:rPr>
        <w:t>Русский</w:t>
      </w:r>
      <w:r>
        <w:rPr>
          <w:spacing w:val="-3"/>
          <w:sz w:val="24"/>
        </w:rPr>
        <w:t xml:space="preserve"> </w:t>
      </w:r>
      <w:r>
        <w:rPr>
          <w:sz w:val="24"/>
        </w:rPr>
        <w:t>язык</w:t>
      </w:r>
      <w:r>
        <w:rPr>
          <w:spacing w:val="-4"/>
          <w:sz w:val="24"/>
        </w:rPr>
        <w:t xml:space="preserve"> </w:t>
      </w:r>
      <w:r>
        <w:rPr>
          <w:sz w:val="24"/>
        </w:rPr>
        <w:t>и</w:t>
      </w:r>
      <w:r>
        <w:rPr>
          <w:spacing w:val="-2"/>
          <w:sz w:val="24"/>
        </w:rPr>
        <w:t xml:space="preserve"> </w:t>
      </w:r>
      <w:r>
        <w:rPr>
          <w:sz w:val="24"/>
        </w:rPr>
        <w:t>литература.</w:t>
      </w:r>
    </w:p>
    <w:p w:rsidR="001F3693" w:rsidRDefault="001F3693" w:rsidP="00096DB0">
      <w:pPr>
        <w:pStyle w:val="a7"/>
        <w:numPr>
          <w:ilvl w:val="5"/>
          <w:numId w:val="9"/>
        </w:numPr>
        <w:tabs>
          <w:tab w:val="left" w:pos="2082"/>
        </w:tabs>
        <w:spacing w:before="41" w:line="360" w:lineRule="auto"/>
        <w:ind w:right="836"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базовые</w:t>
      </w:r>
      <w:r>
        <w:rPr>
          <w:spacing w:val="-1"/>
          <w:sz w:val="24"/>
        </w:rPr>
        <w:t xml:space="preserve"> </w:t>
      </w:r>
      <w:r>
        <w:rPr>
          <w:sz w:val="24"/>
        </w:rPr>
        <w:t>логические</w:t>
      </w:r>
      <w:r>
        <w:rPr>
          <w:spacing w:val="-1"/>
          <w:sz w:val="24"/>
        </w:rPr>
        <w:t xml:space="preserve"> </w:t>
      </w:r>
      <w:r>
        <w:rPr>
          <w:sz w:val="24"/>
        </w:rPr>
        <w:t>действия:</w:t>
      </w:r>
    </w:p>
    <w:p w:rsidR="001F3693" w:rsidRDefault="001F3693" w:rsidP="001F3693">
      <w:pPr>
        <w:pStyle w:val="a5"/>
        <w:spacing w:line="360" w:lineRule="auto"/>
        <w:ind w:right="832"/>
      </w:pPr>
      <w:r>
        <w:t>устанавливать существенный признак или основание для сравнения, классификации и</w:t>
      </w:r>
      <w:r>
        <w:rPr>
          <w:spacing w:val="1"/>
        </w:rPr>
        <w:t xml:space="preserve"> </w:t>
      </w:r>
      <w:r>
        <w:t>обобщения</w:t>
      </w:r>
      <w:r>
        <w:rPr>
          <w:spacing w:val="1"/>
        </w:rPr>
        <w:t xml:space="preserve"> </w:t>
      </w:r>
      <w:r>
        <w:t>языковых</w:t>
      </w:r>
      <w:r>
        <w:rPr>
          <w:spacing w:val="1"/>
        </w:rPr>
        <w:t xml:space="preserve"> </w:t>
      </w:r>
      <w:r>
        <w:t>единиц,</w:t>
      </w:r>
      <w:r>
        <w:rPr>
          <w:spacing w:val="1"/>
        </w:rPr>
        <w:t xml:space="preserve"> </w:t>
      </w:r>
      <w:r>
        <w:t>языковых</w:t>
      </w:r>
      <w:r>
        <w:rPr>
          <w:spacing w:val="1"/>
        </w:rPr>
        <w:t xml:space="preserve"> </w:t>
      </w:r>
      <w:r>
        <w:t>фактов</w:t>
      </w:r>
      <w:r>
        <w:rPr>
          <w:spacing w:val="1"/>
        </w:rPr>
        <w:t xml:space="preserve"> </w:t>
      </w:r>
      <w:r>
        <w:t>и</w:t>
      </w:r>
      <w:r>
        <w:rPr>
          <w:spacing w:val="1"/>
        </w:rPr>
        <w:t xml:space="preserve"> </w:t>
      </w:r>
      <w:r>
        <w:t>процессов,</w:t>
      </w:r>
      <w:r>
        <w:rPr>
          <w:spacing w:val="1"/>
        </w:rPr>
        <w:t xml:space="preserve"> </w:t>
      </w:r>
      <w:r>
        <w:t>текстов</w:t>
      </w:r>
      <w:r>
        <w:rPr>
          <w:spacing w:val="1"/>
        </w:rPr>
        <w:t xml:space="preserve"> </w:t>
      </w:r>
      <w:r>
        <w:t>различных</w:t>
      </w:r>
      <w:r>
        <w:rPr>
          <w:spacing w:val="1"/>
        </w:rPr>
        <w:t xml:space="preserve"> </w:t>
      </w:r>
      <w:r>
        <w:t>функциональных</w:t>
      </w:r>
      <w:r>
        <w:rPr>
          <w:spacing w:val="1"/>
        </w:rPr>
        <w:t xml:space="preserve"> </w:t>
      </w:r>
      <w:r>
        <w:t>разновидностей</w:t>
      </w:r>
      <w:r>
        <w:rPr>
          <w:spacing w:val="1"/>
        </w:rPr>
        <w:t xml:space="preserve"> </w:t>
      </w:r>
      <w:r>
        <w:t>языка,</w:t>
      </w:r>
      <w:r>
        <w:rPr>
          <w:spacing w:val="1"/>
        </w:rPr>
        <w:t xml:space="preserve"> </w:t>
      </w:r>
      <w:r>
        <w:t>функционально-смысловых</w:t>
      </w:r>
      <w:r>
        <w:rPr>
          <w:spacing w:val="1"/>
        </w:rPr>
        <w:t xml:space="preserve"> </w:t>
      </w:r>
      <w:r>
        <w:t>типов,</w:t>
      </w:r>
      <w:r>
        <w:rPr>
          <w:spacing w:val="1"/>
        </w:rPr>
        <w:t xml:space="preserve"> </w:t>
      </w:r>
      <w:r>
        <w:t>жанров;</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литературных</w:t>
      </w:r>
      <w:r>
        <w:rPr>
          <w:spacing w:val="1"/>
        </w:rPr>
        <w:t xml:space="preserve"> </w:t>
      </w:r>
      <w:r>
        <w:t>героев,</w:t>
      </w:r>
      <w:r>
        <w:rPr>
          <w:spacing w:val="61"/>
        </w:rPr>
        <w:t xml:space="preserve"> </w:t>
      </w:r>
      <w:r>
        <w:t>художественных</w:t>
      </w:r>
      <w:r>
        <w:rPr>
          <w:spacing w:val="-57"/>
        </w:rPr>
        <w:t xml:space="preserve"> </w:t>
      </w:r>
      <w:r>
        <w:t>произведений</w:t>
      </w:r>
      <w:r>
        <w:rPr>
          <w:spacing w:val="1"/>
        </w:rPr>
        <w:t xml:space="preserve"> </w:t>
      </w:r>
      <w:r>
        <w:t>и</w:t>
      </w:r>
      <w:r>
        <w:rPr>
          <w:spacing w:val="1"/>
        </w:rPr>
        <w:t xml:space="preserve"> </w:t>
      </w:r>
      <w:r>
        <w:t>их</w:t>
      </w:r>
      <w:r>
        <w:rPr>
          <w:spacing w:val="1"/>
        </w:rPr>
        <w:t xml:space="preserve"> </w:t>
      </w:r>
      <w:r>
        <w:t>фрагментов,</w:t>
      </w:r>
      <w:r>
        <w:rPr>
          <w:spacing w:val="1"/>
        </w:rPr>
        <w:t xml:space="preserve"> </w:t>
      </w:r>
      <w:r>
        <w:t>классификации</w:t>
      </w:r>
      <w:r>
        <w:rPr>
          <w:spacing w:val="1"/>
        </w:rPr>
        <w:t xml:space="preserve"> </w:t>
      </w:r>
      <w:r>
        <w:t>и</w:t>
      </w:r>
      <w:r>
        <w:rPr>
          <w:spacing w:val="1"/>
        </w:rPr>
        <w:t xml:space="preserve"> </w:t>
      </w:r>
      <w:r>
        <w:t>обобщения</w:t>
      </w:r>
      <w:r>
        <w:rPr>
          <w:spacing w:val="1"/>
        </w:rPr>
        <w:t xml:space="preserve"> </w:t>
      </w:r>
      <w:r>
        <w:t>литературных</w:t>
      </w:r>
      <w:r>
        <w:rPr>
          <w:spacing w:val="1"/>
        </w:rPr>
        <w:t xml:space="preserve"> </w:t>
      </w:r>
      <w:r>
        <w:t>фактов;</w:t>
      </w:r>
      <w:r>
        <w:rPr>
          <w:spacing w:val="1"/>
        </w:rPr>
        <w:t xml:space="preserve"> </w:t>
      </w:r>
      <w:r>
        <w:t>сопоставлять</w:t>
      </w:r>
      <w:r>
        <w:rPr>
          <w:spacing w:val="1"/>
        </w:rPr>
        <w:t xml:space="preserve"> </w:t>
      </w:r>
      <w:r>
        <w:t>текст</w:t>
      </w:r>
      <w:r>
        <w:rPr>
          <w:spacing w:val="1"/>
        </w:rPr>
        <w:t xml:space="preserve"> </w:t>
      </w:r>
      <w:r>
        <w:t>с</w:t>
      </w:r>
      <w:r>
        <w:rPr>
          <w:spacing w:val="1"/>
        </w:rPr>
        <w:t xml:space="preserve"> </w:t>
      </w:r>
      <w:r>
        <w:t>другими</w:t>
      </w:r>
      <w:r>
        <w:rPr>
          <w:spacing w:val="1"/>
        </w:rPr>
        <w:t xml:space="preserve"> </w:t>
      </w:r>
      <w:r>
        <w:t>произведениями</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интерпретациями</w:t>
      </w:r>
      <w:r>
        <w:rPr>
          <w:spacing w:val="-1"/>
        </w:rPr>
        <w:t xml:space="preserve"> </w:t>
      </w:r>
      <w:r>
        <w:t>в</w:t>
      </w:r>
      <w:r>
        <w:rPr>
          <w:spacing w:val="-1"/>
        </w:rPr>
        <w:t xml:space="preserve"> </w:t>
      </w:r>
      <w:r>
        <w:t>различных</w:t>
      </w:r>
      <w:r>
        <w:rPr>
          <w:spacing w:val="2"/>
        </w:rPr>
        <w:t xml:space="preserve"> </w:t>
      </w:r>
      <w:r>
        <w:t>видах</w:t>
      </w:r>
      <w:r>
        <w:rPr>
          <w:spacing w:val="2"/>
        </w:rPr>
        <w:t xml:space="preserve"> </w:t>
      </w:r>
      <w:r>
        <w:t>искусств;</w:t>
      </w:r>
    </w:p>
    <w:p w:rsidR="001F3693" w:rsidRDefault="001F3693" w:rsidP="001F3693">
      <w:pPr>
        <w:pStyle w:val="a5"/>
        <w:spacing w:before="68" w:line="360" w:lineRule="auto"/>
        <w:ind w:right="834"/>
      </w:pPr>
      <w:r>
        <w:t>выявлять закономерности и противоречия в языковых фактах, данных</w:t>
      </w:r>
      <w:r>
        <w:rPr>
          <w:spacing w:val="1"/>
        </w:rPr>
        <w:t xml:space="preserve"> </w:t>
      </w:r>
      <w:r>
        <w:t>в наблюдении</w:t>
      </w:r>
      <w:r>
        <w:rPr>
          <w:spacing w:val="1"/>
        </w:rPr>
        <w:t xml:space="preserve"> </w:t>
      </w:r>
      <w:r>
        <w:t>(например,</w:t>
      </w:r>
      <w:r>
        <w:rPr>
          <w:spacing w:val="1"/>
        </w:rPr>
        <w:t xml:space="preserve"> </w:t>
      </w:r>
      <w:r>
        <w:t>традиционный</w:t>
      </w:r>
      <w:r>
        <w:rPr>
          <w:spacing w:val="1"/>
        </w:rPr>
        <w:t xml:space="preserve"> </w:t>
      </w:r>
      <w:r>
        <w:t>принцип</w:t>
      </w:r>
      <w:r>
        <w:rPr>
          <w:spacing w:val="1"/>
        </w:rPr>
        <w:t xml:space="preserve"> </w:t>
      </w:r>
      <w:r>
        <w:t>русской</w:t>
      </w:r>
      <w:r>
        <w:rPr>
          <w:spacing w:val="1"/>
        </w:rPr>
        <w:t xml:space="preserve"> </w:t>
      </w:r>
      <w:r>
        <w:t>орфографии</w:t>
      </w:r>
      <w:r>
        <w:rPr>
          <w:spacing w:val="1"/>
        </w:rPr>
        <w:t xml:space="preserve"> </w:t>
      </w:r>
      <w:r>
        <w:t>и</w:t>
      </w:r>
      <w:r>
        <w:rPr>
          <w:spacing w:val="1"/>
        </w:rPr>
        <w:t xml:space="preserve"> </w:t>
      </w:r>
      <w:r>
        <w:t>правописание чередующихся</w:t>
      </w:r>
      <w:r>
        <w:rPr>
          <w:spacing w:val="1"/>
        </w:rPr>
        <w:t xml:space="preserve"> </w:t>
      </w:r>
      <w:r>
        <w:t>гласных</w:t>
      </w:r>
      <w:r>
        <w:rPr>
          <w:spacing w:val="1"/>
        </w:rPr>
        <w:t xml:space="preserve"> </w:t>
      </w:r>
      <w:r>
        <w:t>и</w:t>
      </w:r>
      <w:r>
        <w:rPr>
          <w:spacing w:val="1"/>
        </w:rPr>
        <w:t xml:space="preserve"> </w:t>
      </w:r>
      <w:r>
        <w:t>другие);</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произведений,</w:t>
      </w:r>
      <w:r>
        <w:rPr>
          <w:spacing w:val="1"/>
        </w:rPr>
        <w:t xml:space="preserve"> </w:t>
      </w:r>
      <w:r>
        <w:t>направлений,</w:t>
      </w:r>
      <w:r>
        <w:rPr>
          <w:spacing w:val="1"/>
        </w:rPr>
        <w:t xml:space="preserve"> </w:t>
      </w:r>
      <w:r>
        <w:t>фактов</w:t>
      </w:r>
      <w:r>
        <w:rPr>
          <w:spacing w:val="-57"/>
        </w:rPr>
        <w:t xml:space="preserve"> </w:t>
      </w:r>
      <w:r>
        <w:t>историко-литературного</w:t>
      </w:r>
      <w:r>
        <w:rPr>
          <w:spacing w:val="1"/>
        </w:rPr>
        <w:t xml:space="preserve"> </w:t>
      </w:r>
      <w:r>
        <w:t>процесса;</w:t>
      </w:r>
      <w:r>
        <w:rPr>
          <w:spacing w:val="1"/>
        </w:rPr>
        <w:t xml:space="preserve"> </w:t>
      </w:r>
      <w:r>
        <w:t>анализировать</w:t>
      </w:r>
      <w:r>
        <w:rPr>
          <w:spacing w:val="1"/>
        </w:rPr>
        <w:t xml:space="preserve"> </w:t>
      </w:r>
      <w:r>
        <w:t>изменения</w:t>
      </w:r>
      <w:r>
        <w:rPr>
          <w:spacing w:val="1"/>
        </w:rPr>
        <w:t xml:space="preserve"> </w:t>
      </w:r>
      <w:r>
        <w:t>(например,</w:t>
      </w:r>
      <w:r>
        <w:rPr>
          <w:spacing w:val="1"/>
        </w:rPr>
        <w:t xml:space="preserve"> </w:t>
      </w:r>
      <w:r>
        <w:t>в</w:t>
      </w:r>
      <w:r>
        <w:rPr>
          <w:spacing w:val="1"/>
        </w:rPr>
        <w:t xml:space="preserve"> </w:t>
      </w:r>
      <w:r>
        <w:t>лексическом</w:t>
      </w:r>
      <w:r>
        <w:rPr>
          <w:spacing w:val="1"/>
        </w:rPr>
        <w:t xml:space="preserve"> </w:t>
      </w:r>
      <w:r>
        <w:t>составе</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находить</w:t>
      </w:r>
      <w:r>
        <w:rPr>
          <w:spacing w:val="1"/>
        </w:rPr>
        <w:t xml:space="preserve"> </w:t>
      </w:r>
      <w:r>
        <w:t>закономерности;</w:t>
      </w:r>
      <w:r>
        <w:rPr>
          <w:spacing w:val="1"/>
        </w:rPr>
        <w:t xml:space="preserve"> </w:t>
      </w:r>
      <w:r>
        <w:t>формулировать</w:t>
      </w:r>
      <w:r>
        <w:rPr>
          <w:spacing w:val="1"/>
        </w:rPr>
        <w:t xml:space="preserve"> </w:t>
      </w:r>
      <w:r>
        <w:t>и</w:t>
      </w:r>
      <w:r>
        <w:rPr>
          <w:spacing w:val="1"/>
        </w:rPr>
        <w:t xml:space="preserve"> </w:t>
      </w:r>
      <w:r>
        <w:t>использовать</w:t>
      </w:r>
      <w:r>
        <w:rPr>
          <w:spacing w:val="1"/>
        </w:rPr>
        <w:t xml:space="preserve"> </w:t>
      </w:r>
      <w:r>
        <w:t>определения понятий; толковать лексическое значение слова путём установления родовых и</w:t>
      </w:r>
      <w:r>
        <w:rPr>
          <w:spacing w:val="1"/>
        </w:rPr>
        <w:t xml:space="preserve"> </w:t>
      </w:r>
      <w:r>
        <w:t>видовых смысловых</w:t>
      </w:r>
      <w:r>
        <w:rPr>
          <w:spacing w:val="-1"/>
        </w:rPr>
        <w:t xml:space="preserve"> </w:t>
      </w:r>
      <w:r>
        <w:t>компонентов,</w:t>
      </w:r>
      <w:r>
        <w:rPr>
          <w:spacing w:val="-2"/>
        </w:rPr>
        <w:t xml:space="preserve"> </w:t>
      </w:r>
      <w:r>
        <w:t>отражающих основные</w:t>
      </w:r>
      <w:r>
        <w:rPr>
          <w:spacing w:val="-3"/>
        </w:rPr>
        <w:t xml:space="preserve"> </w:t>
      </w:r>
      <w:r>
        <w:t>родо-видовые</w:t>
      </w:r>
      <w:r>
        <w:rPr>
          <w:spacing w:val="-4"/>
        </w:rPr>
        <w:t xml:space="preserve"> </w:t>
      </w:r>
      <w:r>
        <w:t>признаки</w:t>
      </w:r>
      <w:r>
        <w:rPr>
          <w:spacing w:val="-2"/>
        </w:rPr>
        <w:t xml:space="preserve"> </w:t>
      </w:r>
      <w:r>
        <w:t>реалии;</w:t>
      </w:r>
    </w:p>
    <w:p w:rsidR="001F3693" w:rsidRDefault="001F3693" w:rsidP="001F3693">
      <w:pPr>
        <w:pStyle w:val="a5"/>
        <w:spacing w:before="2" w:line="360" w:lineRule="auto"/>
        <w:ind w:right="831"/>
      </w:pPr>
      <w:r>
        <w:t>выражать</w:t>
      </w:r>
      <w:r>
        <w:rPr>
          <w:spacing w:val="1"/>
        </w:rPr>
        <w:t xml:space="preserve"> </w:t>
      </w:r>
      <w:r>
        <w:t>отношения,</w:t>
      </w:r>
      <w:r>
        <w:rPr>
          <w:spacing w:val="1"/>
        </w:rPr>
        <w:t xml:space="preserve"> </w:t>
      </w:r>
      <w:r>
        <w:t>зависимости,</w:t>
      </w:r>
      <w:r>
        <w:rPr>
          <w:spacing w:val="1"/>
        </w:rPr>
        <w:t xml:space="preserve"> </w:t>
      </w:r>
      <w:r>
        <w:t>правила,</w:t>
      </w:r>
      <w:r>
        <w:rPr>
          <w:spacing w:val="1"/>
        </w:rPr>
        <w:t xml:space="preserve"> </w:t>
      </w:r>
      <w:r>
        <w:t>закономерности</w:t>
      </w:r>
      <w:r>
        <w:rPr>
          <w:spacing w:val="1"/>
        </w:rPr>
        <w:t xml:space="preserve"> </w:t>
      </w:r>
      <w:r>
        <w:t>с</w:t>
      </w:r>
      <w:r>
        <w:rPr>
          <w:spacing w:val="1"/>
        </w:rPr>
        <w:t xml:space="preserve"> </w:t>
      </w:r>
      <w:r>
        <w:t>помощью</w:t>
      </w:r>
      <w:r>
        <w:rPr>
          <w:spacing w:val="1"/>
        </w:rPr>
        <w:t xml:space="preserve"> </w:t>
      </w:r>
      <w:r>
        <w:t>схем</w:t>
      </w:r>
      <w:r>
        <w:rPr>
          <w:spacing w:val="-57"/>
        </w:rPr>
        <w:t xml:space="preserve"> </w:t>
      </w:r>
      <w:r>
        <w:t>(например,</w:t>
      </w:r>
      <w:r>
        <w:rPr>
          <w:spacing w:val="1"/>
        </w:rPr>
        <w:t xml:space="preserve"> </w:t>
      </w:r>
      <w:r>
        <w:t>схем</w:t>
      </w:r>
      <w:r>
        <w:rPr>
          <w:spacing w:val="1"/>
        </w:rPr>
        <w:t xml:space="preserve"> </w:t>
      </w:r>
      <w:r>
        <w:t>сложного</w:t>
      </w:r>
      <w:r>
        <w:rPr>
          <w:spacing w:val="1"/>
        </w:rPr>
        <w:t xml:space="preserve"> </w:t>
      </w:r>
      <w:r>
        <w:t>предложения с разными</w:t>
      </w:r>
      <w:r>
        <w:rPr>
          <w:spacing w:val="1"/>
        </w:rPr>
        <w:t xml:space="preserve"> </w:t>
      </w:r>
      <w:r>
        <w:t>видами</w:t>
      </w:r>
      <w:r>
        <w:rPr>
          <w:spacing w:val="1"/>
        </w:rPr>
        <w:t xml:space="preserve"> </w:t>
      </w:r>
      <w:r>
        <w:t>связи);</w:t>
      </w:r>
      <w:r>
        <w:rPr>
          <w:spacing w:val="1"/>
        </w:rPr>
        <w:t xml:space="preserve"> </w:t>
      </w:r>
      <w:r>
        <w:t>графических</w:t>
      </w:r>
      <w:r>
        <w:rPr>
          <w:spacing w:val="1"/>
        </w:rPr>
        <w:t xml:space="preserve"> </w:t>
      </w:r>
      <w:r>
        <w:t>моделей</w:t>
      </w:r>
      <w:r>
        <w:rPr>
          <w:spacing w:val="1"/>
        </w:rPr>
        <w:t xml:space="preserve"> </w:t>
      </w:r>
      <w:r>
        <w:t>(например, при объяснении правописания гласных в корне слова, правописании «н» и «нн» в</w:t>
      </w:r>
      <w:r>
        <w:rPr>
          <w:spacing w:val="1"/>
        </w:rPr>
        <w:t xml:space="preserve"> </w:t>
      </w:r>
      <w:r>
        <w:t>словах</w:t>
      </w:r>
      <w:r>
        <w:rPr>
          <w:spacing w:val="1"/>
        </w:rPr>
        <w:t xml:space="preserve"> </w:t>
      </w:r>
      <w:r>
        <w:t>различных</w:t>
      </w:r>
      <w:r>
        <w:rPr>
          <w:spacing w:val="2"/>
        </w:rPr>
        <w:t xml:space="preserve"> </w:t>
      </w:r>
      <w:r>
        <w:t>частей речи) и</w:t>
      </w:r>
      <w:r>
        <w:rPr>
          <w:spacing w:val="-2"/>
        </w:rPr>
        <w:t xml:space="preserve"> </w:t>
      </w:r>
      <w:r>
        <w:t>другие;</w:t>
      </w:r>
    </w:p>
    <w:p w:rsidR="001F3693" w:rsidRDefault="001F3693" w:rsidP="001F3693">
      <w:pPr>
        <w:pStyle w:val="a5"/>
        <w:spacing w:line="360" w:lineRule="auto"/>
        <w:ind w:right="836"/>
      </w:pPr>
      <w:r>
        <w:t>разрабатывать план решения языковой и речевой задачи с учётом анализа имеющихся</w:t>
      </w:r>
      <w:r>
        <w:rPr>
          <w:spacing w:val="1"/>
        </w:rPr>
        <w:t xml:space="preserve"> </w:t>
      </w:r>
      <w:r>
        <w:t>данных,</w:t>
      </w:r>
      <w:r>
        <w:rPr>
          <w:spacing w:val="-4"/>
        </w:rPr>
        <w:t xml:space="preserve"> </w:t>
      </w:r>
      <w:r>
        <w:t>представленных</w:t>
      </w:r>
      <w:r>
        <w:rPr>
          <w:spacing w:val="1"/>
        </w:rPr>
        <w:t xml:space="preserve"> </w:t>
      </w:r>
      <w:r>
        <w:t>в</w:t>
      </w:r>
      <w:r>
        <w:rPr>
          <w:spacing w:val="-2"/>
        </w:rPr>
        <w:t xml:space="preserve"> </w:t>
      </w:r>
      <w:r>
        <w:t>виде</w:t>
      </w:r>
      <w:r>
        <w:rPr>
          <w:spacing w:val="-1"/>
        </w:rPr>
        <w:t xml:space="preserve"> </w:t>
      </w:r>
      <w:r>
        <w:t>текста, таблицы,</w:t>
      </w:r>
      <w:r>
        <w:rPr>
          <w:spacing w:val="-1"/>
        </w:rPr>
        <w:t xml:space="preserve"> </w:t>
      </w:r>
      <w:r>
        <w:t>графики и</w:t>
      </w:r>
      <w:r>
        <w:rPr>
          <w:spacing w:val="-2"/>
        </w:rPr>
        <w:t xml:space="preserve"> </w:t>
      </w:r>
      <w:r>
        <w:t>другие;</w:t>
      </w:r>
    </w:p>
    <w:p w:rsidR="001F3693" w:rsidRDefault="001F3693" w:rsidP="001F3693">
      <w:pPr>
        <w:pStyle w:val="a5"/>
        <w:spacing w:before="2" w:line="360" w:lineRule="auto"/>
        <w:ind w:right="839"/>
      </w:pPr>
      <w:r>
        <w:t>оценивать</w:t>
      </w:r>
      <w:r>
        <w:rPr>
          <w:spacing w:val="1"/>
        </w:rPr>
        <w:t xml:space="preserve"> </w:t>
      </w:r>
      <w:r>
        <w:t>соответствие</w:t>
      </w:r>
      <w:r>
        <w:rPr>
          <w:spacing w:val="1"/>
        </w:rPr>
        <w:t xml:space="preserve"> </w:t>
      </w:r>
      <w:r>
        <w:t>результатов</w:t>
      </w:r>
      <w:r>
        <w:rPr>
          <w:spacing w:val="1"/>
        </w:rPr>
        <w:t xml:space="preserve"> </w:t>
      </w:r>
      <w:r>
        <w:t>деятельности</w:t>
      </w:r>
      <w:r>
        <w:rPr>
          <w:spacing w:val="1"/>
        </w:rPr>
        <w:t xml:space="preserve"> </w:t>
      </w:r>
      <w:r>
        <w:t>её</w:t>
      </w:r>
      <w:r>
        <w:rPr>
          <w:spacing w:val="1"/>
        </w:rPr>
        <w:t xml:space="preserve"> </w:t>
      </w:r>
      <w:r>
        <w:t>целям;</w:t>
      </w:r>
      <w:r>
        <w:rPr>
          <w:spacing w:val="1"/>
        </w:rPr>
        <w:t xml:space="preserve"> </w:t>
      </w:r>
      <w:r>
        <w:t>различать</w:t>
      </w:r>
      <w:r>
        <w:rPr>
          <w:spacing w:val="1"/>
        </w:rPr>
        <w:t xml:space="preserve"> </w:t>
      </w:r>
      <w:r>
        <w:t>верные</w:t>
      </w:r>
      <w:r>
        <w:rPr>
          <w:spacing w:val="1"/>
        </w:rPr>
        <w:t xml:space="preserve"> </w:t>
      </w:r>
      <w:r>
        <w:t>и</w:t>
      </w:r>
      <w:r>
        <w:rPr>
          <w:spacing w:val="1"/>
        </w:rPr>
        <w:t xml:space="preserve"> </w:t>
      </w:r>
      <w:r>
        <w:t>неверные</w:t>
      </w:r>
      <w:r>
        <w:rPr>
          <w:spacing w:val="-4"/>
        </w:rPr>
        <w:t xml:space="preserve"> </w:t>
      </w:r>
      <w:r>
        <w:t>суждения,</w:t>
      </w:r>
      <w:r>
        <w:rPr>
          <w:spacing w:val="1"/>
        </w:rPr>
        <w:t xml:space="preserve"> </w:t>
      </w:r>
      <w:r>
        <w:t>устанавливать противоречия</w:t>
      </w:r>
      <w:r>
        <w:rPr>
          <w:spacing w:val="-2"/>
        </w:rPr>
        <w:t xml:space="preserve"> </w:t>
      </w:r>
      <w:r>
        <w:t>в</w:t>
      </w:r>
      <w:r>
        <w:rPr>
          <w:spacing w:val="-2"/>
        </w:rPr>
        <w:t xml:space="preserve"> </w:t>
      </w:r>
      <w:r>
        <w:t>суждениях</w:t>
      </w:r>
      <w:r>
        <w:rPr>
          <w:spacing w:val="-2"/>
        </w:rPr>
        <w:t xml:space="preserve"> </w:t>
      </w:r>
      <w:r>
        <w:t>и</w:t>
      </w:r>
      <w:r>
        <w:rPr>
          <w:spacing w:val="-2"/>
        </w:rPr>
        <w:t xml:space="preserve"> </w:t>
      </w:r>
      <w:r>
        <w:t>корректировать текст;</w:t>
      </w:r>
    </w:p>
    <w:p w:rsidR="001F3693" w:rsidRDefault="001F3693" w:rsidP="001F3693">
      <w:pPr>
        <w:pStyle w:val="a5"/>
        <w:spacing w:line="360" w:lineRule="auto"/>
        <w:ind w:right="841"/>
      </w:pPr>
      <w:r>
        <w:t>развивать</w:t>
      </w:r>
      <w:r>
        <w:rPr>
          <w:spacing w:val="1"/>
        </w:rPr>
        <w:t xml:space="preserve"> </w:t>
      </w:r>
      <w:r>
        <w:t>критическое</w:t>
      </w:r>
      <w:r>
        <w:rPr>
          <w:spacing w:val="1"/>
        </w:rPr>
        <w:t xml:space="preserve"> </w:t>
      </w:r>
      <w:r>
        <w:t>мышление</w:t>
      </w:r>
      <w:r>
        <w:rPr>
          <w:spacing w:val="1"/>
        </w:rPr>
        <w:t xml:space="preserve"> </w:t>
      </w:r>
      <w:r>
        <w:t>при</w:t>
      </w:r>
      <w:r>
        <w:rPr>
          <w:spacing w:val="1"/>
        </w:rPr>
        <w:t xml:space="preserve"> </w:t>
      </w:r>
      <w:r>
        <w:t>решении</w:t>
      </w:r>
      <w:r>
        <w:rPr>
          <w:spacing w:val="1"/>
        </w:rPr>
        <w:t xml:space="preserve"> </w:t>
      </w:r>
      <w:r>
        <w:t>жизненных</w:t>
      </w:r>
      <w:r>
        <w:rPr>
          <w:spacing w:val="1"/>
        </w:rPr>
        <w:t xml:space="preserve"> </w:t>
      </w:r>
      <w:r>
        <w:t>проблем</w:t>
      </w:r>
      <w:r>
        <w:rPr>
          <w:spacing w:val="1"/>
        </w:rPr>
        <w:t xml:space="preserve"> </w:t>
      </w:r>
      <w:r>
        <w:t>с</w:t>
      </w:r>
      <w:r>
        <w:rPr>
          <w:spacing w:val="1"/>
        </w:rPr>
        <w:t xml:space="preserve"> </w:t>
      </w:r>
      <w:r>
        <w:t>учётом</w:t>
      </w:r>
      <w:r>
        <w:rPr>
          <w:spacing w:val="1"/>
        </w:rPr>
        <w:t xml:space="preserve"> </w:t>
      </w:r>
      <w:r>
        <w:t>собственного</w:t>
      </w:r>
      <w:r>
        <w:rPr>
          <w:spacing w:val="-1"/>
        </w:rPr>
        <w:t xml:space="preserve"> </w:t>
      </w:r>
      <w:r>
        <w:t>речевого</w:t>
      </w:r>
      <w:r>
        <w:rPr>
          <w:spacing w:val="1"/>
        </w:rPr>
        <w:t xml:space="preserve"> </w:t>
      </w:r>
      <w:r>
        <w:t>и читательского опыта;</w:t>
      </w:r>
    </w:p>
    <w:p w:rsidR="001F3693" w:rsidRDefault="001F3693" w:rsidP="001F3693">
      <w:pPr>
        <w:pStyle w:val="a5"/>
        <w:spacing w:line="360" w:lineRule="auto"/>
        <w:ind w:right="840"/>
      </w:pPr>
      <w:r>
        <w:t>самостоятельно</w:t>
      </w:r>
      <w:r>
        <w:rPr>
          <w:spacing w:val="1"/>
        </w:rPr>
        <w:t xml:space="preserve"> </w:t>
      </w:r>
      <w:r>
        <w:t>формулировать</w:t>
      </w:r>
      <w:r>
        <w:rPr>
          <w:spacing w:val="1"/>
        </w:rPr>
        <w:t xml:space="preserve"> </w:t>
      </w:r>
      <w:r>
        <w:t>и</w:t>
      </w:r>
      <w:r>
        <w:rPr>
          <w:spacing w:val="1"/>
        </w:rPr>
        <w:t xml:space="preserve"> </w:t>
      </w:r>
      <w:r>
        <w:t>актуализировать</w:t>
      </w:r>
      <w:r>
        <w:rPr>
          <w:spacing w:val="1"/>
        </w:rPr>
        <w:t xml:space="preserve"> </w:t>
      </w:r>
      <w:r>
        <w:t>проблему,</w:t>
      </w:r>
      <w:r>
        <w:rPr>
          <w:spacing w:val="1"/>
        </w:rPr>
        <w:t xml:space="preserve"> </w:t>
      </w:r>
      <w:r>
        <w:t>заложенную</w:t>
      </w:r>
      <w:r>
        <w:rPr>
          <w:spacing w:val="1"/>
        </w:rPr>
        <w:t xml:space="preserve"> </w:t>
      </w:r>
      <w:r>
        <w:t>в</w:t>
      </w:r>
      <w:r>
        <w:rPr>
          <w:spacing w:val="1"/>
        </w:rPr>
        <w:t xml:space="preserve"> </w:t>
      </w:r>
      <w:r>
        <w:t>художественном</w:t>
      </w:r>
      <w:r>
        <w:rPr>
          <w:spacing w:val="-2"/>
        </w:rPr>
        <w:t xml:space="preserve"> </w:t>
      </w:r>
      <w:r>
        <w:t>произведении, рассматривать ее</w:t>
      </w:r>
      <w:r>
        <w:rPr>
          <w:spacing w:val="-1"/>
        </w:rPr>
        <w:t xml:space="preserve"> </w:t>
      </w:r>
      <w:r>
        <w:t>всесторонне;</w:t>
      </w:r>
    </w:p>
    <w:p w:rsidR="001F3693" w:rsidRDefault="001F3693" w:rsidP="001F3693">
      <w:pPr>
        <w:pStyle w:val="a5"/>
        <w:spacing w:line="360" w:lineRule="auto"/>
        <w:ind w:right="837"/>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литературных</w:t>
      </w:r>
      <w:r>
        <w:rPr>
          <w:spacing w:val="1"/>
        </w:rPr>
        <w:t xml:space="preserve"> </w:t>
      </w:r>
      <w:r>
        <w:t>героев,</w:t>
      </w:r>
      <w:r>
        <w:rPr>
          <w:spacing w:val="1"/>
        </w:rPr>
        <w:t xml:space="preserve"> </w:t>
      </w:r>
      <w:r>
        <w:t>художественных</w:t>
      </w:r>
      <w:r>
        <w:rPr>
          <w:spacing w:val="-57"/>
        </w:rPr>
        <w:t xml:space="preserve"> </w:t>
      </w:r>
      <w:r>
        <w:t>произведений</w:t>
      </w:r>
      <w:r>
        <w:rPr>
          <w:spacing w:val="1"/>
        </w:rPr>
        <w:t xml:space="preserve"> </w:t>
      </w:r>
      <w:r>
        <w:t>и</w:t>
      </w:r>
      <w:r>
        <w:rPr>
          <w:spacing w:val="1"/>
        </w:rPr>
        <w:t xml:space="preserve"> </w:t>
      </w:r>
      <w:r>
        <w:t>их</w:t>
      </w:r>
      <w:r>
        <w:rPr>
          <w:spacing w:val="1"/>
        </w:rPr>
        <w:t xml:space="preserve"> </w:t>
      </w:r>
      <w:r>
        <w:t>фрагментов,</w:t>
      </w:r>
      <w:r>
        <w:rPr>
          <w:spacing w:val="1"/>
        </w:rPr>
        <w:t xml:space="preserve"> </w:t>
      </w:r>
      <w:r>
        <w:t>классификации</w:t>
      </w:r>
      <w:r>
        <w:rPr>
          <w:spacing w:val="1"/>
        </w:rPr>
        <w:t xml:space="preserve"> </w:t>
      </w:r>
      <w:r>
        <w:t>и</w:t>
      </w:r>
      <w:r>
        <w:rPr>
          <w:spacing w:val="1"/>
        </w:rPr>
        <w:t xml:space="preserve"> </w:t>
      </w:r>
      <w:r>
        <w:t>обобщения</w:t>
      </w:r>
      <w:r>
        <w:rPr>
          <w:spacing w:val="1"/>
        </w:rPr>
        <w:t xml:space="preserve"> </w:t>
      </w:r>
      <w:r>
        <w:t>литературных</w:t>
      </w:r>
      <w:r>
        <w:rPr>
          <w:spacing w:val="1"/>
        </w:rPr>
        <w:t xml:space="preserve"> </w:t>
      </w:r>
      <w:r>
        <w:t>фактов;</w:t>
      </w:r>
      <w:r>
        <w:rPr>
          <w:spacing w:val="-57"/>
        </w:rPr>
        <w:t xml:space="preserve"> </w:t>
      </w:r>
      <w:r>
        <w:t>сопоставлять</w:t>
      </w:r>
      <w:r>
        <w:rPr>
          <w:spacing w:val="1"/>
        </w:rPr>
        <w:t xml:space="preserve"> </w:t>
      </w:r>
      <w:r>
        <w:t>текст</w:t>
      </w:r>
      <w:r>
        <w:rPr>
          <w:spacing w:val="1"/>
        </w:rPr>
        <w:t xml:space="preserve"> </w:t>
      </w:r>
      <w:r>
        <w:t>с</w:t>
      </w:r>
      <w:r>
        <w:rPr>
          <w:spacing w:val="1"/>
        </w:rPr>
        <w:t xml:space="preserve"> </w:t>
      </w:r>
      <w:r>
        <w:t>другими</w:t>
      </w:r>
      <w:r>
        <w:rPr>
          <w:spacing w:val="1"/>
        </w:rPr>
        <w:t xml:space="preserve"> </w:t>
      </w:r>
      <w:r>
        <w:t>произведениями</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57"/>
        </w:rPr>
        <w:t xml:space="preserve"> </w:t>
      </w:r>
      <w:r>
        <w:t>интерпретациями</w:t>
      </w:r>
      <w:r>
        <w:rPr>
          <w:spacing w:val="-1"/>
        </w:rPr>
        <w:t xml:space="preserve"> </w:t>
      </w:r>
      <w:r>
        <w:t>в</w:t>
      </w:r>
      <w:r>
        <w:rPr>
          <w:spacing w:val="-1"/>
        </w:rPr>
        <w:t xml:space="preserve"> </w:t>
      </w:r>
      <w:r>
        <w:t>различных</w:t>
      </w:r>
      <w:r>
        <w:rPr>
          <w:spacing w:val="2"/>
        </w:rPr>
        <w:t xml:space="preserve"> </w:t>
      </w:r>
      <w:r>
        <w:t>видах</w:t>
      </w:r>
      <w:r>
        <w:rPr>
          <w:spacing w:val="2"/>
        </w:rPr>
        <w:t xml:space="preserve"> </w:t>
      </w:r>
      <w:r>
        <w:t>искусств;</w:t>
      </w:r>
    </w:p>
    <w:p w:rsidR="001F3693" w:rsidRDefault="001F3693" w:rsidP="001F3693">
      <w:pPr>
        <w:pStyle w:val="a5"/>
        <w:spacing w:line="360" w:lineRule="auto"/>
        <w:ind w:right="831"/>
      </w:pPr>
      <w:r>
        <w:t>выявлять закономерности и противоречия в рассматриваемых явлениях, в том числе</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произведений,</w:t>
      </w:r>
      <w:r>
        <w:rPr>
          <w:spacing w:val="1"/>
        </w:rPr>
        <w:t xml:space="preserve"> </w:t>
      </w:r>
      <w:r>
        <w:t>направлений,</w:t>
      </w:r>
      <w:r>
        <w:rPr>
          <w:spacing w:val="1"/>
        </w:rPr>
        <w:t xml:space="preserve"> </w:t>
      </w:r>
      <w:r>
        <w:t>фактов</w:t>
      </w:r>
      <w:r>
        <w:rPr>
          <w:spacing w:val="1"/>
        </w:rPr>
        <w:t xml:space="preserve"> </w:t>
      </w:r>
      <w:r>
        <w:t>историко-литературного</w:t>
      </w:r>
      <w:r>
        <w:rPr>
          <w:spacing w:val="-57"/>
        </w:rPr>
        <w:t xml:space="preserve"> </w:t>
      </w:r>
      <w:r>
        <w:t>процесса.</w:t>
      </w:r>
    </w:p>
    <w:p w:rsidR="001F3693" w:rsidRDefault="001F3693" w:rsidP="001F3693">
      <w:pPr>
        <w:pStyle w:val="a5"/>
        <w:spacing w:line="360" w:lineRule="auto"/>
        <w:ind w:right="832"/>
      </w:pPr>
      <w:r>
        <w:t>2.2..2.3.1.2. 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1"/>
        </w:rPr>
        <w:t xml:space="preserve"> </w:t>
      </w:r>
      <w:r>
        <w:t>исследовательские</w:t>
      </w:r>
      <w:r>
        <w:rPr>
          <w:spacing w:val="-1"/>
        </w:rPr>
        <w:t xml:space="preserve"> </w:t>
      </w:r>
      <w:r>
        <w:t>действия:</w:t>
      </w:r>
    </w:p>
    <w:p w:rsidR="001F3693" w:rsidRDefault="001F3693" w:rsidP="001F3693">
      <w:pPr>
        <w:pStyle w:val="a5"/>
        <w:spacing w:line="360" w:lineRule="auto"/>
        <w:ind w:right="840"/>
      </w:pPr>
      <w:r>
        <w:t>формулировать</w:t>
      </w:r>
      <w:r>
        <w:rPr>
          <w:spacing w:val="1"/>
        </w:rPr>
        <w:t xml:space="preserve"> </w:t>
      </w:r>
      <w:r>
        <w:t>вопросы</w:t>
      </w:r>
      <w:r>
        <w:rPr>
          <w:spacing w:val="1"/>
        </w:rPr>
        <w:t xml:space="preserve"> </w:t>
      </w:r>
      <w:r>
        <w:t>исследовательского</w:t>
      </w:r>
      <w:r>
        <w:rPr>
          <w:spacing w:val="1"/>
        </w:rPr>
        <w:t xml:space="preserve"> </w:t>
      </w:r>
      <w:r>
        <w:t>характера</w:t>
      </w:r>
      <w:r>
        <w:rPr>
          <w:spacing w:val="1"/>
        </w:rPr>
        <w:t xml:space="preserve"> </w:t>
      </w:r>
      <w:r>
        <w:t>(например,</w:t>
      </w:r>
      <w:r>
        <w:rPr>
          <w:spacing w:val="1"/>
        </w:rPr>
        <w:t xml:space="preserve"> </w:t>
      </w:r>
      <w:r>
        <w:t>о</w:t>
      </w:r>
      <w:r>
        <w:rPr>
          <w:spacing w:val="1"/>
        </w:rPr>
        <w:t xml:space="preserve"> </w:t>
      </w:r>
      <w:r>
        <w:t>лексической</w:t>
      </w:r>
      <w:r>
        <w:rPr>
          <w:spacing w:val="1"/>
        </w:rPr>
        <w:t xml:space="preserve"> </w:t>
      </w:r>
      <w:r>
        <w:t>сочетаемости</w:t>
      </w:r>
      <w:r>
        <w:rPr>
          <w:spacing w:val="1"/>
        </w:rPr>
        <w:t xml:space="preserve"> </w:t>
      </w:r>
      <w:r>
        <w:t>слов,</w:t>
      </w:r>
      <w:r>
        <w:rPr>
          <w:spacing w:val="1"/>
        </w:rPr>
        <w:t xml:space="preserve"> </w:t>
      </w:r>
      <w:r>
        <w:t>об</w:t>
      </w:r>
      <w:r>
        <w:rPr>
          <w:spacing w:val="1"/>
        </w:rPr>
        <w:t xml:space="preserve"> </w:t>
      </w:r>
      <w:r>
        <w:t>особенности</w:t>
      </w:r>
      <w:r>
        <w:rPr>
          <w:spacing w:val="1"/>
        </w:rPr>
        <w:t xml:space="preserve"> </w:t>
      </w:r>
      <w:r>
        <w:t>употребления</w:t>
      </w:r>
      <w:r>
        <w:rPr>
          <w:spacing w:val="1"/>
        </w:rPr>
        <w:t xml:space="preserve"> </w:t>
      </w:r>
      <w:r>
        <w:t>стилистически</w:t>
      </w:r>
      <w:r>
        <w:rPr>
          <w:spacing w:val="1"/>
        </w:rPr>
        <w:t xml:space="preserve"> </w:t>
      </w:r>
      <w:r>
        <w:t>окрашенной</w:t>
      </w:r>
      <w:r>
        <w:rPr>
          <w:spacing w:val="1"/>
        </w:rPr>
        <w:t xml:space="preserve"> </w:t>
      </w:r>
      <w:r>
        <w:t>лексики</w:t>
      </w:r>
      <w:r>
        <w:rPr>
          <w:spacing w:val="1"/>
        </w:rPr>
        <w:t xml:space="preserve"> </w:t>
      </w:r>
      <w:r>
        <w:t>и</w:t>
      </w:r>
      <w:r>
        <w:rPr>
          <w:spacing w:val="1"/>
        </w:rPr>
        <w:t xml:space="preserve"> </w:t>
      </w:r>
      <w:r>
        <w:t>другие);</w:t>
      </w:r>
    </w:p>
    <w:p w:rsidR="001F3693" w:rsidRDefault="001F3693" w:rsidP="001F3693">
      <w:pPr>
        <w:pStyle w:val="a5"/>
        <w:spacing w:line="360" w:lineRule="auto"/>
        <w:ind w:right="827"/>
      </w:pPr>
      <w:r>
        <w:t>выдвигать</w:t>
      </w:r>
      <w:r>
        <w:rPr>
          <w:spacing w:val="1"/>
        </w:rPr>
        <w:t xml:space="preserve"> </w:t>
      </w:r>
      <w:r>
        <w:t>гипотезы</w:t>
      </w:r>
      <w:r>
        <w:rPr>
          <w:spacing w:val="1"/>
        </w:rPr>
        <w:t xml:space="preserve"> </w:t>
      </w:r>
      <w:r>
        <w:t>(например,</w:t>
      </w:r>
      <w:r>
        <w:rPr>
          <w:spacing w:val="1"/>
        </w:rPr>
        <w:t xml:space="preserve"> </w:t>
      </w:r>
      <w:r>
        <w:t>о</w:t>
      </w:r>
      <w:r>
        <w:rPr>
          <w:spacing w:val="1"/>
        </w:rPr>
        <w:t xml:space="preserve"> </w:t>
      </w:r>
      <w:r>
        <w:t>целях</w:t>
      </w:r>
      <w:r>
        <w:rPr>
          <w:spacing w:val="1"/>
        </w:rPr>
        <w:t xml:space="preserve"> </w:t>
      </w:r>
      <w:r>
        <w:t>использования</w:t>
      </w:r>
      <w:r>
        <w:rPr>
          <w:spacing w:val="1"/>
        </w:rPr>
        <w:t xml:space="preserve"> </w:t>
      </w:r>
      <w:r>
        <w:t>изобразительно-</w:t>
      </w:r>
      <w:r>
        <w:rPr>
          <w:spacing w:val="1"/>
        </w:rPr>
        <w:t xml:space="preserve"> </w:t>
      </w:r>
      <w:r>
        <w:t>выразительных средств языка, о причинах изменений в лексическом составе русского языка,</w:t>
      </w:r>
      <w:r>
        <w:rPr>
          <w:spacing w:val="1"/>
        </w:rPr>
        <w:t xml:space="preserve"> </w:t>
      </w:r>
      <w:r>
        <w:t>стилистических</w:t>
      </w:r>
      <w:r>
        <w:rPr>
          <w:spacing w:val="-2"/>
        </w:rPr>
        <w:t xml:space="preserve"> </w:t>
      </w:r>
      <w:r>
        <w:t>изменений</w:t>
      </w:r>
      <w:r>
        <w:rPr>
          <w:spacing w:val="-3"/>
        </w:rPr>
        <w:t xml:space="preserve"> </w:t>
      </w:r>
      <w:r>
        <w:t>и</w:t>
      </w:r>
      <w:r>
        <w:rPr>
          <w:spacing w:val="-1"/>
        </w:rPr>
        <w:t xml:space="preserve"> </w:t>
      </w:r>
      <w:r>
        <w:t>другие),</w:t>
      </w:r>
      <w:r>
        <w:rPr>
          <w:spacing w:val="-1"/>
        </w:rPr>
        <w:t xml:space="preserve"> </w:t>
      </w:r>
      <w:r>
        <w:t>обосновывать,</w:t>
      </w:r>
      <w:r>
        <w:rPr>
          <w:spacing w:val="-1"/>
        </w:rPr>
        <w:t xml:space="preserve"> </w:t>
      </w:r>
      <w:r>
        <w:t>аргументировать суждения;</w:t>
      </w:r>
    </w:p>
    <w:p w:rsidR="001F3693" w:rsidRDefault="001F3693" w:rsidP="001F3693">
      <w:pPr>
        <w:pStyle w:val="a5"/>
        <w:spacing w:line="360" w:lineRule="auto"/>
        <w:ind w:right="835"/>
      </w:pPr>
      <w:r>
        <w:t>анализировать результаты, полученные в ходе решения языковой и речевой задачи,</w:t>
      </w:r>
      <w:r>
        <w:rPr>
          <w:spacing w:val="1"/>
        </w:rPr>
        <w:t xml:space="preserve"> </w:t>
      </w:r>
      <w:r>
        <w:t>критически</w:t>
      </w:r>
      <w:r>
        <w:rPr>
          <w:spacing w:val="-1"/>
        </w:rPr>
        <w:t xml:space="preserve"> </w:t>
      </w:r>
      <w:r>
        <w:t>оценивать</w:t>
      </w:r>
      <w:r>
        <w:rPr>
          <w:spacing w:val="-1"/>
        </w:rPr>
        <w:t xml:space="preserve"> </w:t>
      </w:r>
      <w:r>
        <w:t>их</w:t>
      </w:r>
      <w:r>
        <w:rPr>
          <w:spacing w:val="-1"/>
        </w:rPr>
        <w:t xml:space="preserve"> </w:t>
      </w:r>
      <w:r>
        <w:t>достоверность;</w:t>
      </w:r>
    </w:p>
    <w:p w:rsidR="001F3693" w:rsidRDefault="001F3693" w:rsidP="001F3693">
      <w:pPr>
        <w:pStyle w:val="a5"/>
        <w:spacing w:line="360" w:lineRule="auto"/>
        <w:ind w:right="835"/>
      </w:pPr>
      <w:r>
        <w:t>уметь интегрировать знания из разных предметных областей (например,</w:t>
      </w:r>
      <w:r>
        <w:rPr>
          <w:spacing w:val="1"/>
        </w:rPr>
        <w:t xml:space="preserve"> </w:t>
      </w:r>
      <w:r>
        <w:t>при подборе примеров</w:t>
      </w:r>
      <w:r>
        <w:rPr>
          <w:spacing w:val="1"/>
        </w:rPr>
        <w:t xml:space="preserve"> </w:t>
      </w:r>
      <w:r>
        <w:t>о</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r>
        <w:rPr>
          <w:spacing w:val="1"/>
        </w:rPr>
        <w:t xml:space="preserve"> </w:t>
      </w:r>
      <w:r>
        <w:t>средства</w:t>
      </w:r>
      <w:r>
        <w:rPr>
          <w:spacing w:val="1"/>
        </w:rPr>
        <w:t xml:space="preserve"> </w:t>
      </w:r>
      <w:r>
        <w:t>межнационального</w:t>
      </w:r>
      <w:r>
        <w:rPr>
          <w:spacing w:val="1"/>
        </w:rPr>
        <w:t xml:space="preserve"> </w:t>
      </w:r>
      <w:r>
        <w:t>общения,</w:t>
      </w:r>
      <w:r>
        <w:rPr>
          <w:spacing w:val="1"/>
        </w:rPr>
        <w:t xml:space="preserve"> </w:t>
      </w:r>
      <w:r>
        <w:t>национального</w:t>
      </w:r>
      <w:r>
        <w:rPr>
          <w:spacing w:val="1"/>
        </w:rPr>
        <w:t xml:space="preserve"> </w:t>
      </w:r>
      <w:r>
        <w:t>языка</w:t>
      </w:r>
      <w:r>
        <w:rPr>
          <w:spacing w:val="1"/>
        </w:rPr>
        <w:t xml:space="preserve"> </w:t>
      </w:r>
      <w:r>
        <w:t>русского</w:t>
      </w:r>
      <w:r>
        <w:rPr>
          <w:spacing w:val="1"/>
        </w:rPr>
        <w:t xml:space="preserve"> </w:t>
      </w:r>
      <w:r>
        <w:t>народа,</w:t>
      </w:r>
      <w:r>
        <w:rPr>
          <w:spacing w:val="1"/>
        </w:rPr>
        <w:t xml:space="preserve"> </w:t>
      </w:r>
      <w:r>
        <w:t>одного</w:t>
      </w:r>
      <w:r>
        <w:rPr>
          <w:spacing w:val="1"/>
        </w:rPr>
        <w:t xml:space="preserve"> </w:t>
      </w:r>
      <w:r>
        <w:t>из</w:t>
      </w:r>
      <w:r>
        <w:rPr>
          <w:spacing w:val="1"/>
        </w:rPr>
        <w:t xml:space="preserve"> </w:t>
      </w:r>
      <w:r>
        <w:t>мировых</w:t>
      </w:r>
      <w:r>
        <w:rPr>
          <w:spacing w:val="1"/>
        </w:rPr>
        <w:t xml:space="preserve"> </w:t>
      </w:r>
      <w:r>
        <w:t>языков</w:t>
      </w:r>
      <w:r>
        <w:rPr>
          <w:spacing w:val="-3"/>
        </w:rPr>
        <w:t xml:space="preserve"> </w:t>
      </w:r>
      <w:r>
        <w:t>и другие);</w:t>
      </w:r>
    </w:p>
    <w:p w:rsidR="001F3693" w:rsidRDefault="001F3693" w:rsidP="001F3693">
      <w:pPr>
        <w:pStyle w:val="a5"/>
        <w:spacing w:line="360" w:lineRule="auto"/>
        <w:ind w:right="836"/>
      </w:pPr>
      <w:r>
        <w:t>уметь переносить знания в практическую область, освоенные средства</w:t>
      </w:r>
      <w:r>
        <w:rPr>
          <w:spacing w:val="1"/>
        </w:rPr>
        <w:t xml:space="preserve"> </w:t>
      </w:r>
      <w:r>
        <w:t>и способы</w:t>
      </w:r>
      <w:r>
        <w:rPr>
          <w:spacing w:val="1"/>
        </w:rPr>
        <w:t xml:space="preserve"> </w:t>
      </w:r>
      <w:r>
        <w:t>действия</w:t>
      </w:r>
      <w:r>
        <w:rPr>
          <w:spacing w:val="1"/>
        </w:rPr>
        <w:t xml:space="preserve"> </w:t>
      </w:r>
      <w:r>
        <w:t>в</w:t>
      </w:r>
      <w:r>
        <w:rPr>
          <w:spacing w:val="1"/>
        </w:rPr>
        <w:t xml:space="preserve"> </w:t>
      </w:r>
      <w:r>
        <w:t>собственную</w:t>
      </w:r>
      <w:r>
        <w:rPr>
          <w:spacing w:val="1"/>
        </w:rPr>
        <w:t xml:space="preserve"> </w:t>
      </w:r>
      <w:r>
        <w:t>речевую</w:t>
      </w:r>
      <w:r>
        <w:rPr>
          <w:spacing w:val="1"/>
        </w:rPr>
        <w:t xml:space="preserve"> </w:t>
      </w:r>
      <w:r>
        <w:t>практику</w:t>
      </w:r>
      <w:r>
        <w:rPr>
          <w:spacing w:val="1"/>
        </w:rPr>
        <w:t xml:space="preserve"> </w:t>
      </w:r>
      <w:r>
        <w:t>(например,</w:t>
      </w:r>
      <w:r>
        <w:rPr>
          <w:spacing w:val="1"/>
        </w:rPr>
        <w:t xml:space="preserve"> </w:t>
      </w:r>
      <w:r>
        <w:t>применять</w:t>
      </w:r>
      <w:r>
        <w:rPr>
          <w:spacing w:val="1"/>
        </w:rPr>
        <w:t xml:space="preserve"> </w:t>
      </w:r>
      <w:r>
        <w:t>знания</w:t>
      </w:r>
      <w:r>
        <w:rPr>
          <w:spacing w:val="1"/>
        </w:rPr>
        <w:t xml:space="preserve"> </w:t>
      </w:r>
      <w:r>
        <w:t>о</w:t>
      </w:r>
      <w:r>
        <w:rPr>
          <w:spacing w:val="1"/>
        </w:rPr>
        <w:t xml:space="preserve"> </w:t>
      </w:r>
      <w:r>
        <w:t>нормах</w:t>
      </w:r>
      <w:r>
        <w:rPr>
          <w:spacing w:val="1"/>
        </w:rPr>
        <w:t xml:space="preserve"> </w:t>
      </w:r>
      <w:r>
        <w:t>произношения</w:t>
      </w:r>
      <w:r>
        <w:rPr>
          <w:spacing w:val="1"/>
        </w:rPr>
        <w:t xml:space="preserve"> </w:t>
      </w:r>
      <w:r>
        <w:t>и</w:t>
      </w:r>
      <w:r>
        <w:rPr>
          <w:spacing w:val="1"/>
        </w:rPr>
        <w:t xml:space="preserve"> </w:t>
      </w:r>
      <w:r>
        <w:t>правописания,</w:t>
      </w:r>
      <w:r>
        <w:rPr>
          <w:spacing w:val="1"/>
        </w:rPr>
        <w:t xml:space="preserve"> </w:t>
      </w:r>
      <w:r>
        <w:t>лексических,</w:t>
      </w:r>
      <w:r>
        <w:rPr>
          <w:spacing w:val="1"/>
        </w:rPr>
        <w:t xml:space="preserve"> </w:t>
      </w:r>
      <w:r>
        <w:t>морфологических</w:t>
      </w:r>
      <w:r>
        <w:rPr>
          <w:spacing w:val="1"/>
        </w:rPr>
        <w:t xml:space="preserve"> </w:t>
      </w:r>
      <w:r>
        <w:t>и</w:t>
      </w:r>
      <w:r>
        <w:rPr>
          <w:spacing w:val="1"/>
        </w:rPr>
        <w:t xml:space="preserve"> </w:t>
      </w:r>
      <w:r>
        <w:t>других</w:t>
      </w:r>
      <w:r>
        <w:rPr>
          <w:spacing w:val="1"/>
        </w:rPr>
        <w:t xml:space="preserve"> </w:t>
      </w:r>
      <w:r>
        <w:t>нормах);</w:t>
      </w:r>
      <w:r>
        <w:rPr>
          <w:spacing w:val="1"/>
        </w:rPr>
        <w:t xml:space="preserve"> </w:t>
      </w:r>
      <w:r>
        <w:t>уметь</w:t>
      </w:r>
      <w:r>
        <w:rPr>
          <w:spacing w:val="1"/>
        </w:rPr>
        <w:t xml:space="preserve"> </w:t>
      </w:r>
      <w:r>
        <w:t>переносить знания, в том числе полученные в результате чтения</w:t>
      </w:r>
      <w:r>
        <w:rPr>
          <w:spacing w:val="1"/>
        </w:rPr>
        <w:t xml:space="preserve"> </w:t>
      </w:r>
      <w:r>
        <w:t>и изучения литературных</w:t>
      </w:r>
      <w:r>
        <w:rPr>
          <w:spacing w:val="1"/>
        </w:rPr>
        <w:t xml:space="preserve"> </w:t>
      </w:r>
      <w:r>
        <w:t>произведений,</w:t>
      </w:r>
      <w:r>
        <w:rPr>
          <w:spacing w:val="-1"/>
        </w:rPr>
        <w:t xml:space="preserve"> </w:t>
      </w:r>
      <w:r>
        <w:t>в</w:t>
      </w:r>
      <w:r>
        <w:rPr>
          <w:spacing w:val="-2"/>
        </w:rPr>
        <w:t xml:space="preserve"> </w:t>
      </w:r>
      <w:r>
        <w:t>познавательную</w:t>
      </w:r>
      <w:r>
        <w:rPr>
          <w:spacing w:val="-1"/>
        </w:rPr>
        <w:t xml:space="preserve"> </w:t>
      </w:r>
      <w:r>
        <w:t>и</w:t>
      </w:r>
      <w:r>
        <w:rPr>
          <w:spacing w:val="-1"/>
        </w:rPr>
        <w:t xml:space="preserve"> </w:t>
      </w:r>
      <w:r>
        <w:t>практическую</w:t>
      </w:r>
      <w:r>
        <w:rPr>
          <w:spacing w:val="1"/>
        </w:rPr>
        <w:t xml:space="preserve"> </w:t>
      </w:r>
      <w:r>
        <w:t>области жизнедеятельности;</w:t>
      </w:r>
    </w:p>
    <w:p w:rsidR="001F3693" w:rsidRDefault="001F3693" w:rsidP="001F3693">
      <w:pPr>
        <w:pStyle w:val="a5"/>
        <w:spacing w:line="360" w:lineRule="auto"/>
        <w:ind w:left="941" w:firstLine="0"/>
      </w:pPr>
      <w:r>
        <w:t>владеть</w:t>
      </w:r>
      <w:r>
        <w:rPr>
          <w:spacing w:val="50"/>
        </w:rPr>
        <w:t xml:space="preserve"> </w:t>
      </w:r>
      <w:r>
        <w:t>навыками</w:t>
      </w:r>
      <w:r>
        <w:rPr>
          <w:spacing w:val="52"/>
        </w:rPr>
        <w:t xml:space="preserve"> </w:t>
      </w:r>
      <w:r>
        <w:t>учебно-исследовательской</w:t>
      </w:r>
      <w:r>
        <w:rPr>
          <w:spacing w:val="50"/>
        </w:rPr>
        <w:t xml:space="preserve"> </w:t>
      </w:r>
      <w:r>
        <w:t>и</w:t>
      </w:r>
      <w:r>
        <w:rPr>
          <w:spacing w:val="48"/>
        </w:rPr>
        <w:t xml:space="preserve"> </w:t>
      </w:r>
      <w:r>
        <w:t>проектной</w:t>
      </w:r>
      <w:r>
        <w:rPr>
          <w:spacing w:val="48"/>
        </w:rPr>
        <w:t xml:space="preserve"> </w:t>
      </w:r>
      <w:r>
        <w:t>деятельности</w:t>
      </w:r>
      <w:r>
        <w:rPr>
          <w:spacing w:val="99"/>
        </w:rPr>
        <w:t xml:space="preserve"> </w:t>
      </w:r>
      <w:r>
        <w:t>на</w:t>
      </w:r>
      <w:r>
        <w:rPr>
          <w:spacing w:val="48"/>
        </w:rPr>
        <w:t xml:space="preserve"> </w:t>
      </w:r>
      <w:r>
        <w:t>основе</w:t>
      </w:r>
    </w:p>
    <w:p w:rsidR="001F3693" w:rsidRDefault="001F3693" w:rsidP="001F3693">
      <w:pPr>
        <w:pStyle w:val="a5"/>
        <w:spacing w:before="68" w:line="360" w:lineRule="auto"/>
        <w:ind w:right="838" w:firstLine="0"/>
      </w:pPr>
      <w:r>
        <w:t>литературного материала, проявлять устойчивый интерес к чтению</w:t>
      </w:r>
      <w:r>
        <w:rPr>
          <w:spacing w:val="1"/>
        </w:rPr>
        <w:t xml:space="preserve"> </w:t>
      </w:r>
      <w:r>
        <w:t>как средству познания</w:t>
      </w:r>
      <w:r>
        <w:rPr>
          <w:spacing w:val="1"/>
        </w:rPr>
        <w:t xml:space="preserve"> </w:t>
      </w:r>
      <w:r>
        <w:t>отечественной</w:t>
      </w:r>
      <w:r>
        <w:rPr>
          <w:spacing w:val="-1"/>
        </w:rPr>
        <w:t xml:space="preserve"> </w:t>
      </w:r>
      <w:r>
        <w:t>и других</w:t>
      </w:r>
      <w:r>
        <w:rPr>
          <w:spacing w:val="2"/>
        </w:rPr>
        <w:t xml:space="preserve"> </w:t>
      </w:r>
      <w:r>
        <w:t>культур;</w:t>
      </w:r>
    </w:p>
    <w:p w:rsidR="001F3693" w:rsidRDefault="001F3693" w:rsidP="001F3693">
      <w:pPr>
        <w:pStyle w:val="a5"/>
        <w:spacing w:line="360" w:lineRule="auto"/>
        <w:ind w:right="831"/>
      </w:pPr>
      <w:r>
        <w:t>владеть научным типом мышления, научной терминологией, ключевыми понятиями и</w:t>
      </w:r>
      <w:r>
        <w:rPr>
          <w:spacing w:val="1"/>
        </w:rPr>
        <w:t xml:space="preserve"> </w:t>
      </w:r>
      <w:r>
        <w:t>методами современного литературоведения; определять и учитывать историко-культурный</w:t>
      </w:r>
      <w:r>
        <w:rPr>
          <w:spacing w:val="1"/>
        </w:rPr>
        <w:t xml:space="preserve"> </w:t>
      </w:r>
      <w:r>
        <w:t>контекст</w:t>
      </w:r>
      <w:r>
        <w:rPr>
          <w:spacing w:val="-5"/>
        </w:rPr>
        <w:t xml:space="preserve"> </w:t>
      </w:r>
      <w:r>
        <w:t>и</w:t>
      </w:r>
      <w:r>
        <w:rPr>
          <w:spacing w:val="-2"/>
        </w:rPr>
        <w:t xml:space="preserve"> </w:t>
      </w:r>
      <w:r>
        <w:t>контекст</w:t>
      </w:r>
      <w:r>
        <w:rPr>
          <w:spacing w:val="-2"/>
        </w:rPr>
        <w:t xml:space="preserve"> </w:t>
      </w:r>
      <w:r>
        <w:t>творчества</w:t>
      </w:r>
      <w:r>
        <w:rPr>
          <w:spacing w:val="-3"/>
        </w:rPr>
        <w:t xml:space="preserve"> </w:t>
      </w:r>
      <w:r>
        <w:t>писателя</w:t>
      </w:r>
      <w:r>
        <w:rPr>
          <w:spacing w:val="-3"/>
        </w:rPr>
        <w:t xml:space="preserve"> </w:t>
      </w:r>
      <w:r>
        <w:t>в</w:t>
      </w:r>
      <w:r>
        <w:rPr>
          <w:spacing w:val="-3"/>
        </w:rPr>
        <w:t xml:space="preserve"> </w:t>
      </w:r>
      <w:r>
        <w:t>процессе</w:t>
      </w:r>
      <w:r>
        <w:rPr>
          <w:spacing w:val="-3"/>
        </w:rPr>
        <w:t xml:space="preserve"> </w:t>
      </w:r>
      <w:r>
        <w:t>анализа</w:t>
      </w:r>
      <w:r>
        <w:rPr>
          <w:spacing w:val="-3"/>
        </w:rPr>
        <w:t xml:space="preserve"> </w:t>
      </w:r>
      <w:r>
        <w:t>художественных</w:t>
      </w:r>
      <w:r>
        <w:rPr>
          <w:spacing w:val="-3"/>
        </w:rPr>
        <w:t xml:space="preserve"> </w:t>
      </w:r>
      <w:r>
        <w:t>произведений.</w:t>
      </w:r>
    </w:p>
    <w:p w:rsidR="001F3693" w:rsidRDefault="001F3693" w:rsidP="00096DB0">
      <w:pPr>
        <w:pStyle w:val="a7"/>
        <w:numPr>
          <w:ilvl w:val="5"/>
          <w:numId w:val="8"/>
        </w:numPr>
        <w:tabs>
          <w:tab w:val="left" w:pos="2082"/>
        </w:tabs>
        <w:spacing w:line="360" w:lineRule="auto"/>
        <w:ind w:right="829"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работу</w:t>
      </w:r>
      <w:r>
        <w:rPr>
          <w:spacing w:val="-3"/>
          <w:sz w:val="24"/>
        </w:rPr>
        <w:t xml:space="preserve"> </w:t>
      </w:r>
      <w:r>
        <w:rPr>
          <w:sz w:val="24"/>
        </w:rPr>
        <w:t>с</w:t>
      </w:r>
      <w:r>
        <w:rPr>
          <w:spacing w:val="-1"/>
          <w:sz w:val="24"/>
        </w:rPr>
        <w:t xml:space="preserve"> </w:t>
      </w:r>
      <w:r>
        <w:rPr>
          <w:sz w:val="24"/>
        </w:rPr>
        <w:t>информацией:</w:t>
      </w:r>
    </w:p>
    <w:p w:rsidR="001F3693" w:rsidRDefault="001F3693" w:rsidP="001F3693">
      <w:pPr>
        <w:pStyle w:val="a5"/>
        <w:spacing w:line="360" w:lineRule="auto"/>
        <w:ind w:right="830"/>
      </w:pP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1"/>
        </w:rPr>
        <w:t xml:space="preserve"> </w:t>
      </w:r>
      <w:r>
        <w:t>систематизацию</w:t>
      </w:r>
      <w:r>
        <w:rPr>
          <w:spacing w:val="1"/>
        </w:rPr>
        <w:t xml:space="preserve"> </w:t>
      </w:r>
      <w:r>
        <w:t>и</w:t>
      </w:r>
      <w:r>
        <w:rPr>
          <w:spacing w:val="1"/>
        </w:rPr>
        <w:t xml:space="preserve"> </w:t>
      </w:r>
      <w:r>
        <w:t>интерпретацию</w:t>
      </w:r>
      <w:r>
        <w:rPr>
          <w:spacing w:val="-57"/>
        </w:rPr>
        <w:t xml:space="preserve"> </w:t>
      </w:r>
      <w:r>
        <w:t>информации</w:t>
      </w:r>
      <w:r>
        <w:rPr>
          <w:spacing w:val="1"/>
        </w:rPr>
        <w:t xml:space="preserve"> </w:t>
      </w:r>
      <w:r>
        <w:t>из</w:t>
      </w:r>
      <w:r>
        <w:rPr>
          <w:spacing w:val="1"/>
        </w:rPr>
        <w:t xml:space="preserve"> </w:t>
      </w:r>
      <w:r>
        <w:t>энциклопедий,</w:t>
      </w:r>
      <w:r>
        <w:rPr>
          <w:spacing w:val="1"/>
        </w:rPr>
        <w:t xml:space="preserve"> </w:t>
      </w:r>
      <w:r>
        <w:t>словарей,</w:t>
      </w:r>
      <w:r>
        <w:rPr>
          <w:spacing w:val="1"/>
        </w:rPr>
        <w:t xml:space="preserve"> </w:t>
      </w:r>
      <w:r>
        <w:t>справочников;</w:t>
      </w:r>
      <w:r>
        <w:rPr>
          <w:spacing w:val="1"/>
        </w:rPr>
        <w:t xml:space="preserve"> </w:t>
      </w:r>
      <w:r>
        <w:t>средств</w:t>
      </w:r>
      <w:r>
        <w:rPr>
          <w:spacing w:val="1"/>
        </w:rPr>
        <w:t xml:space="preserve"> </w:t>
      </w:r>
      <w:r>
        <w:t>массовой</w:t>
      </w:r>
      <w:r>
        <w:rPr>
          <w:spacing w:val="1"/>
        </w:rPr>
        <w:t xml:space="preserve"> </w:t>
      </w:r>
      <w:r>
        <w:t>информации,</w:t>
      </w:r>
      <w:r>
        <w:rPr>
          <w:spacing w:val="1"/>
        </w:rPr>
        <w:t xml:space="preserve"> </w:t>
      </w:r>
      <w:r>
        <w:t>государственных</w:t>
      </w:r>
      <w:r>
        <w:rPr>
          <w:spacing w:val="1"/>
        </w:rPr>
        <w:t xml:space="preserve"> </w:t>
      </w:r>
      <w:r>
        <w:t>электронных</w:t>
      </w:r>
      <w:r>
        <w:rPr>
          <w:spacing w:val="1"/>
        </w:rPr>
        <w:t xml:space="preserve"> </w:t>
      </w:r>
      <w:r>
        <w:t>ресурсов</w:t>
      </w:r>
      <w:r>
        <w:rPr>
          <w:spacing w:val="1"/>
        </w:rPr>
        <w:t xml:space="preserve"> </w:t>
      </w:r>
      <w:r>
        <w:t>учебного</w:t>
      </w:r>
      <w:r>
        <w:rPr>
          <w:spacing w:val="1"/>
        </w:rPr>
        <w:t xml:space="preserve"> </w:t>
      </w:r>
      <w:r>
        <w:t>назначения;</w:t>
      </w:r>
      <w:r>
        <w:rPr>
          <w:spacing w:val="1"/>
        </w:rPr>
        <w:t xml:space="preserve"> </w:t>
      </w:r>
      <w:r>
        <w:t>оценивать</w:t>
      </w:r>
      <w:r>
        <w:rPr>
          <w:spacing w:val="1"/>
        </w:rPr>
        <w:t xml:space="preserve"> </w:t>
      </w:r>
      <w:r>
        <w:t>достоверность</w:t>
      </w:r>
      <w:r>
        <w:rPr>
          <w:spacing w:val="1"/>
        </w:rPr>
        <w:t xml:space="preserve"> </w:t>
      </w:r>
      <w:r>
        <w:t>информации,</w:t>
      </w:r>
      <w:r>
        <w:rPr>
          <w:spacing w:val="-1"/>
        </w:rPr>
        <w:t xml:space="preserve"> </w:t>
      </w:r>
      <w:r>
        <w:t>её</w:t>
      </w:r>
      <w:r>
        <w:rPr>
          <w:spacing w:val="-1"/>
        </w:rPr>
        <w:t xml:space="preserve"> </w:t>
      </w:r>
      <w:r>
        <w:t>соответствие</w:t>
      </w:r>
      <w:r>
        <w:rPr>
          <w:spacing w:val="-1"/>
        </w:rPr>
        <w:t xml:space="preserve"> </w:t>
      </w:r>
      <w:r>
        <w:t>правовым</w:t>
      </w:r>
      <w:r>
        <w:rPr>
          <w:spacing w:val="57"/>
        </w:rPr>
        <w:t xml:space="preserve"> </w:t>
      </w:r>
      <w:r>
        <w:t>и морально-этическим</w:t>
      </w:r>
      <w:r>
        <w:rPr>
          <w:spacing w:val="-2"/>
        </w:rPr>
        <w:t xml:space="preserve"> </w:t>
      </w:r>
      <w:r>
        <w:t>нормам;</w:t>
      </w:r>
    </w:p>
    <w:p w:rsidR="001F3693" w:rsidRDefault="001F3693" w:rsidP="001F3693">
      <w:pPr>
        <w:pStyle w:val="a5"/>
        <w:spacing w:line="360" w:lineRule="auto"/>
        <w:ind w:right="839"/>
      </w:pPr>
      <w:r>
        <w:t>создавать</w:t>
      </w:r>
      <w:r>
        <w:rPr>
          <w:spacing w:val="1"/>
        </w:rPr>
        <w:t xml:space="preserve"> </w:t>
      </w:r>
      <w:r>
        <w:t>тексты</w:t>
      </w:r>
      <w:r>
        <w:rPr>
          <w:spacing w:val="1"/>
        </w:rPr>
        <w:t xml:space="preserve"> </w:t>
      </w:r>
      <w:r>
        <w:t>в</w:t>
      </w:r>
      <w:r>
        <w:rPr>
          <w:spacing w:val="1"/>
        </w:rPr>
        <w:t xml:space="preserve"> </w:t>
      </w:r>
      <w:r>
        <w:t>различных</w:t>
      </w:r>
      <w:r>
        <w:rPr>
          <w:spacing w:val="1"/>
        </w:rPr>
        <w:t xml:space="preserve"> </w:t>
      </w:r>
      <w:r>
        <w:t>форматах</w:t>
      </w:r>
      <w:r>
        <w:rPr>
          <w:spacing w:val="1"/>
        </w:rPr>
        <w:t xml:space="preserve"> </w:t>
      </w:r>
      <w:r>
        <w:t>с</w:t>
      </w:r>
      <w:r>
        <w:rPr>
          <w:spacing w:val="1"/>
        </w:rPr>
        <w:t xml:space="preserve"> </w:t>
      </w:r>
      <w:r>
        <w:t>учётом</w:t>
      </w:r>
      <w:r>
        <w:rPr>
          <w:spacing w:val="1"/>
        </w:rPr>
        <w:t xml:space="preserve"> </w:t>
      </w:r>
      <w:r>
        <w:t>назначения</w:t>
      </w:r>
      <w:r>
        <w:rPr>
          <w:spacing w:val="1"/>
        </w:rPr>
        <w:t xml:space="preserve"> </w:t>
      </w:r>
      <w:r>
        <w:t>информации</w:t>
      </w:r>
      <w:r>
        <w:rPr>
          <w:spacing w:val="1"/>
        </w:rPr>
        <w:t xml:space="preserve"> </w:t>
      </w:r>
      <w:r>
        <w:t>и</w:t>
      </w:r>
      <w:r>
        <w:rPr>
          <w:spacing w:val="1"/>
        </w:rPr>
        <w:t xml:space="preserve"> </w:t>
      </w:r>
      <w:r>
        <w:t>её</w:t>
      </w:r>
      <w:r>
        <w:rPr>
          <w:spacing w:val="1"/>
        </w:rPr>
        <w:t xml:space="preserve"> </w:t>
      </w:r>
      <w:r>
        <w:t>целевой</w:t>
      </w:r>
      <w:r>
        <w:rPr>
          <w:spacing w:val="1"/>
        </w:rPr>
        <w:t xml:space="preserve"> </w:t>
      </w:r>
      <w:r>
        <w:t>аудитории,</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её</w:t>
      </w:r>
      <w:r>
        <w:rPr>
          <w:spacing w:val="1"/>
        </w:rPr>
        <w:t xml:space="preserve"> </w:t>
      </w:r>
      <w:r>
        <w:t>представления</w:t>
      </w:r>
      <w:r>
        <w:rPr>
          <w:spacing w:val="1"/>
        </w:rPr>
        <w:t xml:space="preserve"> </w:t>
      </w:r>
      <w:r>
        <w:t>и</w:t>
      </w:r>
      <w:r>
        <w:rPr>
          <w:spacing w:val="1"/>
        </w:rPr>
        <w:t xml:space="preserve"> </w:t>
      </w:r>
      <w:r>
        <w:t>визуализации</w:t>
      </w:r>
      <w:r>
        <w:rPr>
          <w:spacing w:val="1"/>
        </w:rPr>
        <w:t xml:space="preserve"> </w:t>
      </w:r>
      <w:r>
        <w:t>(презентация,</w:t>
      </w:r>
      <w:r>
        <w:rPr>
          <w:spacing w:val="-4"/>
        </w:rPr>
        <w:t xml:space="preserve"> </w:t>
      </w:r>
      <w:r>
        <w:t>таблица,</w:t>
      </w:r>
      <w:r>
        <w:rPr>
          <w:spacing w:val="-3"/>
        </w:rPr>
        <w:t xml:space="preserve"> </w:t>
      </w:r>
      <w:r>
        <w:t>схема</w:t>
      </w:r>
      <w:r>
        <w:rPr>
          <w:spacing w:val="-1"/>
        </w:rPr>
        <w:t xml:space="preserve"> </w:t>
      </w:r>
      <w:r>
        <w:t>и другие);</w:t>
      </w:r>
    </w:p>
    <w:p w:rsidR="001F3693" w:rsidRDefault="001F3693" w:rsidP="001F3693">
      <w:pPr>
        <w:pStyle w:val="a5"/>
        <w:spacing w:line="360" w:lineRule="auto"/>
        <w:ind w:right="835"/>
      </w:pPr>
      <w:r>
        <w:t>владеть</w:t>
      </w:r>
      <w:r>
        <w:rPr>
          <w:spacing w:val="1"/>
        </w:rPr>
        <w:t xml:space="preserve"> </w:t>
      </w:r>
      <w:r>
        <w:t>навыками</w:t>
      </w:r>
      <w:r>
        <w:rPr>
          <w:spacing w:val="1"/>
        </w:rPr>
        <w:t xml:space="preserve"> </w:t>
      </w:r>
      <w:r>
        <w:t>защиты</w:t>
      </w:r>
      <w:r>
        <w:rPr>
          <w:spacing w:val="1"/>
        </w:rPr>
        <w:t xml:space="preserve"> </w:t>
      </w:r>
      <w:r>
        <w:t>личной</w:t>
      </w:r>
      <w:r>
        <w:rPr>
          <w:spacing w:val="1"/>
        </w:rPr>
        <w:t xml:space="preserve"> </w:t>
      </w:r>
      <w:r>
        <w:t>информации,</w:t>
      </w:r>
      <w:r>
        <w:rPr>
          <w:spacing w:val="1"/>
        </w:rPr>
        <w:t xml:space="preserve"> </w:t>
      </w:r>
      <w:r>
        <w:t>соблюдать</w:t>
      </w:r>
      <w:r>
        <w:rPr>
          <w:spacing w:val="1"/>
        </w:rPr>
        <w:t xml:space="preserve"> </w:t>
      </w:r>
      <w:r>
        <w:t>требования</w:t>
      </w:r>
      <w:r>
        <w:rPr>
          <w:spacing w:val="1"/>
        </w:rPr>
        <w:t xml:space="preserve"> </w:t>
      </w:r>
      <w:r>
        <w:t>информационной</w:t>
      </w:r>
      <w:r>
        <w:rPr>
          <w:spacing w:val="-1"/>
        </w:rPr>
        <w:t xml:space="preserve"> </w:t>
      </w:r>
      <w:r>
        <w:t>безопасности.</w:t>
      </w:r>
    </w:p>
    <w:p w:rsidR="001F3693" w:rsidRDefault="001F3693" w:rsidP="00096DB0">
      <w:pPr>
        <w:pStyle w:val="a7"/>
        <w:numPr>
          <w:ilvl w:val="5"/>
          <w:numId w:val="8"/>
        </w:numPr>
        <w:tabs>
          <w:tab w:val="left" w:pos="2082"/>
        </w:tabs>
        <w:spacing w:line="360" w:lineRule="auto"/>
        <w:ind w:right="839"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коммуникативных</w:t>
      </w:r>
      <w:r>
        <w:rPr>
          <w:spacing w:val="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умения:</w:t>
      </w:r>
    </w:p>
    <w:p w:rsidR="001F3693" w:rsidRDefault="001F3693" w:rsidP="001F3693">
      <w:pPr>
        <w:pStyle w:val="a5"/>
        <w:spacing w:line="360" w:lineRule="auto"/>
        <w:ind w:right="832"/>
      </w:pPr>
      <w:r>
        <w:t>владеть</w:t>
      </w:r>
      <w:r>
        <w:rPr>
          <w:spacing w:val="1"/>
        </w:rPr>
        <w:t xml:space="preserve"> </w:t>
      </w:r>
      <w:r>
        <w:t>различными</w:t>
      </w:r>
      <w:r>
        <w:rPr>
          <w:spacing w:val="1"/>
        </w:rPr>
        <w:t xml:space="preserve"> </w:t>
      </w:r>
      <w:r>
        <w:t>видами</w:t>
      </w:r>
      <w:r>
        <w:rPr>
          <w:spacing w:val="1"/>
        </w:rPr>
        <w:t xml:space="preserve"> </w:t>
      </w:r>
      <w:r>
        <w:t>монолога</w:t>
      </w:r>
      <w:r>
        <w:rPr>
          <w:spacing w:val="1"/>
        </w:rPr>
        <w:t xml:space="preserve"> </w:t>
      </w:r>
      <w:r>
        <w:t>и</w:t>
      </w:r>
      <w:r>
        <w:rPr>
          <w:spacing w:val="1"/>
        </w:rPr>
        <w:t xml:space="preserve"> </w:t>
      </w:r>
      <w:r>
        <w:t>диалога,</w:t>
      </w:r>
      <w:r>
        <w:rPr>
          <w:spacing w:val="1"/>
        </w:rPr>
        <w:t xml:space="preserve"> </w:t>
      </w:r>
      <w:r>
        <w:t>формулировать</w:t>
      </w:r>
      <w:r>
        <w:rPr>
          <w:spacing w:val="1"/>
        </w:rPr>
        <w:t xml:space="preserve"> </w:t>
      </w:r>
      <w:r>
        <w:t>в</w:t>
      </w:r>
      <w:r>
        <w:rPr>
          <w:spacing w:val="1"/>
        </w:rPr>
        <w:t xml:space="preserve"> </w:t>
      </w:r>
      <w:r>
        <w:t>устной</w:t>
      </w:r>
      <w:r>
        <w:rPr>
          <w:spacing w:val="1"/>
        </w:rPr>
        <w:t xml:space="preserve"> </w:t>
      </w:r>
      <w:r>
        <w:t>и</w:t>
      </w:r>
      <w:r>
        <w:rPr>
          <w:spacing w:val="-57"/>
        </w:rPr>
        <w:t xml:space="preserve"> </w:t>
      </w:r>
      <w:r>
        <w:t>письменной</w:t>
      </w:r>
      <w:r>
        <w:rPr>
          <w:spacing w:val="1"/>
        </w:rPr>
        <w:t xml:space="preserve"> </w:t>
      </w:r>
      <w:r>
        <w:t>форме суждения на социально-культурные, нравственно-этические, бытовые,</w:t>
      </w:r>
      <w:r>
        <w:rPr>
          <w:spacing w:val="1"/>
        </w:rPr>
        <w:t xml:space="preserve"> </w:t>
      </w:r>
      <w:r>
        <w:t>учебные темы в соответствии с темой, целью, сферой и ситуацией общения; правильно,</w:t>
      </w:r>
      <w:r>
        <w:rPr>
          <w:spacing w:val="1"/>
        </w:rPr>
        <w:t xml:space="preserve"> </w:t>
      </w:r>
      <w:r>
        <w:t>логично,</w:t>
      </w:r>
      <w:r>
        <w:rPr>
          <w:spacing w:val="-1"/>
        </w:rPr>
        <w:t xml:space="preserve"> </w:t>
      </w:r>
      <w:r>
        <w:t>аргументированно</w:t>
      </w:r>
      <w:r>
        <w:rPr>
          <w:spacing w:val="-1"/>
        </w:rPr>
        <w:t xml:space="preserve"> </w:t>
      </w:r>
      <w:r>
        <w:t>излагать свою</w:t>
      </w:r>
      <w:r>
        <w:rPr>
          <w:spacing w:val="-2"/>
        </w:rPr>
        <w:t xml:space="preserve"> </w:t>
      </w:r>
      <w:r>
        <w:t>точку</w:t>
      </w:r>
      <w:r>
        <w:rPr>
          <w:spacing w:val="-6"/>
        </w:rPr>
        <w:t xml:space="preserve"> </w:t>
      </w:r>
      <w:r>
        <w:t>зрения</w:t>
      </w:r>
      <w:r>
        <w:rPr>
          <w:spacing w:val="58"/>
        </w:rPr>
        <w:t xml:space="preserve"> </w:t>
      </w:r>
      <w:r>
        <w:t>по</w:t>
      </w:r>
      <w:r>
        <w:rPr>
          <w:spacing w:val="-1"/>
        </w:rPr>
        <w:t xml:space="preserve"> </w:t>
      </w:r>
      <w:r>
        <w:t>поставленной</w:t>
      </w:r>
      <w:r>
        <w:rPr>
          <w:spacing w:val="6"/>
        </w:rPr>
        <w:t xml:space="preserve"> </w:t>
      </w:r>
      <w:r>
        <w:t>проблеме;</w:t>
      </w:r>
    </w:p>
    <w:p w:rsidR="001F3693" w:rsidRDefault="001F3693" w:rsidP="001F3693">
      <w:pPr>
        <w:pStyle w:val="a5"/>
        <w:spacing w:line="360" w:lineRule="auto"/>
        <w:ind w:right="841"/>
      </w:pPr>
      <w:r>
        <w:t>пользоваться</w:t>
      </w:r>
      <w:r>
        <w:rPr>
          <w:spacing w:val="1"/>
        </w:rPr>
        <w:t xml:space="preserve"> </w:t>
      </w:r>
      <w:r>
        <w:t>невербальными</w:t>
      </w:r>
      <w:r>
        <w:rPr>
          <w:spacing w:val="1"/>
        </w:rPr>
        <w:t xml:space="preserve"> </w:t>
      </w:r>
      <w:r>
        <w:t>средствами</w:t>
      </w:r>
      <w:r>
        <w:rPr>
          <w:spacing w:val="1"/>
        </w:rPr>
        <w:t xml:space="preserve"> </w:t>
      </w:r>
      <w:r>
        <w:t>общения,</w:t>
      </w:r>
      <w:r>
        <w:rPr>
          <w:spacing w:val="1"/>
        </w:rPr>
        <w:t xml:space="preserve"> </w:t>
      </w:r>
      <w:r>
        <w:t>понимать значение социальных</w:t>
      </w:r>
      <w:r>
        <w:rPr>
          <w:spacing w:val="1"/>
        </w:rPr>
        <w:t xml:space="preserve"> </w:t>
      </w:r>
      <w:r>
        <w:t>знаков;</w:t>
      </w:r>
    </w:p>
    <w:p w:rsidR="001F3693" w:rsidRDefault="001F3693" w:rsidP="001F3693">
      <w:pPr>
        <w:pStyle w:val="a5"/>
        <w:spacing w:line="360" w:lineRule="auto"/>
        <w:ind w:right="829"/>
      </w:pPr>
      <w:r>
        <w:t>аргументированно вести диалог, уметь смягчать конфликтные ситуации; корректно</w:t>
      </w:r>
      <w:r>
        <w:rPr>
          <w:spacing w:val="1"/>
        </w:rPr>
        <w:t xml:space="preserve"> </w:t>
      </w:r>
      <w:r>
        <w:t>выражать своё отношение к суждениям собеседников, проявлять уважительное отношение к</w:t>
      </w:r>
      <w:r>
        <w:rPr>
          <w:spacing w:val="1"/>
        </w:rPr>
        <w:t xml:space="preserve"> </w:t>
      </w:r>
      <w:r>
        <w:t>оппоненту и в</w:t>
      </w:r>
      <w:r>
        <w:rPr>
          <w:spacing w:val="1"/>
        </w:rPr>
        <w:t xml:space="preserve"> </w:t>
      </w:r>
      <w:r>
        <w:t>корректной форме формулировать свои возражения, задавать вопросы по</w:t>
      </w:r>
      <w:r>
        <w:rPr>
          <w:spacing w:val="1"/>
        </w:rPr>
        <w:t xml:space="preserve"> </w:t>
      </w:r>
      <w:r>
        <w:t>существу</w:t>
      </w:r>
      <w:r>
        <w:rPr>
          <w:spacing w:val="-6"/>
        </w:rPr>
        <w:t xml:space="preserve"> </w:t>
      </w:r>
      <w:r>
        <w:t>обсуждаемой</w:t>
      </w:r>
      <w:r>
        <w:rPr>
          <w:spacing w:val="3"/>
        </w:rPr>
        <w:t xml:space="preserve"> </w:t>
      </w:r>
      <w:r>
        <w:t>темы;</w:t>
      </w:r>
    </w:p>
    <w:p w:rsidR="001F3693" w:rsidRDefault="001F3693" w:rsidP="001F3693">
      <w:pPr>
        <w:pStyle w:val="a5"/>
        <w:spacing w:line="360" w:lineRule="auto"/>
        <w:ind w:right="833"/>
      </w:pPr>
      <w:r>
        <w:t>логично</w:t>
      </w:r>
      <w:r>
        <w:rPr>
          <w:spacing w:val="1"/>
        </w:rPr>
        <w:t xml:space="preserve"> </w:t>
      </w:r>
      <w:r>
        <w:t>и</w:t>
      </w:r>
      <w:r>
        <w:rPr>
          <w:spacing w:val="1"/>
        </w:rPr>
        <w:t xml:space="preserve"> </w:t>
      </w:r>
      <w:r>
        <w:t>корректно</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культуры</w:t>
      </w:r>
      <w:r>
        <w:rPr>
          <w:spacing w:val="1"/>
        </w:rPr>
        <w:t xml:space="preserve"> </w:t>
      </w:r>
      <w:r>
        <w:t>речи</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57"/>
        </w:rPr>
        <w:t xml:space="preserve"> </w:t>
      </w:r>
      <w:r>
        <w:t>самостоятельно</w:t>
      </w:r>
      <w:r>
        <w:rPr>
          <w:spacing w:val="1"/>
        </w:rPr>
        <w:t xml:space="preserve"> </w:t>
      </w:r>
      <w:r>
        <w:t>выбирать</w:t>
      </w:r>
      <w:r>
        <w:rPr>
          <w:spacing w:val="1"/>
        </w:rPr>
        <w:t xml:space="preserve"> </w:t>
      </w:r>
      <w:r>
        <w:t>формат</w:t>
      </w:r>
      <w:r>
        <w:rPr>
          <w:spacing w:val="1"/>
        </w:rPr>
        <w:t xml:space="preserve"> </w:t>
      </w:r>
      <w:r>
        <w:t>публичного</w:t>
      </w:r>
      <w:r>
        <w:rPr>
          <w:spacing w:val="1"/>
        </w:rPr>
        <w:t xml:space="preserve"> </w:t>
      </w:r>
      <w:r>
        <w:t>выступления</w:t>
      </w:r>
      <w:r>
        <w:rPr>
          <w:spacing w:val="1"/>
        </w:rPr>
        <w:t xml:space="preserve"> </w:t>
      </w:r>
      <w:r>
        <w:t>и</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3"/>
        </w:rPr>
        <w:t xml:space="preserve"> </w:t>
      </w:r>
      <w:r>
        <w:t>тексты с</w:t>
      </w:r>
      <w:r>
        <w:rPr>
          <w:spacing w:val="1"/>
        </w:rPr>
        <w:t xml:space="preserve"> </w:t>
      </w:r>
      <w:r>
        <w:t>учётом цели и особенностей аудитории;</w:t>
      </w:r>
    </w:p>
    <w:p w:rsidR="001F3693" w:rsidRDefault="001F3693" w:rsidP="001F3693">
      <w:pPr>
        <w:pStyle w:val="a5"/>
        <w:spacing w:line="360" w:lineRule="auto"/>
        <w:ind w:right="838"/>
      </w:pPr>
      <w:r>
        <w:t>осуществлять</w:t>
      </w:r>
      <w:r>
        <w:rPr>
          <w:spacing w:val="1"/>
        </w:rPr>
        <w:t xml:space="preserve"> </w:t>
      </w:r>
      <w:r>
        <w:t>совместную</w:t>
      </w:r>
      <w:r>
        <w:rPr>
          <w:spacing w:val="1"/>
        </w:rPr>
        <w:t xml:space="preserve"> </w:t>
      </w:r>
      <w:r>
        <w:t>деятельность,</w:t>
      </w:r>
      <w:r>
        <w:rPr>
          <w:spacing w:val="1"/>
        </w:rPr>
        <w:t xml:space="preserve"> </w:t>
      </w:r>
      <w:r>
        <w:t>включая</w:t>
      </w:r>
      <w:r>
        <w:rPr>
          <w:spacing w:val="1"/>
        </w:rPr>
        <w:t xml:space="preserve"> </w:t>
      </w:r>
      <w:r>
        <w:t>взаимодействие</w:t>
      </w:r>
      <w:r>
        <w:rPr>
          <w:spacing w:val="1"/>
        </w:rPr>
        <w:t xml:space="preserve"> </w:t>
      </w:r>
      <w:r>
        <w:t>с</w:t>
      </w:r>
      <w:r>
        <w:rPr>
          <w:spacing w:val="1"/>
        </w:rPr>
        <w:t xml:space="preserve"> </w:t>
      </w:r>
      <w:r>
        <w:t>людьми</w:t>
      </w:r>
      <w:r>
        <w:rPr>
          <w:spacing w:val="1"/>
        </w:rPr>
        <w:t xml:space="preserve"> </w:t>
      </w:r>
      <w:r>
        <w:t>иной</w:t>
      </w:r>
      <w:r>
        <w:rPr>
          <w:spacing w:val="1"/>
        </w:rPr>
        <w:t xml:space="preserve"> </w:t>
      </w:r>
      <w:r>
        <w:t>культуры,</w:t>
      </w:r>
      <w:r>
        <w:rPr>
          <w:spacing w:val="1"/>
        </w:rPr>
        <w:t xml:space="preserve"> </w:t>
      </w:r>
      <w:r>
        <w:t>национальной</w:t>
      </w:r>
      <w:r>
        <w:rPr>
          <w:spacing w:val="1"/>
        </w:rPr>
        <w:t xml:space="preserve"> </w:t>
      </w:r>
      <w:r>
        <w:t>и</w:t>
      </w:r>
      <w:r>
        <w:rPr>
          <w:spacing w:val="1"/>
        </w:rPr>
        <w:t xml:space="preserve"> </w:t>
      </w:r>
      <w:r>
        <w:t>религиозной</w:t>
      </w:r>
      <w:r>
        <w:rPr>
          <w:spacing w:val="1"/>
        </w:rPr>
        <w:t xml:space="preserve"> </w:t>
      </w:r>
      <w:r>
        <w:t>принадлежности</w:t>
      </w:r>
      <w:r>
        <w:rPr>
          <w:spacing w:val="1"/>
        </w:rPr>
        <w:t xml:space="preserve"> </w:t>
      </w:r>
      <w:r>
        <w:t>на</w:t>
      </w:r>
      <w:r>
        <w:rPr>
          <w:spacing w:val="1"/>
        </w:rPr>
        <w:t xml:space="preserve"> </w:t>
      </w:r>
      <w:r>
        <w:t>основе</w:t>
      </w:r>
      <w:r>
        <w:rPr>
          <w:spacing w:val="1"/>
        </w:rPr>
        <w:t xml:space="preserve"> </w:t>
      </w:r>
      <w:r>
        <w:t>гуманистических</w:t>
      </w:r>
      <w:r>
        <w:rPr>
          <w:spacing w:val="-57"/>
        </w:rPr>
        <w:t xml:space="preserve"> </w:t>
      </w:r>
      <w:r>
        <w:t>ценностей,</w:t>
      </w:r>
      <w:r>
        <w:rPr>
          <w:spacing w:val="-1"/>
        </w:rPr>
        <w:t xml:space="preserve"> </w:t>
      </w:r>
      <w:r>
        <w:t>взаимопонимания между</w:t>
      </w:r>
      <w:r>
        <w:rPr>
          <w:spacing w:val="-6"/>
        </w:rPr>
        <w:t xml:space="preserve"> </w:t>
      </w:r>
      <w:r>
        <w:t>людьми разных</w:t>
      </w:r>
      <w:r>
        <w:rPr>
          <w:spacing w:val="-1"/>
        </w:rPr>
        <w:t xml:space="preserve"> </w:t>
      </w:r>
      <w:r>
        <w:t>культур;</w:t>
      </w:r>
    </w:p>
    <w:p w:rsidR="001F3693" w:rsidRDefault="001F3693" w:rsidP="001F3693">
      <w:pPr>
        <w:pStyle w:val="a5"/>
        <w:spacing w:line="360" w:lineRule="auto"/>
        <w:ind w:right="838"/>
      </w:pPr>
      <w:r>
        <w:t>принимать цели совместной деятельности, организовывать, координировать действия</w:t>
      </w:r>
      <w:r>
        <w:rPr>
          <w:spacing w:val="1"/>
        </w:rPr>
        <w:t xml:space="preserve"> </w:t>
      </w:r>
      <w:r>
        <w:t>по</w:t>
      </w:r>
      <w:r>
        <w:rPr>
          <w:spacing w:val="-1"/>
        </w:rPr>
        <w:t xml:space="preserve"> </w:t>
      </w:r>
      <w:r>
        <w:t>их</w:t>
      </w:r>
      <w:r>
        <w:rPr>
          <w:spacing w:val="2"/>
        </w:rPr>
        <w:t xml:space="preserve"> </w:t>
      </w:r>
      <w:r>
        <w:t>достижению;</w:t>
      </w:r>
    </w:p>
    <w:p w:rsidR="001F3693" w:rsidRDefault="001F3693" w:rsidP="001F3693">
      <w:pPr>
        <w:pStyle w:val="a5"/>
        <w:spacing w:line="360" w:lineRule="auto"/>
        <w:ind w:right="838"/>
      </w:pPr>
      <w:r>
        <w:t>оценивать качество своего вклада и вклада каждого участника команды</w:t>
      </w:r>
      <w:r>
        <w:rPr>
          <w:spacing w:val="1"/>
        </w:rPr>
        <w:t xml:space="preserve"> </w:t>
      </w:r>
      <w:r>
        <w:t>в общий</w:t>
      </w:r>
      <w:r w:rsidRPr="005D329E">
        <w:t xml:space="preserve"> </w:t>
      </w:r>
      <w:r>
        <w:t>результат;</w:t>
      </w:r>
    </w:p>
    <w:p w:rsidR="001F3693" w:rsidRDefault="001F3693" w:rsidP="001F3693">
      <w:pPr>
        <w:pStyle w:val="a5"/>
        <w:spacing w:line="360" w:lineRule="auto"/>
        <w:ind w:right="833"/>
      </w:pPr>
      <w:r>
        <w:t>уметь обобщать мнения нескольких людей и выражать это обобщение</w:t>
      </w:r>
      <w:r>
        <w:rPr>
          <w:spacing w:val="1"/>
        </w:rPr>
        <w:t xml:space="preserve"> </w:t>
      </w:r>
      <w:r>
        <w:t>в устной и</w:t>
      </w:r>
      <w:r>
        <w:rPr>
          <w:spacing w:val="1"/>
        </w:rPr>
        <w:t xml:space="preserve"> </w:t>
      </w:r>
      <w:r>
        <w:t>письменной</w:t>
      </w:r>
      <w:r>
        <w:rPr>
          <w:spacing w:val="-1"/>
        </w:rPr>
        <w:t xml:space="preserve"> </w:t>
      </w:r>
      <w:r>
        <w:t>форме;</w:t>
      </w:r>
    </w:p>
    <w:p w:rsidR="001F3693" w:rsidRDefault="001F3693" w:rsidP="001F3693">
      <w:pPr>
        <w:pStyle w:val="a5"/>
        <w:spacing w:line="360" w:lineRule="auto"/>
        <w:ind w:right="837"/>
      </w:pP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r>
        <w:rPr>
          <w:spacing w:val="1"/>
        </w:rPr>
        <w:t xml:space="preserve"> </w:t>
      </w:r>
      <w:r>
        <w:t>проявлять</w:t>
      </w:r>
      <w:r>
        <w:rPr>
          <w:spacing w:val="1"/>
        </w:rPr>
        <w:t xml:space="preserve"> </w:t>
      </w:r>
      <w:r>
        <w:t>творческие</w:t>
      </w:r>
      <w:r>
        <w:rPr>
          <w:spacing w:val="1"/>
        </w:rPr>
        <w:t xml:space="preserve"> </w:t>
      </w:r>
      <w:r>
        <w:t>способности</w:t>
      </w:r>
      <w:r>
        <w:rPr>
          <w:spacing w:val="1"/>
        </w:rPr>
        <w:t xml:space="preserve"> </w:t>
      </w:r>
      <w:r>
        <w:t>и</w:t>
      </w:r>
      <w:r>
        <w:rPr>
          <w:spacing w:val="1"/>
        </w:rPr>
        <w:t xml:space="preserve"> </w:t>
      </w:r>
      <w:r>
        <w:t>воображение,</w:t>
      </w:r>
      <w:r>
        <w:rPr>
          <w:spacing w:val="1"/>
        </w:rPr>
        <w:t xml:space="preserve"> </w:t>
      </w:r>
      <w:r>
        <w:t>быть</w:t>
      </w:r>
      <w:r>
        <w:rPr>
          <w:spacing w:val="-57"/>
        </w:rPr>
        <w:t xml:space="preserve"> </w:t>
      </w:r>
      <w:r>
        <w:t>инициативным;</w:t>
      </w:r>
    </w:p>
    <w:p w:rsidR="001F3693" w:rsidRDefault="001F3693" w:rsidP="001F3693">
      <w:pPr>
        <w:pStyle w:val="a5"/>
        <w:spacing w:line="360" w:lineRule="auto"/>
        <w:ind w:right="836"/>
      </w:pPr>
      <w:r>
        <w:t>участвовать</w:t>
      </w:r>
      <w:r>
        <w:rPr>
          <w:spacing w:val="1"/>
        </w:rPr>
        <w:t xml:space="preserve"> </w:t>
      </w:r>
      <w:r>
        <w:t>в</w:t>
      </w:r>
      <w:r>
        <w:rPr>
          <w:spacing w:val="1"/>
        </w:rPr>
        <w:t xml:space="preserve"> </w:t>
      </w:r>
      <w:r>
        <w:t>дискуссии</w:t>
      </w:r>
      <w:r>
        <w:rPr>
          <w:spacing w:val="1"/>
        </w:rPr>
        <w:t xml:space="preserve"> </w:t>
      </w:r>
      <w:r>
        <w:t>на</w:t>
      </w:r>
      <w:r>
        <w:rPr>
          <w:spacing w:val="1"/>
        </w:rPr>
        <w:t xml:space="preserve"> </w:t>
      </w:r>
      <w:r>
        <w:t>литературные</w:t>
      </w:r>
      <w:r>
        <w:rPr>
          <w:spacing w:val="1"/>
        </w:rPr>
        <w:t xml:space="preserve"> </w:t>
      </w:r>
      <w:r>
        <w:t>темы,</w:t>
      </w:r>
      <w:r>
        <w:rPr>
          <w:spacing w:val="1"/>
        </w:rPr>
        <w:t xml:space="preserve"> </w:t>
      </w:r>
      <w:r>
        <w:t>в</w:t>
      </w:r>
      <w:r>
        <w:rPr>
          <w:spacing w:val="1"/>
        </w:rPr>
        <w:t xml:space="preserve"> </w:t>
      </w:r>
      <w:r>
        <w:t>коллективном</w:t>
      </w:r>
      <w:r>
        <w:rPr>
          <w:spacing w:val="1"/>
        </w:rPr>
        <w:t xml:space="preserve"> </w:t>
      </w:r>
      <w:r>
        <w:t>диалоге,</w:t>
      </w:r>
      <w:r>
        <w:rPr>
          <w:spacing w:val="1"/>
        </w:rPr>
        <w:t xml:space="preserve"> </w:t>
      </w:r>
      <w:r>
        <w:t>разрабатывать индивидуальный</w:t>
      </w:r>
      <w:r>
        <w:rPr>
          <w:spacing w:val="-1"/>
        </w:rPr>
        <w:t xml:space="preserve"> </w:t>
      </w:r>
      <w:r>
        <w:t>и (или)</w:t>
      </w:r>
      <w:r>
        <w:rPr>
          <w:spacing w:val="-1"/>
        </w:rPr>
        <w:t xml:space="preserve"> </w:t>
      </w:r>
      <w:r>
        <w:t>коллективный</w:t>
      </w:r>
      <w:r>
        <w:rPr>
          <w:spacing w:val="1"/>
        </w:rPr>
        <w:t xml:space="preserve"> </w:t>
      </w:r>
      <w:r>
        <w:t>учебный проект.</w:t>
      </w:r>
    </w:p>
    <w:p w:rsidR="001F3693" w:rsidRDefault="001F3693" w:rsidP="00096DB0">
      <w:pPr>
        <w:pStyle w:val="a7"/>
        <w:numPr>
          <w:ilvl w:val="5"/>
          <w:numId w:val="8"/>
        </w:numPr>
        <w:tabs>
          <w:tab w:val="left" w:pos="2082"/>
        </w:tabs>
        <w:spacing w:line="360" w:lineRule="auto"/>
        <w:ind w:left="993" w:hanging="91"/>
        <w:rPr>
          <w:sz w:val="24"/>
        </w:rPr>
      </w:pPr>
      <w:r>
        <w:rPr>
          <w:sz w:val="24"/>
        </w:rPr>
        <w:t>Формирование</w:t>
      </w:r>
      <w:r>
        <w:rPr>
          <w:spacing w:val="29"/>
          <w:sz w:val="24"/>
        </w:rPr>
        <w:t xml:space="preserve"> </w:t>
      </w:r>
      <w:r>
        <w:rPr>
          <w:sz w:val="24"/>
        </w:rPr>
        <w:t>универсальных</w:t>
      </w:r>
      <w:r>
        <w:rPr>
          <w:spacing w:val="32"/>
          <w:sz w:val="24"/>
        </w:rPr>
        <w:t xml:space="preserve"> </w:t>
      </w:r>
      <w:r>
        <w:rPr>
          <w:sz w:val="24"/>
        </w:rPr>
        <w:t>учебных</w:t>
      </w:r>
      <w:r>
        <w:rPr>
          <w:spacing w:val="30"/>
          <w:sz w:val="24"/>
        </w:rPr>
        <w:t xml:space="preserve"> </w:t>
      </w:r>
      <w:r>
        <w:rPr>
          <w:sz w:val="24"/>
        </w:rPr>
        <w:t>регулятивных</w:t>
      </w:r>
      <w:r>
        <w:rPr>
          <w:spacing w:val="30"/>
          <w:sz w:val="24"/>
        </w:rPr>
        <w:t xml:space="preserve"> </w:t>
      </w:r>
      <w:r>
        <w:rPr>
          <w:sz w:val="24"/>
        </w:rPr>
        <w:t>действий</w:t>
      </w:r>
      <w:r>
        <w:rPr>
          <w:spacing w:val="30"/>
          <w:sz w:val="24"/>
        </w:rPr>
        <w:t xml:space="preserve"> </w:t>
      </w:r>
      <w:r>
        <w:rPr>
          <w:sz w:val="24"/>
        </w:rPr>
        <w:t>включает</w:t>
      </w:r>
    </w:p>
    <w:p w:rsidR="001F3693" w:rsidRDefault="001F3693" w:rsidP="001F3693">
      <w:pPr>
        <w:pStyle w:val="a5"/>
        <w:spacing w:before="68" w:line="360" w:lineRule="auto"/>
        <w:ind w:firstLine="0"/>
        <w:jc w:val="left"/>
      </w:pPr>
      <w:r>
        <w:t>умения:</w:t>
      </w:r>
    </w:p>
    <w:p w:rsidR="001F3693" w:rsidRDefault="001F3693" w:rsidP="001F3693">
      <w:pPr>
        <w:pStyle w:val="a5"/>
        <w:spacing w:before="44" w:line="360" w:lineRule="auto"/>
        <w:ind w:right="830"/>
      </w:pPr>
      <w:r>
        <w:t>самостоятельно составлять план действий при анализе и создании текста, вносить</w:t>
      </w:r>
      <w:r>
        <w:rPr>
          <w:spacing w:val="1"/>
        </w:rPr>
        <w:t xml:space="preserve"> </w:t>
      </w:r>
      <w:r>
        <w:t>необходимые</w:t>
      </w:r>
      <w:r>
        <w:rPr>
          <w:spacing w:val="-3"/>
        </w:rPr>
        <w:t xml:space="preserve"> </w:t>
      </w:r>
      <w:r>
        <w:t>коррективы;</w:t>
      </w:r>
    </w:p>
    <w:p w:rsidR="001F3693" w:rsidRDefault="001F3693" w:rsidP="001F3693">
      <w:pPr>
        <w:pStyle w:val="a5"/>
        <w:spacing w:line="360" w:lineRule="auto"/>
        <w:ind w:right="839"/>
      </w:pPr>
      <w:r>
        <w:t>оценивать приобретённый опыт, в том числе речевой; анализировать</w:t>
      </w:r>
      <w:r>
        <w:rPr>
          <w:spacing w:val="1"/>
        </w:rPr>
        <w:t xml:space="preserve"> </w:t>
      </w:r>
      <w:r>
        <w:t>и оценивать</w:t>
      </w:r>
      <w:r>
        <w:rPr>
          <w:spacing w:val="1"/>
        </w:rPr>
        <w:t xml:space="preserve"> </w:t>
      </w:r>
      <w:r>
        <w:t>собственную</w:t>
      </w:r>
      <w:r>
        <w:rPr>
          <w:spacing w:val="-2"/>
        </w:rPr>
        <w:t xml:space="preserve"> </w:t>
      </w:r>
      <w:r>
        <w:t>работу:</w:t>
      </w:r>
      <w:r>
        <w:rPr>
          <w:spacing w:val="-1"/>
        </w:rPr>
        <w:t xml:space="preserve"> </w:t>
      </w:r>
      <w:r>
        <w:t>меру</w:t>
      </w:r>
      <w:r>
        <w:rPr>
          <w:spacing w:val="-5"/>
        </w:rPr>
        <w:t xml:space="preserve"> </w:t>
      </w:r>
      <w:r>
        <w:t>самостоятельности,</w:t>
      </w:r>
      <w:r>
        <w:rPr>
          <w:spacing w:val="-4"/>
        </w:rPr>
        <w:t xml:space="preserve"> </w:t>
      </w:r>
      <w:r>
        <w:t>затруднения,</w:t>
      </w:r>
      <w:r>
        <w:rPr>
          <w:spacing w:val="-1"/>
        </w:rPr>
        <w:t xml:space="preserve"> </w:t>
      </w:r>
      <w:r>
        <w:t>дефициты,</w:t>
      </w:r>
      <w:r>
        <w:rPr>
          <w:spacing w:val="-2"/>
        </w:rPr>
        <w:t xml:space="preserve"> </w:t>
      </w:r>
      <w:r>
        <w:t>ошибки</w:t>
      </w:r>
      <w:r>
        <w:rPr>
          <w:spacing w:val="-3"/>
        </w:rPr>
        <w:t xml:space="preserve"> </w:t>
      </w:r>
      <w:r>
        <w:t>и</w:t>
      </w:r>
      <w:r>
        <w:rPr>
          <w:spacing w:val="-2"/>
        </w:rPr>
        <w:t xml:space="preserve"> </w:t>
      </w:r>
      <w:r>
        <w:t>другие;</w:t>
      </w:r>
    </w:p>
    <w:p w:rsidR="001F3693" w:rsidRDefault="001F3693" w:rsidP="001F3693">
      <w:pPr>
        <w:pStyle w:val="a5"/>
        <w:spacing w:line="360" w:lineRule="auto"/>
        <w:ind w:right="835"/>
      </w:pPr>
      <w:r>
        <w:t>осуществлять</w:t>
      </w:r>
      <w:r>
        <w:rPr>
          <w:spacing w:val="1"/>
        </w:rPr>
        <w:t xml:space="preserve"> </w:t>
      </w:r>
      <w:r>
        <w:t>речевую</w:t>
      </w:r>
      <w:r>
        <w:rPr>
          <w:spacing w:val="1"/>
        </w:rPr>
        <w:t xml:space="preserve"> </w:t>
      </w:r>
      <w:r>
        <w:t>рефлексию</w:t>
      </w:r>
      <w:r>
        <w:rPr>
          <w:spacing w:val="1"/>
        </w:rPr>
        <w:t xml:space="preserve"> </w:t>
      </w:r>
      <w:r>
        <w:t>(выявлять</w:t>
      </w:r>
      <w:r>
        <w:rPr>
          <w:spacing w:val="1"/>
        </w:rPr>
        <w:t xml:space="preserve"> </w:t>
      </w:r>
      <w:r>
        <w:t>коммуникативные</w:t>
      </w:r>
      <w:r>
        <w:rPr>
          <w:spacing w:val="1"/>
        </w:rPr>
        <w:t xml:space="preserve"> </w:t>
      </w:r>
      <w:r>
        <w:t>неудачи</w:t>
      </w:r>
      <w:r>
        <w:rPr>
          <w:spacing w:val="1"/>
        </w:rPr>
        <w:t xml:space="preserve"> </w:t>
      </w:r>
      <w:r>
        <w:t>и</w:t>
      </w:r>
      <w:r>
        <w:rPr>
          <w:spacing w:val="60"/>
        </w:rPr>
        <w:t xml:space="preserve"> </w:t>
      </w:r>
      <w:r>
        <w:t>их</w:t>
      </w:r>
      <w:r>
        <w:rPr>
          <w:spacing w:val="1"/>
        </w:rPr>
        <w:t xml:space="preserve"> </w:t>
      </w:r>
      <w:r>
        <w:t>причины,</w:t>
      </w:r>
      <w:r>
        <w:rPr>
          <w:spacing w:val="1"/>
        </w:rPr>
        <w:t xml:space="preserve"> </w:t>
      </w:r>
      <w:r>
        <w:t>уметь</w:t>
      </w:r>
      <w:r>
        <w:rPr>
          <w:spacing w:val="1"/>
        </w:rPr>
        <w:t xml:space="preserve"> </w:t>
      </w:r>
      <w:r>
        <w:t>предупреждать</w:t>
      </w:r>
      <w:r>
        <w:rPr>
          <w:spacing w:val="1"/>
        </w:rPr>
        <w:t xml:space="preserve"> </w:t>
      </w:r>
      <w:r>
        <w:t>их),</w:t>
      </w:r>
      <w:r>
        <w:rPr>
          <w:spacing w:val="1"/>
        </w:rPr>
        <w:t xml:space="preserve"> </w:t>
      </w:r>
      <w:r>
        <w:t>давать</w:t>
      </w:r>
      <w:r>
        <w:rPr>
          <w:spacing w:val="1"/>
        </w:rPr>
        <w:t xml:space="preserve"> </w:t>
      </w:r>
      <w:r>
        <w:t>оценку</w:t>
      </w:r>
      <w:r>
        <w:rPr>
          <w:spacing w:val="1"/>
        </w:rPr>
        <w:t xml:space="preserve"> </w:t>
      </w:r>
      <w:r>
        <w:t>приобретённому</w:t>
      </w:r>
      <w:r>
        <w:rPr>
          <w:spacing w:val="1"/>
        </w:rPr>
        <w:t xml:space="preserve"> </w:t>
      </w:r>
      <w:r>
        <w:t>речевому</w:t>
      </w:r>
      <w:r>
        <w:rPr>
          <w:spacing w:val="1"/>
        </w:rPr>
        <w:t xml:space="preserve"> </w:t>
      </w:r>
      <w:r>
        <w:t>опыту</w:t>
      </w:r>
      <w:r>
        <w:rPr>
          <w:spacing w:val="1"/>
        </w:rPr>
        <w:t xml:space="preserve"> </w:t>
      </w:r>
      <w:r>
        <w:t>и</w:t>
      </w:r>
      <w:r>
        <w:rPr>
          <w:spacing w:val="1"/>
        </w:rPr>
        <w:t xml:space="preserve"> </w:t>
      </w:r>
      <w:r>
        <w:t>корректировать собственную речь</w:t>
      </w:r>
      <w:r>
        <w:rPr>
          <w:spacing w:val="-1"/>
        </w:rPr>
        <w:t xml:space="preserve"> </w:t>
      </w:r>
      <w:r>
        <w:t>с</w:t>
      </w:r>
      <w:r>
        <w:rPr>
          <w:spacing w:val="3"/>
        </w:rPr>
        <w:t xml:space="preserve"> </w:t>
      </w:r>
      <w:r>
        <w:t>учётом</w:t>
      </w:r>
      <w:r>
        <w:rPr>
          <w:spacing w:val="-1"/>
        </w:rPr>
        <w:t xml:space="preserve"> </w:t>
      </w:r>
      <w:r>
        <w:t>целей и</w:t>
      </w:r>
      <w:r>
        <w:rPr>
          <w:spacing w:val="2"/>
        </w:rPr>
        <w:t xml:space="preserve"> </w:t>
      </w:r>
      <w:r>
        <w:t>условий</w:t>
      </w:r>
      <w:r>
        <w:rPr>
          <w:spacing w:val="-1"/>
        </w:rPr>
        <w:t xml:space="preserve"> </w:t>
      </w:r>
      <w:r>
        <w:t>общения;</w:t>
      </w:r>
    </w:p>
    <w:p w:rsidR="001F3693" w:rsidRDefault="001F3693" w:rsidP="001F3693">
      <w:pPr>
        <w:pStyle w:val="a5"/>
        <w:spacing w:line="360" w:lineRule="auto"/>
        <w:ind w:right="840"/>
      </w:pP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изображённым</w:t>
      </w:r>
      <w:r>
        <w:rPr>
          <w:spacing w:val="1"/>
        </w:rPr>
        <w:t xml:space="preserve"> </w:t>
      </w:r>
      <w:r>
        <w:t>в</w:t>
      </w:r>
      <w:r>
        <w:rPr>
          <w:spacing w:val="1"/>
        </w:rPr>
        <w:t xml:space="preserve"> </w:t>
      </w:r>
      <w:r>
        <w:t>художественной</w:t>
      </w:r>
      <w:r>
        <w:rPr>
          <w:spacing w:val="1"/>
        </w:rPr>
        <w:t xml:space="preserve"> </w:t>
      </w:r>
      <w:r>
        <w:t>литературе;</w:t>
      </w:r>
      <w:r>
        <w:rPr>
          <w:spacing w:val="-1"/>
        </w:rPr>
        <w:t xml:space="preserve"> </w:t>
      </w:r>
      <w:r>
        <w:t>оценивать приобретенный опыт</w:t>
      </w:r>
      <w:r>
        <w:rPr>
          <w:spacing w:val="-1"/>
        </w:rPr>
        <w:t xml:space="preserve"> </w:t>
      </w:r>
      <w:r>
        <w:t>с</w:t>
      </w:r>
      <w:r>
        <w:rPr>
          <w:spacing w:val="-4"/>
        </w:rPr>
        <w:t xml:space="preserve"> </w:t>
      </w:r>
      <w:r>
        <w:t>учетом</w:t>
      </w:r>
      <w:r>
        <w:rPr>
          <w:spacing w:val="-2"/>
        </w:rPr>
        <w:t xml:space="preserve"> </w:t>
      </w:r>
      <w:r>
        <w:t>литературных</w:t>
      </w:r>
      <w:r>
        <w:rPr>
          <w:spacing w:val="1"/>
        </w:rPr>
        <w:t xml:space="preserve"> </w:t>
      </w:r>
      <w:r>
        <w:t>знаний;</w:t>
      </w:r>
    </w:p>
    <w:p w:rsidR="001F3693" w:rsidRDefault="001F3693" w:rsidP="001F3693">
      <w:pPr>
        <w:pStyle w:val="a5"/>
        <w:spacing w:line="360" w:lineRule="auto"/>
        <w:ind w:right="832"/>
      </w:pPr>
      <w:r>
        <w:t>осознавать ценностное отношение к литературе как неотъемлемой части культуры;</w:t>
      </w:r>
      <w:r>
        <w:rPr>
          <w:spacing w:val="1"/>
        </w:rPr>
        <w:t xml:space="preserve"> </w:t>
      </w:r>
      <w:r>
        <w:t>выявлять</w:t>
      </w:r>
      <w:r>
        <w:rPr>
          <w:spacing w:val="1"/>
        </w:rPr>
        <w:t xml:space="preserve"> </w:t>
      </w:r>
      <w:r>
        <w:t>взаимосвязи</w:t>
      </w:r>
      <w:r>
        <w:rPr>
          <w:spacing w:val="1"/>
        </w:rPr>
        <w:t xml:space="preserve"> </w:t>
      </w:r>
      <w:r>
        <w:t>между</w:t>
      </w:r>
      <w:r>
        <w:rPr>
          <w:spacing w:val="1"/>
        </w:rPr>
        <w:t xml:space="preserve"> </w:t>
      </w:r>
      <w:r>
        <w:t>языковым,</w:t>
      </w:r>
      <w:r>
        <w:rPr>
          <w:spacing w:val="1"/>
        </w:rPr>
        <w:t xml:space="preserve"> </w:t>
      </w:r>
      <w:r>
        <w:t>литературным,</w:t>
      </w:r>
      <w:r>
        <w:rPr>
          <w:spacing w:val="1"/>
        </w:rPr>
        <w:t xml:space="preserve"> </w:t>
      </w:r>
      <w:r>
        <w:t>интеллектуальным,</w:t>
      </w:r>
      <w:r>
        <w:rPr>
          <w:spacing w:val="1"/>
        </w:rPr>
        <w:t xml:space="preserve"> </w:t>
      </w:r>
      <w:r>
        <w:t>духовно-</w:t>
      </w:r>
      <w:r>
        <w:rPr>
          <w:spacing w:val="1"/>
        </w:rPr>
        <w:t xml:space="preserve"> </w:t>
      </w:r>
      <w:r>
        <w:t>нравственным</w:t>
      </w:r>
      <w:r>
        <w:rPr>
          <w:spacing w:val="-3"/>
        </w:rPr>
        <w:t xml:space="preserve"> </w:t>
      </w:r>
      <w:r>
        <w:t>развитием</w:t>
      </w:r>
      <w:r>
        <w:rPr>
          <w:spacing w:val="-1"/>
        </w:rPr>
        <w:t xml:space="preserve"> </w:t>
      </w:r>
      <w:r>
        <w:t>личности;</w:t>
      </w:r>
    </w:p>
    <w:p w:rsidR="001F3693" w:rsidRDefault="001F3693" w:rsidP="001F3693">
      <w:pPr>
        <w:pStyle w:val="a5"/>
        <w:spacing w:line="360" w:lineRule="auto"/>
        <w:ind w:right="837"/>
      </w:pPr>
      <w:r>
        <w:t>принимать мотивы и аргументы других при анализе результатов деятельности, в том</w:t>
      </w:r>
      <w:r>
        <w:rPr>
          <w:spacing w:val="1"/>
        </w:rPr>
        <w:t xml:space="preserve"> </w:t>
      </w:r>
      <w:r>
        <w:t>числе в процессе чтения художественной литературы и обсуждения литературных героев и</w:t>
      </w:r>
      <w:r>
        <w:rPr>
          <w:spacing w:val="1"/>
        </w:rPr>
        <w:t xml:space="preserve"> </w:t>
      </w:r>
      <w:r>
        <w:t>проблем,</w:t>
      </w:r>
      <w:r>
        <w:rPr>
          <w:spacing w:val="-1"/>
        </w:rPr>
        <w:t xml:space="preserve"> </w:t>
      </w:r>
      <w:r>
        <w:t>поставленных в</w:t>
      </w:r>
      <w:r>
        <w:rPr>
          <w:spacing w:val="-1"/>
        </w:rPr>
        <w:t xml:space="preserve"> </w:t>
      </w:r>
      <w:r>
        <w:t>художественных произведениях.</w:t>
      </w:r>
    </w:p>
    <w:p w:rsidR="001F3693" w:rsidRDefault="001F3693" w:rsidP="00096DB0">
      <w:pPr>
        <w:pStyle w:val="a7"/>
        <w:numPr>
          <w:ilvl w:val="4"/>
          <w:numId w:val="9"/>
        </w:numPr>
        <w:tabs>
          <w:tab w:val="left" w:pos="1902"/>
        </w:tabs>
        <w:spacing w:line="360" w:lineRule="auto"/>
        <w:rPr>
          <w:sz w:val="24"/>
        </w:rPr>
      </w:pPr>
      <w:r>
        <w:rPr>
          <w:sz w:val="24"/>
        </w:rPr>
        <w:t>Иностранный</w:t>
      </w:r>
      <w:r>
        <w:rPr>
          <w:spacing w:val="-3"/>
          <w:sz w:val="24"/>
        </w:rPr>
        <w:t xml:space="preserve"> </w:t>
      </w:r>
      <w:r>
        <w:rPr>
          <w:sz w:val="24"/>
        </w:rPr>
        <w:t>язык.</w:t>
      </w:r>
    </w:p>
    <w:p w:rsidR="001F3693" w:rsidRPr="002C263E" w:rsidRDefault="001F3693" w:rsidP="002C263E">
      <w:pPr>
        <w:pStyle w:val="a7"/>
        <w:numPr>
          <w:ilvl w:val="5"/>
          <w:numId w:val="9"/>
        </w:numPr>
        <w:tabs>
          <w:tab w:val="left" w:pos="2082"/>
          <w:tab w:val="left" w:pos="3921"/>
          <w:tab w:val="left" w:pos="5793"/>
          <w:tab w:val="left" w:pos="6978"/>
          <w:tab w:val="left" w:pos="8932"/>
        </w:tabs>
        <w:spacing w:before="39" w:line="360" w:lineRule="auto"/>
        <w:ind w:right="834" w:firstLine="708"/>
        <w:rPr>
          <w:sz w:val="24"/>
        </w:rPr>
      </w:pPr>
      <w:r>
        <w:rPr>
          <w:sz w:val="24"/>
        </w:rPr>
        <w:t>Формирование</w:t>
      </w:r>
      <w:r>
        <w:rPr>
          <w:sz w:val="24"/>
        </w:rPr>
        <w:tab/>
        <w:t>универсальных</w:t>
      </w:r>
      <w:r>
        <w:rPr>
          <w:sz w:val="24"/>
        </w:rPr>
        <w:tab/>
        <w:t>учебных</w:t>
      </w:r>
      <w:r>
        <w:rPr>
          <w:sz w:val="24"/>
        </w:rPr>
        <w:tab/>
        <w:t>познавательных</w:t>
      </w:r>
      <w:r>
        <w:rPr>
          <w:sz w:val="24"/>
        </w:rPr>
        <w:tab/>
      </w:r>
      <w:r>
        <w:rPr>
          <w:spacing w:val="-1"/>
          <w:sz w:val="24"/>
        </w:rPr>
        <w:t>действий</w:t>
      </w:r>
      <w:r>
        <w:rPr>
          <w:spacing w:val="-57"/>
          <w:sz w:val="24"/>
        </w:rPr>
        <w:t xml:space="preserve"> </w:t>
      </w:r>
      <w:r>
        <w:rPr>
          <w:sz w:val="24"/>
        </w:rPr>
        <w:t>включает</w:t>
      </w:r>
      <w:r>
        <w:rPr>
          <w:spacing w:val="-1"/>
          <w:sz w:val="24"/>
        </w:rPr>
        <w:t xml:space="preserve"> </w:t>
      </w:r>
      <w:r>
        <w:rPr>
          <w:sz w:val="24"/>
        </w:rPr>
        <w:t>базовые</w:t>
      </w:r>
      <w:r>
        <w:rPr>
          <w:spacing w:val="-1"/>
          <w:sz w:val="24"/>
        </w:rPr>
        <w:t xml:space="preserve"> </w:t>
      </w:r>
      <w:r>
        <w:rPr>
          <w:sz w:val="24"/>
        </w:rPr>
        <w:t>логические</w:t>
      </w:r>
      <w:r>
        <w:rPr>
          <w:spacing w:val="-1"/>
          <w:sz w:val="24"/>
        </w:rPr>
        <w:t xml:space="preserve"> </w:t>
      </w:r>
      <w:r>
        <w:rPr>
          <w:sz w:val="24"/>
        </w:rPr>
        <w:t>и исследовательские</w:t>
      </w:r>
      <w:r>
        <w:rPr>
          <w:spacing w:val="-2"/>
          <w:sz w:val="24"/>
        </w:rPr>
        <w:t xml:space="preserve"> </w:t>
      </w:r>
      <w:r>
        <w:rPr>
          <w:sz w:val="24"/>
        </w:rPr>
        <w:t>действия:</w:t>
      </w:r>
      <w:r w:rsidR="002C263E">
        <w:rPr>
          <w:sz w:val="24"/>
        </w:rPr>
        <w:t xml:space="preserve"> </w:t>
      </w:r>
      <w:r>
        <w:t>анализироват</w:t>
      </w:r>
      <w:r w:rsidR="002C263E">
        <w:t>ь,</w:t>
      </w:r>
      <w:r w:rsidR="002C263E">
        <w:tab/>
        <w:t>устанавливать</w:t>
      </w:r>
      <w:r w:rsidR="002C263E">
        <w:tab/>
        <w:t>аналогии</w:t>
      </w:r>
      <w:r w:rsidR="002C263E">
        <w:tab/>
        <w:t>между способами</w:t>
      </w:r>
      <w:r>
        <w:t>выражения</w:t>
      </w:r>
      <w:r>
        <w:tab/>
      </w:r>
      <w:r w:rsidRPr="002C263E">
        <w:rPr>
          <w:spacing w:val="-1"/>
        </w:rPr>
        <w:t>мысли</w:t>
      </w:r>
      <w:r w:rsidRPr="002C263E">
        <w:rPr>
          <w:spacing w:val="-57"/>
        </w:rPr>
        <w:t xml:space="preserve"> </w:t>
      </w:r>
      <w:r>
        <w:t>средствами</w:t>
      </w:r>
      <w:r w:rsidRPr="002C263E">
        <w:rPr>
          <w:spacing w:val="-1"/>
        </w:rPr>
        <w:t xml:space="preserve"> </w:t>
      </w:r>
      <w:r>
        <w:t>иностранного</w:t>
      </w:r>
      <w:r w:rsidRPr="002C263E">
        <w:rPr>
          <w:spacing w:val="-1"/>
        </w:rPr>
        <w:t xml:space="preserve"> </w:t>
      </w:r>
      <w:r>
        <w:t>и родного языков;</w:t>
      </w:r>
    </w:p>
    <w:p w:rsidR="001F3693" w:rsidRDefault="001F3693" w:rsidP="001F3693">
      <w:pPr>
        <w:pStyle w:val="a5"/>
        <w:tabs>
          <w:tab w:val="left" w:pos="2523"/>
          <w:tab w:val="left" w:pos="3658"/>
          <w:tab w:val="left" w:pos="4025"/>
          <w:tab w:val="left" w:pos="5216"/>
          <w:tab w:val="left" w:pos="6454"/>
          <w:tab w:val="left" w:pos="7433"/>
          <w:tab w:val="left" w:pos="7799"/>
          <w:tab w:val="left" w:pos="9035"/>
        </w:tabs>
        <w:spacing w:line="360" w:lineRule="auto"/>
        <w:ind w:right="834"/>
        <w:jc w:val="left"/>
      </w:pPr>
      <w:r>
        <w:t>распознавать</w:t>
      </w:r>
      <w:r>
        <w:tab/>
        <w:t>свойства</w:t>
      </w:r>
      <w:r>
        <w:tab/>
        <w:t>и</w:t>
      </w:r>
      <w:r>
        <w:tab/>
        <w:t>приз</w:t>
      </w:r>
      <w:r w:rsidR="002C263E">
        <w:t>наки</w:t>
      </w:r>
      <w:r w:rsidR="002C263E">
        <w:tab/>
        <w:t>языковых</w:t>
      </w:r>
      <w:r w:rsidR="002C263E">
        <w:tab/>
        <w:t>единиц</w:t>
      </w:r>
      <w:r w:rsidR="002C263E">
        <w:tab/>
        <w:t>и</w:t>
      </w:r>
      <w:r w:rsidR="002C263E">
        <w:tab/>
        <w:t xml:space="preserve">языковых </w:t>
      </w:r>
      <w:r>
        <w:rPr>
          <w:spacing w:val="-1"/>
        </w:rPr>
        <w:t>явлений</w:t>
      </w:r>
      <w:r>
        <w:rPr>
          <w:spacing w:val="-57"/>
        </w:rPr>
        <w:t xml:space="preserve"> </w:t>
      </w:r>
      <w:r>
        <w:t>иностранного</w:t>
      </w:r>
      <w:r>
        <w:rPr>
          <w:spacing w:val="-1"/>
        </w:rPr>
        <w:t xml:space="preserve"> </w:t>
      </w:r>
      <w:r>
        <w:t>языка; сравнивать,</w:t>
      </w:r>
      <w:r>
        <w:rPr>
          <w:spacing w:val="-1"/>
        </w:rPr>
        <w:t xml:space="preserve"> </w:t>
      </w:r>
      <w:r>
        <w:t>классифицировать</w:t>
      </w:r>
      <w:r>
        <w:rPr>
          <w:spacing w:val="1"/>
        </w:rPr>
        <w:t xml:space="preserve"> </w:t>
      </w:r>
      <w:r>
        <w:t>и</w:t>
      </w:r>
      <w:r>
        <w:rPr>
          <w:spacing w:val="-1"/>
        </w:rPr>
        <w:t xml:space="preserve"> </w:t>
      </w:r>
      <w:r>
        <w:t>обобщать</w:t>
      </w:r>
      <w:r>
        <w:rPr>
          <w:spacing w:val="-2"/>
        </w:rPr>
        <w:t xml:space="preserve"> </w:t>
      </w:r>
      <w:r>
        <w:t>их;</w:t>
      </w:r>
    </w:p>
    <w:p w:rsidR="001F3693" w:rsidRDefault="001F3693" w:rsidP="001F3693">
      <w:pPr>
        <w:pStyle w:val="a5"/>
        <w:spacing w:line="360" w:lineRule="auto"/>
        <w:ind w:right="833"/>
        <w:jc w:val="left"/>
      </w:pPr>
      <w:r>
        <w:t>выявлять</w:t>
      </w:r>
      <w:r>
        <w:rPr>
          <w:spacing w:val="36"/>
        </w:rPr>
        <w:t xml:space="preserve"> </w:t>
      </w:r>
      <w:r>
        <w:t>признаки</w:t>
      </w:r>
      <w:r>
        <w:rPr>
          <w:spacing w:val="37"/>
        </w:rPr>
        <w:t xml:space="preserve"> </w:t>
      </w:r>
      <w:r>
        <w:t>и</w:t>
      </w:r>
      <w:r>
        <w:rPr>
          <w:spacing w:val="37"/>
        </w:rPr>
        <w:t xml:space="preserve"> </w:t>
      </w:r>
      <w:r>
        <w:t>свойства</w:t>
      </w:r>
      <w:r>
        <w:rPr>
          <w:spacing w:val="35"/>
        </w:rPr>
        <w:t xml:space="preserve"> </w:t>
      </w:r>
      <w:r>
        <w:t>языковых</w:t>
      </w:r>
      <w:r>
        <w:rPr>
          <w:spacing w:val="37"/>
        </w:rPr>
        <w:t xml:space="preserve"> </w:t>
      </w:r>
      <w:r>
        <w:t>единиц</w:t>
      </w:r>
      <w:r>
        <w:rPr>
          <w:spacing w:val="37"/>
        </w:rPr>
        <w:t xml:space="preserve"> </w:t>
      </w:r>
      <w:r>
        <w:t>и</w:t>
      </w:r>
      <w:r>
        <w:rPr>
          <w:spacing w:val="37"/>
        </w:rPr>
        <w:t xml:space="preserve"> </w:t>
      </w:r>
      <w:r>
        <w:t>языковых</w:t>
      </w:r>
      <w:r>
        <w:rPr>
          <w:spacing w:val="37"/>
        </w:rPr>
        <w:t xml:space="preserve"> </w:t>
      </w:r>
      <w:r>
        <w:t>явлений</w:t>
      </w:r>
      <w:r>
        <w:rPr>
          <w:spacing w:val="37"/>
        </w:rPr>
        <w:t xml:space="preserve"> </w:t>
      </w:r>
      <w:r>
        <w:t>иностранного</w:t>
      </w:r>
      <w:r>
        <w:rPr>
          <w:spacing w:val="-57"/>
        </w:rPr>
        <w:t xml:space="preserve"> </w:t>
      </w:r>
      <w:r>
        <w:t>языка</w:t>
      </w:r>
      <w:r>
        <w:rPr>
          <w:spacing w:val="-1"/>
        </w:rPr>
        <w:t xml:space="preserve"> </w:t>
      </w:r>
      <w:r>
        <w:t>(например,</w:t>
      </w:r>
      <w:r>
        <w:rPr>
          <w:spacing w:val="-1"/>
        </w:rPr>
        <w:t xml:space="preserve"> </w:t>
      </w:r>
      <w:r>
        <w:t>грамматических</w:t>
      </w:r>
      <w:r>
        <w:rPr>
          <w:spacing w:val="2"/>
        </w:rPr>
        <w:t xml:space="preserve"> </w:t>
      </w:r>
      <w:r>
        <w:t>конструкции</w:t>
      </w:r>
      <w:r>
        <w:rPr>
          <w:spacing w:val="-1"/>
        </w:rPr>
        <w:t xml:space="preserve"> </w:t>
      </w:r>
      <w:r>
        <w:t>и их</w:t>
      </w:r>
      <w:r>
        <w:rPr>
          <w:spacing w:val="-2"/>
        </w:rPr>
        <w:t xml:space="preserve"> </w:t>
      </w:r>
      <w:r>
        <w:t>функций);</w:t>
      </w:r>
    </w:p>
    <w:p w:rsidR="001F3693" w:rsidRDefault="001F3693" w:rsidP="002C263E">
      <w:pPr>
        <w:pStyle w:val="a5"/>
        <w:tabs>
          <w:tab w:val="left" w:pos="9632"/>
        </w:tabs>
        <w:spacing w:line="360" w:lineRule="auto"/>
        <w:ind w:right="835"/>
        <w:jc w:val="left"/>
      </w:pPr>
      <w:r>
        <w:t xml:space="preserve">сравнивать  </w:t>
      </w:r>
      <w:r>
        <w:rPr>
          <w:spacing w:val="7"/>
        </w:rPr>
        <w:t xml:space="preserve"> </w:t>
      </w:r>
      <w:r>
        <w:t xml:space="preserve">разные  </w:t>
      </w:r>
      <w:r>
        <w:rPr>
          <w:spacing w:val="4"/>
        </w:rPr>
        <w:t xml:space="preserve"> </w:t>
      </w:r>
      <w:r>
        <w:t xml:space="preserve">типы  </w:t>
      </w:r>
      <w:r>
        <w:rPr>
          <w:spacing w:val="5"/>
        </w:rPr>
        <w:t xml:space="preserve"> </w:t>
      </w:r>
      <w:r>
        <w:t xml:space="preserve">и  </w:t>
      </w:r>
      <w:r>
        <w:rPr>
          <w:spacing w:val="7"/>
        </w:rPr>
        <w:t xml:space="preserve"> </w:t>
      </w:r>
      <w:r>
        <w:t xml:space="preserve">жанры  </w:t>
      </w:r>
      <w:r>
        <w:rPr>
          <w:spacing w:val="12"/>
        </w:rPr>
        <w:t xml:space="preserve"> </w:t>
      </w:r>
      <w:r>
        <w:t xml:space="preserve">устных  </w:t>
      </w:r>
      <w:r>
        <w:rPr>
          <w:spacing w:val="8"/>
        </w:rPr>
        <w:t xml:space="preserve"> </w:t>
      </w:r>
      <w:r>
        <w:t xml:space="preserve">и  </w:t>
      </w:r>
      <w:r>
        <w:rPr>
          <w:spacing w:val="4"/>
        </w:rPr>
        <w:t xml:space="preserve"> </w:t>
      </w:r>
      <w:r>
        <w:t xml:space="preserve">письменных  </w:t>
      </w:r>
      <w:r>
        <w:rPr>
          <w:spacing w:val="9"/>
        </w:rPr>
        <w:t xml:space="preserve"> </w:t>
      </w:r>
      <w:r w:rsidR="002C263E">
        <w:t xml:space="preserve">высказываний </w:t>
      </w:r>
      <w:r>
        <w:t>на</w:t>
      </w:r>
      <w:r>
        <w:rPr>
          <w:spacing w:val="-57"/>
        </w:rPr>
        <w:t xml:space="preserve"> </w:t>
      </w:r>
      <w:r>
        <w:t>иностранном</w:t>
      </w:r>
      <w:r>
        <w:rPr>
          <w:spacing w:val="-2"/>
        </w:rPr>
        <w:t xml:space="preserve"> </w:t>
      </w:r>
      <w:r w:rsidR="002C263E">
        <w:t>язык</w:t>
      </w:r>
      <w:r>
        <w:t>различать</w:t>
      </w:r>
      <w:r>
        <w:rPr>
          <w:spacing w:val="-2"/>
        </w:rPr>
        <w:t xml:space="preserve"> </w:t>
      </w:r>
      <w:r>
        <w:t>в</w:t>
      </w:r>
      <w:r>
        <w:rPr>
          <w:spacing w:val="-3"/>
        </w:rPr>
        <w:t xml:space="preserve"> </w:t>
      </w:r>
      <w:r>
        <w:t>иноязычном</w:t>
      </w:r>
      <w:r>
        <w:rPr>
          <w:spacing w:val="-1"/>
        </w:rPr>
        <w:t xml:space="preserve"> </w:t>
      </w:r>
      <w:r>
        <w:t>устном</w:t>
      </w:r>
      <w:r>
        <w:rPr>
          <w:spacing w:val="-3"/>
        </w:rPr>
        <w:t xml:space="preserve"> </w:t>
      </w:r>
      <w:r>
        <w:t>и</w:t>
      </w:r>
      <w:r>
        <w:rPr>
          <w:spacing w:val="-2"/>
        </w:rPr>
        <w:t xml:space="preserve"> </w:t>
      </w:r>
      <w:r>
        <w:t>письменном</w:t>
      </w:r>
      <w:r>
        <w:rPr>
          <w:spacing w:val="-3"/>
        </w:rPr>
        <w:t xml:space="preserve"> </w:t>
      </w:r>
      <w:r>
        <w:t>тексте</w:t>
      </w:r>
      <w:r>
        <w:rPr>
          <w:spacing w:val="2"/>
        </w:rPr>
        <w:t xml:space="preserve"> </w:t>
      </w:r>
      <w:r>
        <w:t>–</w:t>
      </w:r>
      <w:r>
        <w:rPr>
          <w:spacing w:val="-2"/>
        </w:rPr>
        <w:t xml:space="preserve"> </w:t>
      </w:r>
      <w:r>
        <w:t>факт</w:t>
      </w:r>
      <w:r>
        <w:rPr>
          <w:spacing w:val="-2"/>
        </w:rPr>
        <w:t xml:space="preserve"> </w:t>
      </w:r>
      <w:r>
        <w:t>и</w:t>
      </w:r>
      <w:r>
        <w:rPr>
          <w:spacing w:val="-2"/>
        </w:rPr>
        <w:t xml:space="preserve"> </w:t>
      </w:r>
      <w:r>
        <w:t>мнение;</w:t>
      </w:r>
    </w:p>
    <w:p w:rsidR="001F3693" w:rsidRDefault="001F3693" w:rsidP="001F3693">
      <w:pPr>
        <w:pStyle w:val="a5"/>
        <w:spacing w:before="39" w:line="360" w:lineRule="auto"/>
        <w:ind w:right="835"/>
      </w:pPr>
      <w:r>
        <w:t>анализировать</w:t>
      </w:r>
      <w:r>
        <w:rPr>
          <w:spacing w:val="1"/>
        </w:rPr>
        <w:t xml:space="preserve"> </w:t>
      </w:r>
      <w:r>
        <w:t>структурно</w:t>
      </w:r>
      <w:r>
        <w:rPr>
          <w:spacing w:val="1"/>
        </w:rPr>
        <w:t xml:space="preserve"> </w:t>
      </w:r>
      <w:r>
        <w:t>и</w:t>
      </w:r>
      <w:r>
        <w:rPr>
          <w:spacing w:val="1"/>
        </w:rPr>
        <w:t xml:space="preserve"> </w:t>
      </w:r>
      <w:r>
        <w:t>содержательно</w:t>
      </w:r>
      <w:r>
        <w:rPr>
          <w:spacing w:val="1"/>
        </w:rPr>
        <w:t xml:space="preserve"> </w:t>
      </w:r>
      <w:r>
        <w:t>разные</w:t>
      </w:r>
      <w:r>
        <w:rPr>
          <w:spacing w:val="1"/>
        </w:rPr>
        <w:t xml:space="preserve"> </w:t>
      </w:r>
      <w:r>
        <w:t>типы</w:t>
      </w:r>
      <w:r>
        <w:rPr>
          <w:spacing w:val="1"/>
        </w:rPr>
        <w:t xml:space="preserve"> </w:t>
      </w:r>
      <w:r>
        <w:t>и</w:t>
      </w:r>
      <w:r>
        <w:rPr>
          <w:spacing w:val="1"/>
        </w:rPr>
        <w:t xml:space="preserve"> </w:t>
      </w:r>
      <w:r>
        <w:t>жанры</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высказываний</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использования</w:t>
      </w:r>
      <w:r>
        <w:rPr>
          <w:spacing w:val="1"/>
        </w:rPr>
        <w:t xml:space="preserve"> </w:t>
      </w:r>
      <w:r>
        <w:t>результатов</w:t>
      </w:r>
      <w:r>
        <w:rPr>
          <w:spacing w:val="-1"/>
        </w:rPr>
        <w:t xml:space="preserve"> </w:t>
      </w:r>
      <w:r>
        <w:t>анализа</w:t>
      </w:r>
      <w:r>
        <w:rPr>
          <w:spacing w:val="-1"/>
        </w:rPr>
        <w:t xml:space="preserve"> </w:t>
      </w:r>
      <w:r>
        <w:t>в</w:t>
      </w:r>
      <w:r>
        <w:rPr>
          <w:spacing w:val="-1"/>
        </w:rPr>
        <w:t xml:space="preserve"> </w:t>
      </w:r>
      <w:r>
        <w:t>собственных</w:t>
      </w:r>
      <w:r>
        <w:rPr>
          <w:spacing w:val="1"/>
        </w:rPr>
        <w:t xml:space="preserve"> </w:t>
      </w:r>
      <w:r>
        <w:t>высказывания;</w:t>
      </w:r>
    </w:p>
    <w:p w:rsidR="001F3693" w:rsidRDefault="001F3693" w:rsidP="001F3693">
      <w:pPr>
        <w:pStyle w:val="a5"/>
        <w:spacing w:line="360" w:lineRule="auto"/>
        <w:ind w:right="836"/>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единиц изучаемого языка, языковых явлений (лексических, грамматических),</w:t>
      </w:r>
      <w:r>
        <w:rPr>
          <w:spacing w:val="1"/>
        </w:rPr>
        <w:t xml:space="preserve"> </w:t>
      </w:r>
      <w:r>
        <w:t>социокультурных явлений;</w:t>
      </w:r>
    </w:p>
    <w:p w:rsidR="001F3693" w:rsidRDefault="001F3693" w:rsidP="001F3693">
      <w:pPr>
        <w:pStyle w:val="a5"/>
        <w:spacing w:before="1" w:line="360" w:lineRule="auto"/>
        <w:ind w:right="839"/>
      </w:pPr>
      <w:r>
        <w:t>формулировать в устной или письменной форме гипотезу предстоящего исследования</w:t>
      </w:r>
      <w:r>
        <w:rPr>
          <w:spacing w:val="-57"/>
        </w:rPr>
        <w:t xml:space="preserve"> </w:t>
      </w:r>
      <w:r>
        <w:t>(исследовательского</w:t>
      </w:r>
      <w:r>
        <w:rPr>
          <w:spacing w:val="-1"/>
        </w:rPr>
        <w:t xml:space="preserve"> </w:t>
      </w:r>
      <w:r>
        <w:t>проекта)</w:t>
      </w:r>
      <w:r>
        <w:rPr>
          <w:spacing w:val="-2"/>
        </w:rPr>
        <w:t xml:space="preserve"> </w:t>
      </w:r>
      <w:r>
        <w:t>языковых явлений; осуществлять</w:t>
      </w:r>
      <w:r>
        <w:rPr>
          <w:spacing w:val="-1"/>
        </w:rPr>
        <w:t xml:space="preserve"> </w:t>
      </w:r>
      <w:r>
        <w:t>проверку</w:t>
      </w:r>
      <w:r>
        <w:rPr>
          <w:spacing w:val="-6"/>
        </w:rPr>
        <w:t xml:space="preserve"> </w:t>
      </w:r>
      <w:r>
        <w:t>гипотезы;</w:t>
      </w:r>
    </w:p>
    <w:p w:rsidR="001F3693" w:rsidRDefault="001F3693" w:rsidP="001F3693">
      <w:pPr>
        <w:pStyle w:val="a5"/>
        <w:spacing w:line="360" w:lineRule="auto"/>
        <w:ind w:right="840"/>
      </w:pPr>
      <w:r>
        <w:t>самостоятельно формулировать обобщения и выводы по результатам проведённого</w:t>
      </w:r>
      <w:r w:rsidRPr="005D329E">
        <w:t xml:space="preserve"> </w:t>
      </w:r>
      <w:r>
        <w:t>наблюдения</w:t>
      </w:r>
      <w:r>
        <w:rPr>
          <w:spacing w:val="-4"/>
        </w:rPr>
        <w:t xml:space="preserve"> </w:t>
      </w:r>
      <w:r>
        <w:t>за</w:t>
      </w:r>
      <w:r>
        <w:rPr>
          <w:spacing w:val="-1"/>
        </w:rPr>
        <w:t xml:space="preserve"> </w:t>
      </w:r>
      <w:r>
        <w:t>языковыми явлениями;</w:t>
      </w:r>
    </w:p>
    <w:p w:rsidR="001F3693" w:rsidRDefault="001F3693" w:rsidP="001F3693">
      <w:pPr>
        <w:pStyle w:val="a5"/>
        <w:spacing w:before="1" w:line="360" w:lineRule="auto"/>
        <w:ind w:right="838"/>
      </w:pPr>
      <w:r>
        <w:t>представлять</w:t>
      </w:r>
      <w:r>
        <w:rPr>
          <w:spacing w:val="1"/>
        </w:rPr>
        <w:t xml:space="preserve"> </w:t>
      </w:r>
      <w:r>
        <w:t>результаты</w:t>
      </w:r>
      <w:r>
        <w:rPr>
          <w:spacing w:val="1"/>
        </w:rPr>
        <w:t xml:space="preserve"> </w:t>
      </w:r>
      <w:r>
        <w:t>исследования</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w:t>
      </w:r>
      <w:r>
        <w:rPr>
          <w:spacing w:val="1"/>
        </w:rPr>
        <w:t xml:space="preserve"> </w:t>
      </w:r>
      <w:r>
        <w:t>виде</w:t>
      </w:r>
      <w:r>
        <w:rPr>
          <w:spacing w:val="1"/>
        </w:rPr>
        <w:t xml:space="preserve"> </w:t>
      </w:r>
      <w:r>
        <w:t>электронной презентации, схемы, таблицы, диаграммы и других на уроке</w:t>
      </w:r>
      <w:r>
        <w:rPr>
          <w:spacing w:val="1"/>
        </w:rPr>
        <w:t xml:space="preserve"> </w:t>
      </w:r>
      <w:r>
        <w:t>или во внеурочной</w:t>
      </w:r>
      <w:r>
        <w:rPr>
          <w:spacing w:val="-57"/>
        </w:rPr>
        <w:t xml:space="preserve"> </w:t>
      </w:r>
      <w:r>
        <w:t>деятельности;</w:t>
      </w:r>
    </w:p>
    <w:p w:rsidR="001F3693" w:rsidRDefault="001F3693" w:rsidP="001F3693">
      <w:pPr>
        <w:pStyle w:val="a5"/>
        <w:spacing w:line="360" w:lineRule="auto"/>
        <w:ind w:right="831"/>
      </w:pPr>
      <w:r>
        <w:t>проводить</w:t>
      </w:r>
      <w:r>
        <w:rPr>
          <w:spacing w:val="1"/>
        </w:rPr>
        <w:t xml:space="preserve"> </w:t>
      </w:r>
      <w:r>
        <w:t>небольшое</w:t>
      </w:r>
      <w:r>
        <w:rPr>
          <w:spacing w:val="1"/>
        </w:rPr>
        <w:t xml:space="preserve"> </w:t>
      </w:r>
      <w:r>
        <w:t>исследование</w:t>
      </w:r>
      <w:r>
        <w:rPr>
          <w:spacing w:val="1"/>
        </w:rPr>
        <w:t xml:space="preserve"> </w:t>
      </w:r>
      <w:r>
        <w:t>межкультурного</w:t>
      </w:r>
      <w:r>
        <w:rPr>
          <w:spacing w:val="1"/>
        </w:rPr>
        <w:t xml:space="preserve"> </w:t>
      </w:r>
      <w:r>
        <w:t>характера</w:t>
      </w:r>
      <w:r>
        <w:rPr>
          <w:spacing w:val="1"/>
        </w:rPr>
        <w:t xml:space="preserve"> </w:t>
      </w:r>
      <w:r>
        <w:t>по</w:t>
      </w:r>
      <w:r>
        <w:rPr>
          <w:spacing w:val="1"/>
        </w:rPr>
        <w:t xml:space="preserve"> </w:t>
      </w:r>
      <w:r>
        <w:t>установлению</w:t>
      </w:r>
      <w:r>
        <w:rPr>
          <w:spacing w:val="1"/>
        </w:rPr>
        <w:t xml:space="preserve"> </w:t>
      </w:r>
      <w:r>
        <w:t>соответствий и различий в культурных особенностях родной страны и страны изучаемого</w:t>
      </w:r>
      <w:r>
        <w:rPr>
          <w:spacing w:val="1"/>
        </w:rPr>
        <w:t xml:space="preserve"> </w:t>
      </w:r>
      <w:r>
        <w:t>языка.</w:t>
      </w:r>
    </w:p>
    <w:p w:rsidR="001F3693" w:rsidRPr="002C263E" w:rsidRDefault="001F3693" w:rsidP="001F3693">
      <w:pPr>
        <w:pStyle w:val="a7"/>
        <w:numPr>
          <w:ilvl w:val="5"/>
          <w:numId w:val="9"/>
        </w:numPr>
        <w:tabs>
          <w:tab w:val="left" w:pos="2082"/>
          <w:tab w:val="left" w:pos="3921"/>
          <w:tab w:val="left" w:pos="5791"/>
          <w:tab w:val="left" w:pos="6975"/>
          <w:tab w:val="left" w:pos="8930"/>
        </w:tabs>
        <w:spacing w:line="360" w:lineRule="auto"/>
        <w:ind w:right="836" w:firstLine="760"/>
        <w:rPr>
          <w:sz w:val="24"/>
        </w:rPr>
      </w:pPr>
      <w:r>
        <w:rPr>
          <w:sz w:val="24"/>
        </w:rPr>
        <w:t>Формирование</w:t>
      </w:r>
      <w:r>
        <w:rPr>
          <w:sz w:val="24"/>
        </w:rPr>
        <w:tab/>
        <w:t>универсальных</w:t>
      </w:r>
      <w:r>
        <w:rPr>
          <w:sz w:val="24"/>
        </w:rPr>
        <w:tab/>
        <w:t>учебных</w:t>
      </w:r>
      <w:r>
        <w:rPr>
          <w:sz w:val="24"/>
        </w:rPr>
        <w:tab/>
        <w:t>познавательных</w:t>
      </w:r>
      <w:r>
        <w:rPr>
          <w:sz w:val="24"/>
        </w:rPr>
        <w:tab/>
      </w:r>
      <w:r>
        <w:rPr>
          <w:spacing w:val="-1"/>
          <w:sz w:val="24"/>
        </w:rPr>
        <w:t>действий</w:t>
      </w:r>
      <w:r>
        <w:rPr>
          <w:spacing w:val="-57"/>
          <w:sz w:val="24"/>
        </w:rPr>
        <w:t xml:space="preserve"> </w:t>
      </w:r>
      <w:r>
        <w:rPr>
          <w:sz w:val="24"/>
        </w:rPr>
        <w:t>включает</w:t>
      </w:r>
      <w:r>
        <w:rPr>
          <w:spacing w:val="-1"/>
          <w:sz w:val="24"/>
        </w:rPr>
        <w:t xml:space="preserve"> </w:t>
      </w:r>
      <w:r>
        <w:rPr>
          <w:sz w:val="24"/>
        </w:rPr>
        <w:t>работу</w:t>
      </w:r>
      <w:r>
        <w:rPr>
          <w:spacing w:val="-3"/>
          <w:sz w:val="24"/>
        </w:rPr>
        <w:t xml:space="preserve"> </w:t>
      </w:r>
      <w:r>
        <w:rPr>
          <w:sz w:val="24"/>
        </w:rPr>
        <w:t>с</w:t>
      </w:r>
      <w:r>
        <w:rPr>
          <w:spacing w:val="-1"/>
          <w:sz w:val="24"/>
        </w:rPr>
        <w:t xml:space="preserve"> </w:t>
      </w:r>
      <w:r>
        <w:rPr>
          <w:sz w:val="24"/>
        </w:rPr>
        <w:t>информацией:</w:t>
      </w:r>
    </w:p>
    <w:p w:rsidR="001F3693" w:rsidRDefault="001F3693" w:rsidP="001F3693">
      <w:pPr>
        <w:pStyle w:val="a5"/>
        <w:spacing w:before="68" w:line="360" w:lineRule="auto"/>
        <w:ind w:right="832"/>
      </w:pPr>
      <w:r>
        <w:t>использовать в соответствии с коммуникативной задачей различные стратегии чтения</w:t>
      </w:r>
      <w:r>
        <w:rPr>
          <w:spacing w:val="1"/>
        </w:rPr>
        <w:t xml:space="preserve"> </w:t>
      </w:r>
      <w:r>
        <w:t>и</w:t>
      </w:r>
      <w:r>
        <w:rPr>
          <w:spacing w:val="1"/>
        </w:rPr>
        <w:t xml:space="preserve"> </w:t>
      </w:r>
      <w:r>
        <w:t>аудирования</w:t>
      </w:r>
      <w:r>
        <w:rPr>
          <w:spacing w:val="1"/>
        </w:rPr>
        <w:t xml:space="preserve"> </w:t>
      </w:r>
      <w:r>
        <w:t>для</w:t>
      </w:r>
      <w:r>
        <w:rPr>
          <w:spacing w:val="1"/>
        </w:rPr>
        <w:t xml:space="preserve"> </w:t>
      </w:r>
      <w:r>
        <w:t>получения</w:t>
      </w:r>
      <w:r>
        <w:rPr>
          <w:spacing w:val="1"/>
        </w:rPr>
        <w:t xml:space="preserve"> </w:t>
      </w:r>
      <w:r>
        <w:t>информации</w:t>
      </w:r>
      <w:r>
        <w:rPr>
          <w:spacing w:val="1"/>
        </w:rPr>
        <w:t xml:space="preserve"> </w:t>
      </w:r>
      <w:r>
        <w:t>(с</w:t>
      </w:r>
      <w:r>
        <w:rPr>
          <w:spacing w:val="1"/>
        </w:rPr>
        <w:t xml:space="preserve"> </w:t>
      </w:r>
      <w:r>
        <w:t>пониманием</w:t>
      </w:r>
      <w:r>
        <w:rPr>
          <w:spacing w:val="1"/>
        </w:rPr>
        <w:t xml:space="preserve"> </w:t>
      </w:r>
      <w:r>
        <w:t>основного</w:t>
      </w:r>
      <w:r>
        <w:rPr>
          <w:spacing w:val="1"/>
        </w:rPr>
        <w:t xml:space="preserve"> </w:t>
      </w:r>
      <w:r>
        <w:t>содержания,</w:t>
      </w:r>
      <w:r>
        <w:rPr>
          <w:spacing w:val="1"/>
        </w:rPr>
        <w:t xml:space="preserve"> </w:t>
      </w:r>
      <w:r>
        <w:t>с</w:t>
      </w:r>
      <w:r>
        <w:rPr>
          <w:spacing w:val="1"/>
        </w:rPr>
        <w:t xml:space="preserve"> </w:t>
      </w:r>
      <w:r>
        <w:t>пониманием</w:t>
      </w:r>
      <w:r>
        <w:rPr>
          <w:spacing w:val="-2"/>
        </w:rPr>
        <w:t xml:space="preserve"> </w:t>
      </w:r>
      <w:r>
        <w:t>запрашиваемой информации,</w:t>
      </w:r>
      <w:r>
        <w:rPr>
          <w:spacing w:val="-1"/>
        </w:rPr>
        <w:t xml:space="preserve"> </w:t>
      </w:r>
      <w:r>
        <w:t>с</w:t>
      </w:r>
      <w:r>
        <w:rPr>
          <w:spacing w:val="-1"/>
        </w:rPr>
        <w:t xml:space="preserve"> </w:t>
      </w:r>
      <w:r>
        <w:t>полным</w:t>
      </w:r>
      <w:r>
        <w:rPr>
          <w:spacing w:val="-3"/>
        </w:rPr>
        <w:t xml:space="preserve"> </w:t>
      </w:r>
      <w:r>
        <w:t>пониманием);</w:t>
      </w:r>
    </w:p>
    <w:p w:rsidR="001F3693" w:rsidRDefault="001F3693" w:rsidP="001F3693">
      <w:pPr>
        <w:pStyle w:val="a5"/>
        <w:spacing w:before="2" w:line="360" w:lineRule="auto"/>
        <w:ind w:right="837"/>
      </w:pPr>
      <w:r>
        <w:t>полно</w:t>
      </w:r>
      <w:r>
        <w:rPr>
          <w:spacing w:val="1"/>
        </w:rPr>
        <w:t xml:space="preserve"> </w:t>
      </w:r>
      <w:r>
        <w:t>и</w:t>
      </w:r>
      <w:r>
        <w:rPr>
          <w:spacing w:val="1"/>
        </w:rPr>
        <w:t xml:space="preserve"> </w:t>
      </w:r>
      <w:r>
        <w:t>точно</w:t>
      </w:r>
      <w:r>
        <w:rPr>
          <w:spacing w:val="1"/>
        </w:rPr>
        <w:t xml:space="preserve"> </w:t>
      </w:r>
      <w:r>
        <w:t>понимать</w:t>
      </w:r>
      <w:r>
        <w:rPr>
          <w:spacing w:val="1"/>
        </w:rPr>
        <w:t xml:space="preserve"> </w:t>
      </w:r>
      <w:r>
        <w:t>прочитанный</w:t>
      </w:r>
      <w:r>
        <w:rPr>
          <w:spacing w:val="1"/>
        </w:rPr>
        <w:t xml:space="preserve"> </w:t>
      </w:r>
      <w:r>
        <w:t>текст</w:t>
      </w:r>
      <w:r>
        <w:rPr>
          <w:spacing w:val="1"/>
        </w:rPr>
        <w:t xml:space="preserve"> </w:t>
      </w:r>
      <w:r>
        <w:t>на</w:t>
      </w:r>
      <w:r>
        <w:rPr>
          <w:spacing w:val="1"/>
        </w:rPr>
        <w:t xml:space="preserve"> </w:t>
      </w:r>
      <w:r>
        <w:t>основе</w:t>
      </w:r>
      <w:r>
        <w:rPr>
          <w:spacing w:val="1"/>
        </w:rPr>
        <w:t xml:space="preserve"> </w:t>
      </w:r>
      <w:r>
        <w:t>его</w:t>
      </w:r>
      <w:r>
        <w:rPr>
          <w:spacing w:val="1"/>
        </w:rPr>
        <w:t xml:space="preserve"> </w:t>
      </w:r>
      <w:r>
        <w:t>информационной</w:t>
      </w:r>
      <w:r>
        <w:rPr>
          <w:spacing w:val="-57"/>
        </w:rPr>
        <w:t xml:space="preserve"> </w:t>
      </w:r>
      <w:r>
        <w:t>переработки (смыслового</w:t>
      </w:r>
      <w:r>
        <w:rPr>
          <w:spacing w:val="1"/>
        </w:rPr>
        <w:t xml:space="preserve"> </w:t>
      </w:r>
      <w:r>
        <w:t>и структурного</w:t>
      </w:r>
      <w:r>
        <w:rPr>
          <w:spacing w:val="1"/>
        </w:rPr>
        <w:t xml:space="preserve"> </w:t>
      </w:r>
      <w:r>
        <w:t>анализа отдельных</w:t>
      </w:r>
      <w:r>
        <w:rPr>
          <w:spacing w:val="1"/>
        </w:rPr>
        <w:t xml:space="preserve"> </w:t>
      </w:r>
      <w:r>
        <w:t>частей текста, выборочного</w:t>
      </w:r>
      <w:r>
        <w:rPr>
          <w:spacing w:val="1"/>
        </w:rPr>
        <w:t xml:space="preserve"> </w:t>
      </w:r>
      <w:r>
        <w:t>перевода);</w:t>
      </w:r>
    </w:p>
    <w:p w:rsidR="001F3693" w:rsidRDefault="001F3693" w:rsidP="001F3693">
      <w:pPr>
        <w:pStyle w:val="a5"/>
        <w:spacing w:line="360" w:lineRule="auto"/>
        <w:ind w:right="842"/>
      </w:pPr>
      <w:r>
        <w:t>фиксировать информацию</w:t>
      </w:r>
      <w:r>
        <w:rPr>
          <w:spacing w:val="1"/>
        </w:rPr>
        <w:t xml:space="preserve"> </w:t>
      </w:r>
      <w:r>
        <w:t>доступными</w:t>
      </w:r>
      <w:r>
        <w:rPr>
          <w:spacing w:val="1"/>
        </w:rPr>
        <w:t xml:space="preserve"> </w:t>
      </w:r>
      <w:r>
        <w:t>средствами</w:t>
      </w:r>
      <w:r>
        <w:rPr>
          <w:spacing w:val="1"/>
        </w:rPr>
        <w:t xml:space="preserve"> </w:t>
      </w:r>
      <w:r>
        <w:t>(в</w:t>
      </w:r>
      <w:r>
        <w:rPr>
          <w:spacing w:val="1"/>
        </w:rPr>
        <w:t xml:space="preserve"> </w:t>
      </w:r>
      <w:r>
        <w:t>виде ключевых</w:t>
      </w:r>
      <w:r>
        <w:rPr>
          <w:spacing w:val="1"/>
        </w:rPr>
        <w:t xml:space="preserve"> </w:t>
      </w:r>
      <w:r>
        <w:t>слов, плана,</w:t>
      </w:r>
      <w:r>
        <w:rPr>
          <w:spacing w:val="1"/>
        </w:rPr>
        <w:t xml:space="preserve"> </w:t>
      </w:r>
      <w:r>
        <w:t>тезисов);</w:t>
      </w:r>
    </w:p>
    <w:p w:rsidR="001F3693" w:rsidRDefault="001F3693" w:rsidP="001F3693">
      <w:pPr>
        <w:pStyle w:val="a5"/>
        <w:spacing w:line="360" w:lineRule="auto"/>
        <w:ind w:right="836"/>
      </w:pPr>
      <w:r>
        <w:t>оценивать</w:t>
      </w:r>
      <w:r>
        <w:rPr>
          <w:spacing w:val="1"/>
        </w:rPr>
        <w:t xml:space="preserve"> </w:t>
      </w:r>
      <w:r>
        <w:t>достоверность</w:t>
      </w:r>
      <w:r>
        <w:rPr>
          <w:spacing w:val="1"/>
        </w:rPr>
        <w:t xml:space="preserve"> </w:t>
      </w:r>
      <w:r>
        <w:t>информации,</w:t>
      </w:r>
      <w:r>
        <w:rPr>
          <w:spacing w:val="1"/>
        </w:rPr>
        <w:t xml:space="preserve"> </w:t>
      </w:r>
      <w:r>
        <w:t>полученной</w:t>
      </w:r>
      <w:r>
        <w:rPr>
          <w:spacing w:val="1"/>
        </w:rPr>
        <w:t xml:space="preserve"> </w:t>
      </w:r>
      <w:r>
        <w:t>из</w:t>
      </w:r>
      <w:r>
        <w:rPr>
          <w:spacing w:val="1"/>
        </w:rPr>
        <w:t xml:space="preserve"> </w:t>
      </w:r>
      <w:r>
        <w:t>иноязычных</w:t>
      </w:r>
      <w:r>
        <w:rPr>
          <w:spacing w:val="1"/>
        </w:rPr>
        <w:t xml:space="preserve"> </w:t>
      </w:r>
      <w:r>
        <w:t>источников,</w:t>
      </w:r>
      <w:r>
        <w:rPr>
          <w:spacing w:val="1"/>
        </w:rPr>
        <w:t xml:space="preserve"> </w:t>
      </w:r>
      <w:r>
        <w:t>критически оценивать и интерпретировать информацию с разных позиций, распознавать и</w:t>
      </w:r>
      <w:r>
        <w:rPr>
          <w:spacing w:val="1"/>
        </w:rPr>
        <w:t xml:space="preserve"> </w:t>
      </w:r>
      <w:r>
        <w:t>фиксировать</w:t>
      </w:r>
      <w:r>
        <w:rPr>
          <w:spacing w:val="-2"/>
        </w:rPr>
        <w:t xml:space="preserve"> </w:t>
      </w:r>
      <w:r>
        <w:t>противоречия в</w:t>
      </w:r>
      <w:r>
        <w:rPr>
          <w:spacing w:val="-1"/>
        </w:rPr>
        <w:t xml:space="preserve"> </w:t>
      </w:r>
      <w:r>
        <w:t>информационных</w:t>
      </w:r>
      <w:r>
        <w:rPr>
          <w:spacing w:val="-1"/>
        </w:rPr>
        <w:t xml:space="preserve"> </w:t>
      </w:r>
      <w:r>
        <w:t>источниках;</w:t>
      </w:r>
    </w:p>
    <w:p w:rsidR="001F3693" w:rsidRDefault="001F3693" w:rsidP="001F3693">
      <w:pPr>
        <w:pStyle w:val="a5"/>
        <w:spacing w:line="360" w:lineRule="auto"/>
        <w:ind w:left="941" w:firstLine="0"/>
      </w:pPr>
      <w:r>
        <w:t>соблюдать</w:t>
      </w:r>
      <w:r>
        <w:rPr>
          <w:spacing w:val="-3"/>
        </w:rPr>
        <w:t xml:space="preserve"> </w:t>
      </w:r>
      <w:r>
        <w:t>информационную</w:t>
      </w:r>
      <w:r>
        <w:rPr>
          <w:spacing w:val="-3"/>
        </w:rPr>
        <w:t xml:space="preserve"> </w:t>
      </w:r>
      <w:r>
        <w:t>безопасность</w:t>
      </w:r>
      <w:r>
        <w:rPr>
          <w:spacing w:val="-3"/>
        </w:rPr>
        <w:t xml:space="preserve"> </w:t>
      </w:r>
      <w:r>
        <w:t>при</w:t>
      </w:r>
      <w:r>
        <w:rPr>
          <w:spacing w:val="-5"/>
        </w:rPr>
        <w:t xml:space="preserve"> </w:t>
      </w:r>
      <w:r>
        <w:t>работе</w:t>
      </w:r>
      <w:r>
        <w:rPr>
          <w:spacing w:val="-5"/>
        </w:rPr>
        <w:t xml:space="preserve"> </w:t>
      </w:r>
      <w:r>
        <w:t>в</w:t>
      </w:r>
      <w:r>
        <w:rPr>
          <w:spacing w:val="-4"/>
        </w:rPr>
        <w:t xml:space="preserve"> </w:t>
      </w:r>
      <w:r>
        <w:t>сети</w:t>
      </w:r>
      <w:r>
        <w:rPr>
          <w:spacing w:val="-2"/>
        </w:rPr>
        <w:t xml:space="preserve"> </w:t>
      </w:r>
      <w:r>
        <w:t>Интернет.</w:t>
      </w:r>
    </w:p>
    <w:p w:rsidR="001F3693" w:rsidRDefault="001F3693" w:rsidP="00096DB0">
      <w:pPr>
        <w:pStyle w:val="a7"/>
        <w:numPr>
          <w:ilvl w:val="5"/>
          <w:numId w:val="9"/>
        </w:numPr>
        <w:tabs>
          <w:tab w:val="left" w:pos="2082"/>
        </w:tabs>
        <w:spacing w:before="41" w:line="360" w:lineRule="auto"/>
        <w:ind w:right="839" w:firstLine="61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коммуникативных</w:t>
      </w:r>
      <w:r>
        <w:rPr>
          <w:spacing w:val="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умения:</w:t>
      </w:r>
    </w:p>
    <w:p w:rsidR="001F3693" w:rsidRDefault="001F3693" w:rsidP="001F3693">
      <w:pPr>
        <w:pStyle w:val="a5"/>
        <w:spacing w:line="360" w:lineRule="auto"/>
        <w:ind w:right="839"/>
      </w:pPr>
      <w:r>
        <w:t>воспринимать</w:t>
      </w:r>
      <w:r>
        <w:rPr>
          <w:spacing w:val="1"/>
        </w:rPr>
        <w:t xml:space="preserve"> </w:t>
      </w:r>
      <w:r>
        <w:t>и</w:t>
      </w:r>
      <w:r>
        <w:rPr>
          <w:spacing w:val="1"/>
        </w:rPr>
        <w:t xml:space="preserve"> </w:t>
      </w:r>
      <w:r>
        <w:t>создавать</w:t>
      </w:r>
      <w:r>
        <w:rPr>
          <w:spacing w:val="1"/>
        </w:rPr>
        <w:t xml:space="preserve"> </w:t>
      </w:r>
      <w:r>
        <w:t>собственные</w:t>
      </w:r>
      <w:r>
        <w:rPr>
          <w:spacing w:val="1"/>
        </w:rPr>
        <w:t xml:space="preserve"> </w:t>
      </w:r>
      <w:r>
        <w:t>диалогические</w:t>
      </w:r>
      <w:r>
        <w:rPr>
          <w:spacing w:val="1"/>
        </w:rPr>
        <w:t xml:space="preserve"> </w:t>
      </w:r>
      <w:r>
        <w:t>и</w:t>
      </w:r>
      <w:r>
        <w:rPr>
          <w:spacing w:val="1"/>
        </w:rPr>
        <w:t xml:space="preserve"> </w:t>
      </w:r>
      <w:r>
        <w:t>монологические</w:t>
      </w:r>
      <w:r>
        <w:rPr>
          <w:spacing w:val="1"/>
        </w:rPr>
        <w:t xml:space="preserve"> </w:t>
      </w:r>
      <w:r>
        <w:t>высказывания</w:t>
      </w:r>
      <w:r>
        <w:rPr>
          <w:spacing w:val="1"/>
        </w:rPr>
        <w:t xml:space="preserve"> </w:t>
      </w:r>
      <w:r>
        <w:t>на</w:t>
      </w:r>
      <w:r>
        <w:rPr>
          <w:spacing w:val="1"/>
        </w:rPr>
        <w:t xml:space="preserve"> </w:t>
      </w:r>
      <w:r>
        <w:t>иностранном</w:t>
      </w:r>
      <w:r>
        <w:rPr>
          <w:spacing w:val="1"/>
        </w:rPr>
        <w:t xml:space="preserve"> </w:t>
      </w:r>
      <w:r>
        <w:t>языке,</w:t>
      </w:r>
      <w:r>
        <w:rPr>
          <w:spacing w:val="1"/>
        </w:rPr>
        <w:t xml:space="preserve"> </w:t>
      </w:r>
      <w:r>
        <w:t>участвовать</w:t>
      </w:r>
      <w:r>
        <w:rPr>
          <w:spacing w:val="1"/>
        </w:rPr>
        <w:t xml:space="preserve"> </w:t>
      </w:r>
      <w:r>
        <w:t>в</w:t>
      </w:r>
      <w:r>
        <w:rPr>
          <w:spacing w:val="1"/>
        </w:rPr>
        <w:t xml:space="preserve"> </w:t>
      </w:r>
      <w:r>
        <w:t>обсуждениях,</w:t>
      </w:r>
      <w:r>
        <w:rPr>
          <w:spacing w:val="1"/>
        </w:rPr>
        <w:t xml:space="preserve"> </w:t>
      </w:r>
      <w:r>
        <w:t>выступлениях</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условиями и целями общения;</w:t>
      </w:r>
    </w:p>
    <w:p w:rsidR="001F3693" w:rsidRDefault="001F3693" w:rsidP="001F3693">
      <w:pPr>
        <w:pStyle w:val="a5"/>
        <w:spacing w:line="360" w:lineRule="auto"/>
        <w:ind w:right="835"/>
      </w:pPr>
      <w:r>
        <w:t>развернуто, логично и точно излагать свою точку зрения с использованием языковых</w:t>
      </w:r>
      <w:r>
        <w:rPr>
          <w:spacing w:val="1"/>
        </w:rPr>
        <w:t xml:space="preserve"> </w:t>
      </w:r>
      <w:r>
        <w:t>средств</w:t>
      </w:r>
      <w:r>
        <w:rPr>
          <w:spacing w:val="-1"/>
        </w:rPr>
        <w:t xml:space="preserve"> </w:t>
      </w:r>
      <w:r>
        <w:t>изучаемого иностранного языка;</w:t>
      </w:r>
    </w:p>
    <w:p w:rsidR="001F3693" w:rsidRDefault="001F3693" w:rsidP="001F3693">
      <w:pPr>
        <w:pStyle w:val="a5"/>
        <w:spacing w:line="360" w:lineRule="auto"/>
        <w:ind w:right="839"/>
      </w:pPr>
      <w:r>
        <w:t>выбирать и использовать выразительные средства языка и знаковых систем (текст,</w:t>
      </w:r>
      <w:r>
        <w:rPr>
          <w:spacing w:val="1"/>
        </w:rPr>
        <w:t xml:space="preserve"> </w:t>
      </w:r>
      <w:r>
        <w:t>таблица,</w:t>
      </w:r>
      <w:r>
        <w:rPr>
          <w:spacing w:val="-1"/>
        </w:rPr>
        <w:t xml:space="preserve"> </w:t>
      </w:r>
      <w:r>
        <w:t>схема</w:t>
      </w:r>
      <w:r>
        <w:rPr>
          <w:spacing w:val="-1"/>
        </w:rPr>
        <w:t xml:space="preserve"> </w:t>
      </w:r>
      <w:r>
        <w:t>и другие)</w:t>
      </w:r>
      <w:r>
        <w:rPr>
          <w:spacing w:val="-1"/>
        </w:rPr>
        <w:t xml:space="preserve"> </w:t>
      </w:r>
      <w:r>
        <w:t>в</w:t>
      </w:r>
      <w:r>
        <w:rPr>
          <w:spacing w:val="-2"/>
        </w:rPr>
        <w:t xml:space="preserve"> </w:t>
      </w:r>
      <w:r>
        <w:t>соответствии с</w:t>
      </w:r>
      <w:r>
        <w:rPr>
          <w:spacing w:val="-2"/>
        </w:rPr>
        <w:t xml:space="preserve"> </w:t>
      </w:r>
      <w:r>
        <w:t>коммуникативной</w:t>
      </w:r>
      <w:r>
        <w:rPr>
          <w:spacing w:val="-2"/>
        </w:rPr>
        <w:t xml:space="preserve"> </w:t>
      </w:r>
      <w:r>
        <w:t>задачей;</w:t>
      </w:r>
    </w:p>
    <w:p w:rsidR="001F3693" w:rsidRDefault="001F3693" w:rsidP="001F3693">
      <w:pPr>
        <w:pStyle w:val="a5"/>
        <w:spacing w:line="360" w:lineRule="auto"/>
        <w:ind w:right="834"/>
      </w:pPr>
      <w:r>
        <w:t>осуществлять смысловое чтение текста с учетом коммуникативной задачи</w:t>
      </w:r>
      <w:r>
        <w:rPr>
          <w:spacing w:val="1"/>
        </w:rPr>
        <w:t xml:space="preserve"> </w:t>
      </w:r>
      <w:r>
        <w:t>и вида</w:t>
      </w:r>
      <w:r>
        <w:rPr>
          <w:spacing w:val="1"/>
        </w:rPr>
        <w:t xml:space="preserve"> </w:t>
      </w:r>
      <w:r>
        <w:t>текста, используя разные стратегии чтения (с пониманием основного содержания, с полным</w:t>
      </w:r>
      <w:r>
        <w:rPr>
          <w:spacing w:val="1"/>
        </w:rPr>
        <w:t xml:space="preserve"> </w:t>
      </w:r>
      <w:r>
        <w:t>пониманием,</w:t>
      </w:r>
      <w:r>
        <w:rPr>
          <w:spacing w:val="-1"/>
        </w:rPr>
        <w:t xml:space="preserve"> </w:t>
      </w:r>
      <w:r>
        <w:t>с</w:t>
      </w:r>
      <w:r>
        <w:rPr>
          <w:spacing w:val="-1"/>
        </w:rPr>
        <w:t xml:space="preserve"> </w:t>
      </w:r>
      <w:r>
        <w:t>нахождением</w:t>
      </w:r>
      <w:r>
        <w:rPr>
          <w:spacing w:val="-1"/>
        </w:rPr>
        <w:t xml:space="preserve"> </w:t>
      </w:r>
      <w:r>
        <w:t>интересующей</w:t>
      </w:r>
      <w:r>
        <w:rPr>
          <w:spacing w:val="-1"/>
        </w:rPr>
        <w:t xml:space="preserve"> </w:t>
      </w:r>
      <w:r>
        <w:t>информации);</w:t>
      </w:r>
    </w:p>
    <w:p w:rsidR="001F3693" w:rsidRDefault="001F3693" w:rsidP="001F3693">
      <w:pPr>
        <w:pStyle w:val="a5"/>
        <w:spacing w:line="360" w:lineRule="auto"/>
        <w:ind w:right="839"/>
      </w:pPr>
      <w:r>
        <w:t>выстраивать и представлять в письменной форме логику решения коммуникативной</w:t>
      </w:r>
      <w:r>
        <w:rPr>
          <w:spacing w:val="1"/>
        </w:rPr>
        <w:t xml:space="preserve"> </w:t>
      </w:r>
      <w:r>
        <w:t>задачи</w:t>
      </w:r>
      <w:r>
        <w:rPr>
          <w:spacing w:val="-2"/>
        </w:rPr>
        <w:t xml:space="preserve"> </w:t>
      </w:r>
      <w:r>
        <w:t>(например,</w:t>
      </w:r>
      <w:r>
        <w:rPr>
          <w:spacing w:val="-2"/>
        </w:rPr>
        <w:t xml:space="preserve"> </w:t>
      </w:r>
      <w:r>
        <w:t>в</w:t>
      </w:r>
      <w:r>
        <w:rPr>
          <w:spacing w:val="-3"/>
        </w:rPr>
        <w:t xml:space="preserve"> </w:t>
      </w:r>
      <w:r>
        <w:t>виде</w:t>
      </w:r>
      <w:r>
        <w:rPr>
          <w:spacing w:val="-3"/>
        </w:rPr>
        <w:t xml:space="preserve"> </w:t>
      </w:r>
      <w:r>
        <w:t>плана</w:t>
      </w:r>
      <w:r>
        <w:rPr>
          <w:spacing w:val="-3"/>
        </w:rPr>
        <w:t xml:space="preserve"> </w:t>
      </w:r>
      <w:r>
        <w:t>высказывания,</w:t>
      </w:r>
      <w:r>
        <w:rPr>
          <w:spacing w:val="-2"/>
        </w:rPr>
        <w:t xml:space="preserve"> </w:t>
      </w:r>
      <w:r>
        <w:t>состоящего</w:t>
      </w:r>
      <w:r>
        <w:rPr>
          <w:spacing w:val="56"/>
        </w:rPr>
        <w:t xml:space="preserve"> </w:t>
      </w:r>
      <w:r>
        <w:t>из</w:t>
      </w:r>
      <w:r>
        <w:rPr>
          <w:spacing w:val="-2"/>
        </w:rPr>
        <w:t xml:space="preserve"> </w:t>
      </w:r>
      <w:r>
        <w:t>вопросов</w:t>
      </w:r>
      <w:r>
        <w:rPr>
          <w:spacing w:val="-2"/>
        </w:rPr>
        <w:t xml:space="preserve"> </w:t>
      </w:r>
      <w:r>
        <w:t>или</w:t>
      </w:r>
      <w:r>
        <w:rPr>
          <w:spacing w:val="1"/>
        </w:rPr>
        <w:t xml:space="preserve"> </w:t>
      </w:r>
      <w:r>
        <w:t>утверждений);</w:t>
      </w:r>
    </w:p>
    <w:p w:rsidR="001F3693" w:rsidRDefault="001F3693" w:rsidP="001F3693">
      <w:pPr>
        <w:pStyle w:val="a5"/>
        <w:spacing w:line="360" w:lineRule="auto"/>
        <w:ind w:right="838"/>
      </w:pPr>
      <w:r>
        <w:t>публично представлять на иностранном языке результаты выполненной проектной</w:t>
      </w:r>
      <w:r>
        <w:rPr>
          <w:spacing w:val="1"/>
        </w:rPr>
        <w:t xml:space="preserve"> </w:t>
      </w:r>
      <w:r>
        <w:t>работы,</w:t>
      </w:r>
      <w:r>
        <w:rPr>
          <w:spacing w:val="-2"/>
        </w:rPr>
        <w:t xml:space="preserve"> </w:t>
      </w:r>
      <w:r>
        <w:t>самостоятельно</w:t>
      </w:r>
      <w:r>
        <w:rPr>
          <w:spacing w:val="-2"/>
        </w:rPr>
        <w:t xml:space="preserve"> </w:t>
      </w:r>
      <w:r>
        <w:t>выбирая</w:t>
      </w:r>
      <w:r>
        <w:rPr>
          <w:spacing w:val="-1"/>
        </w:rPr>
        <w:t xml:space="preserve"> </w:t>
      </w:r>
      <w:r>
        <w:t>формат</w:t>
      </w:r>
      <w:r>
        <w:rPr>
          <w:spacing w:val="-2"/>
        </w:rPr>
        <w:t xml:space="preserve"> </w:t>
      </w:r>
      <w:r>
        <w:t>выступления</w:t>
      </w:r>
      <w:r>
        <w:rPr>
          <w:spacing w:val="-2"/>
        </w:rPr>
        <w:t xml:space="preserve"> </w:t>
      </w:r>
      <w:r>
        <w:t>с учетом</w:t>
      </w:r>
      <w:r>
        <w:rPr>
          <w:spacing w:val="-2"/>
        </w:rPr>
        <w:t xml:space="preserve"> </w:t>
      </w:r>
      <w:r>
        <w:t>особенностей</w:t>
      </w:r>
      <w:r>
        <w:rPr>
          <w:spacing w:val="-1"/>
        </w:rPr>
        <w:t xml:space="preserve"> </w:t>
      </w:r>
      <w:r>
        <w:t>аудитории;</w:t>
      </w:r>
    </w:p>
    <w:p w:rsidR="001F3693" w:rsidRDefault="001F3693" w:rsidP="001F3693">
      <w:pPr>
        <w:pStyle w:val="a5"/>
        <w:spacing w:line="360" w:lineRule="auto"/>
        <w:ind w:right="836"/>
      </w:pPr>
      <w:r>
        <w:t>осуществлять деловую коммуникацию на иностранном языке в рамках выбранного</w:t>
      </w:r>
      <w:r>
        <w:rPr>
          <w:spacing w:val="1"/>
        </w:rPr>
        <w:t xml:space="preserve"> </w:t>
      </w:r>
      <w:r>
        <w:t>профиля</w:t>
      </w:r>
      <w:r>
        <w:rPr>
          <w:spacing w:val="-2"/>
        </w:rPr>
        <w:t xml:space="preserve"> </w:t>
      </w:r>
      <w:r>
        <w:t>с</w:t>
      </w:r>
      <w:r>
        <w:rPr>
          <w:spacing w:val="-1"/>
        </w:rPr>
        <w:t xml:space="preserve"> </w:t>
      </w:r>
      <w:r>
        <w:t>целью</w:t>
      </w:r>
      <w:r>
        <w:rPr>
          <w:spacing w:val="-1"/>
        </w:rPr>
        <w:t xml:space="preserve"> </w:t>
      </w:r>
      <w:r>
        <w:t>решения поставленной</w:t>
      </w:r>
      <w:r>
        <w:rPr>
          <w:spacing w:val="-1"/>
        </w:rPr>
        <w:t xml:space="preserve"> </w:t>
      </w:r>
      <w:r>
        <w:t>коммуникативной задачи.</w:t>
      </w:r>
    </w:p>
    <w:p w:rsidR="001F3693" w:rsidRDefault="001F3693" w:rsidP="00096DB0">
      <w:pPr>
        <w:pStyle w:val="a7"/>
        <w:numPr>
          <w:ilvl w:val="5"/>
          <w:numId w:val="9"/>
        </w:numPr>
        <w:tabs>
          <w:tab w:val="left" w:pos="2082"/>
        </w:tabs>
        <w:spacing w:line="360" w:lineRule="auto"/>
        <w:ind w:right="837" w:firstLine="708"/>
        <w:rPr>
          <w:sz w:val="24"/>
        </w:rPr>
      </w:pPr>
      <w:r>
        <w:rPr>
          <w:sz w:val="24"/>
        </w:rPr>
        <w:t>Формирование универсальных учебных регулятивных действий включает</w:t>
      </w:r>
      <w:r>
        <w:rPr>
          <w:spacing w:val="1"/>
          <w:sz w:val="24"/>
        </w:rPr>
        <w:t xml:space="preserve"> </w:t>
      </w:r>
      <w:r>
        <w:rPr>
          <w:sz w:val="24"/>
        </w:rPr>
        <w:t>умения:</w:t>
      </w:r>
    </w:p>
    <w:p w:rsidR="001F3693" w:rsidRDefault="001F3693" w:rsidP="001F3693">
      <w:pPr>
        <w:pStyle w:val="a5"/>
        <w:spacing w:line="360" w:lineRule="auto"/>
        <w:ind w:right="834"/>
      </w:pPr>
      <w:r>
        <w:t>планировать организацию совместной работы, распределять задачи, определять свою</w:t>
      </w:r>
      <w:r>
        <w:rPr>
          <w:spacing w:val="1"/>
        </w:rPr>
        <w:t xml:space="preserve"> </w:t>
      </w:r>
      <w:r>
        <w:t>роль</w:t>
      </w:r>
      <w:r>
        <w:rPr>
          <w:spacing w:val="-1"/>
        </w:rPr>
        <w:t xml:space="preserve"> </w:t>
      </w:r>
      <w:r>
        <w:t>и координировать</w:t>
      </w:r>
      <w:r>
        <w:rPr>
          <w:spacing w:val="-2"/>
        </w:rPr>
        <w:t xml:space="preserve"> </w:t>
      </w:r>
      <w:r>
        <w:t>свои действия с</w:t>
      </w:r>
      <w:r>
        <w:rPr>
          <w:spacing w:val="-2"/>
        </w:rPr>
        <w:t xml:space="preserve"> </w:t>
      </w:r>
      <w:r>
        <w:t>другими членами команды;</w:t>
      </w:r>
    </w:p>
    <w:p w:rsidR="001F3693" w:rsidRDefault="001F3693" w:rsidP="001F3693">
      <w:pPr>
        <w:pStyle w:val="a5"/>
        <w:spacing w:line="360" w:lineRule="auto"/>
        <w:ind w:right="838"/>
      </w:pPr>
      <w:r>
        <w:t>выполнять</w:t>
      </w:r>
      <w:r>
        <w:rPr>
          <w:spacing w:val="1"/>
        </w:rPr>
        <w:t xml:space="preserve"> </w:t>
      </w:r>
      <w:r>
        <w:t>работу</w:t>
      </w:r>
      <w:r>
        <w:rPr>
          <w:spacing w:val="1"/>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w:t>
      </w:r>
      <w:r>
        <w:rPr>
          <w:spacing w:val="1"/>
        </w:rPr>
        <w:t xml:space="preserve"> </w:t>
      </w:r>
      <w:r>
        <w:t>взаимодействия;</w:t>
      </w:r>
    </w:p>
    <w:p w:rsidR="001F3693" w:rsidRDefault="001F3693" w:rsidP="001F3693">
      <w:pPr>
        <w:pStyle w:val="a5"/>
        <w:spacing w:line="360" w:lineRule="auto"/>
        <w:ind w:right="838"/>
      </w:pPr>
      <w:r>
        <w:t>оказывать</w:t>
      </w:r>
      <w:r>
        <w:rPr>
          <w:spacing w:val="1"/>
        </w:rPr>
        <w:t xml:space="preserve"> </w:t>
      </w:r>
      <w:r>
        <w:t>влияние</w:t>
      </w:r>
      <w:r>
        <w:rPr>
          <w:spacing w:val="1"/>
        </w:rPr>
        <w:t xml:space="preserve"> </w:t>
      </w:r>
      <w:r>
        <w:t>на</w:t>
      </w:r>
      <w:r>
        <w:rPr>
          <w:spacing w:val="1"/>
        </w:rPr>
        <w:t xml:space="preserve"> </w:t>
      </w:r>
      <w:r>
        <w:t>речевое</w:t>
      </w:r>
      <w:r>
        <w:rPr>
          <w:spacing w:val="1"/>
        </w:rPr>
        <w:t xml:space="preserve"> </w:t>
      </w:r>
      <w:r>
        <w:t>поведение</w:t>
      </w:r>
      <w:r>
        <w:rPr>
          <w:spacing w:val="1"/>
        </w:rPr>
        <w:t xml:space="preserve"> </w:t>
      </w:r>
      <w:r>
        <w:t>партнера</w:t>
      </w:r>
      <w:r>
        <w:rPr>
          <w:spacing w:val="1"/>
        </w:rPr>
        <w:t xml:space="preserve"> </w:t>
      </w:r>
      <w:r>
        <w:t>(например,</w:t>
      </w:r>
      <w:r>
        <w:rPr>
          <w:spacing w:val="1"/>
        </w:rPr>
        <w:t xml:space="preserve"> </w:t>
      </w:r>
      <w:r>
        <w:t>поощряя</w:t>
      </w:r>
      <w:r>
        <w:rPr>
          <w:spacing w:val="61"/>
        </w:rPr>
        <w:t xml:space="preserve"> </w:t>
      </w:r>
      <w:r>
        <w:t>его</w:t>
      </w:r>
      <w:r w:rsidRPr="001F3693">
        <w:t xml:space="preserve"> </w:t>
      </w:r>
      <w:r>
        <w:t>продолжать поиск совместного решения</w:t>
      </w:r>
      <w:r>
        <w:rPr>
          <w:spacing w:val="-1"/>
        </w:rPr>
        <w:t xml:space="preserve"> </w:t>
      </w:r>
      <w:r>
        <w:t>поставленной задачи);</w:t>
      </w:r>
    </w:p>
    <w:p w:rsidR="001F3693" w:rsidRDefault="001F3693" w:rsidP="001F3693">
      <w:pPr>
        <w:pStyle w:val="a5"/>
        <w:spacing w:line="360" w:lineRule="auto"/>
        <w:ind w:right="841"/>
      </w:pPr>
      <w:r>
        <w:t>корректировать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учетом</w:t>
      </w:r>
      <w:r>
        <w:rPr>
          <w:spacing w:val="1"/>
        </w:rPr>
        <w:t xml:space="preserve"> </w:t>
      </w:r>
      <w:r>
        <w:t>возникших</w:t>
      </w:r>
      <w:r>
        <w:rPr>
          <w:spacing w:val="1"/>
        </w:rPr>
        <w:t xml:space="preserve"> </w:t>
      </w:r>
      <w:r>
        <w:t>трудностей,</w:t>
      </w:r>
      <w:r>
        <w:rPr>
          <w:spacing w:val="1"/>
        </w:rPr>
        <w:t xml:space="preserve"> </w:t>
      </w:r>
      <w:r>
        <w:t>новых</w:t>
      </w:r>
      <w:r>
        <w:rPr>
          <w:spacing w:val="1"/>
        </w:rPr>
        <w:t xml:space="preserve"> </w:t>
      </w:r>
      <w:r>
        <w:t>данных</w:t>
      </w:r>
      <w:r>
        <w:rPr>
          <w:spacing w:val="-2"/>
        </w:rPr>
        <w:t xml:space="preserve"> </w:t>
      </w:r>
      <w:r>
        <w:t>или информации;</w:t>
      </w:r>
    </w:p>
    <w:p w:rsidR="001F3693" w:rsidRDefault="001F3693" w:rsidP="001F3693">
      <w:pPr>
        <w:pStyle w:val="a5"/>
        <w:spacing w:line="360" w:lineRule="auto"/>
        <w:ind w:right="838"/>
      </w:pPr>
      <w:r>
        <w:t>осуществлять</w:t>
      </w:r>
      <w:r>
        <w:rPr>
          <w:spacing w:val="1"/>
        </w:rPr>
        <w:t xml:space="preserve"> </w:t>
      </w:r>
      <w:r>
        <w:t>взаимодействие</w:t>
      </w:r>
      <w:r>
        <w:rPr>
          <w:spacing w:val="1"/>
        </w:rPr>
        <w:t xml:space="preserve"> </w:t>
      </w:r>
      <w:r>
        <w:t>в</w:t>
      </w:r>
      <w:r>
        <w:rPr>
          <w:spacing w:val="1"/>
        </w:rPr>
        <w:t xml:space="preserve"> </w:t>
      </w:r>
      <w:r>
        <w:t>ситуациях</w:t>
      </w:r>
      <w:r>
        <w:rPr>
          <w:spacing w:val="1"/>
        </w:rPr>
        <w:t xml:space="preserve"> </w:t>
      </w:r>
      <w:r>
        <w:t>общения,</w:t>
      </w:r>
      <w:r>
        <w:rPr>
          <w:spacing w:val="1"/>
        </w:rPr>
        <w:t xml:space="preserve"> </w:t>
      </w:r>
      <w:r>
        <w:t>соблюдая</w:t>
      </w:r>
      <w:r>
        <w:rPr>
          <w:spacing w:val="1"/>
        </w:rPr>
        <w:t xml:space="preserve"> </w:t>
      </w:r>
      <w:r>
        <w:t>этикетные</w:t>
      </w:r>
      <w:r>
        <w:rPr>
          <w:spacing w:val="1"/>
        </w:rPr>
        <w:t xml:space="preserve"> </w:t>
      </w:r>
      <w:r>
        <w:t>нормы</w:t>
      </w:r>
      <w:r>
        <w:rPr>
          <w:spacing w:val="1"/>
        </w:rPr>
        <w:t xml:space="preserve"> </w:t>
      </w:r>
      <w:r>
        <w:t>межкультурного</w:t>
      </w:r>
      <w:r>
        <w:rPr>
          <w:spacing w:val="-1"/>
        </w:rPr>
        <w:t xml:space="preserve"> </w:t>
      </w:r>
      <w:r>
        <w:t>общения.</w:t>
      </w:r>
    </w:p>
    <w:p w:rsidR="001F3693" w:rsidRDefault="001F3693" w:rsidP="00096DB0">
      <w:pPr>
        <w:pStyle w:val="a7"/>
        <w:numPr>
          <w:ilvl w:val="4"/>
          <w:numId w:val="9"/>
        </w:numPr>
        <w:tabs>
          <w:tab w:val="left" w:pos="1902"/>
        </w:tabs>
        <w:spacing w:line="360" w:lineRule="auto"/>
        <w:rPr>
          <w:sz w:val="24"/>
        </w:rPr>
      </w:pPr>
      <w:r>
        <w:rPr>
          <w:sz w:val="24"/>
        </w:rPr>
        <w:t>Математика</w:t>
      </w:r>
      <w:r>
        <w:rPr>
          <w:spacing w:val="-3"/>
          <w:sz w:val="24"/>
        </w:rPr>
        <w:t xml:space="preserve"> </w:t>
      </w:r>
      <w:r>
        <w:rPr>
          <w:sz w:val="24"/>
        </w:rPr>
        <w:t>и</w:t>
      </w:r>
      <w:r>
        <w:rPr>
          <w:spacing w:val="-1"/>
          <w:sz w:val="24"/>
        </w:rPr>
        <w:t xml:space="preserve"> </w:t>
      </w:r>
      <w:r>
        <w:rPr>
          <w:sz w:val="24"/>
        </w:rPr>
        <w:t>информатика.</w:t>
      </w:r>
    </w:p>
    <w:p w:rsidR="001F3693" w:rsidRDefault="001F3693" w:rsidP="00096DB0">
      <w:pPr>
        <w:pStyle w:val="a7"/>
        <w:numPr>
          <w:ilvl w:val="5"/>
          <w:numId w:val="9"/>
        </w:numPr>
        <w:tabs>
          <w:tab w:val="left" w:pos="2082"/>
        </w:tabs>
        <w:spacing w:before="38" w:line="360" w:lineRule="auto"/>
        <w:ind w:right="836"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базовые</w:t>
      </w:r>
      <w:r>
        <w:rPr>
          <w:spacing w:val="-1"/>
          <w:sz w:val="24"/>
        </w:rPr>
        <w:t xml:space="preserve"> </w:t>
      </w:r>
      <w:r>
        <w:rPr>
          <w:sz w:val="24"/>
        </w:rPr>
        <w:t>логические</w:t>
      </w:r>
      <w:r>
        <w:rPr>
          <w:spacing w:val="-1"/>
          <w:sz w:val="24"/>
        </w:rPr>
        <w:t xml:space="preserve"> </w:t>
      </w:r>
      <w:r>
        <w:rPr>
          <w:sz w:val="24"/>
        </w:rPr>
        <w:t>действия:</w:t>
      </w:r>
    </w:p>
    <w:p w:rsidR="001F3693" w:rsidRDefault="001F3693" w:rsidP="001F3693">
      <w:pPr>
        <w:pStyle w:val="a5"/>
        <w:spacing w:line="360" w:lineRule="auto"/>
        <w:ind w:left="941" w:firstLine="0"/>
      </w:pPr>
      <w:r>
        <w:t>выявлять</w:t>
      </w:r>
      <w:r>
        <w:rPr>
          <w:spacing w:val="19"/>
        </w:rPr>
        <w:t xml:space="preserve"> </w:t>
      </w:r>
      <w:r>
        <w:t>качества,</w:t>
      </w:r>
      <w:r>
        <w:rPr>
          <w:spacing w:val="75"/>
        </w:rPr>
        <w:t xml:space="preserve"> </w:t>
      </w:r>
      <w:r>
        <w:t>характеристики</w:t>
      </w:r>
      <w:r>
        <w:rPr>
          <w:spacing w:val="76"/>
        </w:rPr>
        <w:t xml:space="preserve"> </w:t>
      </w:r>
      <w:r>
        <w:t>математических</w:t>
      </w:r>
      <w:r>
        <w:rPr>
          <w:spacing w:val="76"/>
        </w:rPr>
        <w:t xml:space="preserve"> </w:t>
      </w:r>
      <w:r>
        <w:t>понятий</w:t>
      </w:r>
      <w:r>
        <w:rPr>
          <w:spacing w:val="75"/>
        </w:rPr>
        <w:t xml:space="preserve"> </w:t>
      </w:r>
      <w:r>
        <w:t>и</w:t>
      </w:r>
      <w:r>
        <w:rPr>
          <w:spacing w:val="76"/>
        </w:rPr>
        <w:t xml:space="preserve"> </w:t>
      </w:r>
      <w:r>
        <w:t>отношений</w:t>
      </w:r>
      <w:r>
        <w:rPr>
          <w:spacing w:val="76"/>
        </w:rPr>
        <w:t xml:space="preserve"> </w:t>
      </w:r>
      <w:r>
        <w:t>между</w:t>
      </w:r>
    </w:p>
    <w:p w:rsidR="001F3693" w:rsidRDefault="001F3693" w:rsidP="001F3693">
      <w:pPr>
        <w:pStyle w:val="a5"/>
        <w:spacing w:before="68" w:line="360" w:lineRule="auto"/>
        <w:ind w:left="0" w:firstLine="0"/>
      </w:pPr>
      <w:r>
        <w:t>понятиями;</w:t>
      </w:r>
      <w:r>
        <w:rPr>
          <w:spacing w:val="-4"/>
        </w:rPr>
        <w:t xml:space="preserve"> </w:t>
      </w:r>
      <w:r>
        <w:t>формулировать</w:t>
      </w:r>
      <w:r>
        <w:rPr>
          <w:spacing w:val="-3"/>
        </w:rPr>
        <w:t xml:space="preserve"> </w:t>
      </w:r>
      <w:r>
        <w:t>определения</w:t>
      </w:r>
      <w:r>
        <w:rPr>
          <w:spacing w:val="-4"/>
        </w:rPr>
        <w:t xml:space="preserve"> </w:t>
      </w:r>
      <w:r>
        <w:t>понятий;</w:t>
      </w:r>
    </w:p>
    <w:p w:rsidR="001F3693" w:rsidRDefault="001F3693" w:rsidP="001F3693">
      <w:pPr>
        <w:pStyle w:val="a5"/>
        <w:spacing w:before="44" w:line="360" w:lineRule="auto"/>
        <w:ind w:right="839"/>
      </w:pPr>
      <w:r>
        <w:t>устанавливать существенный признак классификации, основания</w:t>
      </w:r>
      <w:r>
        <w:rPr>
          <w:spacing w:val="1"/>
        </w:rPr>
        <w:t xml:space="preserve"> </w:t>
      </w:r>
      <w:r>
        <w:t>для обобщения и</w:t>
      </w:r>
      <w:r>
        <w:rPr>
          <w:spacing w:val="1"/>
        </w:rPr>
        <w:t xml:space="preserve"> </w:t>
      </w:r>
      <w:r>
        <w:t>сравнения,</w:t>
      </w:r>
      <w:r>
        <w:rPr>
          <w:spacing w:val="-1"/>
        </w:rPr>
        <w:t xml:space="preserve"> </w:t>
      </w:r>
      <w:r>
        <w:t>критерии проводимого анализа;</w:t>
      </w:r>
    </w:p>
    <w:p w:rsidR="001F3693" w:rsidRDefault="001F3693" w:rsidP="001F3693">
      <w:pPr>
        <w:pStyle w:val="a5"/>
        <w:spacing w:line="360" w:lineRule="auto"/>
        <w:ind w:right="833"/>
      </w:pPr>
      <w:r>
        <w:t>выявлять</w:t>
      </w:r>
      <w:r>
        <w:rPr>
          <w:spacing w:val="1"/>
        </w:rPr>
        <w:t xml:space="preserve"> </w:t>
      </w:r>
      <w:r>
        <w:t>математические</w:t>
      </w:r>
      <w:r>
        <w:rPr>
          <w:spacing w:val="1"/>
        </w:rPr>
        <w:t xml:space="preserve"> </w:t>
      </w:r>
      <w:r>
        <w:t>закономерности,</w:t>
      </w:r>
      <w:r>
        <w:rPr>
          <w:spacing w:val="1"/>
        </w:rPr>
        <w:t xml:space="preserve"> </w:t>
      </w:r>
      <w:r>
        <w:t>проводить</w:t>
      </w:r>
      <w:r>
        <w:rPr>
          <w:spacing w:val="1"/>
        </w:rPr>
        <w:t xml:space="preserve"> </w:t>
      </w:r>
      <w:r>
        <w:t>аналогии,</w:t>
      </w:r>
      <w:r>
        <w:rPr>
          <w:spacing w:val="1"/>
        </w:rPr>
        <w:t xml:space="preserve"> </w:t>
      </w:r>
      <w:r>
        <w:t>вскрывать</w:t>
      </w:r>
      <w:r>
        <w:rPr>
          <w:spacing w:val="-57"/>
        </w:rPr>
        <w:t xml:space="preserve"> </w:t>
      </w:r>
      <w:r>
        <w:t>взаимосвязи и противоречия в фактах, данных, наблюдениях и утверждениях; предлагать</w:t>
      </w:r>
      <w:r>
        <w:rPr>
          <w:spacing w:val="1"/>
        </w:rPr>
        <w:t xml:space="preserve"> </w:t>
      </w:r>
      <w:r>
        <w:t>критерии</w:t>
      </w:r>
      <w:r>
        <w:rPr>
          <w:spacing w:val="-1"/>
        </w:rPr>
        <w:t xml:space="preserve"> </w:t>
      </w:r>
      <w:r>
        <w:t>для выявления закономерностей</w:t>
      </w:r>
      <w:r>
        <w:rPr>
          <w:spacing w:val="-1"/>
        </w:rPr>
        <w:t xml:space="preserve"> </w:t>
      </w:r>
      <w:r>
        <w:t>и</w:t>
      </w:r>
      <w:r>
        <w:rPr>
          <w:spacing w:val="-2"/>
        </w:rPr>
        <w:t xml:space="preserve"> </w:t>
      </w:r>
      <w:r>
        <w:t>противоречий;</w:t>
      </w:r>
    </w:p>
    <w:p w:rsidR="001F3693" w:rsidRDefault="001F3693" w:rsidP="001F3693">
      <w:pPr>
        <w:pStyle w:val="a5"/>
        <w:spacing w:line="360" w:lineRule="auto"/>
        <w:ind w:right="837"/>
      </w:pPr>
      <w:r>
        <w:t>воспринимать,</w:t>
      </w:r>
      <w:r>
        <w:rPr>
          <w:spacing w:val="1"/>
        </w:rPr>
        <w:t xml:space="preserve"> </w:t>
      </w:r>
      <w:r>
        <w:t>формулировать</w:t>
      </w:r>
      <w:r>
        <w:rPr>
          <w:spacing w:val="1"/>
        </w:rPr>
        <w:t xml:space="preserve"> </w:t>
      </w:r>
      <w:r>
        <w:t>и</w:t>
      </w:r>
      <w:r>
        <w:rPr>
          <w:spacing w:val="1"/>
        </w:rPr>
        <w:t xml:space="preserve"> </w:t>
      </w:r>
      <w:r>
        <w:t>преобразовывать</w:t>
      </w:r>
      <w:r>
        <w:rPr>
          <w:spacing w:val="1"/>
        </w:rPr>
        <w:t xml:space="preserve"> </w:t>
      </w:r>
      <w:r>
        <w:t>суждения:</w:t>
      </w:r>
      <w:r>
        <w:rPr>
          <w:spacing w:val="1"/>
        </w:rPr>
        <w:t xml:space="preserve"> </w:t>
      </w:r>
      <w:r>
        <w:t>утвердительные</w:t>
      </w:r>
      <w:r>
        <w:rPr>
          <w:spacing w:val="1"/>
        </w:rPr>
        <w:t xml:space="preserve"> </w:t>
      </w:r>
      <w:r>
        <w:t>и</w:t>
      </w:r>
      <w:r>
        <w:rPr>
          <w:spacing w:val="-57"/>
        </w:rPr>
        <w:t xml:space="preserve"> </w:t>
      </w:r>
      <w:r>
        <w:t>отрицательные,</w:t>
      </w:r>
      <w:r>
        <w:rPr>
          <w:spacing w:val="-1"/>
        </w:rPr>
        <w:t xml:space="preserve"> </w:t>
      </w:r>
      <w:r>
        <w:t>единичные, частные</w:t>
      </w:r>
      <w:r>
        <w:rPr>
          <w:spacing w:val="-2"/>
        </w:rPr>
        <w:t xml:space="preserve"> </w:t>
      </w:r>
      <w:r>
        <w:t>и общие;</w:t>
      </w:r>
      <w:r>
        <w:rPr>
          <w:spacing w:val="-1"/>
        </w:rPr>
        <w:t xml:space="preserve"> </w:t>
      </w:r>
      <w:r>
        <w:t>условные;</w:t>
      </w:r>
    </w:p>
    <w:p w:rsidR="001F3693" w:rsidRDefault="001F3693" w:rsidP="001F3693">
      <w:pPr>
        <w:pStyle w:val="a5"/>
        <w:spacing w:line="360" w:lineRule="auto"/>
        <w:ind w:right="837"/>
      </w:pPr>
      <w:r>
        <w:t>делать</w:t>
      </w:r>
      <w:r>
        <w:rPr>
          <w:spacing w:val="1"/>
        </w:rPr>
        <w:t xml:space="preserve"> </w:t>
      </w:r>
      <w:r>
        <w:t>выводы</w:t>
      </w:r>
      <w:r>
        <w:rPr>
          <w:spacing w:val="1"/>
        </w:rPr>
        <w:t xml:space="preserve"> </w:t>
      </w:r>
      <w:r>
        <w:t>с</w:t>
      </w:r>
      <w:r>
        <w:rPr>
          <w:spacing w:val="1"/>
        </w:rPr>
        <w:t xml:space="preserve"> </w:t>
      </w:r>
      <w:r>
        <w:t>использованием</w:t>
      </w:r>
      <w:r>
        <w:rPr>
          <w:spacing w:val="1"/>
        </w:rPr>
        <w:t xml:space="preserve"> </w:t>
      </w:r>
      <w:r>
        <w:t>законов</w:t>
      </w:r>
      <w:r>
        <w:rPr>
          <w:spacing w:val="1"/>
        </w:rPr>
        <w:t xml:space="preserve"> </w:t>
      </w:r>
      <w:r>
        <w:t>логики,</w:t>
      </w:r>
      <w:r>
        <w:rPr>
          <w:spacing w:val="1"/>
        </w:rPr>
        <w:t xml:space="preserve"> </w:t>
      </w:r>
      <w:r>
        <w:t>дедуктивных</w:t>
      </w:r>
      <w:r>
        <w:rPr>
          <w:spacing w:val="1"/>
        </w:rPr>
        <w:t xml:space="preserve"> </w:t>
      </w:r>
      <w:r>
        <w:t>и</w:t>
      </w:r>
      <w:r>
        <w:rPr>
          <w:spacing w:val="1"/>
        </w:rPr>
        <w:t xml:space="preserve"> </w:t>
      </w:r>
      <w:r>
        <w:t>индуктивных</w:t>
      </w:r>
      <w:r>
        <w:rPr>
          <w:spacing w:val="1"/>
        </w:rPr>
        <w:t xml:space="preserve"> </w:t>
      </w:r>
      <w:r>
        <w:t>умозаключений,</w:t>
      </w:r>
      <w:r>
        <w:rPr>
          <w:spacing w:val="1"/>
        </w:rPr>
        <w:t xml:space="preserve"> </w:t>
      </w:r>
      <w:r>
        <w:t>умозаключений</w:t>
      </w:r>
      <w:r>
        <w:rPr>
          <w:spacing w:val="-2"/>
        </w:rPr>
        <w:t xml:space="preserve"> </w:t>
      </w:r>
      <w:r>
        <w:t>по аналогии;</w:t>
      </w:r>
    </w:p>
    <w:p w:rsidR="001F3693" w:rsidRDefault="001F3693" w:rsidP="001F3693">
      <w:pPr>
        <w:pStyle w:val="a5"/>
        <w:spacing w:line="360" w:lineRule="auto"/>
        <w:ind w:right="839"/>
      </w:pPr>
      <w:r>
        <w:t>проводить самостоятельно доказательства математических утверждений (прямые и от</w:t>
      </w:r>
      <w:r>
        <w:rPr>
          <w:spacing w:val="1"/>
        </w:rPr>
        <w:t xml:space="preserve"> </w:t>
      </w:r>
      <w:r>
        <w:t>противного),</w:t>
      </w:r>
      <w:r>
        <w:rPr>
          <w:spacing w:val="1"/>
        </w:rPr>
        <w:t xml:space="preserve"> </w:t>
      </w:r>
      <w:r>
        <w:t>выстраивать</w:t>
      </w:r>
      <w:r>
        <w:rPr>
          <w:spacing w:val="1"/>
        </w:rPr>
        <w:t xml:space="preserve"> </w:t>
      </w:r>
      <w:r>
        <w:t>аргументацию,</w:t>
      </w:r>
      <w:r>
        <w:rPr>
          <w:spacing w:val="1"/>
        </w:rPr>
        <w:t xml:space="preserve"> </w:t>
      </w:r>
      <w:r>
        <w:t>приводить</w:t>
      </w:r>
      <w:r>
        <w:rPr>
          <w:spacing w:val="1"/>
        </w:rPr>
        <w:t xml:space="preserve"> </w:t>
      </w:r>
      <w:r>
        <w:t>примеры</w:t>
      </w:r>
      <w:r>
        <w:rPr>
          <w:spacing w:val="1"/>
        </w:rPr>
        <w:t xml:space="preserve"> </w:t>
      </w:r>
      <w:r>
        <w:t>и</w:t>
      </w:r>
      <w:r>
        <w:rPr>
          <w:spacing w:val="61"/>
        </w:rPr>
        <w:t xml:space="preserve"> </w:t>
      </w:r>
      <w:r>
        <w:t>контрпримеры;</w:t>
      </w:r>
      <w:r>
        <w:rPr>
          <w:spacing w:val="1"/>
        </w:rPr>
        <w:t xml:space="preserve"> </w:t>
      </w:r>
      <w:r>
        <w:t>обосновывать собственные</w:t>
      </w:r>
      <w:r>
        <w:rPr>
          <w:spacing w:val="-2"/>
        </w:rPr>
        <w:t xml:space="preserve"> </w:t>
      </w:r>
      <w:r>
        <w:t>суждения и выводы;</w:t>
      </w:r>
    </w:p>
    <w:p w:rsidR="001F3693" w:rsidRDefault="001F3693" w:rsidP="001F3693">
      <w:pPr>
        <w:pStyle w:val="a5"/>
        <w:spacing w:line="360" w:lineRule="auto"/>
        <w:ind w:right="840"/>
      </w:pPr>
      <w:r>
        <w:t>выбирать способ решения учебной задачи (сравнивать несколько вариантов решения,</w:t>
      </w:r>
      <w:r>
        <w:rPr>
          <w:spacing w:val="1"/>
        </w:rPr>
        <w:t xml:space="preserve"> </w:t>
      </w:r>
      <w:r>
        <w:t>выбирать</w:t>
      </w:r>
      <w:r>
        <w:rPr>
          <w:spacing w:val="-1"/>
        </w:rPr>
        <w:t xml:space="preserve"> </w:t>
      </w:r>
      <w:r>
        <w:t>наиболее</w:t>
      </w:r>
      <w:r>
        <w:rPr>
          <w:spacing w:val="-3"/>
        </w:rPr>
        <w:t xml:space="preserve"> </w:t>
      </w:r>
      <w:r>
        <w:t>подходящий</w:t>
      </w:r>
      <w:r>
        <w:rPr>
          <w:spacing w:val="-1"/>
        </w:rPr>
        <w:t xml:space="preserve"> </w:t>
      </w:r>
      <w:r>
        <w:t>с учетом</w:t>
      </w:r>
      <w:r>
        <w:rPr>
          <w:spacing w:val="-1"/>
        </w:rPr>
        <w:t xml:space="preserve"> </w:t>
      </w:r>
      <w:r>
        <w:t>самостоятельно</w:t>
      </w:r>
      <w:r>
        <w:rPr>
          <w:spacing w:val="-1"/>
        </w:rPr>
        <w:t xml:space="preserve"> </w:t>
      </w:r>
      <w:r>
        <w:t>выделенных</w:t>
      </w:r>
      <w:r>
        <w:rPr>
          <w:spacing w:val="1"/>
        </w:rPr>
        <w:t xml:space="preserve"> </w:t>
      </w:r>
      <w:r>
        <w:t>критериев).</w:t>
      </w:r>
    </w:p>
    <w:p w:rsidR="001F3693" w:rsidRDefault="001F3693" w:rsidP="001F3693">
      <w:pPr>
        <w:pStyle w:val="a5"/>
        <w:spacing w:line="360" w:lineRule="auto"/>
        <w:ind w:right="836"/>
      </w:pPr>
      <w:r>
        <w:t>2.2.9.2.3.3.2. 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1"/>
        </w:rPr>
        <w:t xml:space="preserve"> </w:t>
      </w:r>
      <w:r>
        <w:t>исследовательские</w:t>
      </w:r>
      <w:r>
        <w:rPr>
          <w:spacing w:val="-1"/>
        </w:rPr>
        <w:t xml:space="preserve"> </w:t>
      </w:r>
      <w:r>
        <w:t>действия:</w:t>
      </w:r>
    </w:p>
    <w:p w:rsidR="001F3693" w:rsidRDefault="001F3693" w:rsidP="001F3693">
      <w:pPr>
        <w:pStyle w:val="a5"/>
        <w:spacing w:line="360" w:lineRule="auto"/>
        <w:ind w:left="941" w:firstLine="0"/>
      </w:pPr>
      <w:r>
        <w:t>использовать</w:t>
      </w:r>
      <w:r>
        <w:rPr>
          <w:spacing w:val="-3"/>
        </w:rPr>
        <w:t xml:space="preserve"> </w:t>
      </w:r>
      <w:r>
        <w:t>вопросы</w:t>
      </w:r>
      <w:r>
        <w:rPr>
          <w:spacing w:val="-4"/>
        </w:rPr>
        <w:t xml:space="preserve"> </w:t>
      </w:r>
      <w:r>
        <w:t>как</w:t>
      </w:r>
      <w:r>
        <w:rPr>
          <w:spacing w:val="-3"/>
        </w:rPr>
        <w:t xml:space="preserve"> </w:t>
      </w:r>
      <w:r>
        <w:t>исследовательский</w:t>
      </w:r>
      <w:r>
        <w:rPr>
          <w:spacing w:val="-6"/>
        </w:rPr>
        <w:t xml:space="preserve"> </w:t>
      </w:r>
      <w:r>
        <w:t>инструмент</w:t>
      </w:r>
      <w:r>
        <w:rPr>
          <w:spacing w:val="-4"/>
        </w:rPr>
        <w:t xml:space="preserve"> </w:t>
      </w:r>
      <w:r>
        <w:t>познания;</w:t>
      </w:r>
    </w:p>
    <w:p w:rsidR="001F3693" w:rsidRDefault="001F3693" w:rsidP="001F3693">
      <w:pPr>
        <w:pStyle w:val="a5"/>
        <w:spacing w:before="36" w:line="360" w:lineRule="auto"/>
        <w:ind w:right="842"/>
      </w:pPr>
      <w:r>
        <w:t>формулировать</w:t>
      </w:r>
      <w:r>
        <w:rPr>
          <w:spacing w:val="1"/>
        </w:rPr>
        <w:t xml:space="preserve"> </w:t>
      </w:r>
      <w:r>
        <w:t>вопросы,</w:t>
      </w:r>
      <w:r>
        <w:rPr>
          <w:spacing w:val="1"/>
        </w:rPr>
        <w:t xml:space="preserve"> </w:t>
      </w:r>
      <w:r>
        <w:t>фиксирующие</w:t>
      </w:r>
      <w:r>
        <w:rPr>
          <w:spacing w:val="1"/>
        </w:rPr>
        <w:t xml:space="preserve"> </w:t>
      </w:r>
      <w:r>
        <w:t>противоречие,</w:t>
      </w:r>
      <w:r>
        <w:rPr>
          <w:spacing w:val="1"/>
        </w:rPr>
        <w:t xml:space="preserve"> </w:t>
      </w:r>
      <w:r>
        <w:t>проблему,</w:t>
      </w:r>
      <w:r>
        <w:rPr>
          <w:spacing w:val="1"/>
        </w:rPr>
        <w:t xml:space="preserve"> </w:t>
      </w:r>
      <w:r>
        <w:t>устанавливать</w:t>
      </w:r>
      <w:r>
        <w:rPr>
          <w:spacing w:val="-57"/>
        </w:rPr>
        <w:t xml:space="preserve"> </w:t>
      </w:r>
      <w:r>
        <w:t>искомое</w:t>
      </w:r>
      <w:r>
        <w:rPr>
          <w:spacing w:val="-3"/>
        </w:rPr>
        <w:t xml:space="preserve"> </w:t>
      </w:r>
      <w:r>
        <w:t>и</w:t>
      </w:r>
      <w:r>
        <w:rPr>
          <w:spacing w:val="-1"/>
        </w:rPr>
        <w:t xml:space="preserve"> </w:t>
      </w:r>
      <w:r>
        <w:t>данное,</w:t>
      </w:r>
      <w:r>
        <w:rPr>
          <w:spacing w:val="-1"/>
        </w:rPr>
        <w:t xml:space="preserve"> </w:t>
      </w:r>
      <w:r>
        <w:t>формировать гипотезу,</w:t>
      </w:r>
      <w:r>
        <w:rPr>
          <w:spacing w:val="1"/>
        </w:rPr>
        <w:t xml:space="preserve"> </w:t>
      </w:r>
      <w:r>
        <w:t>аргументировать свою</w:t>
      </w:r>
      <w:r>
        <w:rPr>
          <w:spacing w:val="-3"/>
        </w:rPr>
        <w:t xml:space="preserve"> </w:t>
      </w:r>
      <w:r>
        <w:t>позицию,</w:t>
      </w:r>
      <w:r>
        <w:rPr>
          <w:spacing w:val="-1"/>
        </w:rPr>
        <w:t xml:space="preserve"> </w:t>
      </w:r>
      <w:r>
        <w:t>мнение;</w:t>
      </w:r>
    </w:p>
    <w:p w:rsidR="001F3693" w:rsidRDefault="001F3693" w:rsidP="001F3693">
      <w:pPr>
        <w:pStyle w:val="a5"/>
        <w:spacing w:line="360" w:lineRule="auto"/>
        <w:ind w:right="835"/>
      </w:pPr>
      <w:r>
        <w:t>проводить</w:t>
      </w:r>
      <w:r>
        <w:rPr>
          <w:spacing w:val="1"/>
        </w:rPr>
        <w:t xml:space="preserve"> </w:t>
      </w:r>
      <w:r>
        <w:t>самостоятельно</w:t>
      </w:r>
      <w:r>
        <w:rPr>
          <w:spacing w:val="1"/>
        </w:rPr>
        <w:t xml:space="preserve"> </w:t>
      </w:r>
      <w:r>
        <w:t>спланированный</w:t>
      </w:r>
      <w:r>
        <w:rPr>
          <w:spacing w:val="1"/>
        </w:rPr>
        <w:t xml:space="preserve"> </w:t>
      </w:r>
      <w:r>
        <w:t>эксперимент,</w:t>
      </w:r>
      <w:r>
        <w:rPr>
          <w:spacing w:val="1"/>
        </w:rPr>
        <w:t xml:space="preserve"> </w:t>
      </w:r>
      <w:r>
        <w:t>исследование</w:t>
      </w:r>
      <w:r>
        <w:rPr>
          <w:spacing w:val="1"/>
        </w:rPr>
        <w:t xml:space="preserve"> </w:t>
      </w:r>
      <w:r>
        <w:t>по</w:t>
      </w:r>
      <w:r>
        <w:rPr>
          <w:spacing w:val="1"/>
        </w:rPr>
        <w:t xml:space="preserve"> </w:t>
      </w:r>
      <w:r>
        <w:t>установлению особенностей математического объекта, понятия, процедуры,</w:t>
      </w:r>
      <w:r>
        <w:rPr>
          <w:spacing w:val="1"/>
        </w:rPr>
        <w:t xml:space="preserve"> </w:t>
      </w:r>
      <w:r>
        <w:t>по выявлению</w:t>
      </w:r>
      <w:r>
        <w:rPr>
          <w:spacing w:val="1"/>
        </w:rPr>
        <w:t xml:space="preserve"> </w:t>
      </w:r>
      <w:r>
        <w:t>зависимостей</w:t>
      </w:r>
      <w:r>
        <w:rPr>
          <w:spacing w:val="-3"/>
        </w:rPr>
        <w:t xml:space="preserve"> </w:t>
      </w:r>
      <w:r>
        <w:t>между</w:t>
      </w:r>
      <w:r>
        <w:rPr>
          <w:spacing w:val="-8"/>
        </w:rPr>
        <w:t xml:space="preserve"> </w:t>
      </w:r>
      <w:r>
        <w:t>объектами,</w:t>
      </w:r>
      <w:r>
        <w:rPr>
          <w:spacing w:val="-3"/>
        </w:rPr>
        <w:t xml:space="preserve"> </w:t>
      </w:r>
      <w:r>
        <w:t>понятиями,</w:t>
      </w:r>
      <w:r>
        <w:rPr>
          <w:spacing w:val="-5"/>
        </w:rPr>
        <w:t xml:space="preserve"> </w:t>
      </w:r>
      <w:r>
        <w:t>процедурами,</w:t>
      </w:r>
      <w:r>
        <w:rPr>
          <w:spacing w:val="-3"/>
        </w:rPr>
        <w:t xml:space="preserve"> </w:t>
      </w:r>
      <w:r>
        <w:t>использовать</w:t>
      </w:r>
      <w:r>
        <w:rPr>
          <w:spacing w:val="-2"/>
        </w:rPr>
        <w:t xml:space="preserve"> </w:t>
      </w:r>
      <w:r>
        <w:t>различные</w:t>
      </w:r>
      <w:r>
        <w:rPr>
          <w:spacing w:val="-5"/>
        </w:rPr>
        <w:t xml:space="preserve"> </w:t>
      </w:r>
      <w:r>
        <w:t>методы;</w:t>
      </w:r>
    </w:p>
    <w:p w:rsidR="001F3693" w:rsidRDefault="001F3693" w:rsidP="001F3693">
      <w:pPr>
        <w:pStyle w:val="a5"/>
        <w:spacing w:line="360" w:lineRule="auto"/>
        <w:ind w:right="838"/>
      </w:pPr>
      <w:r>
        <w:t>самостоятельно формулировать обобщения и выводы по результатам проведенного</w:t>
      </w:r>
      <w:r>
        <w:rPr>
          <w:spacing w:val="1"/>
        </w:rPr>
        <w:t xml:space="preserve"> </w:t>
      </w:r>
      <w:r>
        <w:t>наблюдения, исследования, оценивать достоверность полученных результатов, выводов и</w:t>
      </w:r>
      <w:r>
        <w:rPr>
          <w:spacing w:val="1"/>
        </w:rPr>
        <w:t xml:space="preserve"> </w:t>
      </w:r>
      <w:r>
        <w:t>обобщений,</w:t>
      </w:r>
      <w:r>
        <w:rPr>
          <w:spacing w:val="-4"/>
        </w:rPr>
        <w:t xml:space="preserve"> </w:t>
      </w:r>
      <w:r>
        <w:t>прогнозировать</w:t>
      </w:r>
      <w:r>
        <w:rPr>
          <w:spacing w:val="1"/>
        </w:rPr>
        <w:t xml:space="preserve"> </w:t>
      </w:r>
      <w:r>
        <w:t>возможное</w:t>
      </w:r>
      <w:r>
        <w:rPr>
          <w:spacing w:val="-2"/>
        </w:rPr>
        <w:t xml:space="preserve"> </w:t>
      </w:r>
      <w:r>
        <w:t>их</w:t>
      </w:r>
      <w:r>
        <w:rPr>
          <w:spacing w:val="2"/>
        </w:rPr>
        <w:t xml:space="preserve"> </w:t>
      </w:r>
      <w:r>
        <w:t>развитие</w:t>
      </w:r>
      <w:r>
        <w:rPr>
          <w:spacing w:val="-2"/>
        </w:rPr>
        <w:t xml:space="preserve"> </w:t>
      </w:r>
      <w:r>
        <w:t>в</w:t>
      </w:r>
      <w:r>
        <w:rPr>
          <w:spacing w:val="-1"/>
        </w:rPr>
        <w:t xml:space="preserve"> </w:t>
      </w:r>
      <w:r>
        <w:t>новых</w:t>
      </w:r>
      <w:r>
        <w:rPr>
          <w:spacing w:val="3"/>
        </w:rPr>
        <w:t xml:space="preserve"> </w:t>
      </w:r>
      <w:r>
        <w:t>условиях.</w:t>
      </w:r>
    </w:p>
    <w:p w:rsidR="001F3693" w:rsidRDefault="001F3693" w:rsidP="001F3693">
      <w:pPr>
        <w:pStyle w:val="a5"/>
        <w:spacing w:before="1" w:line="360" w:lineRule="auto"/>
        <w:ind w:right="834"/>
      </w:pPr>
      <w:r>
        <w:t>2.2.3.3.3. Формирование универсальных учебных познавательных действий</w:t>
      </w:r>
      <w:r>
        <w:rPr>
          <w:spacing w:val="1"/>
        </w:rPr>
        <w:t xml:space="preserve"> </w:t>
      </w:r>
      <w:r>
        <w:t>включает</w:t>
      </w:r>
      <w:r>
        <w:rPr>
          <w:spacing w:val="1"/>
        </w:rPr>
        <w:t xml:space="preserve"> </w:t>
      </w:r>
      <w:r>
        <w:t>работу</w:t>
      </w:r>
      <w:r>
        <w:rPr>
          <w:spacing w:val="-5"/>
        </w:rPr>
        <w:t xml:space="preserve"> </w:t>
      </w:r>
      <w:r>
        <w:t>с</w:t>
      </w:r>
      <w:r>
        <w:rPr>
          <w:spacing w:val="-2"/>
        </w:rPr>
        <w:t xml:space="preserve"> </w:t>
      </w:r>
      <w:r>
        <w:t>информацией:</w:t>
      </w:r>
    </w:p>
    <w:p w:rsidR="001F3693" w:rsidRDefault="001F3693" w:rsidP="001F3693">
      <w:pPr>
        <w:pStyle w:val="a5"/>
        <w:spacing w:line="360" w:lineRule="auto"/>
        <w:ind w:right="837"/>
      </w:pPr>
      <w:r>
        <w:t>выбирать</w:t>
      </w:r>
      <w:r>
        <w:rPr>
          <w:spacing w:val="1"/>
        </w:rPr>
        <w:t xml:space="preserve"> </w:t>
      </w:r>
      <w:r>
        <w:t>информацию</w:t>
      </w:r>
      <w:r>
        <w:rPr>
          <w:spacing w:val="1"/>
        </w:rPr>
        <w:t xml:space="preserve"> </w:t>
      </w:r>
      <w:r>
        <w:t>из</w:t>
      </w:r>
      <w:r>
        <w:rPr>
          <w:spacing w:val="1"/>
        </w:rPr>
        <w:t xml:space="preserve"> </w:t>
      </w:r>
      <w:r>
        <w:t>источников</w:t>
      </w:r>
      <w:r>
        <w:rPr>
          <w:spacing w:val="1"/>
        </w:rPr>
        <w:t xml:space="preserve"> </w:t>
      </w:r>
      <w:r>
        <w:t>различных</w:t>
      </w:r>
      <w:r>
        <w:rPr>
          <w:spacing w:val="1"/>
        </w:rPr>
        <w:t xml:space="preserve"> </w:t>
      </w:r>
      <w:r>
        <w:t>типов,</w:t>
      </w:r>
      <w:r>
        <w:rPr>
          <w:spacing w:val="1"/>
        </w:rPr>
        <w:t xml:space="preserve"> </w:t>
      </w:r>
      <w:r>
        <w:t>анализировать</w:t>
      </w:r>
      <w:r>
        <w:rPr>
          <w:spacing w:val="1"/>
        </w:rPr>
        <w:t xml:space="preserve"> </w:t>
      </w:r>
      <w:r>
        <w:t>и</w:t>
      </w:r>
      <w:r>
        <w:rPr>
          <w:spacing w:val="1"/>
        </w:rPr>
        <w:t xml:space="preserve"> </w:t>
      </w:r>
      <w:r>
        <w:t>интерпретировать</w:t>
      </w:r>
      <w:r>
        <w:rPr>
          <w:spacing w:val="16"/>
        </w:rPr>
        <w:t xml:space="preserve"> </w:t>
      </w:r>
      <w:r>
        <w:t>информацию</w:t>
      </w:r>
      <w:r>
        <w:rPr>
          <w:spacing w:val="15"/>
        </w:rPr>
        <w:t xml:space="preserve"> </w:t>
      </w:r>
      <w:r>
        <w:t>различных</w:t>
      </w:r>
      <w:r>
        <w:rPr>
          <w:spacing w:val="17"/>
        </w:rPr>
        <w:t xml:space="preserve"> </w:t>
      </w:r>
      <w:r>
        <w:t>видов</w:t>
      </w:r>
      <w:r>
        <w:rPr>
          <w:spacing w:val="15"/>
        </w:rPr>
        <w:t xml:space="preserve"> </w:t>
      </w:r>
      <w:r>
        <w:t>и</w:t>
      </w:r>
      <w:r>
        <w:rPr>
          <w:spacing w:val="15"/>
        </w:rPr>
        <w:t xml:space="preserve"> </w:t>
      </w:r>
      <w:r>
        <w:t>форм</w:t>
      </w:r>
      <w:r>
        <w:rPr>
          <w:spacing w:val="15"/>
        </w:rPr>
        <w:t xml:space="preserve"> </w:t>
      </w:r>
      <w:r>
        <w:t>представления;</w:t>
      </w:r>
      <w:r>
        <w:rPr>
          <w:spacing w:val="15"/>
        </w:rPr>
        <w:t xml:space="preserve"> </w:t>
      </w:r>
      <w:r>
        <w:t>систематизировать</w:t>
      </w:r>
      <w:r>
        <w:rPr>
          <w:spacing w:val="-58"/>
        </w:rPr>
        <w:t xml:space="preserve"> </w:t>
      </w:r>
      <w:r>
        <w:t>и</w:t>
      </w:r>
      <w:r>
        <w:rPr>
          <w:spacing w:val="-1"/>
        </w:rPr>
        <w:t xml:space="preserve"> </w:t>
      </w:r>
      <w:r>
        <w:t>структурировать</w:t>
      </w:r>
      <w:r>
        <w:rPr>
          <w:spacing w:val="1"/>
        </w:rPr>
        <w:t xml:space="preserve"> </w:t>
      </w:r>
      <w:r>
        <w:t>информацию,</w:t>
      </w:r>
      <w:r>
        <w:rPr>
          <w:spacing w:val="-1"/>
        </w:rPr>
        <w:t xml:space="preserve"> </w:t>
      </w:r>
      <w:r>
        <w:t>представлять</w:t>
      </w:r>
      <w:r>
        <w:rPr>
          <w:spacing w:val="-2"/>
        </w:rPr>
        <w:t xml:space="preserve"> </w:t>
      </w:r>
      <w:r>
        <w:t>ее</w:t>
      </w:r>
      <w:r>
        <w:rPr>
          <w:spacing w:val="-1"/>
        </w:rPr>
        <w:t xml:space="preserve"> </w:t>
      </w:r>
      <w:r>
        <w:t>в</w:t>
      </w:r>
      <w:r>
        <w:rPr>
          <w:spacing w:val="-2"/>
        </w:rPr>
        <w:t xml:space="preserve"> </w:t>
      </w:r>
      <w:r>
        <w:t>различных</w:t>
      </w:r>
      <w:r>
        <w:rPr>
          <w:spacing w:val="1"/>
        </w:rPr>
        <w:t xml:space="preserve"> </w:t>
      </w:r>
      <w:r>
        <w:t>формах;</w:t>
      </w:r>
    </w:p>
    <w:p w:rsidR="001F3693" w:rsidRDefault="001F3693" w:rsidP="001F3693">
      <w:pPr>
        <w:pStyle w:val="a5"/>
        <w:spacing w:line="360" w:lineRule="auto"/>
        <w:ind w:right="839"/>
      </w:pPr>
      <w:r>
        <w:t>оценивать</w:t>
      </w:r>
      <w:r>
        <w:rPr>
          <w:spacing w:val="1"/>
        </w:rPr>
        <w:t xml:space="preserve"> </w:t>
      </w:r>
      <w:r>
        <w:t>надежность</w:t>
      </w:r>
      <w:r>
        <w:rPr>
          <w:spacing w:val="1"/>
        </w:rPr>
        <w:t xml:space="preserve"> </w:t>
      </w:r>
      <w:r>
        <w:t>информации</w:t>
      </w:r>
      <w:r>
        <w:rPr>
          <w:spacing w:val="1"/>
        </w:rPr>
        <w:t xml:space="preserve"> </w:t>
      </w:r>
      <w:r>
        <w:t>по</w:t>
      </w:r>
      <w:r>
        <w:rPr>
          <w:spacing w:val="1"/>
        </w:rPr>
        <w:t xml:space="preserve"> </w:t>
      </w:r>
      <w:r>
        <w:t>самостоятельно</w:t>
      </w:r>
      <w:r>
        <w:rPr>
          <w:spacing w:val="61"/>
        </w:rPr>
        <w:t xml:space="preserve"> </w:t>
      </w:r>
      <w:r>
        <w:t>сформулированным</w:t>
      </w:r>
      <w:r>
        <w:rPr>
          <w:spacing w:val="1"/>
        </w:rPr>
        <w:t xml:space="preserve"> </w:t>
      </w:r>
      <w:r>
        <w:t>критериям,</w:t>
      </w:r>
      <w:r>
        <w:rPr>
          <w:spacing w:val="-1"/>
        </w:rPr>
        <w:t xml:space="preserve"> </w:t>
      </w:r>
      <w:r>
        <w:t>воспринимать</w:t>
      </w:r>
      <w:r>
        <w:rPr>
          <w:spacing w:val="1"/>
        </w:rPr>
        <w:t xml:space="preserve"> </w:t>
      </w:r>
      <w:r>
        <w:t>ее</w:t>
      </w:r>
      <w:r>
        <w:rPr>
          <w:spacing w:val="-1"/>
        </w:rPr>
        <w:t xml:space="preserve"> </w:t>
      </w:r>
      <w:r>
        <w:t>критически;</w:t>
      </w:r>
    </w:p>
    <w:p w:rsidR="001F3693" w:rsidRDefault="001F3693" w:rsidP="001F3693">
      <w:pPr>
        <w:pStyle w:val="a5"/>
        <w:spacing w:line="360" w:lineRule="auto"/>
        <w:ind w:right="838"/>
      </w:pPr>
      <w:r>
        <w:t>выявлять дефициты информации, данных, необходимых для ответа на вопрос и для</w:t>
      </w:r>
      <w:r>
        <w:rPr>
          <w:spacing w:val="1"/>
        </w:rPr>
        <w:t xml:space="preserve"> </w:t>
      </w:r>
      <w:r>
        <w:t>решения</w:t>
      </w:r>
      <w:r>
        <w:rPr>
          <w:spacing w:val="-1"/>
        </w:rPr>
        <w:t xml:space="preserve"> </w:t>
      </w:r>
      <w:r>
        <w:t>задачи;</w:t>
      </w:r>
    </w:p>
    <w:p w:rsidR="001F3693" w:rsidRDefault="001F3693" w:rsidP="001F3693">
      <w:pPr>
        <w:pStyle w:val="a5"/>
        <w:spacing w:line="360" w:lineRule="auto"/>
        <w:ind w:right="832"/>
      </w:pPr>
      <w:r>
        <w:t>анализировать информацию, структурировать ее с помощью таблиц и схем, обобщать,</w:t>
      </w:r>
      <w:r>
        <w:rPr>
          <w:spacing w:val="-57"/>
        </w:rPr>
        <w:t xml:space="preserve"> </w:t>
      </w:r>
      <w:r>
        <w:t>моделировать</w:t>
      </w:r>
      <w:r>
        <w:rPr>
          <w:spacing w:val="1"/>
        </w:rPr>
        <w:t xml:space="preserve"> </w:t>
      </w:r>
      <w:r>
        <w:t>математически:</w:t>
      </w:r>
      <w:r>
        <w:rPr>
          <w:spacing w:val="1"/>
        </w:rPr>
        <w:t xml:space="preserve"> </w:t>
      </w:r>
      <w:r>
        <w:t>делать</w:t>
      </w:r>
      <w:r>
        <w:rPr>
          <w:spacing w:val="1"/>
        </w:rPr>
        <w:t xml:space="preserve"> </w:t>
      </w:r>
      <w:r>
        <w:t>чертежи</w:t>
      </w:r>
      <w:r>
        <w:rPr>
          <w:spacing w:val="1"/>
        </w:rPr>
        <w:t xml:space="preserve"> </w:t>
      </w:r>
      <w:r>
        <w:t>и</w:t>
      </w:r>
      <w:r>
        <w:rPr>
          <w:spacing w:val="1"/>
        </w:rPr>
        <w:t xml:space="preserve"> </w:t>
      </w:r>
      <w:r>
        <w:t>краткие</w:t>
      </w:r>
      <w:r>
        <w:rPr>
          <w:spacing w:val="1"/>
        </w:rPr>
        <w:t xml:space="preserve"> </w:t>
      </w:r>
      <w:r>
        <w:t>записи</w:t>
      </w:r>
      <w:r>
        <w:rPr>
          <w:spacing w:val="1"/>
        </w:rPr>
        <w:t xml:space="preserve"> </w:t>
      </w:r>
      <w:r>
        <w:t>по</w:t>
      </w:r>
      <w:r>
        <w:rPr>
          <w:spacing w:val="1"/>
        </w:rPr>
        <w:t xml:space="preserve"> </w:t>
      </w:r>
      <w:r>
        <w:t>условию</w:t>
      </w:r>
      <w:r>
        <w:rPr>
          <w:spacing w:val="1"/>
        </w:rPr>
        <w:t xml:space="preserve"> </w:t>
      </w:r>
      <w:r>
        <w:t>задачи,</w:t>
      </w:r>
      <w:r>
        <w:rPr>
          <w:spacing w:val="1"/>
        </w:rPr>
        <w:t xml:space="preserve"> </w:t>
      </w:r>
      <w:r>
        <w:t>отображать графически, записывать</w:t>
      </w:r>
      <w:r>
        <w:rPr>
          <w:spacing w:val="1"/>
        </w:rPr>
        <w:t xml:space="preserve"> </w:t>
      </w:r>
      <w:r>
        <w:t>с</w:t>
      </w:r>
      <w:r>
        <w:rPr>
          <w:spacing w:val="-2"/>
        </w:rPr>
        <w:t xml:space="preserve"> </w:t>
      </w:r>
      <w:r>
        <w:t>помощью формул;</w:t>
      </w:r>
    </w:p>
    <w:p w:rsidR="001F3693" w:rsidRDefault="001F3693" w:rsidP="001F3693">
      <w:pPr>
        <w:pStyle w:val="a5"/>
        <w:spacing w:line="360" w:lineRule="auto"/>
        <w:ind w:right="838"/>
      </w:pPr>
      <w:r>
        <w:t>формулировать</w:t>
      </w:r>
      <w:r>
        <w:rPr>
          <w:spacing w:val="1"/>
        </w:rPr>
        <w:t xml:space="preserve"> </w:t>
      </w:r>
      <w:r>
        <w:t>прямые</w:t>
      </w:r>
      <w:r>
        <w:rPr>
          <w:spacing w:val="1"/>
        </w:rPr>
        <w:t xml:space="preserve"> </w:t>
      </w:r>
      <w:r>
        <w:t>и</w:t>
      </w:r>
      <w:r>
        <w:rPr>
          <w:spacing w:val="1"/>
        </w:rPr>
        <w:t xml:space="preserve"> </w:t>
      </w:r>
      <w:r>
        <w:t>обратные</w:t>
      </w:r>
      <w:r>
        <w:rPr>
          <w:spacing w:val="1"/>
        </w:rPr>
        <w:t xml:space="preserve"> </w:t>
      </w:r>
      <w:r>
        <w:t>утверждения,</w:t>
      </w:r>
      <w:r>
        <w:rPr>
          <w:spacing w:val="1"/>
        </w:rPr>
        <w:t xml:space="preserve"> </w:t>
      </w:r>
      <w:r>
        <w:t>отрицание,</w:t>
      </w:r>
      <w:r>
        <w:rPr>
          <w:spacing w:val="1"/>
        </w:rPr>
        <w:t xml:space="preserve"> </w:t>
      </w:r>
      <w:r>
        <w:t>выводить</w:t>
      </w:r>
      <w:r>
        <w:rPr>
          <w:spacing w:val="1"/>
        </w:rPr>
        <w:t xml:space="preserve"> </w:t>
      </w:r>
      <w:r>
        <w:t>следствия;</w:t>
      </w:r>
      <w:r>
        <w:rPr>
          <w:spacing w:val="-57"/>
        </w:rPr>
        <w:t xml:space="preserve"> </w:t>
      </w:r>
      <w:r>
        <w:t>распознавать</w:t>
      </w:r>
      <w:r>
        <w:rPr>
          <w:spacing w:val="1"/>
        </w:rPr>
        <w:t xml:space="preserve"> </w:t>
      </w:r>
      <w:r>
        <w:t>неверные</w:t>
      </w:r>
      <w:r>
        <w:rPr>
          <w:spacing w:val="-2"/>
        </w:rPr>
        <w:t xml:space="preserve"> </w:t>
      </w:r>
      <w:r>
        <w:t>утверждения</w:t>
      </w:r>
      <w:r>
        <w:rPr>
          <w:spacing w:val="-1"/>
        </w:rPr>
        <w:t xml:space="preserve"> </w:t>
      </w:r>
      <w:r>
        <w:t>и находить</w:t>
      </w:r>
      <w:r>
        <w:rPr>
          <w:spacing w:val="-1"/>
        </w:rPr>
        <w:t xml:space="preserve"> </w:t>
      </w:r>
      <w:r>
        <w:t>в</w:t>
      </w:r>
      <w:r>
        <w:rPr>
          <w:spacing w:val="-1"/>
        </w:rPr>
        <w:t xml:space="preserve"> </w:t>
      </w:r>
      <w:r>
        <w:t>них</w:t>
      </w:r>
      <w:r>
        <w:rPr>
          <w:spacing w:val="1"/>
        </w:rPr>
        <w:t xml:space="preserve"> </w:t>
      </w:r>
      <w:r>
        <w:t>ошибки;</w:t>
      </w:r>
    </w:p>
    <w:p w:rsidR="001F3693" w:rsidRDefault="001F3693" w:rsidP="001F3693">
      <w:pPr>
        <w:pStyle w:val="a5"/>
        <w:spacing w:line="360" w:lineRule="auto"/>
        <w:ind w:right="837"/>
      </w:pPr>
      <w:r>
        <w:t>проводить</w:t>
      </w:r>
      <w:r>
        <w:rPr>
          <w:spacing w:val="1"/>
        </w:rPr>
        <w:t xml:space="preserve"> </w:t>
      </w:r>
      <w:r>
        <w:t>математические</w:t>
      </w:r>
      <w:r>
        <w:rPr>
          <w:spacing w:val="1"/>
        </w:rPr>
        <w:t xml:space="preserve"> </w:t>
      </w:r>
      <w:r>
        <w:t>эксперименты,</w:t>
      </w:r>
      <w:r>
        <w:rPr>
          <w:spacing w:val="1"/>
        </w:rPr>
        <w:t xml:space="preserve"> </w:t>
      </w:r>
      <w:r>
        <w:t>решать</w:t>
      </w:r>
      <w:r>
        <w:rPr>
          <w:spacing w:val="1"/>
        </w:rPr>
        <w:t xml:space="preserve"> </w:t>
      </w:r>
      <w:r>
        <w:t>задачи</w:t>
      </w:r>
      <w:r>
        <w:rPr>
          <w:spacing w:val="1"/>
        </w:rPr>
        <w:t xml:space="preserve"> </w:t>
      </w:r>
      <w:r>
        <w:t>исследовательского</w:t>
      </w:r>
      <w:r>
        <w:rPr>
          <w:spacing w:val="-57"/>
        </w:rPr>
        <w:t xml:space="preserve"> </w:t>
      </w:r>
      <w:r>
        <w:t>характера, выдвигать предположения, доказывать или опровергать их, применяя индукцию,</w:t>
      </w:r>
      <w:r>
        <w:rPr>
          <w:spacing w:val="1"/>
        </w:rPr>
        <w:t xml:space="preserve"> </w:t>
      </w:r>
      <w:r>
        <w:t>дедукцию,</w:t>
      </w:r>
      <w:r>
        <w:rPr>
          <w:spacing w:val="-1"/>
        </w:rPr>
        <w:t xml:space="preserve"> </w:t>
      </w:r>
      <w:r>
        <w:t>аналогию, математические</w:t>
      </w:r>
      <w:r>
        <w:rPr>
          <w:spacing w:val="-1"/>
        </w:rPr>
        <w:t xml:space="preserve"> </w:t>
      </w:r>
      <w:r>
        <w:t>методы;</w:t>
      </w:r>
    </w:p>
    <w:p w:rsidR="001F3693" w:rsidRDefault="001F3693" w:rsidP="001F3693">
      <w:pPr>
        <w:pStyle w:val="a5"/>
        <w:spacing w:line="360" w:lineRule="auto"/>
        <w:ind w:right="838"/>
      </w:pPr>
      <w:r>
        <w:t>создавать структурированные текстовые материалы с использованием возможностей</w:t>
      </w:r>
      <w:r>
        <w:rPr>
          <w:spacing w:val="1"/>
        </w:rPr>
        <w:t xml:space="preserve"> </w:t>
      </w:r>
      <w:r>
        <w:t>современных программных средств и облачных технологий, использовать табличные базы</w:t>
      </w:r>
      <w:r>
        <w:rPr>
          <w:spacing w:val="1"/>
        </w:rPr>
        <w:t xml:space="preserve"> </w:t>
      </w:r>
      <w:r>
        <w:t>данных;</w:t>
      </w:r>
    </w:p>
    <w:p w:rsidR="001F3693" w:rsidRDefault="001F3693" w:rsidP="001F3693">
      <w:pPr>
        <w:pStyle w:val="a5"/>
        <w:spacing w:before="68" w:line="360" w:lineRule="auto"/>
        <w:ind w:right="834"/>
      </w:pPr>
      <w:r>
        <w:t>использовать</w:t>
      </w:r>
      <w:r>
        <w:rPr>
          <w:spacing w:val="1"/>
        </w:rPr>
        <w:t xml:space="preserve"> </w:t>
      </w:r>
      <w:r>
        <w:t>компьютерно-математические</w:t>
      </w:r>
      <w:r>
        <w:rPr>
          <w:spacing w:val="1"/>
        </w:rPr>
        <w:t xml:space="preserve"> </w:t>
      </w:r>
      <w:r>
        <w:t>модели</w:t>
      </w:r>
      <w:r>
        <w:rPr>
          <w:spacing w:val="1"/>
        </w:rPr>
        <w:t xml:space="preserve"> </w:t>
      </w:r>
      <w:r>
        <w:t>для</w:t>
      </w:r>
      <w:r>
        <w:rPr>
          <w:spacing w:val="1"/>
        </w:rPr>
        <w:t xml:space="preserve"> </w:t>
      </w:r>
      <w:r>
        <w:t>анализа</w:t>
      </w:r>
      <w:r>
        <w:rPr>
          <w:spacing w:val="1"/>
        </w:rPr>
        <w:t xml:space="preserve"> </w:t>
      </w:r>
      <w:r>
        <w:t>объектов</w:t>
      </w:r>
      <w:r>
        <w:rPr>
          <w:spacing w:val="61"/>
        </w:rPr>
        <w:t xml:space="preserve"> </w:t>
      </w:r>
      <w:r>
        <w:t>и</w:t>
      </w:r>
      <w:r>
        <w:rPr>
          <w:spacing w:val="1"/>
        </w:rPr>
        <w:t xml:space="preserve"> </w:t>
      </w:r>
      <w:r>
        <w:t>процессов,</w:t>
      </w:r>
      <w:r>
        <w:rPr>
          <w:spacing w:val="1"/>
        </w:rPr>
        <w:t xml:space="preserve"> </w:t>
      </w:r>
      <w:r>
        <w:t>оценивать</w:t>
      </w:r>
      <w:r>
        <w:rPr>
          <w:spacing w:val="1"/>
        </w:rPr>
        <w:t xml:space="preserve"> </w:t>
      </w:r>
      <w:r>
        <w:t>соответствие</w:t>
      </w:r>
      <w:r>
        <w:rPr>
          <w:spacing w:val="1"/>
        </w:rPr>
        <w:t xml:space="preserve"> </w:t>
      </w:r>
      <w:r>
        <w:t>модели</w:t>
      </w:r>
      <w:r>
        <w:rPr>
          <w:spacing w:val="1"/>
        </w:rPr>
        <w:t xml:space="preserve"> </w:t>
      </w:r>
      <w:r>
        <w:t>моделируемому</w:t>
      </w:r>
      <w:r>
        <w:rPr>
          <w:spacing w:val="1"/>
        </w:rPr>
        <w:t xml:space="preserve"> </w:t>
      </w:r>
      <w:r>
        <w:t>объекту</w:t>
      </w:r>
      <w:r>
        <w:rPr>
          <w:spacing w:val="1"/>
        </w:rPr>
        <w:t xml:space="preserve"> </w:t>
      </w:r>
      <w:r>
        <w:t>или</w:t>
      </w:r>
      <w:r>
        <w:rPr>
          <w:spacing w:val="1"/>
        </w:rPr>
        <w:t xml:space="preserve"> </w:t>
      </w:r>
      <w:r>
        <w:t>процессу;</w:t>
      </w:r>
      <w:r>
        <w:rPr>
          <w:spacing w:val="1"/>
        </w:rPr>
        <w:t xml:space="preserve"> </w:t>
      </w:r>
      <w:r>
        <w:t>представлять</w:t>
      </w:r>
      <w:r>
        <w:rPr>
          <w:spacing w:val="-1"/>
        </w:rPr>
        <w:t xml:space="preserve"> </w:t>
      </w:r>
      <w:r>
        <w:t>результаты моделирования в</w:t>
      </w:r>
      <w:r>
        <w:rPr>
          <w:spacing w:val="-1"/>
        </w:rPr>
        <w:t xml:space="preserve"> </w:t>
      </w:r>
      <w:r>
        <w:t>наглядном</w:t>
      </w:r>
      <w:r>
        <w:rPr>
          <w:spacing w:val="-2"/>
        </w:rPr>
        <w:t xml:space="preserve"> </w:t>
      </w:r>
      <w:r>
        <w:t>виде.</w:t>
      </w:r>
    </w:p>
    <w:p w:rsidR="001F3693" w:rsidRDefault="001F3693" w:rsidP="00096DB0">
      <w:pPr>
        <w:pStyle w:val="a7"/>
        <w:numPr>
          <w:ilvl w:val="5"/>
          <w:numId w:val="7"/>
        </w:numPr>
        <w:tabs>
          <w:tab w:val="left" w:pos="2082"/>
        </w:tabs>
        <w:spacing w:before="2" w:line="360" w:lineRule="auto"/>
        <w:ind w:right="839"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коммуникативных</w:t>
      </w:r>
      <w:r>
        <w:rPr>
          <w:spacing w:val="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умения:</w:t>
      </w:r>
    </w:p>
    <w:p w:rsidR="001F3693" w:rsidRDefault="001F3693" w:rsidP="001F3693">
      <w:pPr>
        <w:pStyle w:val="a5"/>
        <w:spacing w:before="1" w:line="360" w:lineRule="auto"/>
        <w:ind w:right="834"/>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ясно,</w:t>
      </w:r>
      <w:r>
        <w:rPr>
          <w:spacing w:val="1"/>
        </w:rPr>
        <w:t xml:space="preserve"> </w:t>
      </w:r>
      <w:r>
        <w:t>точно,</w:t>
      </w:r>
      <w:r>
        <w:rPr>
          <w:spacing w:val="1"/>
        </w:rPr>
        <w:t xml:space="preserve"> </w:t>
      </w:r>
      <w:r>
        <w:t>грамотно</w:t>
      </w:r>
      <w:r>
        <w:rPr>
          <w:spacing w:val="1"/>
        </w:rPr>
        <w:t xml:space="preserve"> </w:t>
      </w:r>
      <w:r>
        <w:t>выражать</w:t>
      </w:r>
      <w:r>
        <w:rPr>
          <w:spacing w:val="60"/>
        </w:rPr>
        <w:t xml:space="preserve"> </w:t>
      </w:r>
      <w:r>
        <w:t>свою</w:t>
      </w:r>
      <w:r>
        <w:rPr>
          <w:spacing w:val="1"/>
        </w:rPr>
        <w:t xml:space="preserve"> </w:t>
      </w:r>
      <w:r>
        <w:t>точку</w:t>
      </w:r>
      <w:r>
        <w:rPr>
          <w:spacing w:val="-6"/>
        </w:rPr>
        <w:t xml:space="preserve"> </w:t>
      </w:r>
      <w:r>
        <w:t>зрения в</w:t>
      </w:r>
      <w:r>
        <w:rPr>
          <w:spacing w:val="1"/>
        </w:rPr>
        <w:t xml:space="preserve"> </w:t>
      </w:r>
      <w:r>
        <w:t>устных</w:t>
      </w:r>
      <w:r>
        <w:rPr>
          <w:spacing w:val="1"/>
        </w:rPr>
        <w:t xml:space="preserve"> </w:t>
      </w:r>
      <w:r>
        <w:t>и письменных</w:t>
      </w:r>
      <w:r>
        <w:rPr>
          <w:spacing w:val="2"/>
        </w:rPr>
        <w:t xml:space="preserve"> </w:t>
      </w:r>
      <w:r>
        <w:t>текстах;</w:t>
      </w:r>
    </w:p>
    <w:p w:rsidR="001F3693" w:rsidRDefault="001F3693" w:rsidP="001F3693">
      <w:pPr>
        <w:pStyle w:val="a5"/>
        <w:spacing w:line="360" w:lineRule="auto"/>
        <w:ind w:right="837"/>
      </w:pPr>
      <w:r>
        <w:t>в</w:t>
      </w:r>
      <w:r>
        <w:rPr>
          <w:spacing w:val="1"/>
        </w:rPr>
        <w:t xml:space="preserve"> </w:t>
      </w:r>
      <w:r>
        <w:t>ходе</w:t>
      </w:r>
      <w:r>
        <w:rPr>
          <w:spacing w:val="1"/>
        </w:rPr>
        <w:t xml:space="preserve"> </w:t>
      </w:r>
      <w:r>
        <w:t>обсуждения</w:t>
      </w:r>
      <w:r>
        <w:rPr>
          <w:spacing w:val="1"/>
        </w:rPr>
        <w:t xml:space="preserve"> </w:t>
      </w:r>
      <w:r>
        <w:t>задавать</w:t>
      </w:r>
      <w:r>
        <w:rPr>
          <w:spacing w:val="1"/>
        </w:rPr>
        <w:t xml:space="preserve"> </w:t>
      </w:r>
      <w:r>
        <w:t>вопросы</w:t>
      </w:r>
      <w:r>
        <w:rPr>
          <w:spacing w:val="1"/>
        </w:rPr>
        <w:t xml:space="preserve"> </w:t>
      </w:r>
      <w:r>
        <w:t>по</w:t>
      </w:r>
      <w:r>
        <w:rPr>
          <w:spacing w:val="1"/>
        </w:rPr>
        <w:t xml:space="preserve"> </w:t>
      </w:r>
      <w:r>
        <w:t>существу</w:t>
      </w:r>
      <w:r>
        <w:rPr>
          <w:spacing w:val="1"/>
        </w:rPr>
        <w:t xml:space="preserve"> </w:t>
      </w:r>
      <w:r>
        <w:t>обсуждаемой</w:t>
      </w:r>
      <w:r>
        <w:rPr>
          <w:spacing w:val="1"/>
        </w:rPr>
        <w:t xml:space="preserve"> </w:t>
      </w:r>
      <w:r>
        <w:t>темы,</w:t>
      </w:r>
      <w:r>
        <w:rPr>
          <w:spacing w:val="1"/>
        </w:rPr>
        <w:t xml:space="preserve"> </w:t>
      </w:r>
      <w:r>
        <w:t>проблемы,</w:t>
      </w:r>
      <w:r>
        <w:rPr>
          <w:spacing w:val="-57"/>
        </w:rPr>
        <w:t xml:space="preserve"> </w:t>
      </w:r>
      <w:r>
        <w:t>решаемой</w:t>
      </w:r>
      <w:r>
        <w:rPr>
          <w:spacing w:val="1"/>
        </w:rPr>
        <w:t xml:space="preserve"> </w:t>
      </w:r>
      <w:r>
        <w:t>задачи,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поиск</w:t>
      </w:r>
      <w:r>
        <w:rPr>
          <w:spacing w:val="1"/>
        </w:rPr>
        <w:t xml:space="preserve"> </w:t>
      </w:r>
      <w:r>
        <w:t>решения;</w:t>
      </w:r>
      <w:r>
        <w:rPr>
          <w:spacing w:val="1"/>
        </w:rPr>
        <w:t xml:space="preserve"> </w:t>
      </w:r>
      <w:r>
        <w:t>сопоставлять</w:t>
      </w:r>
      <w:r>
        <w:rPr>
          <w:spacing w:val="1"/>
        </w:rPr>
        <w:t xml:space="preserve"> </w:t>
      </w:r>
      <w:r>
        <w:t>свои</w:t>
      </w:r>
      <w:r>
        <w:rPr>
          <w:spacing w:val="1"/>
        </w:rPr>
        <w:t xml:space="preserve"> </w:t>
      </w:r>
      <w:r>
        <w:t>суждения с суждениями других участников диалога;</w:t>
      </w:r>
      <w:r>
        <w:rPr>
          <w:spacing w:val="1"/>
        </w:rPr>
        <w:t xml:space="preserve"> </w:t>
      </w:r>
      <w:r>
        <w:t>в корректной форме формулировать</w:t>
      </w:r>
      <w:r>
        <w:rPr>
          <w:spacing w:val="1"/>
        </w:rPr>
        <w:t xml:space="preserve"> </w:t>
      </w:r>
      <w:r>
        <w:t>разногласия</w:t>
      </w:r>
      <w:r>
        <w:rPr>
          <w:spacing w:val="-1"/>
        </w:rPr>
        <w:t xml:space="preserve"> </w:t>
      </w:r>
      <w:r>
        <w:t>и возражения;</w:t>
      </w:r>
    </w:p>
    <w:p w:rsidR="001F3693" w:rsidRDefault="001F3693" w:rsidP="001F3693">
      <w:pPr>
        <w:pStyle w:val="a5"/>
        <w:spacing w:line="360" w:lineRule="auto"/>
        <w:ind w:right="837"/>
      </w:pPr>
      <w:r>
        <w:t>представлять логику решения задачи, доказательства утверждения, результаты и ход</w:t>
      </w:r>
      <w:r>
        <w:rPr>
          <w:spacing w:val="1"/>
        </w:rPr>
        <w:t xml:space="preserve"> </w:t>
      </w:r>
      <w:r>
        <w:t>эксперимента,</w:t>
      </w:r>
      <w:r>
        <w:rPr>
          <w:spacing w:val="1"/>
        </w:rPr>
        <w:t xml:space="preserve"> </w:t>
      </w:r>
      <w:r>
        <w:t>исследования,</w:t>
      </w:r>
      <w:r>
        <w:rPr>
          <w:spacing w:val="1"/>
        </w:rPr>
        <w:t xml:space="preserve"> </w:t>
      </w:r>
      <w:r>
        <w:t>проекта</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подкрепляя</w:t>
      </w:r>
      <w:r>
        <w:rPr>
          <w:spacing w:val="1"/>
        </w:rPr>
        <w:t xml:space="preserve"> </w:t>
      </w:r>
      <w:r>
        <w:t>пояснениями, обоснованиями в вербальном и графическом виде; самостоятельно выбирать</w:t>
      </w:r>
      <w:r>
        <w:rPr>
          <w:spacing w:val="1"/>
        </w:rPr>
        <w:t xml:space="preserve"> </w:t>
      </w:r>
      <w:r>
        <w:t>формат</w:t>
      </w:r>
      <w:r>
        <w:rPr>
          <w:spacing w:val="-1"/>
        </w:rPr>
        <w:t xml:space="preserve"> </w:t>
      </w:r>
      <w:r>
        <w:t>выступления</w:t>
      </w:r>
      <w:r>
        <w:rPr>
          <w:spacing w:val="-1"/>
        </w:rPr>
        <w:t xml:space="preserve"> </w:t>
      </w:r>
      <w:r>
        <w:t>с</w:t>
      </w:r>
      <w:r>
        <w:rPr>
          <w:spacing w:val="-1"/>
        </w:rPr>
        <w:t xml:space="preserve"> </w:t>
      </w:r>
      <w:r>
        <w:t>учетом</w:t>
      </w:r>
      <w:r>
        <w:rPr>
          <w:spacing w:val="-2"/>
        </w:rPr>
        <w:t xml:space="preserve"> </w:t>
      </w:r>
      <w:r>
        <w:t>задач</w:t>
      </w:r>
      <w:r>
        <w:rPr>
          <w:spacing w:val="-1"/>
        </w:rPr>
        <w:t xml:space="preserve"> </w:t>
      </w:r>
      <w:r>
        <w:t>презентации</w:t>
      </w:r>
      <w:r>
        <w:rPr>
          <w:spacing w:val="58"/>
        </w:rPr>
        <w:t xml:space="preserve"> </w:t>
      </w:r>
      <w:r>
        <w:t>и особенностей</w:t>
      </w:r>
      <w:r>
        <w:rPr>
          <w:spacing w:val="-1"/>
        </w:rPr>
        <w:t xml:space="preserve"> </w:t>
      </w:r>
      <w:r>
        <w:t>аудитории;</w:t>
      </w:r>
    </w:p>
    <w:p w:rsidR="001F3693" w:rsidRDefault="001F3693" w:rsidP="001F3693">
      <w:pPr>
        <w:pStyle w:val="a5"/>
        <w:spacing w:line="360" w:lineRule="auto"/>
        <w:ind w:right="834"/>
      </w:pPr>
      <w:r>
        <w:t>участвовать</w:t>
      </w:r>
      <w:r>
        <w:rPr>
          <w:spacing w:val="1"/>
        </w:rPr>
        <w:t xml:space="preserve"> </w:t>
      </w:r>
      <w:r>
        <w:t>в</w:t>
      </w:r>
      <w:r>
        <w:rPr>
          <w:spacing w:val="1"/>
        </w:rPr>
        <w:t xml:space="preserve"> </w:t>
      </w:r>
      <w:r>
        <w:t>групповых</w:t>
      </w:r>
      <w:r>
        <w:rPr>
          <w:spacing w:val="1"/>
        </w:rPr>
        <w:t xml:space="preserve"> </w:t>
      </w:r>
      <w:r>
        <w:t>формах</w:t>
      </w:r>
      <w:r>
        <w:rPr>
          <w:spacing w:val="1"/>
        </w:rPr>
        <w:t xml:space="preserve"> </w:t>
      </w:r>
      <w:r>
        <w:t>работы</w:t>
      </w:r>
      <w:r>
        <w:rPr>
          <w:spacing w:val="1"/>
        </w:rPr>
        <w:t xml:space="preserve"> </w:t>
      </w:r>
      <w:r>
        <w:t>(обсуждения,</w:t>
      </w:r>
      <w:r>
        <w:rPr>
          <w:spacing w:val="1"/>
        </w:rPr>
        <w:t xml:space="preserve"> </w:t>
      </w:r>
      <w:r>
        <w:t>обмен</w:t>
      </w:r>
      <w:r>
        <w:rPr>
          <w:spacing w:val="1"/>
        </w:rPr>
        <w:t xml:space="preserve"> </w:t>
      </w:r>
      <w:r>
        <w:t>мнений,</w:t>
      </w:r>
      <w:r>
        <w:rPr>
          <w:spacing w:val="1"/>
        </w:rPr>
        <w:t xml:space="preserve"> </w:t>
      </w:r>
      <w:r>
        <w:t>«мозговые</w:t>
      </w:r>
      <w:r>
        <w:rPr>
          <w:spacing w:val="1"/>
        </w:rPr>
        <w:t xml:space="preserve"> </w:t>
      </w:r>
      <w:r>
        <w:t>штурмы» и другие), используя преимущества командной</w:t>
      </w:r>
      <w:r>
        <w:rPr>
          <w:spacing w:val="1"/>
        </w:rPr>
        <w:t xml:space="preserve"> </w:t>
      </w:r>
      <w:r>
        <w:t>и индивидуальной работы при</w:t>
      </w:r>
      <w:r>
        <w:rPr>
          <w:spacing w:val="1"/>
        </w:rPr>
        <w:t xml:space="preserve"> </w:t>
      </w:r>
      <w:r>
        <w:t>решении учебных задач; планировать организацию совместной работы, распределять виды</w:t>
      </w:r>
      <w:r>
        <w:rPr>
          <w:spacing w:val="1"/>
        </w:rPr>
        <w:t xml:space="preserve"> </w:t>
      </w:r>
      <w:r>
        <w:t>работ, договариваться, обсуждать процесс</w:t>
      </w:r>
      <w:r>
        <w:rPr>
          <w:spacing w:val="1"/>
        </w:rPr>
        <w:t xml:space="preserve"> </w:t>
      </w:r>
      <w:r>
        <w:t>и результат работы; обобщать мнения нескольких</w:t>
      </w:r>
      <w:r w:rsidRPr="001F3693">
        <w:t xml:space="preserve"> </w:t>
      </w:r>
      <w:r>
        <w:t>людей;</w:t>
      </w:r>
    </w:p>
    <w:p w:rsidR="001F3693" w:rsidRDefault="001F3693" w:rsidP="001F3693">
      <w:pPr>
        <w:pStyle w:val="a5"/>
        <w:spacing w:line="360" w:lineRule="auto"/>
        <w:ind w:right="838"/>
      </w:pPr>
      <w:r>
        <w:t>выполнять свою часть работы и координировать свои действия с другими членами</w:t>
      </w:r>
      <w:r>
        <w:rPr>
          <w:spacing w:val="1"/>
        </w:rPr>
        <w:t xml:space="preserve"> </w:t>
      </w:r>
      <w:r>
        <w:t>команды;</w:t>
      </w:r>
      <w:r>
        <w:rPr>
          <w:spacing w:val="1"/>
        </w:rPr>
        <w:t xml:space="preserve"> </w:t>
      </w:r>
      <w:r>
        <w:t>оценивать</w:t>
      </w:r>
      <w:r>
        <w:rPr>
          <w:spacing w:val="1"/>
        </w:rPr>
        <w:t xml:space="preserve"> </w:t>
      </w:r>
      <w:r>
        <w:t>качество</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общий</w:t>
      </w:r>
      <w:r>
        <w:rPr>
          <w:spacing w:val="1"/>
        </w:rPr>
        <w:t xml:space="preserve"> </w:t>
      </w:r>
      <w:r>
        <w:t>продукт</w:t>
      </w:r>
      <w:r>
        <w:rPr>
          <w:spacing w:val="1"/>
        </w:rPr>
        <w:t xml:space="preserve"> </w:t>
      </w:r>
      <w:r>
        <w:t>по</w:t>
      </w:r>
      <w:r>
        <w:rPr>
          <w:spacing w:val="1"/>
        </w:rPr>
        <w:t xml:space="preserve"> </w:t>
      </w:r>
      <w:r>
        <w:t>критериям,</w:t>
      </w:r>
      <w:r>
        <w:rPr>
          <w:spacing w:val="1"/>
        </w:rPr>
        <w:t xml:space="preserve"> </w:t>
      </w:r>
      <w:r>
        <w:t>сформулированным участниками взаимодействия.</w:t>
      </w:r>
    </w:p>
    <w:p w:rsidR="001F3693" w:rsidRDefault="001F3693" w:rsidP="00096DB0">
      <w:pPr>
        <w:pStyle w:val="a7"/>
        <w:numPr>
          <w:ilvl w:val="5"/>
          <w:numId w:val="7"/>
        </w:numPr>
        <w:tabs>
          <w:tab w:val="left" w:pos="2082"/>
        </w:tabs>
        <w:spacing w:line="360" w:lineRule="auto"/>
        <w:ind w:right="837" w:firstLine="708"/>
        <w:rPr>
          <w:sz w:val="24"/>
        </w:rPr>
      </w:pPr>
      <w:r>
        <w:rPr>
          <w:sz w:val="24"/>
        </w:rPr>
        <w:t>Формирование универсальных учебных регулятивных действий включает</w:t>
      </w:r>
      <w:r>
        <w:rPr>
          <w:spacing w:val="1"/>
          <w:sz w:val="24"/>
        </w:rPr>
        <w:t xml:space="preserve"> </w:t>
      </w:r>
      <w:r>
        <w:rPr>
          <w:sz w:val="24"/>
        </w:rPr>
        <w:t>умения:</w:t>
      </w:r>
    </w:p>
    <w:p w:rsidR="001F3693" w:rsidRDefault="001F3693" w:rsidP="001F3693">
      <w:pPr>
        <w:pStyle w:val="a5"/>
        <w:spacing w:line="360" w:lineRule="auto"/>
        <w:ind w:right="838"/>
      </w:pPr>
      <w:r>
        <w:t>составлять</w:t>
      </w:r>
      <w:r>
        <w:rPr>
          <w:spacing w:val="1"/>
        </w:rPr>
        <w:t xml:space="preserve"> </w:t>
      </w:r>
      <w:r>
        <w:t>план,</w:t>
      </w:r>
      <w:r>
        <w:rPr>
          <w:spacing w:val="1"/>
        </w:rPr>
        <w:t xml:space="preserve"> </w:t>
      </w:r>
      <w:r>
        <w:t>алгоритм</w:t>
      </w:r>
      <w:r>
        <w:rPr>
          <w:spacing w:val="1"/>
        </w:rPr>
        <w:t xml:space="preserve"> </w:t>
      </w:r>
      <w:r>
        <w:t>решения</w:t>
      </w:r>
      <w:r>
        <w:rPr>
          <w:spacing w:val="1"/>
        </w:rPr>
        <w:t xml:space="preserve"> </w:t>
      </w:r>
      <w:r>
        <w:t>задачи,</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и</w:t>
      </w:r>
      <w:r>
        <w:rPr>
          <w:spacing w:val="1"/>
        </w:rPr>
        <w:t xml:space="preserve"> </w:t>
      </w:r>
      <w:r>
        <w:t>корректировать</w:t>
      </w:r>
      <w:r>
        <w:rPr>
          <w:spacing w:val="1"/>
        </w:rPr>
        <w:t xml:space="preserve"> </w:t>
      </w:r>
      <w:r>
        <w:t>с</w:t>
      </w:r>
      <w:r>
        <w:rPr>
          <w:spacing w:val="1"/>
        </w:rPr>
        <w:t xml:space="preserve"> </w:t>
      </w:r>
      <w:r>
        <w:t>учетом</w:t>
      </w:r>
      <w:r>
        <w:rPr>
          <w:spacing w:val="1"/>
        </w:rPr>
        <w:t xml:space="preserve"> </w:t>
      </w:r>
      <w:r>
        <w:t>новой</w:t>
      </w:r>
      <w:r>
        <w:rPr>
          <w:spacing w:val="1"/>
        </w:rPr>
        <w:t xml:space="preserve"> </w:t>
      </w:r>
      <w:r>
        <w:t>информации;</w:t>
      </w:r>
    </w:p>
    <w:p w:rsidR="001F3693" w:rsidRDefault="001F3693" w:rsidP="001F3693">
      <w:pPr>
        <w:pStyle w:val="a5"/>
        <w:spacing w:line="360" w:lineRule="auto"/>
        <w:ind w:right="838"/>
      </w:pPr>
      <w:r>
        <w:t>владеть навыками познавательной рефлексии как осознания совершаемых действий и</w:t>
      </w:r>
      <w:r>
        <w:rPr>
          <w:spacing w:val="1"/>
        </w:rPr>
        <w:t xml:space="preserve"> </w:t>
      </w:r>
      <w:r>
        <w:t>мыслительных процессов, их результатов; владеть способами самопроверки, самоконтроля</w:t>
      </w:r>
      <w:r>
        <w:rPr>
          <w:spacing w:val="1"/>
        </w:rPr>
        <w:t xml:space="preserve"> </w:t>
      </w:r>
      <w:r>
        <w:t>процесса</w:t>
      </w:r>
      <w:r>
        <w:rPr>
          <w:spacing w:val="-2"/>
        </w:rPr>
        <w:t xml:space="preserve"> </w:t>
      </w:r>
      <w:r>
        <w:t>и результата решения математической задачи;</w:t>
      </w:r>
    </w:p>
    <w:p w:rsidR="001F3693" w:rsidRDefault="001F3693" w:rsidP="001F3693">
      <w:pPr>
        <w:pStyle w:val="a5"/>
        <w:spacing w:line="360" w:lineRule="auto"/>
        <w:ind w:right="839"/>
      </w:pPr>
      <w:r>
        <w:t>предвидеть</w:t>
      </w:r>
      <w:r>
        <w:rPr>
          <w:spacing w:val="1"/>
        </w:rPr>
        <w:t xml:space="preserve"> </w:t>
      </w:r>
      <w:r>
        <w:t>трудности,</w:t>
      </w:r>
      <w:r>
        <w:rPr>
          <w:spacing w:val="1"/>
        </w:rPr>
        <w:t xml:space="preserve"> </w:t>
      </w:r>
      <w:r>
        <w:t>которые</w:t>
      </w:r>
      <w:r>
        <w:rPr>
          <w:spacing w:val="1"/>
        </w:rPr>
        <w:t xml:space="preserve"> </w:t>
      </w:r>
      <w:r>
        <w:t>могут</w:t>
      </w:r>
      <w:r>
        <w:rPr>
          <w:spacing w:val="1"/>
        </w:rPr>
        <w:t xml:space="preserve"> </w:t>
      </w:r>
      <w:r>
        <w:t>возникнуть</w:t>
      </w:r>
      <w:r>
        <w:rPr>
          <w:spacing w:val="1"/>
        </w:rPr>
        <w:t xml:space="preserve"> </w:t>
      </w:r>
      <w:r>
        <w:t>при</w:t>
      </w:r>
      <w:r>
        <w:rPr>
          <w:spacing w:val="1"/>
        </w:rPr>
        <w:t xml:space="preserve"> </w:t>
      </w:r>
      <w:r>
        <w:t>решении</w:t>
      </w:r>
      <w:r>
        <w:rPr>
          <w:spacing w:val="1"/>
        </w:rPr>
        <w:t xml:space="preserve"> </w:t>
      </w:r>
      <w:r>
        <w:t>задачи,</w:t>
      </w:r>
      <w:r>
        <w:rPr>
          <w:spacing w:val="1"/>
        </w:rPr>
        <w:t xml:space="preserve"> </w:t>
      </w:r>
      <w:r>
        <w:t>вносить</w:t>
      </w:r>
      <w:r>
        <w:rPr>
          <w:spacing w:val="1"/>
        </w:rPr>
        <w:t xml:space="preserve"> </w:t>
      </w:r>
      <w:r>
        <w:t>коррективы</w:t>
      </w:r>
      <w:r>
        <w:rPr>
          <w:spacing w:val="-2"/>
        </w:rPr>
        <w:t xml:space="preserve"> </w:t>
      </w:r>
      <w:r>
        <w:t>в</w:t>
      </w:r>
      <w:r>
        <w:rPr>
          <w:spacing w:val="-2"/>
        </w:rPr>
        <w:t xml:space="preserve"> </w:t>
      </w:r>
      <w:r>
        <w:t>деятельность на</w:t>
      </w:r>
      <w:r>
        <w:rPr>
          <w:spacing w:val="-2"/>
        </w:rPr>
        <w:t xml:space="preserve"> </w:t>
      </w:r>
      <w:r>
        <w:t>основе</w:t>
      </w:r>
      <w:r>
        <w:rPr>
          <w:spacing w:val="-3"/>
        </w:rPr>
        <w:t xml:space="preserve"> </w:t>
      </w:r>
      <w:r>
        <w:t>новых</w:t>
      </w:r>
      <w:r>
        <w:rPr>
          <w:spacing w:val="2"/>
        </w:rPr>
        <w:t xml:space="preserve"> </w:t>
      </w:r>
      <w:r>
        <w:t>обстоятельств,</w:t>
      </w:r>
      <w:r>
        <w:rPr>
          <w:spacing w:val="-1"/>
        </w:rPr>
        <w:t xml:space="preserve"> </w:t>
      </w:r>
      <w:r>
        <w:t>данных,</w:t>
      </w:r>
      <w:r>
        <w:rPr>
          <w:spacing w:val="-4"/>
        </w:rPr>
        <w:t xml:space="preserve"> </w:t>
      </w:r>
      <w:r>
        <w:t>найденных</w:t>
      </w:r>
      <w:r>
        <w:rPr>
          <w:spacing w:val="1"/>
        </w:rPr>
        <w:t xml:space="preserve"> </w:t>
      </w:r>
      <w:r>
        <w:t>ошибок;</w:t>
      </w:r>
    </w:p>
    <w:p w:rsidR="001F3693" w:rsidRDefault="001F3693" w:rsidP="001F3693">
      <w:pPr>
        <w:pStyle w:val="a5"/>
        <w:spacing w:line="360" w:lineRule="auto"/>
        <w:ind w:right="839"/>
      </w:pPr>
      <w:r>
        <w:t>оценивать</w:t>
      </w:r>
      <w:r>
        <w:rPr>
          <w:spacing w:val="1"/>
        </w:rPr>
        <w:t xml:space="preserve"> </w:t>
      </w:r>
      <w:r>
        <w:t>соответствие</w:t>
      </w:r>
      <w:r>
        <w:rPr>
          <w:spacing w:val="1"/>
        </w:rPr>
        <w:t xml:space="preserve"> </w:t>
      </w:r>
      <w:r>
        <w:t>результата</w:t>
      </w:r>
      <w:r>
        <w:rPr>
          <w:spacing w:val="1"/>
        </w:rPr>
        <w:t xml:space="preserve"> </w:t>
      </w:r>
      <w:r>
        <w:t>цели</w:t>
      </w:r>
      <w:r>
        <w:rPr>
          <w:spacing w:val="1"/>
        </w:rPr>
        <w:t xml:space="preserve"> </w:t>
      </w:r>
      <w:r>
        <w:t>и</w:t>
      </w:r>
      <w:r>
        <w:rPr>
          <w:spacing w:val="1"/>
        </w:rPr>
        <w:t xml:space="preserve"> </w:t>
      </w:r>
      <w:r>
        <w:t>условиям,</w:t>
      </w:r>
      <w:r>
        <w:rPr>
          <w:spacing w:val="1"/>
        </w:rPr>
        <w:t xml:space="preserve"> </w:t>
      </w:r>
      <w:r>
        <w:t>меру</w:t>
      </w:r>
      <w:r>
        <w:rPr>
          <w:spacing w:val="1"/>
        </w:rPr>
        <w:t xml:space="preserve"> </w:t>
      </w:r>
      <w:r>
        <w:t>собственной</w:t>
      </w:r>
      <w:r>
        <w:rPr>
          <w:spacing w:val="1"/>
        </w:rPr>
        <w:t xml:space="preserve"> </w:t>
      </w:r>
      <w:r>
        <w:t>самостоятельности,</w:t>
      </w:r>
      <w:r>
        <w:rPr>
          <w:spacing w:val="1"/>
        </w:rPr>
        <w:t xml:space="preserve"> </w:t>
      </w:r>
      <w:r>
        <w:t>затруднения,</w:t>
      </w:r>
      <w:r>
        <w:rPr>
          <w:spacing w:val="1"/>
        </w:rPr>
        <w:t xml:space="preserve"> </w:t>
      </w:r>
      <w:r>
        <w:t>дефициты,</w:t>
      </w:r>
      <w:r>
        <w:rPr>
          <w:spacing w:val="1"/>
        </w:rPr>
        <w:t xml:space="preserve"> </w:t>
      </w:r>
      <w:r>
        <w:t>ошибки,</w:t>
      </w:r>
      <w:r>
        <w:rPr>
          <w:spacing w:val="1"/>
        </w:rPr>
        <w:t xml:space="preserve"> </w:t>
      </w:r>
      <w:r>
        <w:t>приобретенный</w:t>
      </w:r>
      <w:r>
        <w:rPr>
          <w:spacing w:val="1"/>
        </w:rPr>
        <w:t xml:space="preserve"> </w:t>
      </w:r>
      <w:r>
        <w:t>опыт;</w:t>
      </w:r>
      <w:r>
        <w:rPr>
          <w:spacing w:val="1"/>
        </w:rPr>
        <w:t xml:space="preserve"> </w:t>
      </w:r>
      <w:r>
        <w:t>объяснять</w:t>
      </w:r>
      <w:r>
        <w:rPr>
          <w:spacing w:val="-57"/>
        </w:rPr>
        <w:t xml:space="preserve"> </w:t>
      </w:r>
      <w:r>
        <w:t>причины</w:t>
      </w:r>
      <w:r>
        <w:rPr>
          <w:spacing w:val="-1"/>
        </w:rPr>
        <w:t xml:space="preserve"> </w:t>
      </w:r>
      <w:r>
        <w:t>достижения</w:t>
      </w:r>
      <w:r>
        <w:rPr>
          <w:spacing w:val="-3"/>
        </w:rPr>
        <w:t xml:space="preserve"> </w:t>
      </w:r>
      <w:r>
        <w:t>или недостижения результатов деятельности.</w:t>
      </w:r>
    </w:p>
    <w:p w:rsidR="001F3693" w:rsidRDefault="001F3693" w:rsidP="001F3693">
      <w:pPr>
        <w:pStyle w:val="a5"/>
        <w:spacing w:line="360" w:lineRule="auto"/>
        <w:ind w:left="941" w:firstLine="0"/>
      </w:pPr>
      <w:r>
        <w:t>2.2..2.3.4.</w:t>
      </w:r>
      <w:r>
        <w:rPr>
          <w:spacing w:val="-4"/>
        </w:rPr>
        <w:t xml:space="preserve"> </w:t>
      </w:r>
      <w:r>
        <w:t>Естественнонаучные</w:t>
      </w:r>
      <w:r>
        <w:rPr>
          <w:spacing w:val="-4"/>
        </w:rPr>
        <w:t xml:space="preserve"> </w:t>
      </w:r>
      <w:r>
        <w:t>предметы.</w:t>
      </w:r>
    </w:p>
    <w:p w:rsidR="001F3693" w:rsidRDefault="001F3693" w:rsidP="001F3693">
      <w:pPr>
        <w:pStyle w:val="a5"/>
        <w:spacing w:before="41" w:line="360" w:lineRule="auto"/>
        <w:ind w:right="839"/>
      </w:pPr>
      <w:r>
        <w:t>129.2.3.4.1. Формирование</w:t>
      </w:r>
      <w:r>
        <w:rPr>
          <w:spacing w:val="1"/>
        </w:rPr>
        <w:t xml:space="preserve"> </w:t>
      </w:r>
      <w:r>
        <w:t>универсальных</w:t>
      </w:r>
      <w:r>
        <w:rPr>
          <w:spacing w:val="1"/>
        </w:rPr>
        <w:t xml:space="preserve"> </w:t>
      </w:r>
      <w:r>
        <w:t>учебных</w:t>
      </w:r>
      <w:r>
        <w:rPr>
          <w:spacing w:val="1"/>
        </w:rPr>
        <w:t xml:space="preserve"> </w:t>
      </w:r>
      <w:r>
        <w:t>познавательных</w:t>
      </w:r>
      <w:r>
        <w:rPr>
          <w:spacing w:val="1"/>
        </w:rPr>
        <w:t xml:space="preserve"> </w:t>
      </w:r>
      <w:r>
        <w:t>действий</w:t>
      </w:r>
      <w:r>
        <w:rPr>
          <w:spacing w:val="1"/>
        </w:rPr>
        <w:t xml:space="preserve"> </w:t>
      </w:r>
      <w:r>
        <w:t>включает</w:t>
      </w:r>
      <w:r>
        <w:rPr>
          <w:spacing w:val="-1"/>
        </w:rPr>
        <w:t xml:space="preserve"> </w:t>
      </w:r>
      <w:r>
        <w:t>базовые</w:t>
      </w:r>
      <w:r>
        <w:rPr>
          <w:spacing w:val="-1"/>
        </w:rPr>
        <w:t xml:space="preserve"> </w:t>
      </w:r>
      <w:r>
        <w:t>логические</w:t>
      </w:r>
      <w:r>
        <w:rPr>
          <w:spacing w:val="-1"/>
        </w:rPr>
        <w:t xml:space="preserve"> </w:t>
      </w:r>
      <w:r>
        <w:t>действия:</w:t>
      </w:r>
    </w:p>
    <w:p w:rsidR="001F3693" w:rsidRDefault="001F3693" w:rsidP="001F3693">
      <w:pPr>
        <w:pStyle w:val="a5"/>
        <w:spacing w:before="68" w:line="360" w:lineRule="auto"/>
        <w:ind w:right="839"/>
      </w:pP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физических,</w:t>
      </w:r>
      <w:r>
        <w:rPr>
          <w:spacing w:val="1"/>
        </w:rPr>
        <w:t xml:space="preserve"> </w:t>
      </w:r>
      <w:r>
        <w:t>химических,</w:t>
      </w:r>
      <w:r>
        <w:rPr>
          <w:spacing w:val="1"/>
        </w:rPr>
        <w:t xml:space="preserve"> </w:t>
      </w:r>
      <w:r>
        <w:t>биологических</w:t>
      </w:r>
      <w:r>
        <w:rPr>
          <w:spacing w:val="1"/>
        </w:rPr>
        <w:t xml:space="preserve"> </w:t>
      </w:r>
      <w:r>
        <w:t>явлениях,</w:t>
      </w:r>
      <w:r>
        <w:rPr>
          <w:spacing w:val="1"/>
        </w:rPr>
        <w:t xml:space="preserve"> </w:t>
      </w:r>
      <w:r>
        <w:t>например,</w:t>
      </w:r>
      <w:r>
        <w:rPr>
          <w:spacing w:val="1"/>
        </w:rPr>
        <w:t xml:space="preserve"> </w:t>
      </w:r>
      <w:r>
        <w:t>анализировать</w:t>
      </w:r>
      <w:r>
        <w:rPr>
          <w:spacing w:val="1"/>
        </w:rPr>
        <w:t xml:space="preserve"> </w:t>
      </w:r>
      <w:r>
        <w:t>физические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с</w:t>
      </w:r>
      <w:r>
        <w:rPr>
          <w:spacing w:val="1"/>
        </w:rPr>
        <w:t xml:space="preserve"> </w:t>
      </w:r>
      <w:r>
        <w:t>использованием</w:t>
      </w:r>
      <w:r>
        <w:rPr>
          <w:spacing w:val="1"/>
        </w:rPr>
        <w:t xml:space="preserve"> </w:t>
      </w:r>
      <w:r>
        <w:t>физических</w:t>
      </w:r>
      <w:r>
        <w:rPr>
          <w:spacing w:val="1"/>
        </w:rPr>
        <w:t xml:space="preserve"> </w:t>
      </w:r>
      <w:r>
        <w:t>законов</w:t>
      </w:r>
      <w:r>
        <w:rPr>
          <w:spacing w:val="1"/>
        </w:rPr>
        <w:t xml:space="preserve"> </w:t>
      </w:r>
      <w:r>
        <w:t>и</w:t>
      </w:r>
      <w:r>
        <w:rPr>
          <w:spacing w:val="1"/>
        </w:rPr>
        <w:t xml:space="preserve"> </w:t>
      </w:r>
      <w:r>
        <w:t>теорий,</w:t>
      </w:r>
      <w:r>
        <w:rPr>
          <w:spacing w:val="1"/>
        </w:rPr>
        <w:t xml:space="preserve"> </w:t>
      </w:r>
      <w:r>
        <w:t>например,</w:t>
      </w:r>
      <w:r>
        <w:rPr>
          <w:spacing w:val="1"/>
        </w:rPr>
        <w:t xml:space="preserve"> </w:t>
      </w:r>
      <w:r>
        <w:t>закона</w:t>
      </w:r>
      <w:r>
        <w:rPr>
          <w:spacing w:val="1"/>
        </w:rPr>
        <w:t xml:space="preserve"> </w:t>
      </w:r>
      <w:r>
        <w:t>сохранения</w:t>
      </w:r>
      <w:r>
        <w:rPr>
          <w:spacing w:val="1"/>
        </w:rPr>
        <w:t xml:space="preserve"> </w:t>
      </w:r>
      <w:r>
        <w:t>механической</w:t>
      </w:r>
      <w:r>
        <w:rPr>
          <w:spacing w:val="1"/>
        </w:rPr>
        <w:t xml:space="preserve"> </w:t>
      </w:r>
      <w:r>
        <w:t>энергии,</w:t>
      </w:r>
      <w:r>
        <w:rPr>
          <w:spacing w:val="1"/>
        </w:rPr>
        <w:t xml:space="preserve"> </w:t>
      </w:r>
      <w:r>
        <w:t>закона</w:t>
      </w:r>
      <w:r>
        <w:rPr>
          <w:spacing w:val="1"/>
        </w:rPr>
        <w:t xml:space="preserve"> </w:t>
      </w:r>
      <w:r>
        <w:t>сохранения</w:t>
      </w:r>
      <w:r>
        <w:rPr>
          <w:spacing w:val="1"/>
        </w:rPr>
        <w:t xml:space="preserve"> </w:t>
      </w:r>
      <w:r>
        <w:t>импульса,</w:t>
      </w:r>
      <w:r>
        <w:rPr>
          <w:spacing w:val="1"/>
        </w:rPr>
        <w:t xml:space="preserve"> </w:t>
      </w:r>
      <w:r>
        <w:t>газовых</w:t>
      </w:r>
      <w:r>
        <w:rPr>
          <w:spacing w:val="1"/>
        </w:rPr>
        <w:t xml:space="preserve"> </w:t>
      </w:r>
      <w:r>
        <w:t>законов,</w:t>
      </w:r>
      <w:r>
        <w:rPr>
          <w:spacing w:val="1"/>
        </w:rPr>
        <w:t xml:space="preserve"> </w:t>
      </w:r>
      <w:r>
        <w:t>закона</w:t>
      </w:r>
      <w:r>
        <w:rPr>
          <w:spacing w:val="1"/>
        </w:rPr>
        <w:t xml:space="preserve"> </w:t>
      </w:r>
      <w:r>
        <w:t>Кулона,</w:t>
      </w:r>
      <w:r>
        <w:rPr>
          <w:spacing w:val="1"/>
        </w:rPr>
        <w:t xml:space="preserve"> </w:t>
      </w:r>
      <w:r>
        <w:t>молекулярно-кинетической</w:t>
      </w:r>
      <w:r>
        <w:rPr>
          <w:spacing w:val="1"/>
        </w:rPr>
        <w:t xml:space="preserve"> </w:t>
      </w:r>
      <w:r>
        <w:t>теории</w:t>
      </w:r>
      <w:r>
        <w:rPr>
          <w:spacing w:val="1"/>
        </w:rPr>
        <w:t xml:space="preserve"> </w:t>
      </w:r>
      <w:r>
        <w:t>строения</w:t>
      </w:r>
      <w:r>
        <w:rPr>
          <w:spacing w:val="1"/>
        </w:rPr>
        <w:t xml:space="preserve"> </w:t>
      </w:r>
      <w:r>
        <w:t>вещества,</w:t>
      </w:r>
      <w:r>
        <w:rPr>
          <w:spacing w:val="1"/>
        </w:rPr>
        <w:t xml:space="preserve"> </w:t>
      </w:r>
      <w:r>
        <w:t>выявлять</w:t>
      </w:r>
      <w:r>
        <w:rPr>
          <w:spacing w:val="1"/>
        </w:rPr>
        <w:t xml:space="preserve"> </w:t>
      </w:r>
      <w:r>
        <w:t>закономерности</w:t>
      </w:r>
      <w:r>
        <w:rPr>
          <w:spacing w:val="1"/>
        </w:rPr>
        <w:t xml:space="preserve"> </w:t>
      </w:r>
      <w:r>
        <w:t>в</w:t>
      </w:r>
      <w:r>
        <w:rPr>
          <w:spacing w:val="-57"/>
        </w:rPr>
        <w:t xml:space="preserve"> </w:t>
      </w:r>
      <w:r>
        <w:t>проявлении</w:t>
      </w:r>
      <w:r>
        <w:rPr>
          <w:spacing w:val="1"/>
        </w:rPr>
        <w:t xml:space="preserve"> </w:t>
      </w:r>
      <w:r>
        <w:t>общих</w:t>
      </w:r>
      <w:r>
        <w:rPr>
          <w:spacing w:val="1"/>
        </w:rPr>
        <w:t xml:space="preserve"> </w:t>
      </w:r>
      <w:r>
        <w:t>свойств</w:t>
      </w:r>
      <w:r>
        <w:rPr>
          <w:spacing w:val="1"/>
        </w:rPr>
        <w:t xml:space="preserve"> </w:t>
      </w:r>
      <w:r>
        <w:t>у</w:t>
      </w:r>
      <w:r>
        <w:rPr>
          <w:spacing w:val="1"/>
        </w:rPr>
        <w:t xml:space="preserve"> </w:t>
      </w:r>
      <w:r>
        <w:t>веществ,</w:t>
      </w:r>
      <w:r>
        <w:rPr>
          <w:spacing w:val="1"/>
        </w:rPr>
        <w:t xml:space="preserve"> </w:t>
      </w:r>
      <w:r>
        <w:t>относящихся</w:t>
      </w:r>
      <w:r>
        <w:rPr>
          <w:spacing w:val="1"/>
        </w:rPr>
        <w:t xml:space="preserve"> </w:t>
      </w:r>
      <w:r>
        <w:t>к</w:t>
      </w:r>
      <w:r>
        <w:rPr>
          <w:spacing w:val="1"/>
        </w:rPr>
        <w:t xml:space="preserve"> </w:t>
      </w:r>
      <w:r>
        <w:t>одному</w:t>
      </w:r>
      <w:r>
        <w:rPr>
          <w:spacing w:val="1"/>
        </w:rPr>
        <w:t xml:space="preserve"> </w:t>
      </w:r>
      <w:r>
        <w:t>классу</w:t>
      </w:r>
      <w:r>
        <w:rPr>
          <w:spacing w:val="60"/>
        </w:rPr>
        <w:t xml:space="preserve"> </w:t>
      </w:r>
      <w:r>
        <w:t>химических</w:t>
      </w:r>
      <w:r>
        <w:rPr>
          <w:spacing w:val="1"/>
        </w:rPr>
        <w:t xml:space="preserve"> </w:t>
      </w:r>
      <w:r>
        <w:t>соединений; определять условия применимости моделей физических тел и процессов (явлений),</w:t>
      </w:r>
      <w:r>
        <w:rPr>
          <w:spacing w:val="1"/>
        </w:rPr>
        <w:t xml:space="preserve"> </w:t>
      </w:r>
      <w:r>
        <w:t>например,</w:t>
      </w:r>
      <w:r>
        <w:rPr>
          <w:spacing w:val="1"/>
        </w:rPr>
        <w:t xml:space="preserve"> </w:t>
      </w:r>
      <w:r>
        <w:t>инерциальная</w:t>
      </w:r>
      <w:r>
        <w:rPr>
          <w:spacing w:val="1"/>
        </w:rPr>
        <w:t xml:space="preserve"> </w:t>
      </w:r>
      <w:r>
        <w:t>система</w:t>
      </w:r>
      <w:r>
        <w:rPr>
          <w:spacing w:val="1"/>
        </w:rPr>
        <w:t xml:space="preserve"> </w:t>
      </w:r>
      <w:r>
        <w:t>отсчёта,</w:t>
      </w:r>
      <w:r>
        <w:rPr>
          <w:spacing w:val="1"/>
        </w:rPr>
        <w:t xml:space="preserve"> </w:t>
      </w:r>
      <w:r>
        <w:t>абсолютно</w:t>
      </w:r>
      <w:r>
        <w:rPr>
          <w:spacing w:val="1"/>
        </w:rPr>
        <w:t xml:space="preserve"> </w:t>
      </w:r>
      <w:r>
        <w:t>упругая</w:t>
      </w:r>
      <w:r>
        <w:rPr>
          <w:spacing w:val="1"/>
        </w:rPr>
        <w:t xml:space="preserve"> </w:t>
      </w:r>
      <w:r>
        <w:t>деформация,</w:t>
      </w:r>
      <w:r>
        <w:rPr>
          <w:spacing w:val="1"/>
        </w:rPr>
        <w:t xml:space="preserve"> </w:t>
      </w:r>
      <w:r>
        <w:t>моделей</w:t>
      </w:r>
      <w:r>
        <w:rPr>
          <w:spacing w:val="1"/>
        </w:rPr>
        <w:t xml:space="preserve"> </w:t>
      </w:r>
      <w:r>
        <w:t>газа,</w:t>
      </w:r>
      <w:r>
        <w:rPr>
          <w:spacing w:val="-57"/>
        </w:rPr>
        <w:t xml:space="preserve"> </w:t>
      </w:r>
      <w:r>
        <w:t>жидкости</w:t>
      </w:r>
      <w:r>
        <w:rPr>
          <w:spacing w:val="-2"/>
        </w:rPr>
        <w:t xml:space="preserve"> </w:t>
      </w:r>
      <w:r>
        <w:t>и твёрдого (кристаллического)</w:t>
      </w:r>
      <w:r>
        <w:rPr>
          <w:spacing w:val="-1"/>
        </w:rPr>
        <w:t xml:space="preserve"> </w:t>
      </w:r>
      <w:r>
        <w:t>тела,</w:t>
      </w:r>
      <w:r>
        <w:rPr>
          <w:spacing w:val="1"/>
        </w:rPr>
        <w:t xml:space="preserve"> </w:t>
      </w:r>
      <w:r>
        <w:t>идеального газа;</w:t>
      </w:r>
    </w:p>
    <w:p w:rsidR="001F3693" w:rsidRDefault="001F3693" w:rsidP="001F3693">
      <w:pPr>
        <w:pStyle w:val="a5"/>
        <w:spacing w:before="2" w:line="360" w:lineRule="auto"/>
        <w:ind w:left="941" w:right="840" w:firstLine="0"/>
      </w:pPr>
      <w:r>
        <w:t>выбирать основания и критерии для классификации веществ и химических реакций;</w:t>
      </w:r>
      <w:r>
        <w:rPr>
          <w:spacing w:val="1"/>
        </w:rPr>
        <w:t xml:space="preserve"> </w:t>
      </w:r>
      <w:r>
        <w:t>применять</w:t>
      </w:r>
      <w:r>
        <w:rPr>
          <w:spacing w:val="38"/>
        </w:rPr>
        <w:t xml:space="preserve"> </w:t>
      </w:r>
      <w:r>
        <w:t>используемые</w:t>
      </w:r>
      <w:r>
        <w:rPr>
          <w:spacing w:val="37"/>
        </w:rPr>
        <w:t xml:space="preserve"> </w:t>
      </w:r>
      <w:r>
        <w:t>в</w:t>
      </w:r>
      <w:r>
        <w:rPr>
          <w:spacing w:val="38"/>
        </w:rPr>
        <w:t xml:space="preserve"> </w:t>
      </w:r>
      <w:r>
        <w:t>химии</w:t>
      </w:r>
      <w:r>
        <w:rPr>
          <w:spacing w:val="37"/>
        </w:rPr>
        <w:t xml:space="preserve"> </w:t>
      </w:r>
      <w:r>
        <w:t>символические</w:t>
      </w:r>
      <w:r>
        <w:rPr>
          <w:spacing w:val="38"/>
        </w:rPr>
        <w:t xml:space="preserve"> </w:t>
      </w:r>
      <w:r>
        <w:t>(знаковые)</w:t>
      </w:r>
      <w:r>
        <w:rPr>
          <w:spacing w:val="38"/>
        </w:rPr>
        <w:t xml:space="preserve"> </w:t>
      </w:r>
      <w:r>
        <w:t>модели,</w:t>
      </w:r>
      <w:r>
        <w:rPr>
          <w:spacing w:val="41"/>
        </w:rPr>
        <w:t xml:space="preserve"> </w:t>
      </w:r>
      <w:r>
        <w:t>уметь</w:t>
      </w:r>
    </w:p>
    <w:p w:rsidR="001F3693" w:rsidRDefault="001F3693" w:rsidP="001F3693">
      <w:pPr>
        <w:pStyle w:val="a5"/>
        <w:spacing w:before="1" w:line="360" w:lineRule="auto"/>
        <w:ind w:right="834" w:firstLine="0"/>
      </w:pPr>
      <w:r>
        <w:t>преобразовывать</w:t>
      </w:r>
      <w:r>
        <w:rPr>
          <w:spacing w:val="1"/>
        </w:rPr>
        <w:t xml:space="preserve"> </w:t>
      </w:r>
      <w:r>
        <w:t>модельные</w:t>
      </w:r>
      <w:r>
        <w:rPr>
          <w:spacing w:val="1"/>
        </w:rPr>
        <w:t xml:space="preserve"> </w:t>
      </w:r>
      <w:r>
        <w:t>представления</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познавательных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применять</w:t>
      </w:r>
      <w:r>
        <w:rPr>
          <w:spacing w:val="1"/>
        </w:rPr>
        <w:t xml:space="preserve"> </w:t>
      </w:r>
      <w:r>
        <w:t>модельные</w:t>
      </w:r>
      <w:r>
        <w:rPr>
          <w:spacing w:val="1"/>
        </w:rPr>
        <w:t xml:space="preserve"> </w:t>
      </w:r>
      <w:r>
        <w:t>представления</w:t>
      </w:r>
      <w:r>
        <w:rPr>
          <w:spacing w:val="1"/>
        </w:rPr>
        <w:t xml:space="preserve"> </w:t>
      </w:r>
      <w:r>
        <w:t>для</w:t>
      </w:r>
      <w:r>
        <w:rPr>
          <w:spacing w:val="1"/>
        </w:rPr>
        <w:t xml:space="preserve"> </w:t>
      </w:r>
      <w:r>
        <w:t>выявления</w:t>
      </w:r>
      <w:r>
        <w:rPr>
          <w:spacing w:val="1"/>
        </w:rPr>
        <w:t xml:space="preserve"> </w:t>
      </w:r>
      <w:r>
        <w:t>характерных</w:t>
      </w:r>
      <w:r>
        <w:rPr>
          <w:spacing w:val="1"/>
        </w:rPr>
        <w:t xml:space="preserve"> </w:t>
      </w:r>
      <w:r>
        <w:t>признаков</w:t>
      </w:r>
      <w:r>
        <w:rPr>
          <w:spacing w:val="-1"/>
        </w:rPr>
        <w:t xml:space="preserve"> </w:t>
      </w:r>
      <w:r>
        <w:t>изучаемых</w:t>
      </w:r>
      <w:r>
        <w:rPr>
          <w:spacing w:val="1"/>
        </w:rPr>
        <w:t xml:space="preserve"> </w:t>
      </w:r>
      <w:r>
        <w:t>веществ и химических</w:t>
      </w:r>
      <w:r>
        <w:rPr>
          <w:spacing w:val="2"/>
        </w:rPr>
        <w:t xml:space="preserve"> </w:t>
      </w:r>
      <w:r>
        <w:t>реакций;</w:t>
      </w:r>
    </w:p>
    <w:p w:rsidR="001F3693" w:rsidRDefault="001F3693" w:rsidP="001F3693">
      <w:pPr>
        <w:pStyle w:val="a5"/>
        <w:spacing w:line="360" w:lineRule="auto"/>
        <w:ind w:right="840"/>
      </w:pPr>
      <w:r>
        <w:t>выбирать</w:t>
      </w:r>
      <w:r>
        <w:rPr>
          <w:spacing w:val="1"/>
        </w:rPr>
        <w:t xml:space="preserve"> </w:t>
      </w:r>
      <w:r>
        <w:t>наиболее</w:t>
      </w:r>
      <w:r>
        <w:rPr>
          <w:spacing w:val="1"/>
        </w:rPr>
        <w:t xml:space="preserve"> </w:t>
      </w:r>
      <w:r>
        <w:t>эффективный</w:t>
      </w:r>
      <w:r>
        <w:rPr>
          <w:spacing w:val="1"/>
        </w:rPr>
        <w:t xml:space="preserve"> </w:t>
      </w:r>
      <w:r>
        <w:t>способ</w:t>
      </w:r>
      <w:r>
        <w:rPr>
          <w:spacing w:val="1"/>
        </w:rPr>
        <w:t xml:space="preserve"> </w:t>
      </w:r>
      <w:r>
        <w:t>решения</w:t>
      </w:r>
      <w:r>
        <w:rPr>
          <w:spacing w:val="1"/>
        </w:rPr>
        <w:t xml:space="preserve"> </w:t>
      </w:r>
      <w:r>
        <w:t>расчетных</w:t>
      </w:r>
      <w:r>
        <w:rPr>
          <w:spacing w:val="1"/>
        </w:rPr>
        <w:t xml:space="preserve"> </w:t>
      </w:r>
      <w:r>
        <w:t>задач</w:t>
      </w:r>
      <w:r>
        <w:rPr>
          <w:spacing w:val="1"/>
        </w:rPr>
        <w:t xml:space="preserve"> </w:t>
      </w:r>
      <w:r>
        <w:t>с</w:t>
      </w:r>
      <w:r>
        <w:rPr>
          <w:spacing w:val="61"/>
        </w:rPr>
        <w:t xml:space="preserve"> </w:t>
      </w:r>
      <w:r>
        <w:t>учетом</w:t>
      </w:r>
      <w:r>
        <w:rPr>
          <w:spacing w:val="1"/>
        </w:rPr>
        <w:t xml:space="preserve"> </w:t>
      </w:r>
      <w:r>
        <w:t>получения</w:t>
      </w:r>
      <w:r>
        <w:rPr>
          <w:spacing w:val="-1"/>
        </w:rPr>
        <w:t xml:space="preserve"> </w:t>
      </w:r>
      <w:r>
        <w:t>новых</w:t>
      </w:r>
      <w:r>
        <w:rPr>
          <w:spacing w:val="2"/>
        </w:rPr>
        <w:t xml:space="preserve"> </w:t>
      </w:r>
      <w:r>
        <w:t>знаний</w:t>
      </w:r>
      <w:r>
        <w:rPr>
          <w:spacing w:val="-1"/>
        </w:rPr>
        <w:t xml:space="preserve"> </w:t>
      </w:r>
      <w:r>
        <w:t>о веществах</w:t>
      </w:r>
      <w:r>
        <w:rPr>
          <w:spacing w:val="2"/>
        </w:rPr>
        <w:t xml:space="preserve"> </w:t>
      </w:r>
      <w:r>
        <w:t>и</w:t>
      </w:r>
      <w:r>
        <w:rPr>
          <w:spacing w:val="-1"/>
        </w:rPr>
        <w:t xml:space="preserve"> </w:t>
      </w:r>
      <w:r>
        <w:t>химических</w:t>
      </w:r>
      <w:r>
        <w:rPr>
          <w:spacing w:val="2"/>
        </w:rPr>
        <w:t xml:space="preserve"> </w:t>
      </w:r>
      <w:r>
        <w:t>реакциях;</w:t>
      </w:r>
    </w:p>
    <w:p w:rsidR="001F3693" w:rsidRDefault="001F3693" w:rsidP="001F3693">
      <w:pPr>
        <w:pStyle w:val="a5"/>
        <w:spacing w:line="360" w:lineRule="auto"/>
        <w:ind w:right="834"/>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оценивать</w:t>
      </w:r>
      <w:r>
        <w:rPr>
          <w:spacing w:val="1"/>
        </w:rPr>
        <w:t xml:space="preserve"> </w:t>
      </w:r>
      <w:r>
        <w:t>риски</w:t>
      </w:r>
      <w:r>
        <w:rPr>
          <w:spacing w:val="1"/>
        </w:rPr>
        <w:t xml:space="preserve"> </w:t>
      </w:r>
      <w:r>
        <w:t>последствий</w:t>
      </w:r>
      <w:r>
        <w:rPr>
          <w:spacing w:val="1"/>
        </w:rPr>
        <w:t xml:space="preserve"> </w:t>
      </w:r>
      <w:r>
        <w:t>деятельности,</w:t>
      </w:r>
      <w:r>
        <w:rPr>
          <w:spacing w:val="1"/>
        </w:rPr>
        <w:t xml:space="preserve"> </w:t>
      </w:r>
      <w:r>
        <w:t>например,</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последствия</w:t>
      </w:r>
      <w:r>
        <w:rPr>
          <w:spacing w:val="1"/>
        </w:rPr>
        <w:t xml:space="preserve"> </w:t>
      </w:r>
      <w:r>
        <w:t>использования</w:t>
      </w:r>
      <w:r>
        <w:rPr>
          <w:spacing w:val="1"/>
        </w:rPr>
        <w:t xml:space="preserve"> </w:t>
      </w:r>
      <w:r>
        <w:t>тепловых</w:t>
      </w:r>
      <w:r>
        <w:rPr>
          <w:spacing w:val="1"/>
        </w:rPr>
        <w:t xml:space="preserve"> </w:t>
      </w:r>
      <w:r>
        <w:t>двигателей</w:t>
      </w:r>
      <w:r>
        <w:rPr>
          <w:spacing w:val="1"/>
        </w:rPr>
        <w:t xml:space="preserve"> </w:t>
      </w:r>
      <w:r>
        <w:t>и</w:t>
      </w:r>
      <w:r>
        <w:rPr>
          <w:spacing w:val="1"/>
        </w:rPr>
        <w:t xml:space="preserve"> </w:t>
      </w:r>
      <w:r>
        <w:t>теплового</w:t>
      </w:r>
      <w:r>
        <w:rPr>
          <w:spacing w:val="1"/>
        </w:rPr>
        <w:t xml:space="preserve"> </w:t>
      </w:r>
      <w:r>
        <w:t>загрязнения</w:t>
      </w:r>
      <w:r>
        <w:rPr>
          <w:spacing w:val="1"/>
        </w:rPr>
        <w:t xml:space="preserve"> </w:t>
      </w:r>
      <w:r>
        <w:t>окружающей</w:t>
      </w:r>
      <w:r>
        <w:rPr>
          <w:spacing w:val="1"/>
        </w:rPr>
        <w:t xml:space="preserve"> </w:t>
      </w:r>
      <w:r>
        <w:t>среды</w:t>
      </w:r>
      <w:r>
        <w:rPr>
          <w:spacing w:val="1"/>
        </w:rPr>
        <w:t xml:space="preserve"> </w:t>
      </w:r>
      <w:r>
        <w:t>с</w:t>
      </w:r>
      <w:r>
        <w:rPr>
          <w:spacing w:val="1"/>
        </w:rPr>
        <w:t xml:space="preserve"> </w:t>
      </w:r>
      <w:r>
        <w:t>позиций</w:t>
      </w:r>
      <w:r>
        <w:rPr>
          <w:spacing w:val="1"/>
        </w:rPr>
        <w:t xml:space="preserve"> </w:t>
      </w:r>
      <w:r>
        <w:t>экологической</w:t>
      </w:r>
      <w:r>
        <w:rPr>
          <w:spacing w:val="1"/>
        </w:rPr>
        <w:t xml:space="preserve"> </w:t>
      </w:r>
      <w:r>
        <w:t>безопасности;</w:t>
      </w:r>
      <w:r>
        <w:rPr>
          <w:spacing w:val="1"/>
        </w:rPr>
        <w:t xml:space="preserve"> </w:t>
      </w:r>
      <w:r>
        <w:t>влияния</w:t>
      </w:r>
      <w:r>
        <w:rPr>
          <w:spacing w:val="1"/>
        </w:rPr>
        <w:t xml:space="preserve"> </w:t>
      </w:r>
      <w:r>
        <w:t>радиоактивности</w:t>
      </w:r>
      <w:r>
        <w:rPr>
          <w:spacing w:val="1"/>
        </w:rPr>
        <w:t xml:space="preserve"> </w:t>
      </w:r>
      <w:r>
        <w:t>на</w:t>
      </w:r>
      <w:r>
        <w:rPr>
          <w:spacing w:val="61"/>
        </w:rPr>
        <w:t xml:space="preserve"> </w:t>
      </w:r>
      <w:r>
        <w:t>живые</w:t>
      </w:r>
      <w:r>
        <w:rPr>
          <w:spacing w:val="1"/>
        </w:rPr>
        <w:t xml:space="preserve"> </w:t>
      </w:r>
      <w:r>
        <w:t>организмы безопасности; представлений о рациональном природопользовании (в процессе</w:t>
      </w:r>
      <w:r>
        <w:rPr>
          <w:spacing w:val="1"/>
        </w:rPr>
        <w:t xml:space="preserve"> </w:t>
      </w:r>
      <w:r>
        <w:t>подготовки</w:t>
      </w:r>
      <w:r>
        <w:rPr>
          <w:spacing w:val="-1"/>
        </w:rPr>
        <w:t xml:space="preserve"> </w:t>
      </w:r>
      <w:r>
        <w:t>сообщений,</w:t>
      </w:r>
      <w:r>
        <w:rPr>
          <w:spacing w:val="-3"/>
        </w:rPr>
        <w:t xml:space="preserve"> </w:t>
      </w:r>
      <w:r>
        <w:t>выполнения групповых</w:t>
      </w:r>
      <w:r>
        <w:rPr>
          <w:spacing w:val="1"/>
        </w:rPr>
        <w:t xml:space="preserve"> </w:t>
      </w:r>
      <w:r>
        <w:t>проектов);</w:t>
      </w:r>
    </w:p>
    <w:p w:rsidR="001F3693" w:rsidRDefault="001F3693" w:rsidP="001F3693">
      <w:pPr>
        <w:pStyle w:val="a5"/>
        <w:spacing w:line="360" w:lineRule="auto"/>
        <w:ind w:right="836"/>
      </w:pPr>
      <w:r>
        <w:t>развивать</w:t>
      </w:r>
      <w:r>
        <w:rPr>
          <w:spacing w:val="1"/>
        </w:rPr>
        <w:t xml:space="preserve"> </w:t>
      </w:r>
      <w:r>
        <w:t>креативное</w:t>
      </w:r>
      <w:r>
        <w:rPr>
          <w:spacing w:val="1"/>
        </w:rPr>
        <w:t xml:space="preserve"> </w:t>
      </w:r>
      <w:r>
        <w:t>мышление</w:t>
      </w:r>
      <w:r>
        <w:rPr>
          <w:spacing w:val="1"/>
        </w:rPr>
        <w:t xml:space="preserve"> </w:t>
      </w:r>
      <w:r>
        <w:t>при</w:t>
      </w:r>
      <w:r>
        <w:rPr>
          <w:spacing w:val="1"/>
        </w:rPr>
        <w:t xml:space="preserve"> </w:t>
      </w:r>
      <w:r>
        <w:t>решении</w:t>
      </w:r>
      <w:r>
        <w:rPr>
          <w:spacing w:val="1"/>
        </w:rPr>
        <w:t xml:space="preserve"> </w:t>
      </w:r>
      <w:r>
        <w:t>жизненных</w:t>
      </w:r>
      <w:r>
        <w:rPr>
          <w:spacing w:val="1"/>
        </w:rPr>
        <w:t xml:space="preserve"> </w:t>
      </w:r>
      <w:r>
        <w:t>проблем,</w:t>
      </w:r>
      <w:r>
        <w:rPr>
          <w:spacing w:val="1"/>
        </w:rPr>
        <w:t xml:space="preserve"> </w:t>
      </w:r>
      <w:r>
        <w:t>например,</w:t>
      </w:r>
      <w:r>
        <w:rPr>
          <w:spacing w:val="-57"/>
        </w:rPr>
        <w:t xml:space="preserve"> </w:t>
      </w:r>
      <w:r>
        <w:t>объяснять основные принципы действия технических устройств и технологий, таких как:</w:t>
      </w:r>
      <w:r>
        <w:rPr>
          <w:spacing w:val="1"/>
        </w:rPr>
        <w:t xml:space="preserve"> </w:t>
      </w:r>
      <w:r>
        <w:t>ультразвуковая</w:t>
      </w:r>
      <w:r>
        <w:rPr>
          <w:spacing w:val="1"/>
        </w:rPr>
        <w:t xml:space="preserve"> </w:t>
      </w:r>
      <w:r>
        <w:t>диагностика</w:t>
      </w:r>
      <w:r>
        <w:rPr>
          <w:spacing w:val="1"/>
        </w:rPr>
        <w:t xml:space="preserve"> </w:t>
      </w:r>
      <w:r>
        <w:t>в</w:t>
      </w:r>
      <w:r>
        <w:rPr>
          <w:spacing w:val="1"/>
        </w:rPr>
        <w:t xml:space="preserve"> </w:t>
      </w:r>
      <w:r>
        <w:t>технике</w:t>
      </w:r>
      <w:r>
        <w:rPr>
          <w:spacing w:val="1"/>
        </w:rPr>
        <w:t xml:space="preserve"> </w:t>
      </w:r>
      <w:r>
        <w:t>и</w:t>
      </w:r>
      <w:r>
        <w:rPr>
          <w:spacing w:val="1"/>
        </w:rPr>
        <w:t xml:space="preserve"> </w:t>
      </w:r>
      <w:r>
        <w:t>медицине,</w:t>
      </w:r>
      <w:r>
        <w:rPr>
          <w:spacing w:val="1"/>
        </w:rPr>
        <w:t xml:space="preserve"> </w:t>
      </w:r>
      <w:r>
        <w:t>радар,</w:t>
      </w:r>
      <w:r>
        <w:rPr>
          <w:spacing w:val="1"/>
        </w:rPr>
        <w:t xml:space="preserve"> </w:t>
      </w:r>
      <w:r>
        <w:t>радиоприёмник,</w:t>
      </w:r>
      <w:r>
        <w:rPr>
          <w:spacing w:val="1"/>
        </w:rPr>
        <w:t xml:space="preserve"> </w:t>
      </w:r>
      <w:r>
        <w:t>телевизор,</w:t>
      </w:r>
      <w:r>
        <w:rPr>
          <w:spacing w:val="1"/>
        </w:rPr>
        <w:t xml:space="preserve"> </w:t>
      </w:r>
      <w:r>
        <w:t>телефон,</w:t>
      </w:r>
      <w:r>
        <w:rPr>
          <w:spacing w:val="-1"/>
        </w:rPr>
        <w:t xml:space="preserve"> </w:t>
      </w:r>
      <w:r>
        <w:t>СВЧ-печь;</w:t>
      </w:r>
      <w:r>
        <w:rPr>
          <w:spacing w:val="-1"/>
        </w:rPr>
        <w:t xml:space="preserve"> </w:t>
      </w:r>
      <w:r>
        <w:t>и</w:t>
      </w:r>
      <w:r>
        <w:rPr>
          <w:spacing w:val="2"/>
        </w:rPr>
        <w:t xml:space="preserve"> </w:t>
      </w:r>
      <w:r>
        <w:t>условий</w:t>
      </w:r>
      <w:r>
        <w:rPr>
          <w:spacing w:val="-1"/>
        </w:rPr>
        <w:t xml:space="preserve"> </w:t>
      </w:r>
      <w:r>
        <w:t>их</w:t>
      </w:r>
      <w:r>
        <w:rPr>
          <w:spacing w:val="3"/>
        </w:rPr>
        <w:t xml:space="preserve"> </w:t>
      </w:r>
      <w:r>
        <w:t>безопасного</w:t>
      </w:r>
      <w:r>
        <w:rPr>
          <w:spacing w:val="-1"/>
        </w:rPr>
        <w:t xml:space="preserve"> </w:t>
      </w:r>
      <w:r>
        <w:t>применения</w:t>
      </w:r>
      <w:r>
        <w:rPr>
          <w:spacing w:val="58"/>
        </w:rPr>
        <w:t xml:space="preserve"> </w:t>
      </w:r>
      <w:r>
        <w:t>в</w:t>
      </w:r>
      <w:r>
        <w:rPr>
          <w:spacing w:val="-4"/>
        </w:rPr>
        <w:t xml:space="preserve"> </w:t>
      </w:r>
      <w:r>
        <w:t>практической</w:t>
      </w:r>
      <w:r>
        <w:rPr>
          <w:spacing w:val="-1"/>
        </w:rPr>
        <w:t xml:space="preserve"> </w:t>
      </w:r>
      <w:r>
        <w:t>жизни.</w:t>
      </w:r>
    </w:p>
    <w:p w:rsidR="001F3693" w:rsidRDefault="001F3693" w:rsidP="00096DB0">
      <w:pPr>
        <w:pStyle w:val="a7"/>
        <w:numPr>
          <w:ilvl w:val="5"/>
          <w:numId w:val="6"/>
        </w:numPr>
        <w:tabs>
          <w:tab w:val="left" w:pos="2082"/>
        </w:tabs>
        <w:spacing w:line="360" w:lineRule="auto"/>
        <w:ind w:right="836"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базовые</w:t>
      </w:r>
      <w:r>
        <w:rPr>
          <w:spacing w:val="-1"/>
          <w:sz w:val="24"/>
        </w:rPr>
        <w:t xml:space="preserve"> </w:t>
      </w:r>
      <w:r>
        <w:rPr>
          <w:sz w:val="24"/>
        </w:rPr>
        <w:t>исследовательские</w:t>
      </w:r>
      <w:r>
        <w:rPr>
          <w:spacing w:val="-1"/>
          <w:sz w:val="24"/>
        </w:rPr>
        <w:t xml:space="preserve"> </w:t>
      </w:r>
      <w:r>
        <w:rPr>
          <w:sz w:val="24"/>
        </w:rPr>
        <w:t>действия:</w:t>
      </w:r>
    </w:p>
    <w:p w:rsidR="001F3693" w:rsidRDefault="001F3693" w:rsidP="001F3693">
      <w:pPr>
        <w:pStyle w:val="a5"/>
        <w:spacing w:line="360" w:lineRule="auto"/>
        <w:ind w:right="835"/>
      </w:pPr>
      <w:r>
        <w:t>проводить эксперименты и исследования, например, действия постоянного магнита на</w:t>
      </w:r>
      <w:r>
        <w:rPr>
          <w:spacing w:val="-57"/>
        </w:rPr>
        <w:t xml:space="preserve"> </w:t>
      </w:r>
      <w:r>
        <w:t>рамку с током; явления электромагнитной индукции, зависимости периода малых колебаний</w:t>
      </w:r>
      <w:r>
        <w:rPr>
          <w:spacing w:val="1"/>
        </w:rPr>
        <w:t xml:space="preserve"> </w:t>
      </w:r>
      <w:r>
        <w:t>математического</w:t>
      </w:r>
      <w:r>
        <w:rPr>
          <w:spacing w:val="-1"/>
        </w:rPr>
        <w:t xml:space="preserve"> </w:t>
      </w:r>
      <w:r>
        <w:t>маятника</w:t>
      </w:r>
      <w:r>
        <w:rPr>
          <w:spacing w:val="-1"/>
        </w:rPr>
        <w:t xml:space="preserve"> </w:t>
      </w:r>
      <w:r>
        <w:t>от параметров колебательной</w:t>
      </w:r>
      <w:r>
        <w:rPr>
          <w:spacing w:val="-1"/>
        </w:rPr>
        <w:t xml:space="preserve"> </w:t>
      </w:r>
      <w:r>
        <w:t>системы;</w:t>
      </w:r>
    </w:p>
    <w:p w:rsidR="001F3693" w:rsidRDefault="001F3693" w:rsidP="001F3693">
      <w:pPr>
        <w:pStyle w:val="a5"/>
        <w:spacing w:line="360" w:lineRule="auto"/>
        <w:ind w:right="838"/>
      </w:pPr>
      <w:r>
        <w:t>проводить исследования зависимостей между физическими величинами, например:</w:t>
      </w:r>
      <w:r>
        <w:rPr>
          <w:spacing w:val="1"/>
        </w:rPr>
        <w:t xml:space="preserve"> </w:t>
      </w:r>
      <w:r>
        <w:t>зависимости</w:t>
      </w:r>
      <w:r>
        <w:rPr>
          <w:spacing w:val="1"/>
        </w:rPr>
        <w:t xml:space="preserve"> </w:t>
      </w:r>
      <w:r>
        <w:t>периода обращения конического маятника</w:t>
      </w:r>
      <w:r>
        <w:rPr>
          <w:spacing w:val="1"/>
        </w:rPr>
        <w:t xml:space="preserve"> </w:t>
      </w:r>
      <w:r>
        <w:t>от</w:t>
      </w:r>
      <w:r>
        <w:rPr>
          <w:spacing w:val="60"/>
        </w:rPr>
        <w:t xml:space="preserve"> </w:t>
      </w:r>
      <w:r>
        <w:t>его</w:t>
      </w:r>
      <w:r>
        <w:rPr>
          <w:spacing w:val="60"/>
        </w:rPr>
        <w:t xml:space="preserve"> </w:t>
      </w:r>
      <w:r>
        <w:t>параметров; зависимости</w:t>
      </w:r>
      <w:r>
        <w:rPr>
          <w:spacing w:val="1"/>
        </w:rPr>
        <w:t xml:space="preserve"> </w:t>
      </w:r>
      <w:r>
        <w:t>силы упругости от деформации для пружины и резинового образца; исследование остывания</w:t>
      </w:r>
      <w:r>
        <w:rPr>
          <w:spacing w:val="1"/>
        </w:rPr>
        <w:t xml:space="preserve"> </w:t>
      </w:r>
      <w:r>
        <w:t>вещества;</w:t>
      </w:r>
      <w:r>
        <w:rPr>
          <w:spacing w:val="-1"/>
        </w:rPr>
        <w:t xml:space="preserve"> </w:t>
      </w:r>
      <w:r>
        <w:t>исследование</w:t>
      </w:r>
      <w:r>
        <w:rPr>
          <w:spacing w:val="-2"/>
        </w:rPr>
        <w:t xml:space="preserve"> </w:t>
      </w:r>
      <w:r>
        <w:t>зависимости полезной</w:t>
      </w:r>
      <w:r>
        <w:rPr>
          <w:spacing w:val="-1"/>
        </w:rPr>
        <w:t xml:space="preserve"> </w:t>
      </w:r>
      <w:r>
        <w:t>мощности</w:t>
      </w:r>
      <w:r>
        <w:rPr>
          <w:spacing w:val="-2"/>
        </w:rPr>
        <w:t xml:space="preserve"> </w:t>
      </w:r>
      <w:r>
        <w:t>источника</w:t>
      </w:r>
      <w:r>
        <w:rPr>
          <w:spacing w:val="-2"/>
        </w:rPr>
        <w:t xml:space="preserve"> </w:t>
      </w:r>
      <w:r>
        <w:t>тока</w:t>
      </w:r>
      <w:r>
        <w:rPr>
          <w:spacing w:val="-2"/>
        </w:rPr>
        <w:t xml:space="preserve"> </w:t>
      </w:r>
      <w:r>
        <w:t>от</w:t>
      </w:r>
      <w:r>
        <w:rPr>
          <w:spacing w:val="-1"/>
        </w:rPr>
        <w:t xml:space="preserve"> </w:t>
      </w:r>
      <w:r>
        <w:t>силы</w:t>
      </w:r>
      <w:r>
        <w:rPr>
          <w:spacing w:val="-2"/>
        </w:rPr>
        <w:t xml:space="preserve"> </w:t>
      </w:r>
      <w:r>
        <w:t>тока;</w:t>
      </w:r>
    </w:p>
    <w:p w:rsidR="001F3693" w:rsidRDefault="001F3693" w:rsidP="001F3693">
      <w:pPr>
        <w:pStyle w:val="a5"/>
        <w:spacing w:line="360" w:lineRule="auto"/>
        <w:ind w:right="834"/>
      </w:pPr>
      <w:r>
        <w:t>проводить опыты по проверке предложенных гипотез, например, гипотезы</w:t>
      </w:r>
      <w:r>
        <w:rPr>
          <w:spacing w:val="1"/>
        </w:rPr>
        <w:t xml:space="preserve"> </w:t>
      </w:r>
      <w:r>
        <w:t>о прямой</w:t>
      </w:r>
      <w:r>
        <w:rPr>
          <w:spacing w:val="1"/>
        </w:rPr>
        <w:t xml:space="preserve"> </w:t>
      </w:r>
      <w:r>
        <w:t>пропорциональной зависимости между дальностью полёта и начальной скоростью тела; о</w:t>
      </w:r>
      <w:r>
        <w:rPr>
          <w:spacing w:val="1"/>
        </w:rPr>
        <w:t xml:space="preserve"> </w:t>
      </w:r>
      <w:r>
        <w:t>независимости времени движения бруска по наклонной плоскости на заданное расстояние от</w:t>
      </w:r>
      <w:r>
        <w:rPr>
          <w:spacing w:val="1"/>
        </w:rPr>
        <w:t xml:space="preserve"> </w:t>
      </w:r>
      <w:r>
        <w:t>его</w:t>
      </w:r>
      <w:r>
        <w:rPr>
          <w:spacing w:val="-2"/>
        </w:rPr>
        <w:t xml:space="preserve"> </w:t>
      </w:r>
      <w:r>
        <w:t>массы;</w:t>
      </w:r>
      <w:r>
        <w:rPr>
          <w:spacing w:val="-1"/>
        </w:rPr>
        <w:t xml:space="preserve"> </w:t>
      </w:r>
      <w:r>
        <w:t>проверка</w:t>
      </w:r>
      <w:r>
        <w:rPr>
          <w:spacing w:val="-2"/>
        </w:rPr>
        <w:t xml:space="preserve"> </w:t>
      </w:r>
      <w:r>
        <w:t>законов для</w:t>
      </w:r>
      <w:r>
        <w:rPr>
          <w:spacing w:val="-1"/>
        </w:rPr>
        <w:t xml:space="preserve"> </w:t>
      </w:r>
      <w:r>
        <w:t>изопроцессов</w:t>
      </w:r>
      <w:r>
        <w:rPr>
          <w:spacing w:val="-1"/>
        </w:rPr>
        <w:t xml:space="preserve"> </w:t>
      </w:r>
      <w:r>
        <w:t>в</w:t>
      </w:r>
      <w:r>
        <w:rPr>
          <w:spacing w:val="-1"/>
        </w:rPr>
        <w:t xml:space="preserve"> </w:t>
      </w:r>
      <w:r>
        <w:t>газе</w:t>
      </w:r>
      <w:r>
        <w:rPr>
          <w:spacing w:val="57"/>
        </w:rPr>
        <w:t xml:space="preserve"> </w:t>
      </w:r>
      <w:r>
        <w:t>(на</w:t>
      </w:r>
      <w:r>
        <w:rPr>
          <w:spacing w:val="4"/>
        </w:rPr>
        <w:t xml:space="preserve"> </w:t>
      </w:r>
      <w:r>
        <w:t>углубленном уровне);</w:t>
      </w:r>
    </w:p>
    <w:p w:rsidR="001F3693" w:rsidRDefault="001F3693" w:rsidP="001F3693">
      <w:pPr>
        <w:pStyle w:val="a5"/>
        <w:spacing w:line="360" w:lineRule="auto"/>
        <w:ind w:right="834"/>
      </w:pPr>
      <w:r>
        <w:t>формировать научный тип мышления, владеть научной терминологией, ключевыми</w:t>
      </w:r>
      <w:r>
        <w:rPr>
          <w:spacing w:val="1"/>
        </w:rPr>
        <w:t xml:space="preserve"> </w:t>
      </w:r>
      <w:r>
        <w:t>понятиями и методами, например, описывать изученные физические явления и процессы с</w:t>
      </w:r>
      <w:r>
        <w:rPr>
          <w:spacing w:val="1"/>
        </w:rPr>
        <w:t xml:space="preserve"> </w:t>
      </w:r>
      <w:r>
        <w:t>использованием физических</w:t>
      </w:r>
      <w:r>
        <w:rPr>
          <w:spacing w:val="1"/>
        </w:rPr>
        <w:t xml:space="preserve"> </w:t>
      </w:r>
      <w:r>
        <w:t>величин, например: скорость</w:t>
      </w:r>
      <w:r>
        <w:rPr>
          <w:spacing w:val="1"/>
        </w:rPr>
        <w:t xml:space="preserve"> </w:t>
      </w:r>
      <w:r>
        <w:t>электромагнитных</w:t>
      </w:r>
      <w:r>
        <w:rPr>
          <w:spacing w:val="1"/>
        </w:rPr>
        <w:t xml:space="preserve"> </w:t>
      </w:r>
      <w:r>
        <w:t>волн, длина</w:t>
      </w:r>
      <w:r>
        <w:rPr>
          <w:spacing w:val="1"/>
        </w:rPr>
        <w:t xml:space="preserve"> </w:t>
      </w:r>
      <w:r>
        <w:t>волны</w:t>
      </w:r>
      <w:r>
        <w:rPr>
          <w:spacing w:val="-1"/>
        </w:rPr>
        <w:t xml:space="preserve"> </w:t>
      </w:r>
      <w:r>
        <w:t>и частота</w:t>
      </w:r>
      <w:r>
        <w:rPr>
          <w:spacing w:val="-1"/>
        </w:rPr>
        <w:t xml:space="preserve"> </w:t>
      </w:r>
      <w:r>
        <w:t>света,</w:t>
      </w:r>
      <w:r>
        <w:rPr>
          <w:spacing w:val="1"/>
        </w:rPr>
        <w:t xml:space="preserve"> </w:t>
      </w:r>
      <w:r>
        <w:t>энергия и</w:t>
      </w:r>
      <w:r>
        <w:rPr>
          <w:spacing w:val="-3"/>
        </w:rPr>
        <w:t xml:space="preserve"> </w:t>
      </w:r>
      <w:r>
        <w:t>импульс</w:t>
      </w:r>
      <w:r>
        <w:rPr>
          <w:spacing w:val="-1"/>
        </w:rPr>
        <w:t xml:space="preserve"> </w:t>
      </w:r>
      <w:r>
        <w:t>фотона;</w:t>
      </w:r>
    </w:p>
    <w:p w:rsidR="001F3693" w:rsidRDefault="001F3693" w:rsidP="001F3693">
      <w:pPr>
        <w:pStyle w:val="a5"/>
        <w:spacing w:line="360" w:lineRule="auto"/>
        <w:ind w:right="836"/>
      </w:pPr>
      <w:r>
        <w:t>уметь переносить знания в познавательную и практическую области деятельности,</w:t>
      </w:r>
      <w:r>
        <w:rPr>
          <w:spacing w:val="1"/>
        </w:rPr>
        <w:t xml:space="preserve"> </w:t>
      </w:r>
      <w:r>
        <w:t>например,</w:t>
      </w:r>
      <w:r>
        <w:rPr>
          <w:spacing w:val="1"/>
        </w:rPr>
        <w:t xml:space="preserve"> </w:t>
      </w:r>
      <w:r>
        <w:t>распознавать</w:t>
      </w:r>
      <w:r>
        <w:rPr>
          <w:spacing w:val="1"/>
        </w:rPr>
        <w:t xml:space="preserve"> </w:t>
      </w:r>
      <w:r>
        <w:t>физические</w:t>
      </w:r>
      <w:r>
        <w:rPr>
          <w:spacing w:val="1"/>
        </w:rPr>
        <w:t xml:space="preserve"> </w:t>
      </w:r>
      <w:r>
        <w:t>явления</w:t>
      </w:r>
      <w:r>
        <w:rPr>
          <w:spacing w:val="1"/>
        </w:rPr>
        <w:t xml:space="preserve"> </w:t>
      </w:r>
      <w:r>
        <w:t>в</w:t>
      </w:r>
      <w:r>
        <w:rPr>
          <w:spacing w:val="1"/>
        </w:rPr>
        <w:t xml:space="preserve"> </w:t>
      </w:r>
      <w:r>
        <w:t>опытах</w:t>
      </w:r>
      <w:r>
        <w:rPr>
          <w:spacing w:val="1"/>
        </w:rPr>
        <w:t xml:space="preserve"> </w:t>
      </w:r>
      <w:r>
        <w:t>и</w:t>
      </w:r>
      <w:r>
        <w:rPr>
          <w:spacing w:val="1"/>
        </w:rPr>
        <w:t xml:space="preserve"> </w:t>
      </w:r>
      <w:r>
        <w:t>окружающей</w:t>
      </w:r>
      <w:r>
        <w:rPr>
          <w:spacing w:val="1"/>
        </w:rPr>
        <w:t xml:space="preserve"> </w:t>
      </w:r>
      <w:r>
        <w:t>жизни,</w:t>
      </w:r>
      <w:r>
        <w:rPr>
          <w:spacing w:val="1"/>
        </w:rPr>
        <w:t xml:space="preserve"> </w:t>
      </w:r>
      <w:r>
        <w:t>например:</w:t>
      </w:r>
      <w:r>
        <w:rPr>
          <w:spacing w:val="1"/>
        </w:rPr>
        <w:t xml:space="preserve"> </w:t>
      </w:r>
      <w:r>
        <w:t>отражение, преломление, интерференция, дифракция</w:t>
      </w:r>
      <w:r>
        <w:rPr>
          <w:spacing w:val="1"/>
        </w:rPr>
        <w:t xml:space="preserve"> </w:t>
      </w:r>
      <w:r>
        <w:t>и поляризация света, дисперсия света</w:t>
      </w:r>
      <w:r>
        <w:rPr>
          <w:spacing w:val="1"/>
        </w:rPr>
        <w:t xml:space="preserve"> </w:t>
      </w:r>
      <w:r>
        <w:t>(на</w:t>
      </w:r>
      <w:r>
        <w:rPr>
          <w:spacing w:val="-1"/>
        </w:rPr>
        <w:t xml:space="preserve"> </w:t>
      </w:r>
      <w:r>
        <w:t>базовом</w:t>
      </w:r>
      <w:r>
        <w:rPr>
          <w:spacing w:val="3"/>
        </w:rPr>
        <w:t xml:space="preserve"> </w:t>
      </w:r>
      <w:r>
        <w:t>уровне);</w:t>
      </w:r>
    </w:p>
    <w:p w:rsidR="001F3693" w:rsidRDefault="001F3693" w:rsidP="001F3693">
      <w:pPr>
        <w:pStyle w:val="a5"/>
        <w:spacing w:line="360" w:lineRule="auto"/>
        <w:ind w:right="839"/>
      </w:pPr>
      <w:r>
        <w:t>уметь</w:t>
      </w:r>
      <w:r>
        <w:rPr>
          <w:spacing w:val="1"/>
        </w:rPr>
        <w:t xml:space="preserve"> </w:t>
      </w:r>
      <w:r>
        <w:t>интегрировать</w:t>
      </w:r>
      <w:r>
        <w:rPr>
          <w:spacing w:val="1"/>
        </w:rPr>
        <w:t xml:space="preserve"> </w:t>
      </w:r>
      <w:r>
        <w:t>знания</w:t>
      </w:r>
      <w:r>
        <w:rPr>
          <w:spacing w:val="1"/>
        </w:rPr>
        <w:t xml:space="preserve"> </w:t>
      </w:r>
      <w:r>
        <w:t>из</w:t>
      </w:r>
      <w:r>
        <w:rPr>
          <w:spacing w:val="1"/>
        </w:rPr>
        <w:t xml:space="preserve"> </w:t>
      </w:r>
      <w:r>
        <w:t>разных</w:t>
      </w:r>
      <w:r>
        <w:rPr>
          <w:spacing w:val="1"/>
        </w:rPr>
        <w:t xml:space="preserve"> </w:t>
      </w:r>
      <w:r>
        <w:t>предметных</w:t>
      </w:r>
      <w:r>
        <w:rPr>
          <w:spacing w:val="1"/>
        </w:rPr>
        <w:t xml:space="preserve"> </w:t>
      </w:r>
      <w:r>
        <w:t>областей,</w:t>
      </w:r>
      <w:r>
        <w:rPr>
          <w:spacing w:val="1"/>
        </w:rPr>
        <w:t xml:space="preserve"> </w:t>
      </w:r>
      <w:r>
        <w:t>например,</w:t>
      </w:r>
      <w:r>
        <w:rPr>
          <w:spacing w:val="1"/>
        </w:rPr>
        <w:t xml:space="preserve"> </w:t>
      </w:r>
      <w:r>
        <w:t>решать</w:t>
      </w:r>
      <w:r>
        <w:rPr>
          <w:spacing w:val="1"/>
        </w:rPr>
        <w:t xml:space="preserve"> </w:t>
      </w:r>
      <w:r>
        <w:t>качественные задачи, в том числе интегрированного и межпредметного характера; решать</w:t>
      </w:r>
      <w:r>
        <w:rPr>
          <w:spacing w:val="1"/>
        </w:rPr>
        <w:t xml:space="preserve"> </w:t>
      </w:r>
      <w:r>
        <w:t>расчётные задачи с неявно заданной физической моделью, требующие применения знаний из</w:t>
      </w:r>
      <w:r>
        <w:rPr>
          <w:spacing w:val="-57"/>
        </w:rPr>
        <w:t xml:space="preserve"> </w:t>
      </w:r>
      <w:r>
        <w:t>разных разделов школьного курса физики,</w:t>
      </w:r>
      <w:r>
        <w:rPr>
          <w:spacing w:val="1"/>
        </w:rPr>
        <w:t xml:space="preserve"> </w:t>
      </w:r>
      <w:r>
        <w:t>а также интеграции знаний из других предметов</w:t>
      </w:r>
      <w:r>
        <w:rPr>
          <w:spacing w:val="1"/>
        </w:rPr>
        <w:t xml:space="preserve"> </w:t>
      </w:r>
      <w:r>
        <w:t>естественно-научного</w:t>
      </w:r>
      <w:r>
        <w:rPr>
          <w:spacing w:val="-1"/>
        </w:rPr>
        <w:t xml:space="preserve"> </w:t>
      </w:r>
      <w:r>
        <w:t>цикла;</w:t>
      </w:r>
    </w:p>
    <w:p w:rsidR="001F3693" w:rsidRDefault="001F3693" w:rsidP="001F3693">
      <w:pPr>
        <w:pStyle w:val="a5"/>
        <w:spacing w:before="68" w:line="360" w:lineRule="auto"/>
        <w:ind w:right="832"/>
      </w:pPr>
      <w:r>
        <w:t>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1"/>
        </w:rPr>
        <w:t xml:space="preserve"> </w:t>
      </w:r>
      <w:r>
        <w:t>например,</w:t>
      </w:r>
      <w:r>
        <w:rPr>
          <w:spacing w:val="1"/>
        </w:rPr>
        <w:t xml:space="preserve"> </w:t>
      </w:r>
      <w:r>
        <w:t>решать качественные задачи с опорой на изученные физические законы, закономерности и физические</w:t>
      </w:r>
      <w:r>
        <w:rPr>
          <w:spacing w:val="-2"/>
        </w:rPr>
        <w:t xml:space="preserve"> </w:t>
      </w:r>
      <w:r>
        <w:t>явления (на базовом уровне);</w:t>
      </w:r>
    </w:p>
    <w:p w:rsidR="001F3693" w:rsidRDefault="001F3693" w:rsidP="001F3693">
      <w:pPr>
        <w:pStyle w:val="a5"/>
        <w:spacing w:before="2" w:line="360" w:lineRule="auto"/>
        <w:ind w:right="836"/>
      </w:pPr>
      <w:r>
        <w:t>проводить исследования условий равновесия твёрдого тела, имеющего ось вращения;</w:t>
      </w:r>
      <w:r>
        <w:rPr>
          <w:spacing w:val="1"/>
        </w:rPr>
        <w:t xml:space="preserve"> </w:t>
      </w:r>
      <w:r>
        <w:t>конструирование</w:t>
      </w:r>
      <w:r>
        <w:rPr>
          <w:spacing w:val="1"/>
        </w:rPr>
        <w:t xml:space="preserve"> </w:t>
      </w:r>
      <w:r>
        <w:t>кронштейнов</w:t>
      </w:r>
      <w:r>
        <w:rPr>
          <w:spacing w:val="1"/>
        </w:rPr>
        <w:t xml:space="preserve"> </w:t>
      </w:r>
      <w:r>
        <w:t>и</w:t>
      </w:r>
      <w:r>
        <w:rPr>
          <w:spacing w:val="1"/>
        </w:rPr>
        <w:t xml:space="preserve"> </w:t>
      </w:r>
      <w:r>
        <w:t>расчёт</w:t>
      </w:r>
      <w:r>
        <w:rPr>
          <w:spacing w:val="1"/>
        </w:rPr>
        <w:t xml:space="preserve"> </w:t>
      </w:r>
      <w:r>
        <w:t>сил</w:t>
      </w:r>
      <w:r>
        <w:rPr>
          <w:spacing w:val="1"/>
        </w:rPr>
        <w:t xml:space="preserve"> </w:t>
      </w:r>
      <w:r>
        <w:t>упругости;</w:t>
      </w:r>
      <w:r>
        <w:rPr>
          <w:spacing w:val="1"/>
        </w:rPr>
        <w:t xml:space="preserve"> </w:t>
      </w:r>
      <w:r>
        <w:t>изучение</w:t>
      </w:r>
      <w:r>
        <w:rPr>
          <w:spacing w:val="1"/>
        </w:rPr>
        <w:t xml:space="preserve"> </w:t>
      </w:r>
      <w:r>
        <w:t>устойчивости</w:t>
      </w:r>
      <w:r>
        <w:rPr>
          <w:spacing w:val="60"/>
        </w:rPr>
        <w:t xml:space="preserve"> </w:t>
      </w:r>
      <w:r>
        <w:t>твёрдого</w:t>
      </w:r>
      <w:r>
        <w:rPr>
          <w:spacing w:val="-57"/>
        </w:rPr>
        <w:t xml:space="preserve"> </w:t>
      </w:r>
      <w:r>
        <w:t>тела,</w:t>
      </w:r>
      <w:r>
        <w:rPr>
          <w:spacing w:val="-1"/>
        </w:rPr>
        <w:t xml:space="preserve"> </w:t>
      </w:r>
      <w:r>
        <w:t>имеющего</w:t>
      </w:r>
      <w:r>
        <w:rPr>
          <w:spacing w:val="-1"/>
        </w:rPr>
        <w:t xml:space="preserve"> </w:t>
      </w:r>
      <w:r>
        <w:t>площадь</w:t>
      </w:r>
      <w:r>
        <w:rPr>
          <w:spacing w:val="1"/>
        </w:rPr>
        <w:t xml:space="preserve"> </w:t>
      </w:r>
      <w:r>
        <w:t>опоры.</w:t>
      </w:r>
    </w:p>
    <w:p w:rsidR="001F3693" w:rsidRDefault="001F3693" w:rsidP="00096DB0">
      <w:pPr>
        <w:pStyle w:val="a7"/>
        <w:numPr>
          <w:ilvl w:val="5"/>
          <w:numId w:val="6"/>
        </w:numPr>
        <w:tabs>
          <w:tab w:val="left" w:pos="2082"/>
        </w:tabs>
        <w:spacing w:line="360" w:lineRule="auto"/>
        <w:ind w:right="836" w:firstLine="760"/>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работу</w:t>
      </w:r>
      <w:r>
        <w:rPr>
          <w:spacing w:val="-3"/>
          <w:sz w:val="24"/>
        </w:rPr>
        <w:t xml:space="preserve"> </w:t>
      </w:r>
      <w:r>
        <w:rPr>
          <w:sz w:val="24"/>
        </w:rPr>
        <w:t>с</w:t>
      </w:r>
      <w:r>
        <w:rPr>
          <w:spacing w:val="-1"/>
          <w:sz w:val="24"/>
        </w:rPr>
        <w:t xml:space="preserve"> </w:t>
      </w:r>
      <w:r>
        <w:rPr>
          <w:sz w:val="24"/>
        </w:rPr>
        <w:t>информацией:</w:t>
      </w:r>
    </w:p>
    <w:p w:rsidR="001F3693" w:rsidRDefault="001F3693" w:rsidP="001F3693">
      <w:pPr>
        <w:pStyle w:val="a5"/>
        <w:spacing w:line="360" w:lineRule="auto"/>
        <w:ind w:right="833"/>
      </w:pPr>
      <w:r>
        <w:t>создавать тексты в различных форматах с учетом назначения информации</w:t>
      </w:r>
      <w:r>
        <w:rPr>
          <w:spacing w:val="1"/>
        </w:rPr>
        <w:t xml:space="preserve"> </w:t>
      </w:r>
      <w:r>
        <w:t>и целевой</w:t>
      </w:r>
      <w:r>
        <w:rPr>
          <w:spacing w:val="1"/>
        </w:rPr>
        <w:t xml:space="preserve"> </w:t>
      </w:r>
      <w:r>
        <w:t>аудитории,</w:t>
      </w:r>
      <w:r>
        <w:rPr>
          <w:spacing w:val="1"/>
        </w:rPr>
        <w:t xml:space="preserve"> </w:t>
      </w:r>
      <w:r>
        <w:t>выбирая</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w:t>
      </w:r>
      <w:r>
        <w:rPr>
          <w:spacing w:val="1"/>
        </w:rPr>
        <w:t xml:space="preserve"> </w:t>
      </w:r>
      <w:r>
        <w:t>визуализации,</w:t>
      </w:r>
      <w:r>
        <w:rPr>
          <w:spacing w:val="1"/>
        </w:rPr>
        <w:t xml:space="preserve"> </w:t>
      </w:r>
      <w:r>
        <w:t>подготавливать</w:t>
      </w:r>
      <w:r>
        <w:rPr>
          <w:spacing w:val="-57"/>
        </w:rPr>
        <w:t xml:space="preserve"> </w:t>
      </w:r>
      <w:r>
        <w:t>сообщения</w:t>
      </w:r>
      <w:r>
        <w:rPr>
          <w:spacing w:val="1"/>
        </w:rPr>
        <w:t xml:space="preserve"> </w:t>
      </w:r>
      <w:r>
        <w:t>о</w:t>
      </w:r>
      <w:r>
        <w:rPr>
          <w:spacing w:val="1"/>
        </w:rPr>
        <w:t xml:space="preserve"> </w:t>
      </w:r>
      <w:r>
        <w:t>методах</w:t>
      </w:r>
      <w:r>
        <w:rPr>
          <w:spacing w:val="1"/>
        </w:rPr>
        <w:t xml:space="preserve"> </w:t>
      </w:r>
      <w:r>
        <w:t>получения</w:t>
      </w:r>
      <w:r>
        <w:rPr>
          <w:spacing w:val="1"/>
        </w:rPr>
        <w:t xml:space="preserve"> </w:t>
      </w:r>
      <w:r>
        <w:t>естественнонаучных</w:t>
      </w:r>
      <w:r>
        <w:rPr>
          <w:spacing w:val="1"/>
        </w:rPr>
        <w:t xml:space="preserve"> </w:t>
      </w:r>
      <w:r>
        <w:t>знаний,</w:t>
      </w:r>
      <w:r>
        <w:rPr>
          <w:spacing w:val="1"/>
        </w:rPr>
        <w:t xml:space="preserve"> </w:t>
      </w:r>
      <w:r>
        <w:t>открытиях</w:t>
      </w:r>
      <w:r>
        <w:rPr>
          <w:spacing w:val="1"/>
        </w:rPr>
        <w:t xml:space="preserve"> </w:t>
      </w:r>
      <w:r>
        <w:t>в</w:t>
      </w:r>
      <w:r>
        <w:rPr>
          <w:spacing w:val="1"/>
        </w:rPr>
        <w:t xml:space="preserve"> </w:t>
      </w:r>
      <w:r>
        <w:t>современной</w:t>
      </w:r>
      <w:r>
        <w:rPr>
          <w:spacing w:val="1"/>
        </w:rPr>
        <w:t xml:space="preserve"> </w:t>
      </w:r>
      <w:r>
        <w:t>науке;</w:t>
      </w:r>
    </w:p>
    <w:p w:rsidR="001F3693" w:rsidRDefault="001F3693" w:rsidP="001F3693">
      <w:pPr>
        <w:pStyle w:val="a5"/>
        <w:spacing w:line="360" w:lineRule="auto"/>
        <w:ind w:right="832"/>
      </w:pPr>
      <w:r>
        <w:t>использовать средства информационных и коммуникационных технологий в решении</w:t>
      </w:r>
      <w:r>
        <w:rPr>
          <w:spacing w:val="1"/>
        </w:rPr>
        <w:t xml:space="preserve"> </w:t>
      </w:r>
      <w:r>
        <w:t>когнитивных, коммуникативных и организационных задач, использовать информационные</w:t>
      </w:r>
      <w:r>
        <w:rPr>
          <w:spacing w:val="1"/>
        </w:rPr>
        <w:t xml:space="preserve"> </w:t>
      </w:r>
      <w:r>
        <w:t>технологии для поиска, структурирования, интерпретации</w:t>
      </w:r>
      <w:r>
        <w:rPr>
          <w:spacing w:val="1"/>
        </w:rPr>
        <w:t xml:space="preserve"> </w:t>
      </w:r>
      <w:r>
        <w:t>и представления информации при</w:t>
      </w:r>
      <w:r>
        <w:rPr>
          <w:spacing w:val="-57"/>
        </w:rPr>
        <w:t xml:space="preserve"> </w:t>
      </w:r>
      <w:r>
        <w:t>подготовке</w:t>
      </w:r>
      <w:r>
        <w:rPr>
          <w:spacing w:val="-1"/>
        </w:rPr>
        <w:t xml:space="preserve"> </w:t>
      </w:r>
      <w:r>
        <w:t>сообщений</w:t>
      </w:r>
      <w:r>
        <w:rPr>
          <w:spacing w:val="-3"/>
        </w:rPr>
        <w:t xml:space="preserve"> </w:t>
      </w:r>
      <w:r>
        <w:t>о применении</w:t>
      </w:r>
      <w:r>
        <w:rPr>
          <w:spacing w:val="-1"/>
        </w:rPr>
        <w:t xml:space="preserve"> </w:t>
      </w:r>
      <w:r>
        <w:t>законов</w:t>
      </w:r>
      <w:r>
        <w:rPr>
          <w:spacing w:val="-4"/>
        </w:rPr>
        <w:t xml:space="preserve"> </w:t>
      </w:r>
      <w:r>
        <w:t>физики,</w:t>
      </w:r>
      <w:r>
        <w:rPr>
          <w:spacing w:val="-3"/>
        </w:rPr>
        <w:t xml:space="preserve"> </w:t>
      </w:r>
      <w:r>
        <w:t>химии</w:t>
      </w:r>
      <w:r>
        <w:rPr>
          <w:spacing w:val="-1"/>
        </w:rPr>
        <w:t xml:space="preserve"> </w:t>
      </w:r>
      <w:r>
        <w:t>в</w:t>
      </w:r>
      <w:r>
        <w:rPr>
          <w:spacing w:val="-1"/>
        </w:rPr>
        <w:t xml:space="preserve"> </w:t>
      </w:r>
      <w:r>
        <w:t>технике</w:t>
      </w:r>
      <w:r>
        <w:rPr>
          <w:spacing w:val="-2"/>
        </w:rPr>
        <w:t xml:space="preserve"> </w:t>
      </w:r>
      <w:r>
        <w:t>и</w:t>
      </w:r>
      <w:r>
        <w:rPr>
          <w:spacing w:val="-1"/>
        </w:rPr>
        <w:t xml:space="preserve"> </w:t>
      </w:r>
      <w:r>
        <w:t>технологиях;</w:t>
      </w:r>
    </w:p>
    <w:p w:rsidR="001F3693" w:rsidRDefault="001F3693" w:rsidP="001F3693">
      <w:pPr>
        <w:pStyle w:val="a5"/>
        <w:spacing w:line="360" w:lineRule="auto"/>
        <w:ind w:right="838"/>
      </w:pPr>
      <w:r>
        <w:t>использовать</w:t>
      </w:r>
      <w:r>
        <w:rPr>
          <w:spacing w:val="1"/>
        </w:rPr>
        <w:t xml:space="preserve"> </w:t>
      </w:r>
      <w:r>
        <w:t>IT-технологии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дополнительными</w:t>
      </w:r>
      <w:r>
        <w:rPr>
          <w:spacing w:val="61"/>
        </w:rPr>
        <w:t xml:space="preserve"> </w:t>
      </w:r>
      <w:r>
        <w:t>источниками</w:t>
      </w:r>
      <w:r>
        <w:rPr>
          <w:spacing w:val="1"/>
        </w:rPr>
        <w:t xml:space="preserve"> </w:t>
      </w:r>
      <w:r>
        <w:t>информации в области естественнонаучного знания, проводить их критический анализ и</w:t>
      </w:r>
      <w:r>
        <w:rPr>
          <w:spacing w:val="1"/>
        </w:rPr>
        <w:t xml:space="preserve"> </w:t>
      </w:r>
      <w:r>
        <w:t>оценку</w:t>
      </w:r>
      <w:r>
        <w:rPr>
          <w:spacing w:val="-8"/>
        </w:rPr>
        <w:t xml:space="preserve"> </w:t>
      </w:r>
      <w:r>
        <w:t>достоверности.</w:t>
      </w:r>
    </w:p>
    <w:p w:rsidR="001F3693" w:rsidRDefault="001F3693" w:rsidP="00096DB0">
      <w:pPr>
        <w:pStyle w:val="a7"/>
        <w:numPr>
          <w:ilvl w:val="5"/>
          <w:numId w:val="6"/>
        </w:numPr>
        <w:tabs>
          <w:tab w:val="left" w:pos="2082"/>
        </w:tabs>
        <w:spacing w:before="1" w:line="360" w:lineRule="auto"/>
        <w:ind w:right="839"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коммуникативных</w:t>
      </w:r>
      <w:r>
        <w:rPr>
          <w:spacing w:val="1"/>
          <w:sz w:val="24"/>
        </w:rPr>
        <w:t xml:space="preserve"> </w:t>
      </w:r>
      <w:r>
        <w:rPr>
          <w:sz w:val="24"/>
        </w:rPr>
        <w:t>действий</w:t>
      </w:r>
      <w:r>
        <w:rPr>
          <w:spacing w:val="-57"/>
          <w:sz w:val="24"/>
        </w:rPr>
        <w:t xml:space="preserve"> </w:t>
      </w:r>
      <w:r>
        <w:rPr>
          <w:sz w:val="24"/>
        </w:rPr>
        <w:t>включает</w:t>
      </w:r>
      <w:r>
        <w:rPr>
          <w:spacing w:val="2"/>
          <w:sz w:val="24"/>
        </w:rPr>
        <w:t xml:space="preserve"> </w:t>
      </w:r>
      <w:r>
        <w:rPr>
          <w:sz w:val="24"/>
        </w:rPr>
        <w:t>умения:</w:t>
      </w:r>
    </w:p>
    <w:p w:rsidR="001F3693" w:rsidRDefault="001F3693" w:rsidP="001F3693">
      <w:pPr>
        <w:pStyle w:val="a5"/>
        <w:spacing w:before="1" w:line="360" w:lineRule="auto"/>
        <w:ind w:left="941" w:right="840" w:firstLine="0"/>
      </w:pPr>
      <w:r>
        <w:t>аргументированно вести диалог, развернуто и логично излагать свою точку зрения;</w:t>
      </w:r>
      <w:r>
        <w:rPr>
          <w:spacing w:val="1"/>
        </w:rPr>
        <w:t xml:space="preserve"> </w:t>
      </w:r>
      <w:r>
        <w:t>при</w:t>
      </w:r>
      <w:r>
        <w:rPr>
          <w:spacing w:val="3"/>
        </w:rPr>
        <w:t xml:space="preserve"> </w:t>
      </w:r>
      <w:r>
        <w:t>обсуждении</w:t>
      </w:r>
      <w:r>
        <w:rPr>
          <w:spacing w:val="3"/>
        </w:rPr>
        <w:t xml:space="preserve"> </w:t>
      </w:r>
      <w:r>
        <w:t>физических,</w:t>
      </w:r>
      <w:r>
        <w:rPr>
          <w:spacing w:val="-2"/>
        </w:rPr>
        <w:t xml:space="preserve"> </w:t>
      </w:r>
      <w:r>
        <w:t>химических,</w:t>
      </w:r>
      <w:r>
        <w:rPr>
          <w:spacing w:val="1"/>
        </w:rPr>
        <w:t xml:space="preserve"> </w:t>
      </w:r>
      <w:r>
        <w:t>биологических</w:t>
      </w:r>
      <w:r>
        <w:rPr>
          <w:spacing w:val="2"/>
        </w:rPr>
        <w:t xml:space="preserve"> </w:t>
      </w:r>
      <w:r>
        <w:t>проблем,</w:t>
      </w:r>
      <w:r>
        <w:rPr>
          <w:spacing w:val="2"/>
        </w:rPr>
        <w:t xml:space="preserve"> </w:t>
      </w:r>
      <w:r>
        <w:t>способов</w:t>
      </w:r>
      <w:r>
        <w:rPr>
          <w:spacing w:val="2"/>
        </w:rPr>
        <w:t xml:space="preserve"> </w:t>
      </w:r>
      <w:r>
        <w:t>решения</w:t>
      </w:r>
    </w:p>
    <w:p w:rsidR="001F3693" w:rsidRDefault="001F3693" w:rsidP="001F3693">
      <w:pPr>
        <w:pStyle w:val="a5"/>
        <w:spacing w:line="360" w:lineRule="auto"/>
        <w:ind w:right="840" w:firstLine="0"/>
      </w:pPr>
      <w:r>
        <w:t>задач,</w:t>
      </w:r>
      <w:r>
        <w:rPr>
          <w:spacing w:val="1"/>
        </w:rPr>
        <w:t xml:space="preserve"> </w:t>
      </w:r>
      <w:r>
        <w:t>результатов</w:t>
      </w:r>
      <w:r>
        <w:rPr>
          <w:spacing w:val="1"/>
        </w:rPr>
        <w:t xml:space="preserve"> </w:t>
      </w:r>
      <w:r>
        <w:t>учебных</w:t>
      </w:r>
      <w:r>
        <w:rPr>
          <w:spacing w:val="1"/>
        </w:rPr>
        <w:t xml:space="preserve"> </w:t>
      </w:r>
      <w:r>
        <w:t>исследований</w:t>
      </w:r>
      <w:r>
        <w:rPr>
          <w:spacing w:val="1"/>
        </w:rPr>
        <w:t xml:space="preserve"> </w:t>
      </w:r>
      <w:r>
        <w:t>и</w:t>
      </w:r>
      <w:r>
        <w:rPr>
          <w:spacing w:val="1"/>
        </w:rPr>
        <w:t xml:space="preserve"> </w:t>
      </w:r>
      <w:r>
        <w:t>проектов</w:t>
      </w:r>
      <w:r>
        <w:rPr>
          <w:spacing w:val="1"/>
        </w:rPr>
        <w:t xml:space="preserve"> </w:t>
      </w:r>
      <w:r>
        <w:t>в</w:t>
      </w:r>
      <w:r>
        <w:rPr>
          <w:spacing w:val="1"/>
        </w:rPr>
        <w:t xml:space="preserve"> </w:t>
      </w:r>
      <w:r>
        <w:t>области</w:t>
      </w:r>
      <w:r>
        <w:rPr>
          <w:spacing w:val="1"/>
        </w:rPr>
        <w:t xml:space="preserve"> </w:t>
      </w:r>
      <w:r>
        <w:t>естествознания;</w:t>
      </w:r>
      <w:r>
        <w:rPr>
          <w:spacing w:val="1"/>
        </w:rPr>
        <w:t xml:space="preserve"> </w:t>
      </w:r>
      <w:r>
        <w:t>в</w:t>
      </w:r>
      <w:r>
        <w:rPr>
          <w:spacing w:val="1"/>
        </w:rPr>
        <w:t xml:space="preserve"> </w:t>
      </w:r>
      <w:r>
        <w:t>ходе</w:t>
      </w:r>
      <w:r>
        <w:rPr>
          <w:spacing w:val="1"/>
        </w:rPr>
        <w:t xml:space="preserve"> </w:t>
      </w:r>
      <w:r>
        <w:t>дискуссий</w:t>
      </w:r>
      <w:r>
        <w:rPr>
          <w:spacing w:val="-1"/>
        </w:rPr>
        <w:t xml:space="preserve"> </w:t>
      </w:r>
      <w:r>
        <w:t>о современной естественнонаучной</w:t>
      </w:r>
      <w:r>
        <w:rPr>
          <w:spacing w:val="-1"/>
        </w:rPr>
        <w:t xml:space="preserve"> </w:t>
      </w:r>
      <w:r>
        <w:t>картине</w:t>
      </w:r>
      <w:r>
        <w:rPr>
          <w:spacing w:val="-1"/>
        </w:rPr>
        <w:t xml:space="preserve"> </w:t>
      </w:r>
      <w:r>
        <w:t>мира;</w:t>
      </w:r>
    </w:p>
    <w:p w:rsidR="001F3693" w:rsidRDefault="001F3693" w:rsidP="001F3693">
      <w:pPr>
        <w:pStyle w:val="a5"/>
        <w:spacing w:line="360" w:lineRule="auto"/>
        <w:ind w:right="837"/>
      </w:pPr>
      <w:r>
        <w:t>работать в группе при выполнении проектных работ; при планировании, проведении и</w:t>
      </w:r>
      <w:r>
        <w:rPr>
          <w:spacing w:val="-57"/>
        </w:rPr>
        <w:t xml:space="preserve"> </w:t>
      </w:r>
      <w:r>
        <w:t>интерпретации результатов опытов и анализе дополнительных источников информации по</w:t>
      </w:r>
      <w:r>
        <w:rPr>
          <w:spacing w:val="1"/>
        </w:rPr>
        <w:t xml:space="preserve"> </w:t>
      </w:r>
      <w:r>
        <w:t>изучаемой</w:t>
      </w:r>
      <w:r>
        <w:rPr>
          <w:spacing w:val="1"/>
        </w:rPr>
        <w:t xml:space="preserve"> </w:t>
      </w:r>
      <w:r>
        <w:t>теме;</w:t>
      </w:r>
      <w:r>
        <w:rPr>
          <w:spacing w:val="1"/>
        </w:rPr>
        <w:t xml:space="preserve"> </w:t>
      </w:r>
      <w:r>
        <w:t>при</w:t>
      </w:r>
      <w:r>
        <w:rPr>
          <w:spacing w:val="1"/>
        </w:rPr>
        <w:t xml:space="preserve"> </w:t>
      </w:r>
      <w:r>
        <w:t>анализе дополнительных</w:t>
      </w:r>
      <w:r>
        <w:rPr>
          <w:spacing w:val="1"/>
        </w:rPr>
        <w:t xml:space="preserve"> </w:t>
      </w:r>
      <w:r>
        <w:t>источников</w:t>
      </w:r>
      <w:r>
        <w:rPr>
          <w:spacing w:val="1"/>
        </w:rPr>
        <w:t xml:space="preserve"> </w:t>
      </w:r>
      <w:r>
        <w:t>информации;</w:t>
      </w:r>
      <w:r>
        <w:rPr>
          <w:spacing w:val="1"/>
        </w:rPr>
        <w:t xml:space="preserve"> </w:t>
      </w:r>
      <w:r>
        <w:t>при</w:t>
      </w:r>
      <w:r>
        <w:rPr>
          <w:spacing w:val="1"/>
        </w:rPr>
        <w:t xml:space="preserve"> </w:t>
      </w:r>
      <w:r>
        <w:t>обсуждении</w:t>
      </w:r>
      <w:r>
        <w:rPr>
          <w:spacing w:val="1"/>
        </w:rPr>
        <w:t xml:space="preserve"> </w:t>
      </w:r>
      <w:r>
        <w:t>вопросов</w:t>
      </w:r>
      <w:r>
        <w:rPr>
          <w:spacing w:val="23"/>
        </w:rPr>
        <w:t xml:space="preserve"> </w:t>
      </w:r>
      <w:r>
        <w:t>межпредметного</w:t>
      </w:r>
      <w:r>
        <w:rPr>
          <w:spacing w:val="24"/>
        </w:rPr>
        <w:t xml:space="preserve"> </w:t>
      </w:r>
      <w:r>
        <w:t>характера</w:t>
      </w:r>
      <w:r>
        <w:rPr>
          <w:spacing w:val="22"/>
        </w:rPr>
        <w:t xml:space="preserve"> </w:t>
      </w:r>
      <w:r>
        <w:t>(например,</w:t>
      </w:r>
      <w:r>
        <w:rPr>
          <w:spacing w:val="24"/>
        </w:rPr>
        <w:t xml:space="preserve"> </w:t>
      </w:r>
      <w:r>
        <w:t>по</w:t>
      </w:r>
      <w:r>
        <w:rPr>
          <w:spacing w:val="24"/>
        </w:rPr>
        <w:t xml:space="preserve"> </w:t>
      </w:r>
      <w:r>
        <w:t>темам</w:t>
      </w:r>
      <w:r>
        <w:rPr>
          <w:spacing w:val="30"/>
        </w:rPr>
        <w:t xml:space="preserve"> </w:t>
      </w:r>
      <w:r>
        <w:t>«Движение</w:t>
      </w:r>
      <w:r>
        <w:rPr>
          <w:spacing w:val="23"/>
        </w:rPr>
        <w:t xml:space="preserve"> </w:t>
      </w:r>
      <w:r>
        <w:t>в</w:t>
      </w:r>
      <w:r>
        <w:rPr>
          <w:spacing w:val="23"/>
        </w:rPr>
        <w:t xml:space="preserve"> </w:t>
      </w:r>
      <w:r>
        <w:t>природе»,</w:t>
      </w:r>
    </w:p>
    <w:p w:rsidR="001F3693" w:rsidRDefault="001F3693" w:rsidP="001F3693">
      <w:pPr>
        <w:pStyle w:val="a5"/>
        <w:spacing w:line="360" w:lineRule="auto"/>
        <w:ind w:right="839" w:firstLine="0"/>
      </w:pPr>
      <w:r>
        <w:t>«Теплообмен</w:t>
      </w:r>
      <w:r>
        <w:rPr>
          <w:spacing w:val="1"/>
        </w:rPr>
        <w:t xml:space="preserve"> </w:t>
      </w:r>
      <w:r>
        <w:t>в</w:t>
      </w:r>
      <w:r>
        <w:rPr>
          <w:spacing w:val="1"/>
        </w:rPr>
        <w:t xml:space="preserve"> </w:t>
      </w:r>
      <w:r>
        <w:t>живой</w:t>
      </w:r>
      <w:r>
        <w:rPr>
          <w:spacing w:val="1"/>
        </w:rPr>
        <w:t xml:space="preserve"> </w:t>
      </w:r>
      <w:r>
        <w:t>природе»,</w:t>
      </w:r>
      <w:r>
        <w:rPr>
          <w:spacing w:val="1"/>
        </w:rPr>
        <w:t xml:space="preserve"> </w:t>
      </w:r>
      <w:r>
        <w:t>«Электромагнитные</w:t>
      </w:r>
      <w:r>
        <w:rPr>
          <w:spacing w:val="1"/>
        </w:rPr>
        <w:t xml:space="preserve"> </w:t>
      </w:r>
      <w:r>
        <w:t>явления</w:t>
      </w:r>
      <w:r>
        <w:rPr>
          <w:spacing w:val="1"/>
        </w:rPr>
        <w:t xml:space="preserve"> </w:t>
      </w:r>
      <w:r>
        <w:t>в</w:t>
      </w:r>
      <w:r>
        <w:rPr>
          <w:spacing w:val="1"/>
        </w:rPr>
        <w:t xml:space="preserve"> </w:t>
      </w:r>
      <w:r>
        <w:t>природе»,</w:t>
      </w:r>
      <w:r>
        <w:rPr>
          <w:spacing w:val="60"/>
        </w:rPr>
        <w:t xml:space="preserve"> </w:t>
      </w:r>
      <w:r>
        <w:t>«Световые</w:t>
      </w:r>
      <w:r>
        <w:rPr>
          <w:spacing w:val="1"/>
        </w:rPr>
        <w:t xml:space="preserve"> </w:t>
      </w:r>
      <w:r>
        <w:t>явления</w:t>
      </w:r>
      <w:r>
        <w:rPr>
          <w:spacing w:val="-1"/>
        </w:rPr>
        <w:t xml:space="preserve"> </w:t>
      </w:r>
      <w:r>
        <w:t>в</w:t>
      </w:r>
      <w:r>
        <w:rPr>
          <w:spacing w:val="-1"/>
        </w:rPr>
        <w:t xml:space="preserve"> </w:t>
      </w:r>
      <w:r>
        <w:t>природе»).</w:t>
      </w:r>
    </w:p>
    <w:p w:rsidR="001F3693" w:rsidRDefault="001F3693" w:rsidP="001F3693">
      <w:pPr>
        <w:pStyle w:val="a5"/>
        <w:spacing w:line="360" w:lineRule="auto"/>
        <w:ind w:right="836"/>
      </w:pPr>
      <w:r>
        <w:t>2.2..2.3.4.5. Формирование универсальных учебных регулятивных действий включает</w:t>
      </w:r>
      <w:r>
        <w:rPr>
          <w:spacing w:val="1"/>
        </w:rPr>
        <w:t xml:space="preserve"> </w:t>
      </w:r>
      <w:r>
        <w:t>умения:</w:t>
      </w:r>
    </w:p>
    <w:p w:rsidR="001F3693" w:rsidRDefault="001F3693" w:rsidP="001F3693">
      <w:pPr>
        <w:pStyle w:val="a5"/>
        <w:spacing w:line="360" w:lineRule="auto"/>
        <w:ind w:right="837"/>
      </w:pPr>
      <w:r>
        <w:t>самостоятельно осуществлять познавательную деятельность в области физики, химии,</w:t>
      </w:r>
      <w:r>
        <w:rPr>
          <w:spacing w:val="-57"/>
        </w:rPr>
        <w:t xml:space="preserve"> </w:t>
      </w:r>
      <w:r>
        <w:t>биологии,</w:t>
      </w:r>
      <w:r>
        <w:rPr>
          <w:spacing w:val="-1"/>
        </w:rPr>
        <w:t xml:space="preserve"> </w:t>
      </w:r>
      <w:r>
        <w:t>выявлять</w:t>
      </w:r>
      <w:r>
        <w:rPr>
          <w:spacing w:val="1"/>
        </w:rPr>
        <w:t xml:space="preserve"> </w:t>
      </w:r>
      <w:r>
        <w:t>проблемы, ставить и формулировать</w:t>
      </w:r>
      <w:r>
        <w:rPr>
          <w:spacing w:val="1"/>
        </w:rPr>
        <w:t xml:space="preserve"> </w:t>
      </w:r>
      <w:r>
        <w:t>задачи;</w:t>
      </w:r>
    </w:p>
    <w:p w:rsidR="001F3693" w:rsidRDefault="001F3693" w:rsidP="001F3693">
      <w:pPr>
        <w:pStyle w:val="a5"/>
        <w:spacing w:line="360" w:lineRule="auto"/>
        <w:ind w:right="832"/>
      </w:pPr>
      <w:r>
        <w:t>самостоятельно составлять план решения расчётных и качественных задач</w:t>
      </w:r>
      <w:r>
        <w:rPr>
          <w:spacing w:val="60"/>
        </w:rPr>
        <w:t xml:space="preserve"> </w:t>
      </w:r>
      <w:r>
        <w:t>по физике</w:t>
      </w:r>
      <w:r>
        <w:rPr>
          <w:spacing w:val="1"/>
        </w:rPr>
        <w:t xml:space="preserve"> </w:t>
      </w:r>
      <w:r>
        <w:t>и</w:t>
      </w:r>
      <w:r>
        <w:rPr>
          <w:spacing w:val="1"/>
        </w:rPr>
        <w:t xml:space="preserve"> </w:t>
      </w:r>
      <w:r>
        <w:t>химии,</w:t>
      </w:r>
      <w:r>
        <w:rPr>
          <w:spacing w:val="1"/>
        </w:rPr>
        <w:t xml:space="preserve"> </w:t>
      </w:r>
      <w:r>
        <w:t>план</w:t>
      </w:r>
      <w:r>
        <w:rPr>
          <w:spacing w:val="1"/>
        </w:rPr>
        <w:t xml:space="preserve"> </w:t>
      </w:r>
      <w:r>
        <w:t>выполнения</w:t>
      </w:r>
      <w:r>
        <w:rPr>
          <w:spacing w:val="1"/>
        </w:rPr>
        <w:t xml:space="preserve"> </w:t>
      </w:r>
      <w:r>
        <w:t>практической</w:t>
      </w:r>
      <w:r>
        <w:rPr>
          <w:spacing w:val="1"/>
        </w:rPr>
        <w:t xml:space="preserve"> </w:t>
      </w:r>
      <w:r>
        <w:t>или</w:t>
      </w:r>
      <w:r>
        <w:rPr>
          <w:spacing w:val="1"/>
        </w:rPr>
        <w:t xml:space="preserve"> </w:t>
      </w:r>
      <w:r>
        <w:t>исследовательской</w:t>
      </w:r>
      <w:r>
        <w:rPr>
          <w:spacing w:val="1"/>
        </w:rPr>
        <w:t xml:space="preserve"> </w:t>
      </w:r>
      <w:r>
        <w:t>работы</w:t>
      </w:r>
      <w:r>
        <w:rPr>
          <w:spacing w:val="1"/>
        </w:rPr>
        <w:t xml:space="preserve"> </w:t>
      </w:r>
      <w:r>
        <w:t>с</w:t>
      </w:r>
      <w:r>
        <w:rPr>
          <w:spacing w:val="61"/>
        </w:rPr>
        <w:t xml:space="preserve"> </w:t>
      </w:r>
      <w:r>
        <w:t>учетом</w:t>
      </w:r>
      <w:r>
        <w:rPr>
          <w:spacing w:val="1"/>
        </w:rPr>
        <w:t xml:space="preserve"> </w:t>
      </w:r>
      <w:r>
        <w:t>имеющихся</w:t>
      </w:r>
      <w:r>
        <w:rPr>
          <w:spacing w:val="-1"/>
        </w:rPr>
        <w:t xml:space="preserve"> </w:t>
      </w:r>
      <w:r>
        <w:t>ресурсов и</w:t>
      </w:r>
      <w:r>
        <w:rPr>
          <w:spacing w:val="2"/>
        </w:rPr>
        <w:t xml:space="preserve"> </w:t>
      </w:r>
      <w:r>
        <w:t>собственных</w:t>
      </w:r>
      <w:r>
        <w:rPr>
          <w:spacing w:val="1"/>
        </w:rPr>
        <w:t xml:space="preserve"> </w:t>
      </w:r>
      <w:r>
        <w:t>возможностей;</w:t>
      </w:r>
    </w:p>
    <w:p w:rsidR="001F3693" w:rsidRDefault="001F3693" w:rsidP="001F3693">
      <w:pPr>
        <w:pStyle w:val="a5"/>
        <w:spacing w:line="360" w:lineRule="auto"/>
        <w:ind w:right="835"/>
      </w:pPr>
      <w:r>
        <w:t>делать</w:t>
      </w:r>
      <w:r>
        <w:rPr>
          <w:spacing w:val="1"/>
        </w:rPr>
        <w:t xml:space="preserve"> </w:t>
      </w:r>
      <w:r>
        <w:t>осознанный</w:t>
      </w:r>
      <w:r>
        <w:rPr>
          <w:spacing w:val="1"/>
        </w:rPr>
        <w:t xml:space="preserve"> </w:t>
      </w:r>
      <w:r>
        <w:t>выбор,</w:t>
      </w:r>
      <w:r>
        <w:rPr>
          <w:spacing w:val="1"/>
        </w:rPr>
        <w:t xml:space="preserve"> </w:t>
      </w:r>
      <w:r>
        <w:t>аргументировать</w:t>
      </w:r>
      <w:r>
        <w:rPr>
          <w:spacing w:val="1"/>
        </w:rPr>
        <w:t xml:space="preserve"> </w:t>
      </w:r>
      <w:r>
        <w:t>его,</w:t>
      </w:r>
      <w:r>
        <w:rPr>
          <w:spacing w:val="1"/>
        </w:rPr>
        <w:t xml:space="preserve"> </w:t>
      </w:r>
      <w:r>
        <w:t>брать</w:t>
      </w:r>
      <w:r>
        <w:rPr>
          <w:spacing w:val="1"/>
        </w:rPr>
        <w:t xml:space="preserve"> </w:t>
      </w:r>
      <w:r>
        <w:t>на</w:t>
      </w:r>
      <w:r>
        <w:rPr>
          <w:spacing w:val="1"/>
        </w:rPr>
        <w:t xml:space="preserve"> </w:t>
      </w:r>
      <w:r>
        <w:t>себя</w:t>
      </w:r>
      <w:r>
        <w:rPr>
          <w:spacing w:val="1"/>
        </w:rPr>
        <w:t xml:space="preserve"> </w:t>
      </w:r>
      <w:r>
        <w:t>ответственность</w:t>
      </w:r>
      <w:r>
        <w:rPr>
          <w:spacing w:val="1"/>
        </w:rPr>
        <w:t xml:space="preserve"> </w:t>
      </w:r>
      <w:r>
        <w:t>за</w:t>
      </w:r>
      <w:r>
        <w:rPr>
          <w:spacing w:val="-57"/>
        </w:rPr>
        <w:t xml:space="preserve"> </w:t>
      </w:r>
      <w:r>
        <w:t>решение в групповой работе над учебным проектом или исследованием в области физики,</w:t>
      </w:r>
      <w:r>
        <w:rPr>
          <w:spacing w:val="1"/>
        </w:rPr>
        <w:t xml:space="preserve"> </w:t>
      </w:r>
      <w:r>
        <w:t>химии,</w:t>
      </w:r>
      <w:r>
        <w:rPr>
          <w:spacing w:val="1"/>
        </w:rPr>
        <w:t xml:space="preserve"> </w:t>
      </w:r>
      <w:r>
        <w:t>биологии;</w:t>
      </w:r>
      <w:r>
        <w:rPr>
          <w:spacing w:val="1"/>
        </w:rPr>
        <w:t xml:space="preserve"> </w:t>
      </w: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возникающим</w:t>
      </w:r>
      <w:r>
        <w:rPr>
          <w:spacing w:val="1"/>
        </w:rPr>
        <w:t xml:space="preserve"> </w:t>
      </w:r>
      <w:r>
        <w:t>в</w:t>
      </w:r>
      <w:r>
        <w:rPr>
          <w:spacing w:val="60"/>
        </w:rPr>
        <w:t xml:space="preserve"> </w:t>
      </w:r>
      <w:r>
        <w:t>ходе</w:t>
      </w:r>
      <w:r>
        <w:rPr>
          <w:spacing w:val="60"/>
        </w:rPr>
        <w:t xml:space="preserve"> </w:t>
      </w:r>
      <w:r>
        <w:t>выполнения</w:t>
      </w:r>
      <w:r>
        <w:rPr>
          <w:spacing w:val="1"/>
        </w:rPr>
        <w:t xml:space="preserve"> </w:t>
      </w:r>
      <w:r>
        <w:t>опытов,</w:t>
      </w:r>
      <w:r>
        <w:rPr>
          <w:spacing w:val="1"/>
        </w:rPr>
        <w:t xml:space="preserve"> </w:t>
      </w:r>
      <w:r>
        <w:t>проектов</w:t>
      </w:r>
      <w:r>
        <w:rPr>
          <w:spacing w:val="1"/>
        </w:rPr>
        <w:t xml:space="preserve"> </w:t>
      </w:r>
      <w:r>
        <w:t>или</w:t>
      </w:r>
      <w:r>
        <w:rPr>
          <w:spacing w:val="1"/>
        </w:rPr>
        <w:t xml:space="preserve"> </w:t>
      </w:r>
      <w:r>
        <w:t>исследований,</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2"/>
        </w:rPr>
        <w:t xml:space="preserve"> </w:t>
      </w:r>
      <w:r>
        <w:t>результатов целям;</w:t>
      </w:r>
    </w:p>
    <w:p w:rsidR="001F3693" w:rsidRDefault="001F3693" w:rsidP="001F3693">
      <w:pPr>
        <w:pStyle w:val="a5"/>
        <w:spacing w:line="360" w:lineRule="auto"/>
        <w:ind w:right="840"/>
      </w:pPr>
      <w:r>
        <w:t>использовать приёмы рефлексии для оценки ситуации, выбора верного решения при</w:t>
      </w:r>
      <w:r>
        <w:rPr>
          <w:spacing w:val="1"/>
        </w:rPr>
        <w:t xml:space="preserve"> </w:t>
      </w:r>
      <w:r>
        <w:t>решении</w:t>
      </w:r>
      <w:r>
        <w:rPr>
          <w:spacing w:val="-1"/>
        </w:rPr>
        <w:t xml:space="preserve"> </w:t>
      </w:r>
      <w:r>
        <w:t>качественных</w:t>
      </w:r>
      <w:r>
        <w:rPr>
          <w:spacing w:val="-1"/>
        </w:rPr>
        <w:t xml:space="preserve"> </w:t>
      </w:r>
      <w:r>
        <w:t>и расчетных</w:t>
      </w:r>
      <w:r>
        <w:rPr>
          <w:spacing w:val="1"/>
        </w:rPr>
        <w:t xml:space="preserve"> </w:t>
      </w:r>
      <w:r>
        <w:t>задач;</w:t>
      </w:r>
    </w:p>
    <w:p w:rsidR="001F3693" w:rsidRDefault="001F3693" w:rsidP="001F3693">
      <w:pPr>
        <w:pStyle w:val="a5"/>
        <w:spacing w:line="360" w:lineRule="auto"/>
        <w:ind w:left="941" w:firstLine="0"/>
      </w:pPr>
      <w:r>
        <w:t>принимать</w:t>
      </w:r>
      <w:r>
        <w:rPr>
          <w:spacing w:val="34"/>
        </w:rPr>
        <w:t xml:space="preserve"> </w:t>
      </w:r>
      <w:r>
        <w:t>мотивы</w:t>
      </w:r>
      <w:r>
        <w:rPr>
          <w:spacing w:val="90"/>
        </w:rPr>
        <w:t xml:space="preserve"> </w:t>
      </w:r>
      <w:r>
        <w:t>и</w:t>
      </w:r>
      <w:r>
        <w:rPr>
          <w:spacing w:val="90"/>
        </w:rPr>
        <w:t xml:space="preserve"> </w:t>
      </w:r>
      <w:r>
        <w:t>аргументы</w:t>
      </w:r>
      <w:r>
        <w:rPr>
          <w:spacing w:val="92"/>
        </w:rPr>
        <w:t xml:space="preserve"> </w:t>
      </w:r>
      <w:r>
        <w:t>других</w:t>
      </w:r>
      <w:r>
        <w:rPr>
          <w:spacing w:val="96"/>
        </w:rPr>
        <w:t xml:space="preserve"> </w:t>
      </w:r>
      <w:r>
        <w:t>участников</w:t>
      </w:r>
      <w:r>
        <w:rPr>
          <w:spacing w:val="92"/>
        </w:rPr>
        <w:t xml:space="preserve"> </w:t>
      </w:r>
      <w:r>
        <w:t>при</w:t>
      </w:r>
      <w:r>
        <w:rPr>
          <w:spacing w:val="92"/>
        </w:rPr>
        <w:t xml:space="preserve"> </w:t>
      </w:r>
      <w:r>
        <w:t>анализе</w:t>
      </w:r>
      <w:r>
        <w:rPr>
          <w:spacing w:val="90"/>
        </w:rPr>
        <w:t xml:space="preserve"> </w:t>
      </w:r>
      <w:r>
        <w:t>и</w:t>
      </w:r>
      <w:r>
        <w:rPr>
          <w:spacing w:val="92"/>
        </w:rPr>
        <w:t xml:space="preserve"> </w:t>
      </w:r>
      <w:r>
        <w:t>обсуждении</w:t>
      </w:r>
    </w:p>
    <w:p w:rsidR="001F3693" w:rsidRDefault="001F3693" w:rsidP="001F3693">
      <w:pPr>
        <w:pStyle w:val="a5"/>
        <w:spacing w:before="68" w:line="360" w:lineRule="auto"/>
        <w:ind w:firstLine="0"/>
      </w:pPr>
      <w:r>
        <w:t>результатов</w:t>
      </w:r>
      <w:r>
        <w:rPr>
          <w:spacing w:val="-2"/>
        </w:rPr>
        <w:t xml:space="preserve"> </w:t>
      </w:r>
      <w:r>
        <w:t>учебных</w:t>
      </w:r>
      <w:r>
        <w:rPr>
          <w:spacing w:val="-2"/>
        </w:rPr>
        <w:t xml:space="preserve"> </w:t>
      </w:r>
      <w:r>
        <w:t>исследований</w:t>
      </w:r>
      <w:r>
        <w:rPr>
          <w:spacing w:val="-3"/>
        </w:rPr>
        <w:t xml:space="preserve"> </w:t>
      </w:r>
      <w:r>
        <w:t>или</w:t>
      </w:r>
      <w:r>
        <w:rPr>
          <w:spacing w:val="-2"/>
        </w:rPr>
        <w:t xml:space="preserve"> </w:t>
      </w:r>
      <w:r>
        <w:t>решения</w:t>
      </w:r>
      <w:r>
        <w:rPr>
          <w:spacing w:val="-3"/>
        </w:rPr>
        <w:t xml:space="preserve"> </w:t>
      </w:r>
      <w:r>
        <w:t>физических</w:t>
      </w:r>
      <w:r>
        <w:rPr>
          <w:spacing w:val="-4"/>
        </w:rPr>
        <w:t xml:space="preserve"> </w:t>
      </w:r>
      <w:r>
        <w:t>задач.</w:t>
      </w:r>
    </w:p>
    <w:p w:rsidR="001F3693" w:rsidRDefault="001F3693" w:rsidP="00096DB0">
      <w:pPr>
        <w:pStyle w:val="a7"/>
        <w:numPr>
          <w:ilvl w:val="4"/>
          <w:numId w:val="5"/>
        </w:numPr>
        <w:tabs>
          <w:tab w:val="left" w:pos="1902"/>
        </w:tabs>
        <w:spacing w:before="44" w:line="360" w:lineRule="auto"/>
        <w:ind w:hanging="961"/>
        <w:rPr>
          <w:sz w:val="24"/>
        </w:rPr>
      </w:pPr>
      <w:r>
        <w:rPr>
          <w:sz w:val="24"/>
        </w:rPr>
        <w:t>Общественно-научные</w:t>
      </w:r>
      <w:r>
        <w:rPr>
          <w:spacing w:val="-7"/>
          <w:sz w:val="24"/>
        </w:rPr>
        <w:t xml:space="preserve"> </w:t>
      </w:r>
      <w:r>
        <w:rPr>
          <w:sz w:val="24"/>
        </w:rPr>
        <w:t>предметы.</w:t>
      </w:r>
    </w:p>
    <w:p w:rsidR="001F3693" w:rsidRDefault="001F3693" w:rsidP="00096DB0">
      <w:pPr>
        <w:pStyle w:val="a7"/>
        <w:numPr>
          <w:ilvl w:val="5"/>
          <w:numId w:val="5"/>
        </w:numPr>
        <w:tabs>
          <w:tab w:val="left" w:pos="2082"/>
        </w:tabs>
        <w:spacing w:before="41" w:line="360" w:lineRule="auto"/>
        <w:ind w:right="836"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базовые</w:t>
      </w:r>
      <w:r>
        <w:rPr>
          <w:spacing w:val="-1"/>
          <w:sz w:val="24"/>
        </w:rPr>
        <w:t xml:space="preserve"> </w:t>
      </w:r>
      <w:r>
        <w:rPr>
          <w:sz w:val="24"/>
        </w:rPr>
        <w:t>логические</w:t>
      </w:r>
      <w:r>
        <w:rPr>
          <w:spacing w:val="-1"/>
          <w:sz w:val="24"/>
        </w:rPr>
        <w:t xml:space="preserve"> </w:t>
      </w:r>
      <w:r>
        <w:rPr>
          <w:sz w:val="24"/>
        </w:rPr>
        <w:t>действия:</w:t>
      </w:r>
    </w:p>
    <w:p w:rsidR="001F3693" w:rsidRDefault="001F3693" w:rsidP="001F3693">
      <w:pPr>
        <w:pStyle w:val="a5"/>
        <w:spacing w:line="360" w:lineRule="auto"/>
        <w:ind w:right="832"/>
      </w:pPr>
      <w:r>
        <w:t>характеризовать, опираясь на социально-гуманитарные знания, российские духовно-</w:t>
      </w:r>
      <w:r>
        <w:rPr>
          <w:spacing w:val="1"/>
        </w:rPr>
        <w:t xml:space="preserve"> </w:t>
      </w:r>
      <w:r>
        <w:t>нравственные</w:t>
      </w:r>
      <w:r>
        <w:rPr>
          <w:spacing w:val="1"/>
        </w:rPr>
        <w:t xml:space="preserve"> </w:t>
      </w:r>
      <w:r>
        <w:t>ценности,</w:t>
      </w:r>
      <w:r>
        <w:rPr>
          <w:spacing w:val="1"/>
        </w:rPr>
        <w:t xml:space="preserve"> </w:t>
      </w:r>
      <w:r>
        <w:t>раскрывать</w:t>
      </w:r>
      <w:r>
        <w:rPr>
          <w:spacing w:val="1"/>
        </w:rPr>
        <w:t xml:space="preserve"> </w:t>
      </w:r>
      <w:r>
        <w:t>их</w:t>
      </w:r>
      <w:r>
        <w:rPr>
          <w:spacing w:val="1"/>
        </w:rPr>
        <w:t xml:space="preserve"> </w:t>
      </w:r>
      <w:r>
        <w:t>взаимосвязь,</w:t>
      </w:r>
      <w:r>
        <w:rPr>
          <w:spacing w:val="1"/>
        </w:rPr>
        <w:t xml:space="preserve"> </w:t>
      </w:r>
      <w:r>
        <w:t>историческую</w:t>
      </w:r>
      <w:r>
        <w:rPr>
          <w:spacing w:val="1"/>
        </w:rPr>
        <w:t xml:space="preserve"> </w:t>
      </w:r>
      <w:r>
        <w:t>обусловленность,</w:t>
      </w:r>
      <w:r>
        <w:rPr>
          <w:spacing w:val="1"/>
        </w:rPr>
        <w:t xml:space="preserve"> </w:t>
      </w:r>
      <w:r>
        <w:t>актуальность в</w:t>
      </w:r>
      <w:r>
        <w:rPr>
          <w:spacing w:val="-1"/>
        </w:rPr>
        <w:t xml:space="preserve"> </w:t>
      </w:r>
      <w:r>
        <w:t>современных</w:t>
      </w:r>
      <w:r>
        <w:rPr>
          <w:spacing w:val="4"/>
        </w:rPr>
        <w:t xml:space="preserve"> </w:t>
      </w:r>
      <w:r>
        <w:t>условиях;</w:t>
      </w:r>
    </w:p>
    <w:p w:rsidR="001F3693" w:rsidRDefault="001F3693" w:rsidP="001F3693">
      <w:pPr>
        <w:pStyle w:val="a5"/>
        <w:spacing w:line="360" w:lineRule="auto"/>
        <w:ind w:right="836"/>
      </w:pPr>
      <w:r>
        <w:t>самостоятельно формулировать социальные проблемы, рассматривать их всесторонне</w:t>
      </w:r>
      <w:r>
        <w:rPr>
          <w:spacing w:val="1"/>
        </w:rPr>
        <w:t xml:space="preserve"> </w:t>
      </w:r>
      <w:r>
        <w:t>на</w:t>
      </w:r>
      <w:r>
        <w:rPr>
          <w:spacing w:val="1"/>
        </w:rPr>
        <w:t xml:space="preserve"> </w:t>
      </w:r>
      <w:r>
        <w:t>основе</w:t>
      </w:r>
      <w:r>
        <w:rPr>
          <w:spacing w:val="1"/>
        </w:rPr>
        <w:t xml:space="preserve"> </w:t>
      </w:r>
      <w:r>
        <w:t>знаний</w:t>
      </w:r>
      <w:r>
        <w:rPr>
          <w:spacing w:val="1"/>
        </w:rPr>
        <w:t xml:space="preserve"> </w:t>
      </w:r>
      <w:r>
        <w:t>об</w:t>
      </w:r>
      <w:r>
        <w:rPr>
          <w:spacing w:val="1"/>
        </w:rPr>
        <w:t xml:space="preserve"> </w:t>
      </w:r>
      <w:r>
        <w:t>обществе</w:t>
      </w:r>
      <w:r>
        <w:rPr>
          <w:spacing w:val="1"/>
        </w:rPr>
        <w:t xml:space="preserve"> </w:t>
      </w:r>
      <w:r>
        <w:t>как</w:t>
      </w:r>
      <w:r>
        <w:rPr>
          <w:spacing w:val="1"/>
        </w:rPr>
        <w:t xml:space="preserve"> </w:t>
      </w:r>
      <w:r>
        <w:t>целостной</w:t>
      </w:r>
      <w:r>
        <w:rPr>
          <w:spacing w:val="1"/>
        </w:rPr>
        <w:t xml:space="preserve"> </w:t>
      </w:r>
      <w:r>
        <w:t>развивающейся</w:t>
      </w:r>
      <w:r>
        <w:rPr>
          <w:spacing w:val="1"/>
        </w:rPr>
        <w:t xml:space="preserve"> </w:t>
      </w:r>
      <w:r>
        <w:t>системе</w:t>
      </w:r>
      <w:r>
        <w:rPr>
          <w:spacing w:val="1"/>
        </w:rPr>
        <w:t xml:space="preserve"> </w:t>
      </w:r>
      <w:r>
        <w:t>в</w:t>
      </w:r>
      <w:r>
        <w:rPr>
          <w:spacing w:val="1"/>
        </w:rPr>
        <w:t xml:space="preserve"> </w:t>
      </w:r>
      <w:r>
        <w:t>единстве</w:t>
      </w:r>
      <w:r>
        <w:rPr>
          <w:spacing w:val="1"/>
        </w:rPr>
        <w:t xml:space="preserve"> </w:t>
      </w:r>
      <w:r>
        <w:t>и</w:t>
      </w:r>
      <w:r>
        <w:rPr>
          <w:spacing w:val="1"/>
        </w:rPr>
        <w:t xml:space="preserve"> </w:t>
      </w:r>
      <w:r>
        <w:t>взаимодействии</w:t>
      </w:r>
      <w:r>
        <w:rPr>
          <w:spacing w:val="1"/>
        </w:rPr>
        <w:t xml:space="preserve"> </w:t>
      </w:r>
      <w:r>
        <w:t>основных</w:t>
      </w:r>
      <w:r>
        <w:rPr>
          <w:spacing w:val="1"/>
        </w:rPr>
        <w:t xml:space="preserve"> </w:t>
      </w:r>
      <w:r>
        <w:t>сфер</w:t>
      </w:r>
      <w:r>
        <w:rPr>
          <w:spacing w:val="-1"/>
        </w:rPr>
        <w:t xml:space="preserve"> </w:t>
      </w:r>
      <w:r>
        <w:t>и социальных</w:t>
      </w:r>
      <w:r>
        <w:rPr>
          <w:spacing w:val="-1"/>
        </w:rPr>
        <w:t xml:space="preserve"> </w:t>
      </w:r>
      <w:r>
        <w:t>институтов;</w:t>
      </w:r>
    </w:p>
    <w:p w:rsidR="001F3693" w:rsidRDefault="001F3693" w:rsidP="001F3693">
      <w:pPr>
        <w:pStyle w:val="a5"/>
        <w:spacing w:line="360" w:lineRule="auto"/>
        <w:ind w:right="833"/>
      </w:pPr>
      <w:r>
        <w:t>устанавливать</w:t>
      </w:r>
      <w:r>
        <w:rPr>
          <w:spacing w:val="1"/>
        </w:rPr>
        <w:t xml:space="preserve"> </w:t>
      </w:r>
      <w:r>
        <w:t>существенные</w:t>
      </w:r>
      <w:r>
        <w:rPr>
          <w:spacing w:val="1"/>
        </w:rPr>
        <w:t xml:space="preserve"> </w:t>
      </w:r>
      <w:r>
        <w:t>признак</w:t>
      </w:r>
      <w:r>
        <w:rPr>
          <w:spacing w:val="1"/>
        </w:rPr>
        <w:t xml:space="preserve"> </w:t>
      </w:r>
      <w:r>
        <w:t>или</w:t>
      </w:r>
      <w:r>
        <w:rPr>
          <w:spacing w:val="1"/>
        </w:rPr>
        <w:t xml:space="preserve"> </w:t>
      </w:r>
      <w:r>
        <w:t>основания</w:t>
      </w:r>
      <w:r>
        <w:rPr>
          <w:spacing w:val="1"/>
        </w:rPr>
        <w:t xml:space="preserve"> </w:t>
      </w:r>
      <w:r>
        <w:t>для</w:t>
      </w:r>
      <w:r>
        <w:rPr>
          <w:spacing w:val="1"/>
        </w:rPr>
        <w:t xml:space="preserve"> </w:t>
      </w:r>
      <w:r>
        <w:t>классификации</w:t>
      </w:r>
      <w:r>
        <w:rPr>
          <w:spacing w:val="1"/>
        </w:rPr>
        <w:t xml:space="preserve"> </w:t>
      </w:r>
      <w:r>
        <w:t>и</w:t>
      </w:r>
      <w:r>
        <w:rPr>
          <w:spacing w:val="1"/>
        </w:rPr>
        <w:t xml:space="preserve"> </w:t>
      </w:r>
      <w:r>
        <w:t>типологизации</w:t>
      </w:r>
      <w:r>
        <w:rPr>
          <w:spacing w:val="1"/>
        </w:rPr>
        <w:t xml:space="preserve"> </w:t>
      </w:r>
      <w:r>
        <w:t>социальных</w:t>
      </w:r>
      <w:r>
        <w:rPr>
          <w:spacing w:val="1"/>
        </w:rPr>
        <w:t xml:space="preserve"> </w:t>
      </w:r>
      <w:r>
        <w:t>явлений</w:t>
      </w:r>
      <w:r>
        <w:rPr>
          <w:spacing w:val="1"/>
        </w:rPr>
        <w:t xml:space="preserve"> </w:t>
      </w:r>
      <w:r>
        <w:t>прошлого</w:t>
      </w:r>
      <w:r>
        <w:rPr>
          <w:spacing w:val="1"/>
        </w:rPr>
        <w:t xml:space="preserve"> </w:t>
      </w:r>
      <w:r>
        <w:t>и</w:t>
      </w:r>
      <w:r>
        <w:rPr>
          <w:spacing w:val="1"/>
        </w:rPr>
        <w:t xml:space="preserve"> </w:t>
      </w:r>
      <w:r>
        <w:t>современности;</w:t>
      </w:r>
      <w:r>
        <w:rPr>
          <w:spacing w:val="1"/>
        </w:rPr>
        <w:t xml:space="preserve"> </w:t>
      </w:r>
      <w:r>
        <w:t>группировать,</w:t>
      </w:r>
      <w:r>
        <w:rPr>
          <w:spacing w:val="-57"/>
        </w:rPr>
        <w:t xml:space="preserve"> </w:t>
      </w:r>
      <w:r>
        <w:t>систематизировать</w:t>
      </w:r>
      <w:r>
        <w:rPr>
          <w:spacing w:val="1"/>
        </w:rPr>
        <w:t xml:space="preserve"> </w:t>
      </w:r>
      <w:r>
        <w:t>исторические</w:t>
      </w:r>
      <w:r>
        <w:rPr>
          <w:spacing w:val="1"/>
        </w:rPr>
        <w:t xml:space="preserve"> </w:t>
      </w:r>
      <w:r>
        <w:t>факты</w:t>
      </w:r>
      <w:r>
        <w:rPr>
          <w:spacing w:val="1"/>
        </w:rPr>
        <w:t xml:space="preserve"> </w:t>
      </w:r>
      <w:r>
        <w:t>по</w:t>
      </w:r>
      <w:r>
        <w:rPr>
          <w:spacing w:val="1"/>
        </w:rPr>
        <w:t xml:space="preserve"> </w:t>
      </w:r>
      <w:r>
        <w:t>самостоятельно</w:t>
      </w:r>
      <w:r>
        <w:rPr>
          <w:spacing w:val="1"/>
        </w:rPr>
        <w:t xml:space="preserve"> </w:t>
      </w:r>
      <w:r>
        <w:t>определяемому</w:t>
      </w:r>
      <w:r>
        <w:rPr>
          <w:spacing w:val="1"/>
        </w:rPr>
        <w:t xml:space="preserve"> </w:t>
      </w:r>
      <w:r>
        <w:t>признаку,</w:t>
      </w:r>
      <w:r>
        <w:rPr>
          <w:spacing w:val="1"/>
        </w:rPr>
        <w:t xml:space="preserve"> </w:t>
      </w:r>
      <w:r>
        <w:t>например,</w:t>
      </w:r>
      <w:r>
        <w:rPr>
          <w:spacing w:val="1"/>
        </w:rPr>
        <w:t xml:space="preserve"> </w:t>
      </w:r>
      <w:r>
        <w:t>по</w:t>
      </w:r>
      <w:r>
        <w:rPr>
          <w:spacing w:val="1"/>
        </w:rPr>
        <w:t xml:space="preserve"> </w:t>
      </w:r>
      <w:r>
        <w:t>хронологии,</w:t>
      </w:r>
      <w:r>
        <w:rPr>
          <w:spacing w:val="1"/>
        </w:rPr>
        <w:t xml:space="preserve"> </w:t>
      </w:r>
      <w:r>
        <w:t>принадлежности</w:t>
      </w:r>
      <w:r>
        <w:rPr>
          <w:spacing w:val="1"/>
        </w:rPr>
        <w:t xml:space="preserve"> </w:t>
      </w:r>
      <w:r>
        <w:t>к</w:t>
      </w:r>
      <w:r>
        <w:rPr>
          <w:spacing w:val="1"/>
        </w:rPr>
        <w:t xml:space="preserve"> </w:t>
      </w:r>
      <w:r>
        <w:t>историческим</w:t>
      </w:r>
      <w:r>
        <w:rPr>
          <w:spacing w:val="1"/>
        </w:rPr>
        <w:t xml:space="preserve"> </w:t>
      </w:r>
      <w:r>
        <w:t>процессам,</w:t>
      </w:r>
      <w:r>
        <w:rPr>
          <w:spacing w:val="1"/>
        </w:rPr>
        <w:t xml:space="preserve"> </w:t>
      </w:r>
      <w:r>
        <w:t>типологическим</w:t>
      </w:r>
      <w:r>
        <w:rPr>
          <w:spacing w:val="1"/>
        </w:rPr>
        <w:t xml:space="preserve"> </w:t>
      </w:r>
      <w:r>
        <w:t>основаниям, проводить классификацию стран по особенностям географического положения,</w:t>
      </w:r>
      <w:r>
        <w:rPr>
          <w:spacing w:val="1"/>
        </w:rPr>
        <w:t xml:space="preserve"> </w:t>
      </w:r>
      <w:r>
        <w:t>формам</w:t>
      </w:r>
      <w:r>
        <w:rPr>
          <w:spacing w:val="-2"/>
        </w:rPr>
        <w:t xml:space="preserve"> </w:t>
      </w:r>
      <w:r>
        <w:t>правления и типам</w:t>
      </w:r>
      <w:r>
        <w:rPr>
          <w:spacing w:val="-2"/>
        </w:rPr>
        <w:t xml:space="preserve"> </w:t>
      </w:r>
      <w:r>
        <w:t>государственного</w:t>
      </w:r>
      <w:r>
        <w:rPr>
          <w:spacing w:val="2"/>
        </w:rPr>
        <w:t xml:space="preserve"> </w:t>
      </w:r>
      <w:r>
        <w:t>устройства;</w:t>
      </w:r>
    </w:p>
    <w:p w:rsidR="001F3693" w:rsidRDefault="001F3693" w:rsidP="001F3693">
      <w:pPr>
        <w:pStyle w:val="a5"/>
        <w:spacing w:line="360" w:lineRule="auto"/>
        <w:ind w:right="838"/>
      </w:pPr>
      <w:r>
        <w:t>выявлять причинно-следственные, функциональные, иерархические и другие связи</w:t>
      </w:r>
      <w:r>
        <w:rPr>
          <w:spacing w:val="1"/>
        </w:rPr>
        <w:t xml:space="preserve"> </w:t>
      </w:r>
      <w:r>
        <w:t>подсистем</w:t>
      </w:r>
      <w:r>
        <w:rPr>
          <w:spacing w:val="1"/>
        </w:rPr>
        <w:t xml:space="preserve"> </w:t>
      </w:r>
      <w:r>
        <w:t>и</w:t>
      </w:r>
      <w:r>
        <w:rPr>
          <w:spacing w:val="1"/>
        </w:rPr>
        <w:t xml:space="preserve"> </w:t>
      </w:r>
      <w:r>
        <w:t>элементов</w:t>
      </w:r>
      <w:r>
        <w:rPr>
          <w:spacing w:val="1"/>
        </w:rPr>
        <w:t xml:space="preserve"> </w:t>
      </w:r>
      <w:r>
        <w:t>общества,</w:t>
      </w:r>
      <w:r>
        <w:rPr>
          <w:spacing w:val="1"/>
        </w:rPr>
        <w:t xml:space="preserve"> </w:t>
      </w:r>
      <w:r>
        <w:t>например,</w:t>
      </w:r>
      <w:r>
        <w:rPr>
          <w:spacing w:val="1"/>
        </w:rPr>
        <w:t xml:space="preserve"> </w:t>
      </w:r>
      <w:r>
        <w:t>мышления</w:t>
      </w:r>
      <w:r>
        <w:rPr>
          <w:spacing w:val="1"/>
        </w:rPr>
        <w:t xml:space="preserve"> </w:t>
      </w:r>
      <w:r>
        <w:t>и</w:t>
      </w:r>
      <w:r>
        <w:rPr>
          <w:spacing w:val="1"/>
        </w:rPr>
        <w:t xml:space="preserve"> </w:t>
      </w:r>
      <w:r>
        <w:t>деятельности,</w:t>
      </w:r>
      <w:r>
        <w:rPr>
          <w:spacing w:val="1"/>
        </w:rPr>
        <w:t xml:space="preserve"> </w:t>
      </w:r>
      <w:r>
        <w:t>экономической</w:t>
      </w:r>
      <w:r>
        <w:rPr>
          <w:spacing w:val="1"/>
        </w:rPr>
        <w:t xml:space="preserve"> </w:t>
      </w:r>
      <w:r>
        <w:t>деятельности и проблем устойчивого развития, макроэкономических показателей и качества</w:t>
      </w:r>
      <w:r>
        <w:rPr>
          <w:spacing w:val="1"/>
        </w:rPr>
        <w:t xml:space="preserve"> </w:t>
      </w:r>
      <w:r>
        <w:t>жизни,</w:t>
      </w:r>
      <w:r>
        <w:rPr>
          <w:spacing w:val="1"/>
        </w:rPr>
        <w:t xml:space="preserve"> </w:t>
      </w:r>
      <w:r>
        <w:t>изменениями</w:t>
      </w:r>
      <w:r>
        <w:rPr>
          <w:spacing w:val="1"/>
        </w:rPr>
        <w:t xml:space="preserve"> </w:t>
      </w:r>
      <w:r>
        <w:t>содержания</w:t>
      </w:r>
      <w:r>
        <w:rPr>
          <w:spacing w:val="1"/>
        </w:rPr>
        <w:t xml:space="preserve"> </w:t>
      </w:r>
      <w:r>
        <w:t>парниковых</w:t>
      </w:r>
      <w:r>
        <w:rPr>
          <w:spacing w:val="1"/>
        </w:rPr>
        <w:t xml:space="preserve"> </w:t>
      </w:r>
      <w:r>
        <w:t>газов</w:t>
      </w:r>
      <w:r>
        <w:rPr>
          <w:spacing w:val="1"/>
        </w:rPr>
        <w:t xml:space="preserve"> </w:t>
      </w:r>
      <w:r>
        <w:t>в</w:t>
      </w:r>
      <w:r>
        <w:rPr>
          <w:spacing w:val="1"/>
        </w:rPr>
        <w:t xml:space="preserve"> </w:t>
      </w:r>
      <w:r>
        <w:t>атмосфере</w:t>
      </w:r>
      <w:r>
        <w:rPr>
          <w:spacing w:val="1"/>
        </w:rPr>
        <w:t xml:space="preserve"> </w:t>
      </w:r>
      <w:r>
        <w:t>и</w:t>
      </w:r>
      <w:r>
        <w:rPr>
          <w:spacing w:val="1"/>
        </w:rPr>
        <w:t xml:space="preserve"> </w:t>
      </w:r>
      <w:r>
        <w:t>наблюдаемыми</w:t>
      </w:r>
      <w:r>
        <w:rPr>
          <w:spacing w:val="-57"/>
        </w:rPr>
        <w:t xml:space="preserve"> </w:t>
      </w:r>
      <w:r>
        <w:t>климатическими</w:t>
      </w:r>
      <w:r>
        <w:rPr>
          <w:spacing w:val="-3"/>
        </w:rPr>
        <w:t xml:space="preserve"> </w:t>
      </w:r>
      <w:r>
        <w:t>изменениями;</w:t>
      </w:r>
    </w:p>
    <w:p w:rsidR="001F3693" w:rsidRDefault="001F3693" w:rsidP="001F3693">
      <w:pPr>
        <w:pStyle w:val="a5"/>
        <w:spacing w:before="2" w:line="360" w:lineRule="auto"/>
        <w:ind w:right="833"/>
      </w:pPr>
      <w:r>
        <w:t>оценивать</w:t>
      </w:r>
      <w:r>
        <w:rPr>
          <w:spacing w:val="1"/>
        </w:rPr>
        <w:t xml:space="preserve"> </w:t>
      </w:r>
      <w:r>
        <w:t>полученные</w:t>
      </w:r>
      <w:r>
        <w:rPr>
          <w:spacing w:val="1"/>
        </w:rPr>
        <w:t xml:space="preserve"> </w:t>
      </w:r>
      <w:r>
        <w:t>социально-гуманитарные</w:t>
      </w:r>
      <w:r>
        <w:rPr>
          <w:spacing w:val="1"/>
        </w:rPr>
        <w:t xml:space="preserve"> </w:t>
      </w:r>
      <w:r>
        <w:t>знания,</w:t>
      </w:r>
      <w:r>
        <w:rPr>
          <w:spacing w:val="1"/>
        </w:rPr>
        <w:t xml:space="preserve"> </w:t>
      </w:r>
      <w:r>
        <w:t>социальные</w:t>
      </w:r>
      <w:r>
        <w:rPr>
          <w:spacing w:val="1"/>
        </w:rPr>
        <w:t xml:space="preserve"> </w:t>
      </w:r>
      <w:r>
        <w:t>явления</w:t>
      </w:r>
      <w:r>
        <w:rPr>
          <w:spacing w:val="1"/>
        </w:rPr>
        <w:t xml:space="preserve"> </w:t>
      </w:r>
      <w:r>
        <w:t>и</w:t>
      </w:r>
      <w:r>
        <w:rPr>
          <w:spacing w:val="-57"/>
        </w:rPr>
        <w:t xml:space="preserve"> </w:t>
      </w:r>
      <w:r>
        <w:t>события,</w:t>
      </w:r>
      <w:r>
        <w:rPr>
          <w:spacing w:val="1"/>
        </w:rPr>
        <w:t xml:space="preserve"> </w:t>
      </w:r>
      <w:r>
        <w:t>их</w:t>
      </w:r>
      <w:r>
        <w:rPr>
          <w:spacing w:val="1"/>
        </w:rPr>
        <w:t xml:space="preserve"> </w:t>
      </w:r>
      <w:r>
        <w:t>роль</w:t>
      </w:r>
      <w:r>
        <w:rPr>
          <w:spacing w:val="1"/>
        </w:rPr>
        <w:t xml:space="preserve"> </w:t>
      </w:r>
      <w:r>
        <w:t>и</w:t>
      </w:r>
      <w:r>
        <w:rPr>
          <w:spacing w:val="1"/>
        </w:rPr>
        <w:t xml:space="preserve"> </w:t>
      </w:r>
      <w:r>
        <w:t>последствия,</w:t>
      </w:r>
      <w:r>
        <w:rPr>
          <w:spacing w:val="1"/>
        </w:rPr>
        <w:t xml:space="preserve"> </w:t>
      </w:r>
      <w:r>
        <w:t>например,</w:t>
      </w:r>
      <w:r>
        <w:rPr>
          <w:spacing w:val="1"/>
        </w:rPr>
        <w:t xml:space="preserve"> </w:t>
      </w:r>
      <w:r>
        <w:t>значение</w:t>
      </w:r>
      <w:r>
        <w:rPr>
          <w:spacing w:val="1"/>
        </w:rPr>
        <w:t xml:space="preserve"> </w:t>
      </w:r>
      <w:r>
        <w:t>географических</w:t>
      </w:r>
      <w:r>
        <w:rPr>
          <w:spacing w:val="1"/>
        </w:rPr>
        <w:t xml:space="preserve"> </w:t>
      </w:r>
      <w:r>
        <w:t>факторов,</w:t>
      </w:r>
      <w:r>
        <w:rPr>
          <w:spacing w:val="-57"/>
        </w:rPr>
        <w:t xml:space="preserve"> </w:t>
      </w:r>
      <w:r>
        <w:t>определяющих</w:t>
      </w:r>
      <w:r>
        <w:rPr>
          <w:spacing w:val="1"/>
        </w:rPr>
        <w:t xml:space="preserve"> </w:t>
      </w:r>
      <w:r>
        <w:t>остроту</w:t>
      </w:r>
      <w:r>
        <w:rPr>
          <w:spacing w:val="1"/>
        </w:rPr>
        <w:t xml:space="preserve"> </w:t>
      </w:r>
      <w:r>
        <w:t>глобальных</w:t>
      </w:r>
      <w:r>
        <w:rPr>
          <w:spacing w:val="1"/>
        </w:rPr>
        <w:t xml:space="preserve"> </w:t>
      </w:r>
      <w:r>
        <w:t>проблем,</w:t>
      </w:r>
      <w:r>
        <w:rPr>
          <w:spacing w:val="1"/>
        </w:rPr>
        <w:t xml:space="preserve"> </w:t>
      </w:r>
      <w:r>
        <w:t>прогнозы</w:t>
      </w:r>
      <w:r>
        <w:rPr>
          <w:spacing w:val="1"/>
        </w:rPr>
        <w:t xml:space="preserve"> </w:t>
      </w:r>
      <w:r>
        <w:t>развития</w:t>
      </w:r>
      <w:r>
        <w:rPr>
          <w:spacing w:val="1"/>
        </w:rPr>
        <w:t xml:space="preserve"> </w:t>
      </w:r>
      <w:r>
        <w:t>человечества,</w:t>
      </w:r>
      <w:r>
        <w:rPr>
          <w:spacing w:val="1"/>
        </w:rPr>
        <w:t xml:space="preserve"> </w:t>
      </w:r>
      <w:r>
        <w:t>значение</w:t>
      </w:r>
      <w:r>
        <w:rPr>
          <w:spacing w:val="1"/>
        </w:rPr>
        <w:t xml:space="preserve"> </w:t>
      </w:r>
      <w:r>
        <w:t>импортозамещения</w:t>
      </w:r>
      <w:r>
        <w:rPr>
          <w:spacing w:val="-1"/>
        </w:rPr>
        <w:t xml:space="preserve"> </w:t>
      </w:r>
      <w:r>
        <w:t>для</w:t>
      </w:r>
      <w:r>
        <w:rPr>
          <w:spacing w:val="-2"/>
        </w:rPr>
        <w:t xml:space="preserve"> </w:t>
      </w:r>
      <w:r>
        <w:t>экономики</w:t>
      </w:r>
      <w:r>
        <w:rPr>
          <w:spacing w:val="-2"/>
        </w:rPr>
        <w:t xml:space="preserve"> </w:t>
      </w:r>
      <w:r>
        <w:t>нашей страны;</w:t>
      </w:r>
    </w:p>
    <w:p w:rsidR="001F3693" w:rsidRDefault="001F3693" w:rsidP="001F3693">
      <w:pPr>
        <w:pStyle w:val="a5"/>
        <w:spacing w:line="360" w:lineRule="auto"/>
        <w:ind w:right="840"/>
      </w:pP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оценивать</w:t>
      </w:r>
      <w:r>
        <w:rPr>
          <w:spacing w:val="1"/>
        </w:rPr>
        <w:t xml:space="preserve"> </w:t>
      </w:r>
      <w:r>
        <w:t>риски</w:t>
      </w:r>
      <w:r>
        <w:rPr>
          <w:spacing w:val="1"/>
        </w:rPr>
        <w:t xml:space="preserve"> </w:t>
      </w:r>
      <w:r>
        <w:t>последствий</w:t>
      </w:r>
      <w:r>
        <w:rPr>
          <w:spacing w:val="1"/>
        </w:rPr>
        <w:t xml:space="preserve"> </w:t>
      </w:r>
      <w:r>
        <w:t>деятельности,</w:t>
      </w:r>
      <w:r>
        <w:rPr>
          <w:spacing w:val="1"/>
        </w:rPr>
        <w:t xml:space="preserve"> </w:t>
      </w:r>
      <w:r>
        <w:t>например,</w:t>
      </w:r>
      <w:r>
        <w:rPr>
          <w:spacing w:val="1"/>
        </w:rPr>
        <w:t xml:space="preserve"> </w:t>
      </w:r>
      <w:r>
        <w:t>связанные</w:t>
      </w:r>
      <w:r>
        <w:rPr>
          <w:spacing w:val="1"/>
        </w:rPr>
        <w:t xml:space="preserve"> </w:t>
      </w:r>
      <w:r>
        <w:t>с</w:t>
      </w:r>
      <w:r>
        <w:rPr>
          <w:spacing w:val="1"/>
        </w:rPr>
        <w:t xml:space="preserve"> </w:t>
      </w:r>
      <w:r>
        <w:t>попытками</w:t>
      </w:r>
      <w:r>
        <w:rPr>
          <w:spacing w:val="1"/>
        </w:rPr>
        <w:t xml:space="preserve"> </w:t>
      </w:r>
      <w:r>
        <w:t>фальсификации</w:t>
      </w:r>
      <w:r>
        <w:rPr>
          <w:spacing w:val="-2"/>
        </w:rPr>
        <w:t xml:space="preserve"> </w:t>
      </w:r>
      <w:r>
        <w:t>исторических фактов,</w:t>
      </w:r>
      <w:r>
        <w:rPr>
          <w:spacing w:val="-2"/>
        </w:rPr>
        <w:t xml:space="preserve"> </w:t>
      </w:r>
      <w:r>
        <w:t>отражающих важнейшие</w:t>
      </w:r>
      <w:r>
        <w:rPr>
          <w:spacing w:val="-2"/>
        </w:rPr>
        <w:t xml:space="preserve"> </w:t>
      </w:r>
      <w:r>
        <w:t>события</w:t>
      </w:r>
      <w:r>
        <w:rPr>
          <w:spacing w:val="-2"/>
        </w:rPr>
        <w:t xml:space="preserve"> </w:t>
      </w:r>
      <w:r>
        <w:t>истории</w:t>
      </w:r>
      <w:r>
        <w:rPr>
          <w:spacing w:val="-2"/>
        </w:rPr>
        <w:t xml:space="preserve"> </w:t>
      </w:r>
      <w:r>
        <w:t>России.</w:t>
      </w:r>
    </w:p>
    <w:p w:rsidR="001F3693" w:rsidRDefault="001F3693" w:rsidP="00096DB0">
      <w:pPr>
        <w:pStyle w:val="a7"/>
        <w:numPr>
          <w:ilvl w:val="5"/>
          <w:numId w:val="5"/>
        </w:numPr>
        <w:tabs>
          <w:tab w:val="left" w:pos="2082"/>
        </w:tabs>
        <w:spacing w:line="360" w:lineRule="auto"/>
        <w:ind w:right="836"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базовые</w:t>
      </w:r>
      <w:r>
        <w:rPr>
          <w:spacing w:val="-1"/>
          <w:sz w:val="24"/>
        </w:rPr>
        <w:t xml:space="preserve"> </w:t>
      </w:r>
      <w:r>
        <w:rPr>
          <w:sz w:val="24"/>
        </w:rPr>
        <w:t>исследовательские</w:t>
      </w:r>
      <w:r>
        <w:rPr>
          <w:spacing w:val="-1"/>
          <w:sz w:val="24"/>
        </w:rPr>
        <w:t xml:space="preserve"> </w:t>
      </w:r>
      <w:r>
        <w:rPr>
          <w:sz w:val="24"/>
        </w:rPr>
        <w:t>действия:</w:t>
      </w:r>
    </w:p>
    <w:p w:rsidR="001F3693" w:rsidRDefault="001F3693" w:rsidP="001F3693">
      <w:pPr>
        <w:pStyle w:val="a5"/>
        <w:spacing w:line="360" w:lineRule="auto"/>
        <w:ind w:right="835"/>
      </w:pPr>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для</w:t>
      </w:r>
      <w:r>
        <w:rPr>
          <w:spacing w:val="1"/>
        </w:rPr>
        <w:t xml:space="preserve"> </w:t>
      </w:r>
      <w:r>
        <w:t>формулирования и обоснования собственной точки зрения (версии, оценки)</w:t>
      </w:r>
      <w:r>
        <w:rPr>
          <w:spacing w:val="1"/>
        </w:rPr>
        <w:t xml:space="preserve"> </w:t>
      </w:r>
      <w:r>
        <w:t>с использования</w:t>
      </w:r>
      <w:r>
        <w:rPr>
          <w:spacing w:val="-57"/>
        </w:rPr>
        <w:t xml:space="preserve"> </w:t>
      </w:r>
      <w:r>
        <w:t>фактического материала, в том числе используя источники социальной информации разных</w:t>
      </w:r>
      <w:r>
        <w:rPr>
          <w:spacing w:val="1"/>
        </w:rPr>
        <w:t xml:space="preserve"> </w:t>
      </w:r>
      <w:r>
        <w:t>типов; представлять ее результаты в виде завершенных проектов, презентаций, творческих</w:t>
      </w:r>
      <w:r>
        <w:rPr>
          <w:spacing w:val="1"/>
        </w:rPr>
        <w:t xml:space="preserve"> </w:t>
      </w:r>
      <w:r>
        <w:t>работ</w:t>
      </w:r>
      <w:r>
        <w:rPr>
          <w:spacing w:val="-1"/>
        </w:rPr>
        <w:t xml:space="preserve"> </w:t>
      </w:r>
      <w:r>
        <w:t>социальной  и</w:t>
      </w:r>
      <w:r>
        <w:rPr>
          <w:spacing w:val="-1"/>
        </w:rPr>
        <w:t xml:space="preserve"> </w:t>
      </w:r>
      <w:r>
        <w:t>междисциплинарной</w:t>
      </w:r>
      <w:r>
        <w:rPr>
          <w:spacing w:val="-2"/>
        </w:rPr>
        <w:t xml:space="preserve"> </w:t>
      </w:r>
      <w:r>
        <w:t>направленности;</w:t>
      </w:r>
    </w:p>
    <w:p w:rsidR="001F3693" w:rsidRDefault="001F3693" w:rsidP="001F3693">
      <w:pPr>
        <w:pStyle w:val="a5"/>
        <w:spacing w:line="360" w:lineRule="auto"/>
        <w:ind w:right="839"/>
      </w:pPr>
      <w:r>
        <w:t>анализировать</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решения</w:t>
      </w:r>
      <w:r>
        <w:rPr>
          <w:spacing w:val="1"/>
        </w:rPr>
        <w:t xml:space="preserve"> </w:t>
      </w:r>
      <w:r>
        <w:t>задачи</w:t>
      </w:r>
      <w:r>
        <w:rPr>
          <w:spacing w:val="1"/>
        </w:rPr>
        <w:t xml:space="preserve"> </w:t>
      </w:r>
      <w:r>
        <w:t>результаты</w:t>
      </w:r>
      <w:r>
        <w:rPr>
          <w:spacing w:val="1"/>
        </w:rPr>
        <w:t xml:space="preserve"> </w:t>
      </w:r>
      <w:r>
        <w:t>для</w:t>
      </w:r>
      <w:r>
        <w:rPr>
          <w:spacing w:val="1"/>
        </w:rPr>
        <w:t xml:space="preserve"> </w:t>
      </w:r>
      <w:r>
        <w:t>описания</w:t>
      </w:r>
      <w:r>
        <w:rPr>
          <w:spacing w:val="1"/>
        </w:rPr>
        <w:t xml:space="preserve"> </w:t>
      </w:r>
      <w:r>
        <w:t>(реконструкции) в устной и письменной форме исторических событий, явлений, процессов</w:t>
      </w:r>
      <w:r>
        <w:rPr>
          <w:spacing w:val="1"/>
        </w:rPr>
        <w:t xml:space="preserve"> </w:t>
      </w:r>
      <w:r>
        <w:t>истории</w:t>
      </w:r>
      <w:r>
        <w:rPr>
          <w:spacing w:val="-1"/>
        </w:rPr>
        <w:t xml:space="preserve"> </w:t>
      </w:r>
      <w:r>
        <w:t>родного края,</w:t>
      </w:r>
      <w:r>
        <w:rPr>
          <w:spacing w:val="-3"/>
        </w:rPr>
        <w:t xml:space="preserve"> </w:t>
      </w:r>
      <w:r>
        <w:t>истории</w:t>
      </w:r>
      <w:r>
        <w:rPr>
          <w:spacing w:val="-2"/>
        </w:rPr>
        <w:t xml:space="preserve"> </w:t>
      </w:r>
      <w:r>
        <w:t>России и</w:t>
      </w:r>
      <w:r>
        <w:rPr>
          <w:spacing w:val="-1"/>
        </w:rPr>
        <w:t xml:space="preserve"> </w:t>
      </w:r>
      <w:r>
        <w:t>всемирной</w:t>
      </w:r>
      <w:r>
        <w:rPr>
          <w:spacing w:val="3"/>
        </w:rPr>
        <w:t xml:space="preserve"> </w:t>
      </w:r>
      <w:r>
        <w:t>истории;</w:t>
      </w:r>
    </w:p>
    <w:p w:rsidR="001F3693" w:rsidRDefault="001F3693" w:rsidP="001F3693">
      <w:pPr>
        <w:pStyle w:val="a5"/>
        <w:spacing w:line="360" w:lineRule="auto"/>
        <w:ind w:right="839"/>
      </w:pPr>
      <w:r>
        <w:t>формулировать</w:t>
      </w:r>
      <w:r>
        <w:rPr>
          <w:spacing w:val="1"/>
        </w:rPr>
        <w:t xml:space="preserve"> </w:t>
      </w:r>
      <w:r>
        <w:t>аргументы</w:t>
      </w:r>
      <w:r>
        <w:rPr>
          <w:spacing w:val="1"/>
        </w:rPr>
        <w:t xml:space="preserve"> </w:t>
      </w:r>
      <w:r>
        <w:t>для</w:t>
      </w:r>
      <w:r>
        <w:rPr>
          <w:spacing w:val="1"/>
        </w:rPr>
        <w:t xml:space="preserve"> </w:t>
      </w:r>
      <w:r>
        <w:t>подтверждения/опровержения</w:t>
      </w:r>
      <w:r>
        <w:rPr>
          <w:spacing w:val="1"/>
        </w:rPr>
        <w:t xml:space="preserve"> </w:t>
      </w:r>
      <w:r>
        <w:t>собственной</w:t>
      </w:r>
      <w:r>
        <w:rPr>
          <w:spacing w:val="1"/>
        </w:rPr>
        <w:t xml:space="preserve"> </w:t>
      </w:r>
      <w:r>
        <w:t>или</w:t>
      </w:r>
      <w:r>
        <w:rPr>
          <w:spacing w:val="1"/>
        </w:rPr>
        <w:t xml:space="preserve"> </w:t>
      </w:r>
      <w:r>
        <w:t>предложенной точки зрения по дискуссионной проблеме из истории России</w:t>
      </w:r>
      <w:r>
        <w:rPr>
          <w:spacing w:val="1"/>
        </w:rPr>
        <w:t xml:space="preserve"> </w:t>
      </w:r>
      <w:r>
        <w:t>и всемирной</w:t>
      </w:r>
      <w:r>
        <w:rPr>
          <w:spacing w:val="1"/>
        </w:rPr>
        <w:t xml:space="preserve"> </w:t>
      </w:r>
      <w:r>
        <w:t>истории и сравнивать предложенную аргументацию, выбирать наиболее аргументированную</w:t>
      </w:r>
      <w:r>
        <w:rPr>
          <w:spacing w:val="-57"/>
        </w:rPr>
        <w:t xml:space="preserve"> </w:t>
      </w:r>
      <w:r>
        <w:t>позицию;</w:t>
      </w:r>
    </w:p>
    <w:p w:rsidR="001F3693" w:rsidRDefault="001F3693" w:rsidP="001F3693">
      <w:pPr>
        <w:pStyle w:val="a5"/>
        <w:spacing w:before="1" w:line="360" w:lineRule="auto"/>
        <w:ind w:right="838"/>
      </w:pPr>
      <w:r>
        <w:t>актуализировать познавательную задачу, выдвигать гипотезу ее решения, находить</w:t>
      </w:r>
      <w:r>
        <w:rPr>
          <w:spacing w:val="1"/>
        </w:rPr>
        <w:t xml:space="preserve"> </w:t>
      </w:r>
      <w:r>
        <w:t>аргументы для доказательства своих утверждений, задавать параметры</w:t>
      </w:r>
      <w:r>
        <w:rPr>
          <w:spacing w:val="1"/>
        </w:rPr>
        <w:t xml:space="preserve"> </w:t>
      </w:r>
      <w:r>
        <w:t>и критерии решения;</w:t>
      </w:r>
      <w:r>
        <w:rPr>
          <w:spacing w:val="-57"/>
        </w:rPr>
        <w:t xml:space="preserve"> </w:t>
      </w:r>
      <w:r>
        <w:t>самостоятельно составлять алгоритм решения географических задач и выбирать способ их</w:t>
      </w:r>
      <w:r>
        <w:rPr>
          <w:spacing w:val="1"/>
        </w:rPr>
        <w:t xml:space="preserve"> </w:t>
      </w:r>
      <w:r>
        <w:t>решения</w:t>
      </w:r>
      <w:r>
        <w:rPr>
          <w:spacing w:val="13"/>
        </w:rPr>
        <w:t xml:space="preserve"> </w:t>
      </w:r>
      <w:r>
        <w:t>с</w:t>
      </w:r>
      <w:r>
        <w:rPr>
          <w:spacing w:val="15"/>
        </w:rPr>
        <w:t xml:space="preserve"> </w:t>
      </w:r>
      <w:r>
        <w:t>учётом</w:t>
      </w:r>
      <w:r>
        <w:rPr>
          <w:spacing w:val="13"/>
        </w:rPr>
        <w:t xml:space="preserve"> </w:t>
      </w:r>
      <w:r>
        <w:t>имеющихся</w:t>
      </w:r>
      <w:r>
        <w:rPr>
          <w:spacing w:val="13"/>
        </w:rPr>
        <w:t xml:space="preserve"> </w:t>
      </w:r>
      <w:r>
        <w:t>ресурсов</w:t>
      </w:r>
      <w:r>
        <w:rPr>
          <w:spacing w:val="13"/>
        </w:rPr>
        <w:t xml:space="preserve"> </w:t>
      </w:r>
      <w:r>
        <w:t>и</w:t>
      </w:r>
      <w:r>
        <w:rPr>
          <w:spacing w:val="14"/>
        </w:rPr>
        <w:t xml:space="preserve"> </w:t>
      </w:r>
      <w:r>
        <w:t>собственных</w:t>
      </w:r>
      <w:r>
        <w:rPr>
          <w:spacing w:val="15"/>
        </w:rPr>
        <w:t xml:space="preserve"> </w:t>
      </w:r>
      <w:r>
        <w:t>возможностей,</w:t>
      </w:r>
      <w:r>
        <w:rPr>
          <w:spacing w:val="13"/>
        </w:rPr>
        <w:t xml:space="preserve"> </w:t>
      </w:r>
      <w:r>
        <w:t>аргументировать</w:t>
      </w:r>
    </w:p>
    <w:p w:rsidR="001F3693" w:rsidRDefault="001F3693" w:rsidP="001F3693">
      <w:pPr>
        <w:pStyle w:val="a5"/>
        <w:spacing w:before="68" w:line="360" w:lineRule="auto"/>
        <w:ind w:firstLine="0"/>
      </w:pPr>
      <w:r>
        <w:t>предлагаемые</w:t>
      </w:r>
      <w:r>
        <w:rPr>
          <w:spacing w:val="-5"/>
        </w:rPr>
        <w:t xml:space="preserve"> </w:t>
      </w:r>
      <w:r>
        <w:t>варианты</w:t>
      </w:r>
      <w:r>
        <w:rPr>
          <w:spacing w:val="-4"/>
        </w:rPr>
        <w:t xml:space="preserve"> </w:t>
      </w:r>
      <w:r>
        <w:t>решений</w:t>
      </w:r>
      <w:r>
        <w:rPr>
          <w:spacing w:val="-3"/>
        </w:rPr>
        <w:t xml:space="preserve"> </w:t>
      </w:r>
      <w:r>
        <w:t>при</w:t>
      </w:r>
      <w:r>
        <w:rPr>
          <w:spacing w:val="-4"/>
        </w:rPr>
        <w:t xml:space="preserve"> </w:t>
      </w:r>
      <w:r>
        <w:t>выполнении</w:t>
      </w:r>
      <w:r>
        <w:rPr>
          <w:spacing w:val="-5"/>
        </w:rPr>
        <w:t xml:space="preserve"> </w:t>
      </w:r>
      <w:r>
        <w:t>практических</w:t>
      </w:r>
      <w:r>
        <w:rPr>
          <w:spacing w:val="-2"/>
        </w:rPr>
        <w:t xml:space="preserve"> </w:t>
      </w:r>
      <w:r>
        <w:t>работ;</w:t>
      </w:r>
    </w:p>
    <w:p w:rsidR="001F3693" w:rsidRDefault="001F3693" w:rsidP="001F3693">
      <w:pPr>
        <w:pStyle w:val="a5"/>
        <w:spacing w:before="44" w:line="360" w:lineRule="auto"/>
        <w:ind w:right="827"/>
      </w:pPr>
      <w:r>
        <w:t>проявлять способность и готовность к самостоятельному поиску методов решения</w:t>
      </w:r>
      <w:r>
        <w:rPr>
          <w:spacing w:val="1"/>
        </w:rPr>
        <w:t xml:space="preserve"> </w:t>
      </w:r>
      <w:r>
        <w:t>практических</w:t>
      </w:r>
      <w:r>
        <w:rPr>
          <w:spacing w:val="1"/>
        </w:rPr>
        <w:t xml:space="preserve"> </w:t>
      </w:r>
      <w:r>
        <w:t>задач,</w:t>
      </w:r>
      <w:r>
        <w:rPr>
          <w:spacing w:val="1"/>
        </w:rPr>
        <w:t xml:space="preserve"> </w:t>
      </w:r>
      <w:r>
        <w:t>применению</w:t>
      </w:r>
      <w:r>
        <w:rPr>
          <w:spacing w:val="1"/>
        </w:rPr>
        <w:t xml:space="preserve"> </w:t>
      </w:r>
      <w:r>
        <w:t>различных</w:t>
      </w:r>
      <w:r>
        <w:rPr>
          <w:spacing w:val="1"/>
        </w:rPr>
        <w:t xml:space="preserve"> </w:t>
      </w:r>
      <w:r>
        <w:t>методов</w:t>
      </w:r>
      <w:r>
        <w:rPr>
          <w:spacing w:val="1"/>
        </w:rPr>
        <w:t xml:space="preserve"> </w:t>
      </w:r>
      <w:r>
        <w:t>изучения</w:t>
      </w:r>
      <w:r>
        <w:rPr>
          <w:spacing w:val="1"/>
        </w:rPr>
        <w:t xml:space="preserve"> </w:t>
      </w:r>
      <w:r>
        <w:t>социальных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в</w:t>
      </w:r>
      <w:r>
        <w:rPr>
          <w:spacing w:val="1"/>
        </w:rPr>
        <w:t xml:space="preserve"> </w:t>
      </w:r>
      <w:r>
        <w:t>социальных</w:t>
      </w:r>
      <w:r>
        <w:rPr>
          <w:spacing w:val="1"/>
        </w:rPr>
        <w:t xml:space="preserve"> </w:t>
      </w:r>
      <w:r>
        <w:t>науках,</w:t>
      </w:r>
      <w:r>
        <w:rPr>
          <w:spacing w:val="1"/>
        </w:rPr>
        <w:t xml:space="preserve"> </w:t>
      </w:r>
      <w:r>
        <w:t>включая</w:t>
      </w:r>
      <w:r>
        <w:rPr>
          <w:spacing w:val="1"/>
        </w:rPr>
        <w:t xml:space="preserve"> </w:t>
      </w:r>
      <w:r>
        <w:t>универсальные</w:t>
      </w:r>
      <w:r>
        <w:rPr>
          <w:spacing w:val="1"/>
        </w:rPr>
        <w:t xml:space="preserve"> </w:t>
      </w:r>
      <w:r>
        <w:t>методы</w:t>
      </w:r>
      <w:r>
        <w:rPr>
          <w:spacing w:val="1"/>
        </w:rPr>
        <w:t xml:space="preserve"> </w:t>
      </w:r>
      <w:r>
        <w:t>науки,</w:t>
      </w:r>
      <w:r>
        <w:rPr>
          <w:spacing w:val="61"/>
        </w:rPr>
        <w:t xml:space="preserve"> </w:t>
      </w:r>
      <w:r>
        <w:t>а</w:t>
      </w:r>
      <w:r>
        <w:rPr>
          <w:spacing w:val="61"/>
        </w:rPr>
        <w:t xml:space="preserve"> </w:t>
      </w:r>
      <w:r>
        <w:t>также</w:t>
      </w:r>
      <w:r>
        <w:rPr>
          <w:spacing w:val="1"/>
        </w:rPr>
        <w:t xml:space="preserve"> </w:t>
      </w:r>
      <w:r>
        <w:t>специальные</w:t>
      </w:r>
      <w:r>
        <w:rPr>
          <w:spacing w:val="1"/>
        </w:rPr>
        <w:t xml:space="preserve"> </w:t>
      </w:r>
      <w:r>
        <w:t>методы</w:t>
      </w:r>
      <w:r>
        <w:rPr>
          <w:spacing w:val="1"/>
        </w:rPr>
        <w:t xml:space="preserve"> </w:t>
      </w:r>
      <w:r>
        <w:t>социального</w:t>
      </w:r>
      <w:r>
        <w:rPr>
          <w:spacing w:val="1"/>
        </w:rPr>
        <w:t xml:space="preserve"> </w:t>
      </w:r>
      <w:r>
        <w:t>познания,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социологические</w:t>
      </w:r>
      <w:r>
        <w:rPr>
          <w:spacing w:val="1"/>
        </w:rPr>
        <w:t xml:space="preserve"> </w:t>
      </w:r>
      <w:r>
        <w:t>опросы,</w:t>
      </w:r>
      <w:r>
        <w:rPr>
          <w:spacing w:val="1"/>
        </w:rPr>
        <w:t xml:space="preserve"> </w:t>
      </w:r>
      <w:r>
        <w:t>биографический метод, социальное прогнозирование, метод моделирования и сравнительно-</w:t>
      </w:r>
      <w:r>
        <w:rPr>
          <w:spacing w:val="1"/>
        </w:rPr>
        <w:t xml:space="preserve"> </w:t>
      </w:r>
      <w:r>
        <w:t>исторический</w:t>
      </w:r>
      <w:r>
        <w:rPr>
          <w:spacing w:val="-2"/>
        </w:rPr>
        <w:t xml:space="preserve"> </w:t>
      </w:r>
      <w:r>
        <w:t>метод;</w:t>
      </w:r>
      <w:r>
        <w:rPr>
          <w:spacing w:val="-2"/>
        </w:rPr>
        <w:t xml:space="preserve"> </w:t>
      </w:r>
      <w:r>
        <w:t>владеть</w:t>
      </w:r>
      <w:r>
        <w:rPr>
          <w:spacing w:val="-1"/>
        </w:rPr>
        <w:t xml:space="preserve"> </w:t>
      </w:r>
      <w:r>
        <w:t>элементами</w:t>
      </w:r>
      <w:r>
        <w:rPr>
          <w:spacing w:val="-2"/>
        </w:rPr>
        <w:t xml:space="preserve"> </w:t>
      </w:r>
      <w:r>
        <w:t>научной</w:t>
      </w:r>
      <w:r>
        <w:rPr>
          <w:spacing w:val="-2"/>
        </w:rPr>
        <w:t xml:space="preserve"> </w:t>
      </w:r>
      <w:r>
        <w:t>методологии</w:t>
      </w:r>
      <w:r>
        <w:rPr>
          <w:spacing w:val="-2"/>
        </w:rPr>
        <w:t xml:space="preserve"> </w:t>
      </w:r>
      <w:r>
        <w:t>социального</w:t>
      </w:r>
      <w:r>
        <w:rPr>
          <w:spacing w:val="-1"/>
        </w:rPr>
        <w:t xml:space="preserve"> </w:t>
      </w:r>
      <w:r>
        <w:t>познания.</w:t>
      </w:r>
    </w:p>
    <w:p w:rsidR="001F3693" w:rsidRDefault="001F3693" w:rsidP="00096DB0">
      <w:pPr>
        <w:pStyle w:val="a7"/>
        <w:numPr>
          <w:ilvl w:val="5"/>
          <w:numId w:val="5"/>
        </w:numPr>
        <w:tabs>
          <w:tab w:val="left" w:pos="2082"/>
        </w:tabs>
        <w:spacing w:line="360" w:lineRule="auto"/>
        <w:ind w:right="836"/>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познавательных</w:t>
      </w:r>
      <w:r>
        <w:rPr>
          <w:spacing w:val="6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работу</w:t>
      </w:r>
      <w:r>
        <w:rPr>
          <w:spacing w:val="-3"/>
          <w:sz w:val="24"/>
        </w:rPr>
        <w:t xml:space="preserve"> </w:t>
      </w:r>
      <w:r>
        <w:rPr>
          <w:sz w:val="24"/>
        </w:rPr>
        <w:t>с</w:t>
      </w:r>
      <w:r>
        <w:rPr>
          <w:spacing w:val="-1"/>
          <w:sz w:val="24"/>
        </w:rPr>
        <w:t xml:space="preserve"> </w:t>
      </w:r>
      <w:r>
        <w:rPr>
          <w:sz w:val="24"/>
        </w:rPr>
        <w:t>информацией:</w:t>
      </w:r>
    </w:p>
    <w:p w:rsidR="001F3693" w:rsidRDefault="001F3693" w:rsidP="001F3693">
      <w:pPr>
        <w:pStyle w:val="a5"/>
        <w:spacing w:line="360" w:lineRule="auto"/>
        <w:ind w:right="837"/>
      </w:pPr>
      <w:r>
        <w:t>владеть навыками получения социальной информации из источников разных типов и</w:t>
      </w:r>
      <w:r>
        <w:rPr>
          <w:spacing w:val="1"/>
        </w:rPr>
        <w:t xml:space="preserve"> </w:t>
      </w:r>
      <w:r>
        <w:t>различать</w:t>
      </w:r>
      <w:r>
        <w:rPr>
          <w:spacing w:val="1"/>
        </w:rPr>
        <w:t xml:space="preserve"> </w:t>
      </w:r>
      <w:r>
        <w:t>в ней события, явления, процессы; факты и мнения, описания</w:t>
      </w:r>
      <w:r>
        <w:rPr>
          <w:spacing w:val="1"/>
        </w:rPr>
        <w:t xml:space="preserve"> </w:t>
      </w:r>
      <w:r>
        <w:t>и объяснения,</w:t>
      </w:r>
      <w:r>
        <w:rPr>
          <w:spacing w:val="1"/>
        </w:rPr>
        <w:t xml:space="preserve"> </w:t>
      </w:r>
      <w:r>
        <w:t>гипотезы и теории, обобщать историческую информацию по истории России и зарубежных</w:t>
      </w:r>
      <w:r>
        <w:rPr>
          <w:spacing w:val="1"/>
        </w:rPr>
        <w:t xml:space="preserve"> </w:t>
      </w:r>
      <w:r>
        <w:t>стран;</w:t>
      </w:r>
    </w:p>
    <w:p w:rsidR="001F3693" w:rsidRDefault="001F3693" w:rsidP="001F3693">
      <w:pPr>
        <w:pStyle w:val="a5"/>
        <w:spacing w:before="1" w:line="360" w:lineRule="auto"/>
        <w:ind w:right="830"/>
      </w:pPr>
      <w:r>
        <w:t>извлекать</w:t>
      </w:r>
      <w:r>
        <w:rPr>
          <w:spacing w:val="1"/>
        </w:rPr>
        <w:t xml:space="preserve"> </w:t>
      </w:r>
      <w:r>
        <w:t>социальную</w:t>
      </w:r>
      <w:r>
        <w:rPr>
          <w:spacing w:val="1"/>
        </w:rPr>
        <w:t xml:space="preserve"> </w:t>
      </w:r>
      <w:r>
        <w:t>информацию</w:t>
      </w:r>
      <w:r>
        <w:rPr>
          <w:spacing w:val="1"/>
        </w:rPr>
        <w:t xml:space="preserve"> </w:t>
      </w:r>
      <w:r>
        <w:t>из</w:t>
      </w:r>
      <w:r>
        <w:rPr>
          <w:spacing w:val="1"/>
        </w:rPr>
        <w:t xml:space="preserve"> </w:t>
      </w:r>
      <w:r>
        <w:t>неадаптированных</w:t>
      </w:r>
      <w:r>
        <w:rPr>
          <w:spacing w:val="1"/>
        </w:rPr>
        <w:t xml:space="preserve"> </w:t>
      </w:r>
      <w:r>
        <w:t>источников,</w:t>
      </w:r>
      <w:r>
        <w:rPr>
          <w:spacing w:val="1"/>
        </w:rPr>
        <w:t xml:space="preserve"> </w:t>
      </w:r>
      <w:r>
        <w:t>вести</w:t>
      </w:r>
      <w:r>
        <w:rPr>
          <w:spacing w:val="1"/>
        </w:rPr>
        <w:t xml:space="preserve"> </w:t>
      </w:r>
      <w:r>
        <w:t>целенаправленный</w:t>
      </w:r>
      <w:r>
        <w:rPr>
          <w:spacing w:val="1"/>
        </w:rPr>
        <w:t xml:space="preserve"> </w:t>
      </w:r>
      <w:r>
        <w:t>поиск</w:t>
      </w:r>
      <w:r>
        <w:rPr>
          <w:spacing w:val="1"/>
        </w:rPr>
        <w:t xml:space="preserve"> </w:t>
      </w:r>
      <w:r>
        <w:t>необходимых</w:t>
      </w:r>
      <w:r>
        <w:rPr>
          <w:spacing w:val="1"/>
        </w:rPr>
        <w:t xml:space="preserve"> </w:t>
      </w:r>
      <w:r>
        <w:t>сведений для</w:t>
      </w:r>
      <w:r>
        <w:rPr>
          <w:spacing w:val="1"/>
        </w:rPr>
        <w:t xml:space="preserve"> </w:t>
      </w:r>
      <w:r>
        <w:t>восполнения недостающих</w:t>
      </w:r>
      <w:r>
        <w:rPr>
          <w:spacing w:val="1"/>
        </w:rPr>
        <w:t xml:space="preserve"> </w:t>
      </w:r>
      <w:r>
        <w:t>звеньев,</w:t>
      </w:r>
      <w:r>
        <w:rPr>
          <w:spacing w:val="1"/>
        </w:rPr>
        <w:t xml:space="preserve"> </w:t>
      </w:r>
      <w:r>
        <w:t>делать</w:t>
      </w:r>
      <w:r>
        <w:rPr>
          <w:spacing w:val="1"/>
        </w:rPr>
        <w:t xml:space="preserve"> </w:t>
      </w:r>
      <w:r>
        <w:t>обоснованные</w:t>
      </w:r>
      <w:r>
        <w:rPr>
          <w:spacing w:val="1"/>
        </w:rPr>
        <w:t xml:space="preserve"> </w:t>
      </w:r>
      <w:r>
        <w:t>выводы,</w:t>
      </w:r>
      <w:r>
        <w:rPr>
          <w:spacing w:val="1"/>
        </w:rPr>
        <w:t xml:space="preserve"> </w:t>
      </w:r>
      <w:r>
        <w:t>различать</w:t>
      </w:r>
      <w:r>
        <w:rPr>
          <w:spacing w:val="1"/>
        </w:rPr>
        <w:t xml:space="preserve"> </w:t>
      </w:r>
      <w:r>
        <w:t>отдельные</w:t>
      </w:r>
      <w:r>
        <w:rPr>
          <w:spacing w:val="1"/>
        </w:rPr>
        <w:t xml:space="preserve"> </w:t>
      </w:r>
      <w:r>
        <w:t>компоненты</w:t>
      </w:r>
      <w:r>
        <w:rPr>
          <w:spacing w:val="1"/>
        </w:rPr>
        <w:t xml:space="preserve"> </w:t>
      </w:r>
      <w:r>
        <w:t>в</w:t>
      </w:r>
      <w:r>
        <w:rPr>
          <w:spacing w:val="1"/>
        </w:rPr>
        <w:t xml:space="preserve"> </w:t>
      </w:r>
      <w:r>
        <w:t>информационном</w:t>
      </w:r>
      <w:r>
        <w:rPr>
          <w:spacing w:val="1"/>
        </w:rPr>
        <w:t xml:space="preserve"> </w:t>
      </w:r>
      <w:r>
        <w:t>сообщении, осуществлять анализ, систематизацию и интерпретацию информации различных</w:t>
      </w:r>
      <w:r>
        <w:rPr>
          <w:spacing w:val="1"/>
        </w:rPr>
        <w:t xml:space="preserve"> </w:t>
      </w:r>
      <w:r>
        <w:t>видов</w:t>
      </w:r>
      <w:r>
        <w:rPr>
          <w:spacing w:val="-1"/>
        </w:rPr>
        <w:t xml:space="preserve"> </w:t>
      </w:r>
      <w:r>
        <w:t>и форм представления;</w:t>
      </w:r>
    </w:p>
    <w:p w:rsidR="001F3693" w:rsidRDefault="001F3693" w:rsidP="001F3693">
      <w:pPr>
        <w:pStyle w:val="a5"/>
        <w:spacing w:line="360" w:lineRule="auto"/>
        <w:ind w:right="828"/>
      </w:pPr>
      <w:r>
        <w:t>использовать</w:t>
      </w:r>
      <w:r>
        <w:rPr>
          <w:spacing w:val="1"/>
        </w:rPr>
        <w:t xml:space="preserve"> </w:t>
      </w:r>
      <w:r>
        <w:t>средства</w:t>
      </w:r>
      <w:r>
        <w:rPr>
          <w:spacing w:val="1"/>
        </w:rPr>
        <w:t xml:space="preserve"> </w:t>
      </w:r>
      <w:r>
        <w:t>информационных</w:t>
      </w:r>
      <w:r>
        <w:rPr>
          <w:spacing w:val="1"/>
        </w:rPr>
        <w:t xml:space="preserve"> </w:t>
      </w:r>
      <w:r>
        <w:t>и</w:t>
      </w:r>
      <w:r>
        <w:rPr>
          <w:spacing w:val="1"/>
        </w:rPr>
        <w:t xml:space="preserve"> </w:t>
      </w:r>
      <w:r>
        <w:t>коммуникационных</w:t>
      </w:r>
      <w:r>
        <w:rPr>
          <w:spacing w:val="1"/>
        </w:rPr>
        <w:t xml:space="preserve"> </w:t>
      </w:r>
      <w:r>
        <w:t>технологий</w:t>
      </w:r>
      <w:r>
        <w:rPr>
          <w:spacing w:val="61"/>
        </w:rPr>
        <w:t xml:space="preserve"> </w:t>
      </w:r>
      <w:r>
        <w:t>для</w:t>
      </w:r>
      <w:r>
        <w:rPr>
          <w:spacing w:val="1"/>
        </w:rPr>
        <w:t xml:space="preserve"> </w:t>
      </w:r>
      <w:r>
        <w:t>анализа</w:t>
      </w:r>
      <w:r>
        <w:rPr>
          <w:spacing w:val="1"/>
        </w:rPr>
        <w:t xml:space="preserve"> </w:t>
      </w:r>
      <w:r>
        <w:t>социальной</w:t>
      </w:r>
      <w:r>
        <w:rPr>
          <w:spacing w:val="1"/>
        </w:rPr>
        <w:t xml:space="preserve"> </w:t>
      </w:r>
      <w:r>
        <w:t>информации</w:t>
      </w:r>
      <w:r>
        <w:rPr>
          <w:spacing w:val="1"/>
        </w:rPr>
        <w:t xml:space="preserve"> </w:t>
      </w:r>
      <w:r>
        <w:t>о</w:t>
      </w:r>
      <w:r>
        <w:rPr>
          <w:spacing w:val="1"/>
        </w:rPr>
        <w:t xml:space="preserve"> </w:t>
      </w:r>
      <w:r>
        <w:t>социальном</w:t>
      </w:r>
      <w:r>
        <w:rPr>
          <w:spacing w:val="1"/>
        </w:rPr>
        <w:t xml:space="preserve"> </w:t>
      </w:r>
      <w:r>
        <w:t>и</w:t>
      </w:r>
      <w:r>
        <w:rPr>
          <w:spacing w:val="1"/>
        </w:rPr>
        <w:t xml:space="preserve"> </w:t>
      </w:r>
      <w:r>
        <w:t>политическом</w:t>
      </w:r>
      <w:r>
        <w:rPr>
          <w:spacing w:val="1"/>
        </w:rPr>
        <w:t xml:space="preserve"> </w:t>
      </w:r>
      <w:r>
        <w:t>развитии</w:t>
      </w:r>
      <w:r>
        <w:rPr>
          <w:spacing w:val="1"/>
        </w:rPr>
        <w:t xml:space="preserve"> </w:t>
      </w:r>
      <w:r>
        <w:t>российского</w:t>
      </w:r>
      <w:r>
        <w:rPr>
          <w:spacing w:val="1"/>
        </w:rPr>
        <w:t xml:space="preserve"> </w:t>
      </w:r>
      <w:r>
        <w:t>общества,</w:t>
      </w:r>
      <w:r>
        <w:rPr>
          <w:spacing w:val="1"/>
        </w:rPr>
        <w:t xml:space="preserve"> </w:t>
      </w:r>
      <w:r>
        <w:t>направлениях</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правовом</w:t>
      </w:r>
      <w:r>
        <w:rPr>
          <w:spacing w:val="1"/>
        </w:rPr>
        <w:t xml:space="preserve"> </w:t>
      </w:r>
      <w:r>
        <w:t>регулировании</w:t>
      </w:r>
      <w:r>
        <w:rPr>
          <w:spacing w:val="1"/>
        </w:rPr>
        <w:t xml:space="preserve"> </w:t>
      </w:r>
      <w:r>
        <w:t>общественных</w:t>
      </w:r>
      <w:r>
        <w:rPr>
          <w:spacing w:val="1"/>
        </w:rPr>
        <w:t xml:space="preserve"> </w:t>
      </w:r>
      <w:r>
        <w:t>процессов</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полученной</w:t>
      </w:r>
      <w:r>
        <w:rPr>
          <w:spacing w:val="61"/>
        </w:rPr>
        <w:t xml:space="preserve"> </w:t>
      </w:r>
      <w:r>
        <w:t>из</w:t>
      </w:r>
      <w:r>
        <w:rPr>
          <w:spacing w:val="1"/>
        </w:rPr>
        <w:t xml:space="preserve"> </w:t>
      </w:r>
      <w:r>
        <w:t>источников разного типа в решении когнитивных, коммуникативных и 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эргономики,</w:t>
      </w:r>
      <w:r>
        <w:rPr>
          <w:spacing w:val="1"/>
        </w:rPr>
        <w:t xml:space="preserve"> </w:t>
      </w:r>
      <w:r>
        <w:t>техники</w:t>
      </w:r>
      <w:r>
        <w:rPr>
          <w:spacing w:val="1"/>
        </w:rPr>
        <w:t xml:space="preserve"> </w:t>
      </w:r>
      <w:r>
        <w:t>безопасности,</w:t>
      </w:r>
      <w:r>
        <w:rPr>
          <w:spacing w:val="1"/>
        </w:rPr>
        <w:t xml:space="preserve"> </w:t>
      </w:r>
      <w:r>
        <w:t>гигиены,</w:t>
      </w:r>
      <w:r>
        <w:rPr>
          <w:spacing w:val="1"/>
        </w:rPr>
        <w:t xml:space="preserve"> </w:t>
      </w:r>
      <w:r>
        <w:t>ресурсосбережения,</w:t>
      </w:r>
      <w:r>
        <w:rPr>
          <w:spacing w:val="-2"/>
        </w:rPr>
        <w:t xml:space="preserve"> </w:t>
      </w:r>
      <w:r>
        <w:t>правовых</w:t>
      </w:r>
      <w:r>
        <w:rPr>
          <w:spacing w:val="57"/>
        </w:rPr>
        <w:t xml:space="preserve"> </w:t>
      </w:r>
      <w:r>
        <w:t>и</w:t>
      </w:r>
      <w:r>
        <w:rPr>
          <w:spacing w:val="-1"/>
        </w:rPr>
        <w:t xml:space="preserve"> </w:t>
      </w:r>
      <w:r>
        <w:t>этических</w:t>
      </w:r>
      <w:r>
        <w:rPr>
          <w:spacing w:val="-3"/>
        </w:rPr>
        <w:t xml:space="preserve"> </w:t>
      </w:r>
      <w:r>
        <w:t>норм,</w:t>
      </w:r>
      <w:r>
        <w:rPr>
          <w:spacing w:val="-2"/>
        </w:rPr>
        <w:t xml:space="preserve"> </w:t>
      </w:r>
      <w:r>
        <w:t>норм</w:t>
      </w:r>
      <w:r>
        <w:rPr>
          <w:spacing w:val="-3"/>
        </w:rPr>
        <w:t xml:space="preserve"> </w:t>
      </w:r>
      <w:r>
        <w:t>информационной</w:t>
      </w:r>
      <w:r>
        <w:rPr>
          <w:spacing w:val="-1"/>
        </w:rPr>
        <w:t xml:space="preserve"> </w:t>
      </w:r>
      <w:r>
        <w:t>безопасности;</w:t>
      </w:r>
    </w:p>
    <w:p w:rsidR="001F3693" w:rsidRDefault="001F3693" w:rsidP="001F3693">
      <w:pPr>
        <w:pStyle w:val="a5"/>
        <w:spacing w:line="360" w:lineRule="auto"/>
        <w:ind w:right="834"/>
      </w:pPr>
      <w:r>
        <w:t>оценивать</w:t>
      </w:r>
      <w:r>
        <w:rPr>
          <w:spacing w:val="1"/>
        </w:rPr>
        <w:t xml:space="preserve"> </w:t>
      </w:r>
      <w:r>
        <w:t>достоверность</w:t>
      </w:r>
      <w:r>
        <w:rPr>
          <w:spacing w:val="1"/>
        </w:rPr>
        <w:t xml:space="preserve"> </w:t>
      </w:r>
      <w:r>
        <w:t>информации</w:t>
      </w:r>
      <w:r>
        <w:rPr>
          <w:spacing w:val="1"/>
        </w:rPr>
        <w:t xml:space="preserve"> </w:t>
      </w:r>
      <w:r>
        <w:t>на</w:t>
      </w:r>
      <w:r>
        <w:rPr>
          <w:spacing w:val="1"/>
        </w:rPr>
        <w:t xml:space="preserve"> </w:t>
      </w:r>
      <w:r>
        <w:t>основе</w:t>
      </w:r>
      <w:r>
        <w:rPr>
          <w:spacing w:val="1"/>
        </w:rPr>
        <w:t xml:space="preserve"> </w:t>
      </w:r>
      <w:r>
        <w:t>различения</w:t>
      </w:r>
      <w:r>
        <w:rPr>
          <w:spacing w:val="1"/>
        </w:rPr>
        <w:t xml:space="preserve"> </w:t>
      </w:r>
      <w:r>
        <w:t>видов</w:t>
      </w:r>
      <w:r>
        <w:rPr>
          <w:spacing w:val="1"/>
        </w:rPr>
        <w:t xml:space="preserve"> </w:t>
      </w:r>
      <w:r>
        <w:t>письменных</w:t>
      </w:r>
      <w:r>
        <w:rPr>
          <w:spacing w:val="1"/>
        </w:rPr>
        <w:t xml:space="preserve"> </w:t>
      </w:r>
      <w:r>
        <w:t>исторических</w:t>
      </w:r>
      <w:r>
        <w:rPr>
          <w:spacing w:val="1"/>
        </w:rPr>
        <w:t xml:space="preserve"> </w:t>
      </w:r>
      <w:r>
        <w:t>источников</w:t>
      </w:r>
      <w:r>
        <w:rPr>
          <w:spacing w:val="1"/>
        </w:rPr>
        <w:t xml:space="preserve"> </w:t>
      </w:r>
      <w:r>
        <w:t>по</w:t>
      </w:r>
      <w:r>
        <w:rPr>
          <w:spacing w:val="1"/>
        </w:rPr>
        <w:t xml:space="preserve"> </w:t>
      </w:r>
      <w:r>
        <w:t>истории</w:t>
      </w:r>
      <w:r>
        <w:rPr>
          <w:spacing w:val="1"/>
        </w:rPr>
        <w:t xml:space="preserve"> </w:t>
      </w:r>
      <w:r>
        <w:t>России</w:t>
      </w:r>
      <w:r>
        <w:rPr>
          <w:spacing w:val="1"/>
        </w:rPr>
        <w:t xml:space="preserve"> </w:t>
      </w:r>
      <w:r>
        <w:t>и</w:t>
      </w:r>
      <w:r>
        <w:rPr>
          <w:spacing w:val="1"/>
        </w:rPr>
        <w:t xml:space="preserve"> </w:t>
      </w:r>
      <w:r>
        <w:t>всемирной</w:t>
      </w:r>
      <w:r>
        <w:rPr>
          <w:spacing w:val="1"/>
        </w:rPr>
        <w:t xml:space="preserve"> </w:t>
      </w:r>
      <w:r>
        <w:t>истории,</w:t>
      </w:r>
      <w:r>
        <w:rPr>
          <w:spacing w:val="1"/>
        </w:rPr>
        <w:t xml:space="preserve"> </w:t>
      </w:r>
      <w:r>
        <w:t>выявления</w:t>
      </w:r>
      <w:r>
        <w:rPr>
          <w:spacing w:val="1"/>
        </w:rPr>
        <w:t xml:space="preserve"> </w:t>
      </w:r>
      <w:r>
        <w:t>позиции</w:t>
      </w:r>
      <w:r>
        <w:rPr>
          <w:spacing w:val="1"/>
        </w:rPr>
        <w:t xml:space="preserve"> </w:t>
      </w:r>
      <w:r>
        <w:t>автора</w:t>
      </w:r>
      <w:r>
        <w:rPr>
          <w:spacing w:val="1"/>
        </w:rPr>
        <w:t xml:space="preserve"> </w:t>
      </w:r>
      <w:r>
        <w:t>документа</w:t>
      </w:r>
      <w:r>
        <w:rPr>
          <w:spacing w:val="1"/>
        </w:rPr>
        <w:t xml:space="preserve"> </w:t>
      </w:r>
      <w:r>
        <w:t>и</w:t>
      </w:r>
      <w:r>
        <w:rPr>
          <w:spacing w:val="1"/>
        </w:rPr>
        <w:t xml:space="preserve"> </w:t>
      </w:r>
      <w:r>
        <w:t>участников</w:t>
      </w:r>
      <w:r>
        <w:rPr>
          <w:spacing w:val="1"/>
        </w:rPr>
        <w:t xml:space="preserve"> </w:t>
      </w:r>
      <w:r>
        <w:t>событий,</w:t>
      </w:r>
      <w:r>
        <w:rPr>
          <w:spacing w:val="1"/>
        </w:rPr>
        <w:t xml:space="preserve"> </w:t>
      </w:r>
      <w:r>
        <w:t>основной</w:t>
      </w:r>
      <w:r>
        <w:rPr>
          <w:spacing w:val="1"/>
        </w:rPr>
        <w:t xml:space="preserve"> </w:t>
      </w:r>
      <w:r>
        <w:t>мысли,</w:t>
      </w:r>
      <w:r>
        <w:rPr>
          <w:spacing w:val="1"/>
        </w:rPr>
        <w:t xml:space="preserve"> </w:t>
      </w:r>
      <w:r>
        <w:t>основной</w:t>
      </w:r>
      <w:r>
        <w:rPr>
          <w:spacing w:val="1"/>
        </w:rPr>
        <w:t xml:space="preserve"> </w:t>
      </w:r>
      <w:r>
        <w:t>и</w:t>
      </w:r>
      <w:r>
        <w:rPr>
          <w:spacing w:val="1"/>
        </w:rPr>
        <w:t xml:space="preserve"> </w:t>
      </w:r>
      <w:r>
        <w:t>дополнительной</w:t>
      </w:r>
      <w:r>
        <w:rPr>
          <w:spacing w:val="1"/>
        </w:rPr>
        <w:t xml:space="preserve"> </w:t>
      </w:r>
      <w:r>
        <w:t>информации,</w:t>
      </w:r>
      <w:r>
        <w:rPr>
          <w:spacing w:val="-1"/>
        </w:rPr>
        <w:t xml:space="preserve"> </w:t>
      </w:r>
      <w:r>
        <w:t>достоверности</w:t>
      </w:r>
      <w:r>
        <w:rPr>
          <w:spacing w:val="1"/>
        </w:rPr>
        <w:t xml:space="preserve"> </w:t>
      </w:r>
      <w:r>
        <w:t>содержания.</w:t>
      </w:r>
    </w:p>
    <w:p w:rsidR="001F3693" w:rsidRDefault="001F3693" w:rsidP="00096DB0">
      <w:pPr>
        <w:pStyle w:val="a7"/>
        <w:numPr>
          <w:ilvl w:val="5"/>
          <w:numId w:val="5"/>
        </w:numPr>
        <w:tabs>
          <w:tab w:val="left" w:pos="2082"/>
        </w:tabs>
        <w:spacing w:line="360" w:lineRule="auto"/>
        <w:ind w:right="839" w:firstLine="708"/>
        <w:rPr>
          <w:sz w:val="24"/>
        </w:rPr>
      </w:pP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коммуникативных</w:t>
      </w:r>
      <w:r>
        <w:rPr>
          <w:spacing w:val="1"/>
          <w:sz w:val="24"/>
        </w:rPr>
        <w:t xml:space="preserve"> </w:t>
      </w:r>
      <w:r>
        <w:rPr>
          <w:sz w:val="24"/>
        </w:rPr>
        <w:t>действий</w:t>
      </w:r>
      <w:r>
        <w:rPr>
          <w:spacing w:val="-57"/>
          <w:sz w:val="24"/>
        </w:rPr>
        <w:t xml:space="preserve"> </w:t>
      </w:r>
      <w:r>
        <w:rPr>
          <w:sz w:val="24"/>
        </w:rPr>
        <w:t>включает</w:t>
      </w:r>
      <w:r>
        <w:rPr>
          <w:spacing w:val="1"/>
          <w:sz w:val="24"/>
        </w:rPr>
        <w:t xml:space="preserve"> </w:t>
      </w:r>
      <w:r>
        <w:rPr>
          <w:sz w:val="24"/>
        </w:rPr>
        <w:t>умения:</w:t>
      </w:r>
    </w:p>
    <w:p w:rsidR="001F3693" w:rsidRDefault="001F3693" w:rsidP="001F3693">
      <w:pPr>
        <w:pStyle w:val="a5"/>
        <w:spacing w:line="360" w:lineRule="auto"/>
        <w:ind w:right="833"/>
      </w:pPr>
      <w:r>
        <w:t>владеть</w:t>
      </w:r>
      <w:r>
        <w:rPr>
          <w:spacing w:val="1"/>
        </w:rPr>
        <w:t xml:space="preserve"> </w:t>
      </w:r>
      <w:r>
        <w:t>различными</w:t>
      </w:r>
      <w:r>
        <w:rPr>
          <w:spacing w:val="1"/>
        </w:rPr>
        <w:t xml:space="preserve"> </w:t>
      </w:r>
      <w:r>
        <w:t>способами</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с</w:t>
      </w:r>
      <w:r>
        <w:rPr>
          <w:spacing w:val="1"/>
        </w:rPr>
        <w:t xml:space="preserve"> </w:t>
      </w:r>
      <w:r>
        <w:t>учетом</w:t>
      </w:r>
      <w:r>
        <w:rPr>
          <w:spacing w:val="1"/>
        </w:rPr>
        <w:t xml:space="preserve"> </w:t>
      </w:r>
      <w:r>
        <w:t>понимания</w:t>
      </w:r>
      <w:r>
        <w:rPr>
          <w:spacing w:val="1"/>
        </w:rPr>
        <w:t xml:space="preserve"> </w:t>
      </w:r>
      <w:r>
        <w:t>особенностей политического, социально-экономического и историко-культурного развития</w:t>
      </w:r>
      <w:r>
        <w:rPr>
          <w:spacing w:val="1"/>
        </w:rPr>
        <w:t xml:space="preserve"> </w:t>
      </w:r>
      <w:r>
        <w:t>России</w:t>
      </w:r>
      <w:r>
        <w:rPr>
          <w:spacing w:val="1"/>
        </w:rPr>
        <w:t xml:space="preserve"> </w:t>
      </w:r>
      <w:r>
        <w:t>как</w:t>
      </w:r>
      <w:r>
        <w:rPr>
          <w:spacing w:val="1"/>
        </w:rPr>
        <w:t xml:space="preserve"> </w:t>
      </w:r>
      <w:r>
        <w:t>многонационального</w:t>
      </w:r>
      <w:r>
        <w:rPr>
          <w:spacing w:val="1"/>
        </w:rPr>
        <w:t xml:space="preserve"> </w:t>
      </w:r>
      <w:r>
        <w:t>государства,</w:t>
      </w:r>
      <w:r>
        <w:rPr>
          <w:spacing w:val="1"/>
        </w:rPr>
        <w:t xml:space="preserve"> </w:t>
      </w:r>
      <w:r>
        <w:t>знакомство</w:t>
      </w:r>
      <w:r>
        <w:rPr>
          <w:spacing w:val="1"/>
        </w:rPr>
        <w:t xml:space="preserve"> </w:t>
      </w:r>
      <w:r>
        <w:t>с</w:t>
      </w:r>
      <w:r>
        <w:rPr>
          <w:spacing w:val="1"/>
        </w:rPr>
        <w:t xml:space="preserve"> </w:t>
      </w:r>
      <w:r>
        <w:t>культурой,</w:t>
      </w:r>
      <w:r>
        <w:rPr>
          <w:spacing w:val="1"/>
        </w:rPr>
        <w:t xml:space="preserve"> </w:t>
      </w:r>
      <w:r>
        <w:t>традициями</w:t>
      </w:r>
      <w:r>
        <w:rPr>
          <w:spacing w:val="1"/>
        </w:rPr>
        <w:t xml:space="preserve"> </w:t>
      </w:r>
      <w:r>
        <w:t>и</w:t>
      </w:r>
      <w:r>
        <w:rPr>
          <w:spacing w:val="1"/>
        </w:rPr>
        <w:t xml:space="preserve"> </w:t>
      </w:r>
      <w:r>
        <w:t>обычаями</w:t>
      </w:r>
      <w:r>
        <w:rPr>
          <w:spacing w:val="-1"/>
        </w:rPr>
        <w:t xml:space="preserve"> </w:t>
      </w:r>
      <w:r>
        <w:t>народов России;</w:t>
      </w:r>
    </w:p>
    <w:p w:rsidR="001F3693" w:rsidRDefault="001F3693" w:rsidP="001F3693">
      <w:pPr>
        <w:pStyle w:val="a5"/>
        <w:spacing w:line="360" w:lineRule="auto"/>
        <w:ind w:right="839"/>
      </w:pPr>
      <w:r>
        <w:t>выбирать тематику и методы совместных действий с учетом возможностей каждого</w:t>
      </w:r>
      <w:r>
        <w:rPr>
          <w:spacing w:val="1"/>
        </w:rPr>
        <w:t xml:space="preserve"> </w:t>
      </w:r>
      <w:r>
        <w:t>члена коллектива при участии в диалогическом и полилогическом общении по вопросам</w:t>
      </w:r>
      <w:r>
        <w:rPr>
          <w:spacing w:val="1"/>
        </w:rPr>
        <w:t xml:space="preserve"> </w:t>
      </w:r>
      <w:r>
        <w:t>развития</w:t>
      </w:r>
      <w:r>
        <w:rPr>
          <w:spacing w:val="-1"/>
        </w:rPr>
        <w:t xml:space="preserve"> </w:t>
      </w:r>
      <w:r>
        <w:t>общества</w:t>
      </w:r>
      <w:r>
        <w:rPr>
          <w:spacing w:val="-1"/>
        </w:rPr>
        <w:t xml:space="preserve"> </w:t>
      </w:r>
      <w:r>
        <w:t>в</w:t>
      </w:r>
      <w:r>
        <w:rPr>
          <w:spacing w:val="-1"/>
        </w:rPr>
        <w:t xml:space="preserve"> </w:t>
      </w:r>
      <w:r>
        <w:t>прошлом и сегодня;</w:t>
      </w:r>
    </w:p>
    <w:p w:rsidR="001F3693" w:rsidRDefault="001F3693" w:rsidP="001F3693">
      <w:pPr>
        <w:pStyle w:val="a5"/>
        <w:spacing w:line="360" w:lineRule="auto"/>
        <w:ind w:right="836"/>
      </w:pPr>
      <w:r>
        <w:t>ориентироваться</w:t>
      </w:r>
      <w:r>
        <w:rPr>
          <w:spacing w:val="1"/>
        </w:rPr>
        <w:t xml:space="preserve"> </w:t>
      </w:r>
      <w:r>
        <w:t>в</w:t>
      </w:r>
      <w:r>
        <w:rPr>
          <w:spacing w:val="1"/>
        </w:rPr>
        <w:t xml:space="preserve"> </w:t>
      </w:r>
      <w:r>
        <w:t>направлениях</w:t>
      </w:r>
      <w:r>
        <w:rPr>
          <w:spacing w:val="1"/>
        </w:rPr>
        <w:t xml:space="preserve"> </w:t>
      </w:r>
      <w:r>
        <w:t>профессиональной</w:t>
      </w:r>
      <w:r>
        <w:rPr>
          <w:spacing w:val="1"/>
        </w:rPr>
        <w:t xml:space="preserve"> </w:t>
      </w:r>
      <w:r>
        <w:t>деятельности,</w:t>
      </w:r>
      <w:r>
        <w:rPr>
          <w:spacing w:val="1"/>
        </w:rPr>
        <w:t xml:space="preserve"> </w:t>
      </w:r>
      <w:r>
        <w:t>связанных</w:t>
      </w:r>
      <w:r>
        <w:rPr>
          <w:spacing w:val="1"/>
        </w:rPr>
        <w:t xml:space="preserve"> </w:t>
      </w:r>
      <w:r>
        <w:t>с</w:t>
      </w:r>
      <w:r>
        <w:rPr>
          <w:spacing w:val="-57"/>
        </w:rPr>
        <w:t xml:space="preserve"> </w:t>
      </w:r>
      <w:r>
        <w:t>социально-гуманитарной</w:t>
      </w:r>
      <w:r>
        <w:rPr>
          <w:spacing w:val="-1"/>
        </w:rPr>
        <w:t xml:space="preserve"> </w:t>
      </w:r>
      <w:r>
        <w:t>подготовкой.</w:t>
      </w:r>
    </w:p>
    <w:p w:rsidR="001F3693" w:rsidRDefault="001F3693" w:rsidP="00096DB0">
      <w:pPr>
        <w:pStyle w:val="a7"/>
        <w:numPr>
          <w:ilvl w:val="5"/>
          <w:numId w:val="5"/>
        </w:numPr>
        <w:tabs>
          <w:tab w:val="left" w:pos="2082"/>
        </w:tabs>
        <w:spacing w:line="360" w:lineRule="auto"/>
        <w:ind w:right="837" w:firstLine="708"/>
        <w:rPr>
          <w:sz w:val="24"/>
        </w:rPr>
      </w:pPr>
      <w:r>
        <w:rPr>
          <w:sz w:val="24"/>
        </w:rPr>
        <w:t>Формирование универсальных учебных регулятивных действий включает</w:t>
      </w:r>
      <w:r>
        <w:rPr>
          <w:spacing w:val="1"/>
          <w:sz w:val="24"/>
        </w:rPr>
        <w:t xml:space="preserve"> </w:t>
      </w:r>
      <w:r>
        <w:rPr>
          <w:sz w:val="24"/>
        </w:rPr>
        <w:t>умения:</w:t>
      </w:r>
    </w:p>
    <w:p w:rsidR="001F3693" w:rsidRDefault="001F3693" w:rsidP="001F3693">
      <w:pPr>
        <w:pStyle w:val="a5"/>
        <w:spacing w:line="360" w:lineRule="auto"/>
        <w:ind w:right="833"/>
      </w:pPr>
      <w:r>
        <w:t>самостоятельно</w:t>
      </w:r>
      <w:r>
        <w:rPr>
          <w:spacing w:val="1"/>
        </w:rPr>
        <w:t xml:space="preserve"> </w:t>
      </w:r>
      <w:r>
        <w:t>осуществлять</w:t>
      </w:r>
      <w:r>
        <w:rPr>
          <w:spacing w:val="1"/>
        </w:rPr>
        <w:t xml:space="preserve"> </w:t>
      </w:r>
      <w:r>
        <w:t>познавательную</w:t>
      </w:r>
      <w:r>
        <w:rPr>
          <w:spacing w:val="1"/>
        </w:rPr>
        <w:t xml:space="preserve"> </w:t>
      </w:r>
      <w:r>
        <w:t>деятельность,</w:t>
      </w:r>
      <w:r>
        <w:rPr>
          <w:spacing w:val="1"/>
        </w:rPr>
        <w:t xml:space="preserve"> </w:t>
      </w:r>
      <w:r>
        <w:t>выявлять</w:t>
      </w:r>
      <w:r>
        <w:rPr>
          <w:spacing w:val="1"/>
        </w:rPr>
        <w:t xml:space="preserve"> </w:t>
      </w:r>
      <w:r>
        <w:t>проблемы,</w:t>
      </w:r>
      <w:r>
        <w:rPr>
          <w:spacing w:val="1"/>
        </w:rPr>
        <w:t xml:space="preserve"> </w:t>
      </w: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с</w:t>
      </w:r>
      <w:r>
        <w:rPr>
          <w:spacing w:val="1"/>
        </w:rPr>
        <w:t xml:space="preserve"> </w:t>
      </w:r>
      <w:r>
        <w:t>использованием</w:t>
      </w:r>
      <w:r>
        <w:rPr>
          <w:spacing w:val="1"/>
        </w:rPr>
        <w:t xml:space="preserve"> </w:t>
      </w:r>
      <w:r>
        <w:t>исторических</w:t>
      </w:r>
      <w:r>
        <w:rPr>
          <w:spacing w:val="1"/>
        </w:rPr>
        <w:t xml:space="preserve"> </w:t>
      </w:r>
      <w:r>
        <w:t>примеров</w:t>
      </w:r>
      <w:r>
        <w:rPr>
          <w:spacing w:val="-57"/>
        </w:rPr>
        <w:t xml:space="preserve"> </w:t>
      </w:r>
      <w:r>
        <w:t>эффективного</w:t>
      </w:r>
      <w:r>
        <w:rPr>
          <w:spacing w:val="1"/>
        </w:rPr>
        <w:t xml:space="preserve"> </w:t>
      </w:r>
      <w:r>
        <w:t>взаимодействия</w:t>
      </w:r>
      <w:r>
        <w:rPr>
          <w:spacing w:val="1"/>
        </w:rPr>
        <w:t xml:space="preserve"> </w:t>
      </w:r>
      <w:r>
        <w:t>народов</w:t>
      </w:r>
      <w:r>
        <w:rPr>
          <w:spacing w:val="1"/>
        </w:rPr>
        <w:t xml:space="preserve"> </w:t>
      </w:r>
      <w:r>
        <w:t>нашей</w:t>
      </w:r>
      <w:r>
        <w:rPr>
          <w:spacing w:val="1"/>
        </w:rPr>
        <w:t xml:space="preserve"> </w:t>
      </w:r>
      <w:r>
        <w:t>страны</w:t>
      </w:r>
      <w:r>
        <w:rPr>
          <w:spacing w:val="1"/>
        </w:rPr>
        <w:t xml:space="preserve"> </w:t>
      </w:r>
      <w:r>
        <w:t>для</w:t>
      </w:r>
      <w:r>
        <w:rPr>
          <w:spacing w:val="1"/>
        </w:rPr>
        <w:t xml:space="preserve"> </w:t>
      </w:r>
      <w:r>
        <w:t>защиты</w:t>
      </w:r>
      <w:r>
        <w:rPr>
          <w:spacing w:val="1"/>
        </w:rPr>
        <w:t xml:space="preserve"> </w:t>
      </w:r>
      <w:r>
        <w:t>Родины</w:t>
      </w:r>
      <w:r>
        <w:rPr>
          <w:spacing w:val="1"/>
        </w:rPr>
        <w:t xml:space="preserve"> </w:t>
      </w:r>
      <w:r>
        <w:t>от</w:t>
      </w:r>
      <w:r>
        <w:rPr>
          <w:spacing w:val="60"/>
        </w:rPr>
        <w:t xml:space="preserve"> </w:t>
      </w:r>
      <w:r>
        <w:t>внешних</w:t>
      </w:r>
      <w:r>
        <w:rPr>
          <w:spacing w:val="1"/>
        </w:rPr>
        <w:t xml:space="preserve"> </w:t>
      </w:r>
      <w:r>
        <w:t>врагов,</w:t>
      </w:r>
      <w:r>
        <w:rPr>
          <w:spacing w:val="44"/>
        </w:rPr>
        <w:t xml:space="preserve"> </w:t>
      </w:r>
      <w:r>
        <w:t>достижения</w:t>
      </w:r>
      <w:r>
        <w:rPr>
          <w:spacing w:val="44"/>
        </w:rPr>
        <w:t xml:space="preserve"> </w:t>
      </w:r>
      <w:r>
        <w:t>общих</w:t>
      </w:r>
      <w:r>
        <w:rPr>
          <w:spacing w:val="46"/>
        </w:rPr>
        <w:t xml:space="preserve"> </w:t>
      </w:r>
      <w:r>
        <w:t>целей</w:t>
      </w:r>
      <w:r>
        <w:rPr>
          <w:spacing w:val="45"/>
        </w:rPr>
        <w:t xml:space="preserve"> </w:t>
      </w:r>
      <w:r>
        <w:t>в</w:t>
      </w:r>
      <w:r>
        <w:rPr>
          <w:spacing w:val="44"/>
        </w:rPr>
        <w:t xml:space="preserve"> </w:t>
      </w:r>
      <w:r>
        <w:t>деле</w:t>
      </w:r>
      <w:r>
        <w:rPr>
          <w:spacing w:val="41"/>
        </w:rPr>
        <w:t xml:space="preserve"> </w:t>
      </w:r>
      <w:r>
        <w:t>политического,</w:t>
      </w:r>
      <w:r>
        <w:rPr>
          <w:spacing w:val="44"/>
        </w:rPr>
        <w:t xml:space="preserve"> </w:t>
      </w:r>
      <w:r>
        <w:t>социально-экономического</w:t>
      </w:r>
      <w:r>
        <w:rPr>
          <w:spacing w:val="44"/>
        </w:rPr>
        <w:t xml:space="preserve"> </w:t>
      </w:r>
      <w:r>
        <w:t>и</w:t>
      </w:r>
    </w:p>
    <w:p w:rsidR="001F3693" w:rsidRDefault="001F3693" w:rsidP="001F3693">
      <w:pPr>
        <w:pStyle w:val="a5"/>
        <w:spacing w:before="68" w:line="360" w:lineRule="auto"/>
        <w:ind w:firstLine="0"/>
      </w:pPr>
      <w:r>
        <w:t>культурного</w:t>
      </w:r>
      <w:r>
        <w:rPr>
          <w:spacing w:val="-3"/>
        </w:rPr>
        <w:t xml:space="preserve"> </w:t>
      </w:r>
      <w:r>
        <w:t>развития</w:t>
      </w:r>
      <w:r>
        <w:rPr>
          <w:spacing w:val="-3"/>
        </w:rPr>
        <w:t xml:space="preserve"> </w:t>
      </w:r>
      <w:r>
        <w:t>России;</w:t>
      </w:r>
    </w:p>
    <w:p w:rsidR="001F3693" w:rsidRDefault="001F3693" w:rsidP="001F3693">
      <w:pPr>
        <w:pStyle w:val="a5"/>
        <w:spacing w:before="44" w:line="360" w:lineRule="auto"/>
        <w:ind w:right="837"/>
      </w:pPr>
      <w:r>
        <w:t>принимать мотивы и аргументы других людей при анализе результатов деятельности,</w:t>
      </w:r>
      <w:r>
        <w:rPr>
          <w:spacing w:val="1"/>
        </w:rPr>
        <w:t xml:space="preserve"> </w:t>
      </w:r>
      <w:r>
        <w:t>используя социально-гуманитарные знания для взаимодействия</w:t>
      </w:r>
      <w:r>
        <w:rPr>
          <w:spacing w:val="1"/>
        </w:rPr>
        <w:t xml:space="preserve"> </w:t>
      </w:r>
      <w:r>
        <w:t>с представителями других</w:t>
      </w:r>
      <w:r>
        <w:rPr>
          <w:spacing w:val="1"/>
        </w:rPr>
        <w:t xml:space="preserve"> </w:t>
      </w:r>
      <w:r>
        <w:t>национальностей и культур в целях успешного выполнения типичных социальных ролей,</w:t>
      </w:r>
      <w:r>
        <w:rPr>
          <w:spacing w:val="1"/>
        </w:rPr>
        <w:t xml:space="preserve"> </w:t>
      </w:r>
      <w:r>
        <w:t>ориентации</w:t>
      </w:r>
      <w:r>
        <w:rPr>
          <w:spacing w:val="1"/>
        </w:rPr>
        <w:t xml:space="preserve"> </w:t>
      </w:r>
      <w:r>
        <w:t>в</w:t>
      </w:r>
      <w:r>
        <w:rPr>
          <w:spacing w:val="1"/>
        </w:rPr>
        <w:t xml:space="preserve"> </w:t>
      </w:r>
      <w:r>
        <w:t>актуальных</w:t>
      </w:r>
      <w:r>
        <w:rPr>
          <w:spacing w:val="1"/>
        </w:rPr>
        <w:t xml:space="preserve"> </w:t>
      </w:r>
      <w:r>
        <w:t>общественных</w:t>
      </w:r>
      <w:r>
        <w:rPr>
          <w:spacing w:val="1"/>
        </w:rPr>
        <w:t xml:space="preserve"> </w:t>
      </w:r>
      <w:r>
        <w:t>событиях,</w:t>
      </w:r>
      <w:r>
        <w:rPr>
          <w:spacing w:val="1"/>
        </w:rPr>
        <w:t xml:space="preserve"> </w:t>
      </w:r>
      <w:r>
        <w:t>определения</w:t>
      </w:r>
      <w:r>
        <w:rPr>
          <w:spacing w:val="1"/>
        </w:rPr>
        <w:t xml:space="preserve"> </w:t>
      </w:r>
      <w:r>
        <w:t>личной</w:t>
      </w:r>
      <w:r>
        <w:rPr>
          <w:spacing w:val="1"/>
        </w:rPr>
        <w:t xml:space="preserve"> </w:t>
      </w:r>
      <w:r>
        <w:t>гражданской</w:t>
      </w:r>
      <w:r>
        <w:rPr>
          <w:spacing w:val="1"/>
        </w:rPr>
        <w:t xml:space="preserve"> </w:t>
      </w:r>
      <w:r>
        <w:t>позиции.</w:t>
      </w:r>
    </w:p>
    <w:p w:rsidR="001F3693" w:rsidRDefault="001F3693" w:rsidP="00096DB0">
      <w:pPr>
        <w:pStyle w:val="a7"/>
        <w:numPr>
          <w:ilvl w:val="3"/>
          <w:numId w:val="9"/>
        </w:numPr>
        <w:tabs>
          <w:tab w:val="left" w:pos="1722"/>
        </w:tabs>
        <w:spacing w:line="360" w:lineRule="auto"/>
        <w:ind w:right="832" w:firstLine="708"/>
        <w:rPr>
          <w:sz w:val="24"/>
        </w:rPr>
      </w:pPr>
      <w:r>
        <w:rPr>
          <w:sz w:val="24"/>
        </w:rPr>
        <w:t>Особенности</w:t>
      </w:r>
      <w:r>
        <w:rPr>
          <w:spacing w:val="1"/>
          <w:sz w:val="24"/>
        </w:rPr>
        <w:t xml:space="preserve"> </w:t>
      </w:r>
      <w:r>
        <w:rPr>
          <w:sz w:val="24"/>
        </w:rPr>
        <w:t>реализации</w:t>
      </w:r>
      <w:r>
        <w:rPr>
          <w:spacing w:val="1"/>
          <w:sz w:val="24"/>
        </w:rPr>
        <w:t xml:space="preserve"> </w:t>
      </w:r>
      <w:r>
        <w:rPr>
          <w:sz w:val="24"/>
        </w:rPr>
        <w:t>основных</w:t>
      </w:r>
      <w:r>
        <w:rPr>
          <w:spacing w:val="1"/>
          <w:sz w:val="24"/>
        </w:rPr>
        <w:t xml:space="preserve"> </w:t>
      </w:r>
      <w:r>
        <w:rPr>
          <w:sz w:val="24"/>
        </w:rPr>
        <w:t>направлений</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учебно-</w:t>
      </w:r>
      <w:r>
        <w:rPr>
          <w:spacing w:val="-57"/>
          <w:sz w:val="24"/>
        </w:rPr>
        <w:t xml:space="preserve"> </w:t>
      </w:r>
      <w:r>
        <w:rPr>
          <w:sz w:val="24"/>
        </w:rPr>
        <w:t>исследовательской</w:t>
      </w:r>
      <w:r>
        <w:rPr>
          <w:spacing w:val="-3"/>
          <w:sz w:val="24"/>
        </w:rPr>
        <w:t xml:space="preserve"> </w:t>
      </w:r>
      <w:r>
        <w:rPr>
          <w:sz w:val="24"/>
        </w:rPr>
        <w:t>и</w:t>
      </w:r>
      <w:r>
        <w:rPr>
          <w:spacing w:val="-3"/>
          <w:sz w:val="24"/>
        </w:rPr>
        <w:t xml:space="preserve"> </w:t>
      </w:r>
      <w:r>
        <w:rPr>
          <w:sz w:val="24"/>
        </w:rPr>
        <w:t>проектной</w:t>
      </w:r>
      <w:r>
        <w:rPr>
          <w:spacing w:val="-2"/>
          <w:sz w:val="24"/>
        </w:rPr>
        <w:t xml:space="preserve"> </w:t>
      </w:r>
      <w:r>
        <w:rPr>
          <w:sz w:val="24"/>
        </w:rPr>
        <w:t>деятельности</w:t>
      </w:r>
      <w:r>
        <w:rPr>
          <w:spacing w:val="-2"/>
          <w:sz w:val="24"/>
        </w:rPr>
        <w:t xml:space="preserve"> </w:t>
      </w:r>
      <w:r>
        <w:rPr>
          <w:sz w:val="24"/>
        </w:rPr>
        <w:t>в</w:t>
      </w:r>
      <w:r>
        <w:rPr>
          <w:spacing w:val="-5"/>
          <w:sz w:val="24"/>
        </w:rPr>
        <w:t xml:space="preserve"> </w:t>
      </w:r>
      <w:r>
        <w:rPr>
          <w:sz w:val="24"/>
        </w:rPr>
        <w:t>рамках</w:t>
      </w:r>
      <w:r>
        <w:rPr>
          <w:spacing w:val="1"/>
          <w:sz w:val="24"/>
        </w:rPr>
        <w:t xml:space="preserve"> </w:t>
      </w:r>
      <w:r>
        <w:rPr>
          <w:sz w:val="24"/>
        </w:rPr>
        <w:t>урочной</w:t>
      </w:r>
      <w:r>
        <w:rPr>
          <w:spacing w:val="-2"/>
          <w:sz w:val="24"/>
        </w:rPr>
        <w:t xml:space="preserve"> </w:t>
      </w:r>
      <w:r>
        <w:rPr>
          <w:sz w:val="24"/>
        </w:rPr>
        <w:t>и</w:t>
      </w:r>
      <w:r>
        <w:rPr>
          <w:spacing w:val="-3"/>
          <w:sz w:val="24"/>
        </w:rPr>
        <w:t xml:space="preserve"> </w:t>
      </w:r>
      <w:r>
        <w:rPr>
          <w:sz w:val="24"/>
        </w:rPr>
        <w:t>внеурочной</w:t>
      </w:r>
      <w:r>
        <w:rPr>
          <w:spacing w:val="-2"/>
          <w:sz w:val="24"/>
        </w:rPr>
        <w:t xml:space="preserve"> </w:t>
      </w:r>
      <w:r>
        <w:rPr>
          <w:sz w:val="24"/>
        </w:rPr>
        <w:t>деятельности.</w:t>
      </w:r>
    </w:p>
    <w:p w:rsidR="001F3693" w:rsidRDefault="001F3693" w:rsidP="001F3693">
      <w:pPr>
        <w:pStyle w:val="a5"/>
        <w:spacing w:line="360" w:lineRule="auto"/>
        <w:ind w:right="833"/>
      </w:pPr>
      <w:r>
        <w:t>2.2..2.4.1. ФГОС</w:t>
      </w:r>
      <w:r>
        <w:rPr>
          <w:spacing w:val="1"/>
        </w:rPr>
        <w:t xml:space="preserve"> </w:t>
      </w:r>
      <w:r>
        <w:t>СОО</w:t>
      </w:r>
      <w:r>
        <w:rPr>
          <w:spacing w:val="1"/>
        </w:rPr>
        <w:t xml:space="preserve"> </w:t>
      </w:r>
      <w:r>
        <w:t>определяет</w:t>
      </w:r>
      <w:r>
        <w:rPr>
          <w:spacing w:val="1"/>
        </w:rPr>
        <w:t xml:space="preserve"> </w:t>
      </w:r>
      <w:r>
        <w:t>индивидуальный</w:t>
      </w:r>
      <w:r>
        <w:rPr>
          <w:spacing w:val="1"/>
        </w:rPr>
        <w:t xml:space="preserve"> </w:t>
      </w:r>
      <w:r>
        <w:t>проект</w:t>
      </w:r>
      <w:r>
        <w:rPr>
          <w:spacing w:val="1"/>
        </w:rPr>
        <w:t xml:space="preserve"> </w:t>
      </w:r>
      <w:r>
        <w:t>как</w:t>
      </w:r>
      <w:r>
        <w:rPr>
          <w:spacing w:val="1"/>
        </w:rPr>
        <w:t xml:space="preserve"> </w:t>
      </w:r>
      <w:r>
        <w:t>особую</w:t>
      </w:r>
      <w:r>
        <w:rPr>
          <w:spacing w:val="1"/>
        </w:rPr>
        <w:t xml:space="preserve"> </w:t>
      </w:r>
      <w:r>
        <w:t>форму</w:t>
      </w:r>
      <w:r>
        <w:rPr>
          <w:spacing w:val="1"/>
        </w:rPr>
        <w:t xml:space="preserve"> </w:t>
      </w:r>
      <w:r>
        <w:t>организации</w:t>
      </w:r>
      <w:r>
        <w:rPr>
          <w:spacing w:val="1"/>
        </w:rPr>
        <w:t xml:space="preserve"> </w:t>
      </w:r>
      <w:r>
        <w:t>деятельности</w:t>
      </w:r>
      <w:r>
        <w:rPr>
          <w:spacing w:val="1"/>
        </w:rPr>
        <w:t xml:space="preserve"> </w:t>
      </w:r>
      <w:r>
        <w:t>обучающихся</w:t>
      </w:r>
      <w:r>
        <w:rPr>
          <w:spacing w:val="1"/>
        </w:rPr>
        <w:t xml:space="preserve"> </w:t>
      </w:r>
      <w:r>
        <w:t>(учебное</w:t>
      </w:r>
      <w:r>
        <w:rPr>
          <w:spacing w:val="1"/>
        </w:rPr>
        <w:t xml:space="preserve"> </w:t>
      </w:r>
      <w:r>
        <w:t>исследование</w:t>
      </w:r>
      <w:r>
        <w:rPr>
          <w:spacing w:val="1"/>
        </w:rPr>
        <w:t xml:space="preserve"> </w:t>
      </w:r>
      <w:r>
        <w:t>или</w:t>
      </w:r>
      <w:r>
        <w:rPr>
          <w:spacing w:val="1"/>
        </w:rPr>
        <w:t xml:space="preserve"> </w:t>
      </w:r>
      <w:r>
        <w:t>учебный</w:t>
      </w:r>
      <w:r>
        <w:rPr>
          <w:spacing w:val="1"/>
        </w:rPr>
        <w:t xml:space="preserve"> </w:t>
      </w:r>
      <w:r>
        <w:t>проект).</w:t>
      </w:r>
      <w:r>
        <w:rPr>
          <w:spacing w:val="1"/>
        </w:rPr>
        <w:t xml:space="preserve"> </w:t>
      </w:r>
      <w:r>
        <w:t>Индивидуальный</w:t>
      </w:r>
      <w:r>
        <w:rPr>
          <w:spacing w:val="1"/>
        </w:rPr>
        <w:t xml:space="preserve"> </w:t>
      </w:r>
      <w:r>
        <w:t>проект</w:t>
      </w:r>
      <w:r>
        <w:rPr>
          <w:spacing w:val="1"/>
        </w:rPr>
        <w:t xml:space="preserve"> </w:t>
      </w:r>
      <w:r>
        <w:t>выполняется</w:t>
      </w:r>
      <w:r>
        <w:rPr>
          <w:spacing w:val="1"/>
        </w:rPr>
        <w:t xml:space="preserve"> </w:t>
      </w:r>
      <w:r>
        <w:t>обучающимся</w:t>
      </w:r>
      <w:r>
        <w:rPr>
          <w:spacing w:val="1"/>
        </w:rPr>
        <w:t xml:space="preserve"> </w:t>
      </w:r>
      <w:r>
        <w:t>самостоятельно</w:t>
      </w:r>
      <w:r>
        <w:rPr>
          <w:spacing w:val="1"/>
        </w:rPr>
        <w:t xml:space="preserve"> </w:t>
      </w:r>
      <w:r>
        <w:t>под</w:t>
      </w:r>
      <w:r>
        <w:rPr>
          <w:spacing w:val="1"/>
        </w:rPr>
        <w:t xml:space="preserve"> </w:t>
      </w:r>
      <w:r>
        <w:t>руководством</w:t>
      </w:r>
      <w:r>
        <w:rPr>
          <w:spacing w:val="1"/>
        </w:rPr>
        <w:t xml:space="preserve"> </w:t>
      </w:r>
      <w:r>
        <w:t>учителя (тьютора) по выбранной теме в рамках одного</w:t>
      </w:r>
      <w:r>
        <w:rPr>
          <w:spacing w:val="1"/>
        </w:rPr>
        <w:t xml:space="preserve"> </w:t>
      </w:r>
      <w:r>
        <w:t>или нескольких изучаемых учебных</w:t>
      </w:r>
      <w:r w:rsidRPr="001F3693">
        <w:t xml:space="preserve"> </w:t>
      </w:r>
      <w:r>
        <w:t>предметов, курсов в любой избранной области деятельности (познавательной, практической,</w:t>
      </w:r>
      <w:r>
        <w:rPr>
          <w:spacing w:val="1"/>
        </w:rPr>
        <w:t xml:space="preserve"> </w:t>
      </w:r>
      <w:r>
        <w:t>учебно-исследовательской,</w:t>
      </w:r>
      <w:r>
        <w:rPr>
          <w:spacing w:val="-1"/>
        </w:rPr>
        <w:t xml:space="preserve"> </w:t>
      </w:r>
      <w:r>
        <w:t>социальной,</w:t>
      </w:r>
      <w:r>
        <w:rPr>
          <w:spacing w:val="-1"/>
        </w:rPr>
        <w:t xml:space="preserve"> </w:t>
      </w:r>
      <w:r>
        <w:t>художественно-творческой,</w:t>
      </w:r>
      <w:r>
        <w:rPr>
          <w:spacing w:val="-1"/>
        </w:rPr>
        <w:t xml:space="preserve"> </w:t>
      </w:r>
      <w:r>
        <w:t>иной).</w:t>
      </w:r>
    </w:p>
    <w:p w:rsidR="001F3693" w:rsidRDefault="001F3693" w:rsidP="00096DB0">
      <w:pPr>
        <w:pStyle w:val="a7"/>
        <w:numPr>
          <w:ilvl w:val="4"/>
          <w:numId w:val="4"/>
        </w:numPr>
        <w:tabs>
          <w:tab w:val="left" w:pos="1902"/>
        </w:tabs>
        <w:spacing w:line="360" w:lineRule="auto"/>
        <w:ind w:hanging="961"/>
        <w:rPr>
          <w:sz w:val="24"/>
        </w:rPr>
      </w:pPr>
      <w:r>
        <w:rPr>
          <w:sz w:val="24"/>
        </w:rPr>
        <w:t>Результаты</w:t>
      </w:r>
      <w:r>
        <w:rPr>
          <w:spacing w:val="-4"/>
          <w:sz w:val="24"/>
        </w:rPr>
        <w:t xml:space="preserve"> </w:t>
      </w:r>
      <w:r>
        <w:rPr>
          <w:sz w:val="24"/>
        </w:rPr>
        <w:t>выполнения</w:t>
      </w:r>
      <w:r>
        <w:rPr>
          <w:spacing w:val="-3"/>
          <w:sz w:val="24"/>
        </w:rPr>
        <w:t xml:space="preserve"> </w:t>
      </w:r>
      <w:r>
        <w:rPr>
          <w:sz w:val="24"/>
        </w:rPr>
        <w:t>индивидуального</w:t>
      </w:r>
      <w:r>
        <w:rPr>
          <w:spacing w:val="-3"/>
          <w:sz w:val="24"/>
        </w:rPr>
        <w:t xml:space="preserve"> </w:t>
      </w:r>
      <w:r>
        <w:rPr>
          <w:sz w:val="24"/>
        </w:rPr>
        <w:t>проекта</w:t>
      </w:r>
      <w:r>
        <w:rPr>
          <w:spacing w:val="-3"/>
          <w:sz w:val="24"/>
        </w:rPr>
        <w:t xml:space="preserve"> </w:t>
      </w:r>
      <w:r>
        <w:rPr>
          <w:sz w:val="24"/>
        </w:rPr>
        <w:t>должны</w:t>
      </w:r>
      <w:r>
        <w:rPr>
          <w:spacing w:val="-3"/>
          <w:sz w:val="24"/>
        </w:rPr>
        <w:t xml:space="preserve"> </w:t>
      </w:r>
      <w:r>
        <w:rPr>
          <w:sz w:val="24"/>
        </w:rPr>
        <w:t>отражать:</w:t>
      </w:r>
    </w:p>
    <w:p w:rsidR="001F3693" w:rsidRDefault="001F3693" w:rsidP="001F3693">
      <w:pPr>
        <w:pStyle w:val="a5"/>
        <w:spacing w:before="41" w:line="360" w:lineRule="auto"/>
        <w:ind w:right="833"/>
      </w:pPr>
      <w:r>
        <w:t>сформированность</w:t>
      </w:r>
      <w:r>
        <w:rPr>
          <w:spacing w:val="1"/>
        </w:rPr>
        <w:t xml:space="preserve"> </w:t>
      </w:r>
      <w:r>
        <w:t>навыков</w:t>
      </w:r>
      <w:r>
        <w:rPr>
          <w:spacing w:val="1"/>
        </w:rPr>
        <w:t xml:space="preserve"> </w:t>
      </w:r>
      <w:r>
        <w:t>коммуникативной,</w:t>
      </w:r>
      <w:r>
        <w:rPr>
          <w:spacing w:val="1"/>
        </w:rPr>
        <w:t xml:space="preserve"> </w:t>
      </w:r>
      <w:r>
        <w:t>учебно-исследовательской</w:t>
      </w:r>
      <w:r>
        <w:rPr>
          <w:spacing w:val="-57"/>
        </w:rPr>
        <w:t xml:space="preserve"> </w:t>
      </w:r>
      <w:r>
        <w:t>деятельности,</w:t>
      </w:r>
      <w:r>
        <w:rPr>
          <w:spacing w:val="-1"/>
        </w:rPr>
        <w:t xml:space="preserve"> </w:t>
      </w:r>
      <w:r>
        <w:t>критического мышления;</w:t>
      </w:r>
    </w:p>
    <w:p w:rsidR="001F3693" w:rsidRDefault="001F3693" w:rsidP="001F3693">
      <w:pPr>
        <w:pStyle w:val="a5"/>
        <w:spacing w:before="1" w:line="360" w:lineRule="auto"/>
        <w:ind w:right="843"/>
      </w:pPr>
      <w:r>
        <w:t>способность</w:t>
      </w:r>
      <w:r>
        <w:rPr>
          <w:spacing w:val="1"/>
        </w:rPr>
        <w:t xml:space="preserve"> </w:t>
      </w:r>
      <w:r>
        <w:t>к</w:t>
      </w:r>
      <w:r>
        <w:rPr>
          <w:spacing w:val="1"/>
        </w:rPr>
        <w:t xml:space="preserve"> </w:t>
      </w:r>
      <w:r>
        <w:t>инновационной,</w:t>
      </w:r>
      <w:r>
        <w:rPr>
          <w:spacing w:val="1"/>
        </w:rPr>
        <w:t xml:space="preserve"> </w:t>
      </w:r>
      <w:r>
        <w:t>аналитической,</w:t>
      </w:r>
      <w:r>
        <w:rPr>
          <w:spacing w:val="1"/>
        </w:rPr>
        <w:t xml:space="preserve"> </w:t>
      </w:r>
      <w:r>
        <w:t>творческой,</w:t>
      </w:r>
      <w:r>
        <w:rPr>
          <w:spacing w:val="1"/>
        </w:rPr>
        <w:t xml:space="preserve"> </w:t>
      </w:r>
      <w:r>
        <w:t>интеллектуальной</w:t>
      </w:r>
      <w:r>
        <w:rPr>
          <w:spacing w:val="1"/>
        </w:rPr>
        <w:t xml:space="preserve"> </w:t>
      </w:r>
      <w:r>
        <w:t>деятельности;</w:t>
      </w:r>
    </w:p>
    <w:p w:rsidR="001F3693" w:rsidRDefault="001F3693" w:rsidP="001F3693">
      <w:pPr>
        <w:pStyle w:val="a5"/>
        <w:spacing w:line="360" w:lineRule="auto"/>
        <w:ind w:right="833"/>
      </w:pPr>
      <w:r>
        <w:t>сформированность</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самостоятельного</w:t>
      </w:r>
      <w:r>
        <w:rPr>
          <w:spacing w:val="-57"/>
        </w:rPr>
        <w:t xml:space="preserve"> </w:t>
      </w:r>
      <w:r>
        <w:t>применения приобретенных знаний и способов действий</w:t>
      </w:r>
      <w:r>
        <w:rPr>
          <w:spacing w:val="1"/>
        </w:rPr>
        <w:t xml:space="preserve"> </w:t>
      </w:r>
      <w:r>
        <w:t>при решении различных задач,</w:t>
      </w:r>
      <w:r>
        <w:rPr>
          <w:spacing w:val="1"/>
        </w:rPr>
        <w:t xml:space="preserve"> </w:t>
      </w:r>
      <w:r>
        <w:t>используя</w:t>
      </w:r>
      <w:r>
        <w:rPr>
          <w:spacing w:val="-2"/>
        </w:rPr>
        <w:t xml:space="preserve"> </w:t>
      </w:r>
      <w:r>
        <w:t>знания</w:t>
      </w:r>
      <w:r>
        <w:rPr>
          <w:spacing w:val="-2"/>
        </w:rPr>
        <w:t xml:space="preserve"> </w:t>
      </w:r>
      <w:r>
        <w:t>одного</w:t>
      </w:r>
      <w:r>
        <w:rPr>
          <w:spacing w:val="-1"/>
        </w:rPr>
        <w:t xml:space="preserve"> </w:t>
      </w:r>
      <w:r>
        <w:t>или</w:t>
      </w:r>
      <w:r>
        <w:rPr>
          <w:spacing w:val="-4"/>
        </w:rPr>
        <w:t xml:space="preserve"> </w:t>
      </w:r>
      <w:r>
        <w:t>нескольких</w:t>
      </w:r>
      <w:r>
        <w:rPr>
          <w:spacing w:val="2"/>
        </w:rPr>
        <w:t xml:space="preserve"> </w:t>
      </w:r>
      <w:r>
        <w:t>учебных предметов</w:t>
      </w:r>
      <w:r>
        <w:rPr>
          <w:spacing w:val="-2"/>
        </w:rPr>
        <w:t xml:space="preserve"> </w:t>
      </w:r>
      <w:r>
        <w:t>или</w:t>
      </w:r>
      <w:r>
        <w:rPr>
          <w:spacing w:val="-3"/>
        </w:rPr>
        <w:t xml:space="preserve"> </w:t>
      </w:r>
      <w:r>
        <w:t>предметных</w:t>
      </w:r>
      <w:r>
        <w:rPr>
          <w:spacing w:val="-1"/>
        </w:rPr>
        <w:t xml:space="preserve"> </w:t>
      </w:r>
      <w:r>
        <w:t>областей;</w:t>
      </w:r>
    </w:p>
    <w:p w:rsidR="001F3693" w:rsidRDefault="001F3693" w:rsidP="001F3693">
      <w:pPr>
        <w:pStyle w:val="a5"/>
        <w:spacing w:line="360" w:lineRule="auto"/>
        <w:ind w:right="838"/>
      </w:pPr>
      <w:r>
        <w:t>способность</w:t>
      </w:r>
      <w:r>
        <w:rPr>
          <w:spacing w:val="1"/>
        </w:rPr>
        <w:t xml:space="preserve"> </w:t>
      </w:r>
      <w:r>
        <w:t>постановки</w:t>
      </w:r>
      <w:r>
        <w:rPr>
          <w:spacing w:val="1"/>
        </w:rPr>
        <w:t xml:space="preserve"> </w:t>
      </w:r>
      <w:r>
        <w:t>цели</w:t>
      </w:r>
      <w:r>
        <w:rPr>
          <w:spacing w:val="1"/>
        </w:rPr>
        <w:t xml:space="preserve"> </w:t>
      </w:r>
      <w:r>
        <w:t>и</w:t>
      </w:r>
      <w:r>
        <w:rPr>
          <w:spacing w:val="1"/>
        </w:rPr>
        <w:t xml:space="preserve"> </w:t>
      </w:r>
      <w:r>
        <w:t>формулирования</w:t>
      </w:r>
      <w:r>
        <w:rPr>
          <w:spacing w:val="1"/>
        </w:rPr>
        <w:t xml:space="preserve"> </w:t>
      </w:r>
      <w:r>
        <w:t>гипотезы</w:t>
      </w:r>
      <w:r>
        <w:rPr>
          <w:spacing w:val="1"/>
        </w:rPr>
        <w:t xml:space="preserve"> </w:t>
      </w:r>
      <w:r>
        <w:t>исследования,</w:t>
      </w:r>
      <w:r>
        <w:rPr>
          <w:spacing w:val="1"/>
        </w:rPr>
        <w:t xml:space="preserve"> </w:t>
      </w:r>
      <w:r>
        <w:t>планирования работы, отбора и интерпретации необходимой информации, структурирования</w:t>
      </w:r>
      <w:r>
        <w:rPr>
          <w:spacing w:val="-57"/>
        </w:rPr>
        <w:t xml:space="preserve"> </w:t>
      </w:r>
      <w:r>
        <w:t>аргументации</w:t>
      </w:r>
      <w:r>
        <w:rPr>
          <w:spacing w:val="1"/>
        </w:rPr>
        <w:t xml:space="preserve"> </w:t>
      </w:r>
      <w:r>
        <w:t>результатов</w:t>
      </w:r>
      <w:r>
        <w:rPr>
          <w:spacing w:val="1"/>
        </w:rPr>
        <w:t xml:space="preserve"> </w:t>
      </w:r>
      <w:r>
        <w:t>исследования</w:t>
      </w:r>
      <w:r>
        <w:rPr>
          <w:spacing w:val="1"/>
        </w:rPr>
        <w:t xml:space="preserve"> </w:t>
      </w:r>
      <w:r>
        <w:t>на</w:t>
      </w:r>
      <w:r>
        <w:rPr>
          <w:spacing w:val="1"/>
        </w:rPr>
        <w:t xml:space="preserve"> </w:t>
      </w:r>
      <w:r>
        <w:t>основе</w:t>
      </w:r>
      <w:r>
        <w:rPr>
          <w:spacing w:val="1"/>
        </w:rPr>
        <w:t xml:space="preserve"> </w:t>
      </w:r>
      <w:r>
        <w:t>собранных</w:t>
      </w:r>
      <w:r>
        <w:rPr>
          <w:spacing w:val="1"/>
        </w:rPr>
        <w:t xml:space="preserve"> </w:t>
      </w:r>
      <w:r>
        <w:t>данных,</w:t>
      </w:r>
      <w:r>
        <w:rPr>
          <w:spacing w:val="1"/>
        </w:rPr>
        <w:t xml:space="preserve"> </w:t>
      </w:r>
      <w:r>
        <w:t>презентации</w:t>
      </w:r>
      <w:r>
        <w:rPr>
          <w:spacing w:val="1"/>
        </w:rPr>
        <w:t xml:space="preserve"> </w:t>
      </w:r>
      <w:r>
        <w:t>результатов.</w:t>
      </w:r>
    </w:p>
    <w:p w:rsidR="001F3693" w:rsidRDefault="001F3693" w:rsidP="00096DB0">
      <w:pPr>
        <w:pStyle w:val="a7"/>
        <w:numPr>
          <w:ilvl w:val="4"/>
          <w:numId w:val="4"/>
        </w:numPr>
        <w:tabs>
          <w:tab w:val="left" w:pos="1902"/>
        </w:tabs>
        <w:spacing w:before="1" w:line="360" w:lineRule="auto"/>
        <w:ind w:left="233" w:right="835" w:firstLine="708"/>
        <w:rPr>
          <w:sz w:val="24"/>
        </w:rPr>
      </w:pPr>
      <w:r>
        <w:rPr>
          <w:sz w:val="24"/>
        </w:rPr>
        <w:t>Индивидуальный проект выполняется обучающимся в течение одного или</w:t>
      </w:r>
      <w:r>
        <w:rPr>
          <w:spacing w:val="1"/>
          <w:sz w:val="24"/>
        </w:rPr>
        <w:t xml:space="preserve"> </w:t>
      </w:r>
      <w:r>
        <w:rPr>
          <w:sz w:val="24"/>
        </w:rPr>
        <w:t>двух лет в рамках учебного времени, специально отведенного учебным планом, и должен</w:t>
      </w:r>
      <w:r>
        <w:rPr>
          <w:spacing w:val="1"/>
          <w:sz w:val="24"/>
        </w:rPr>
        <w:t xml:space="preserve"> </w:t>
      </w:r>
      <w:r>
        <w:rPr>
          <w:sz w:val="24"/>
        </w:rPr>
        <w:t>быть представлен в виде завершенного учебного исследования</w:t>
      </w:r>
      <w:r>
        <w:rPr>
          <w:spacing w:val="1"/>
          <w:sz w:val="24"/>
        </w:rPr>
        <w:t xml:space="preserve"> </w:t>
      </w:r>
      <w:r>
        <w:rPr>
          <w:sz w:val="24"/>
        </w:rPr>
        <w:t>или разработанного проекта:</w:t>
      </w:r>
      <w:r>
        <w:rPr>
          <w:spacing w:val="1"/>
          <w:sz w:val="24"/>
        </w:rPr>
        <w:t xml:space="preserve"> </w:t>
      </w:r>
      <w:r>
        <w:rPr>
          <w:sz w:val="24"/>
        </w:rPr>
        <w:t>информационного,</w:t>
      </w:r>
      <w:r>
        <w:rPr>
          <w:spacing w:val="1"/>
          <w:sz w:val="24"/>
        </w:rPr>
        <w:t xml:space="preserve"> </w:t>
      </w:r>
      <w:r>
        <w:rPr>
          <w:sz w:val="24"/>
        </w:rPr>
        <w:t>творческого,</w:t>
      </w:r>
      <w:r>
        <w:rPr>
          <w:spacing w:val="1"/>
          <w:sz w:val="24"/>
        </w:rPr>
        <w:t xml:space="preserve"> </w:t>
      </w:r>
      <w:r>
        <w:rPr>
          <w:sz w:val="24"/>
        </w:rPr>
        <w:t>социального,</w:t>
      </w:r>
      <w:r>
        <w:rPr>
          <w:spacing w:val="1"/>
          <w:sz w:val="24"/>
        </w:rPr>
        <w:t xml:space="preserve"> </w:t>
      </w:r>
      <w:r>
        <w:rPr>
          <w:sz w:val="24"/>
        </w:rPr>
        <w:t>прикладного,</w:t>
      </w:r>
      <w:r>
        <w:rPr>
          <w:spacing w:val="1"/>
          <w:sz w:val="24"/>
        </w:rPr>
        <w:t xml:space="preserve"> </w:t>
      </w:r>
      <w:r>
        <w:rPr>
          <w:sz w:val="24"/>
        </w:rPr>
        <w:t>инновационного,</w:t>
      </w:r>
      <w:r>
        <w:rPr>
          <w:spacing w:val="1"/>
          <w:sz w:val="24"/>
        </w:rPr>
        <w:t xml:space="preserve"> </w:t>
      </w:r>
      <w:r>
        <w:rPr>
          <w:sz w:val="24"/>
        </w:rPr>
        <w:t>конструкторского,</w:t>
      </w:r>
      <w:r>
        <w:rPr>
          <w:spacing w:val="-1"/>
          <w:sz w:val="24"/>
        </w:rPr>
        <w:t xml:space="preserve"> </w:t>
      </w:r>
      <w:r>
        <w:rPr>
          <w:sz w:val="24"/>
        </w:rPr>
        <w:t>инженерного.</w:t>
      </w:r>
    </w:p>
    <w:p w:rsidR="001F3693" w:rsidRDefault="001F3693" w:rsidP="00096DB0">
      <w:pPr>
        <w:pStyle w:val="a7"/>
        <w:numPr>
          <w:ilvl w:val="4"/>
          <w:numId w:val="4"/>
        </w:numPr>
        <w:tabs>
          <w:tab w:val="left" w:pos="1902"/>
        </w:tabs>
        <w:spacing w:line="360" w:lineRule="auto"/>
        <w:ind w:left="233" w:right="834" w:firstLine="708"/>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учебно-исследовательскую</w:t>
      </w:r>
      <w:r>
        <w:rPr>
          <w:spacing w:val="1"/>
          <w:sz w:val="24"/>
        </w:rPr>
        <w:t xml:space="preserve"> </w:t>
      </w:r>
      <w:r>
        <w:rPr>
          <w:sz w:val="24"/>
        </w:rPr>
        <w:t>и</w:t>
      </w:r>
      <w:r>
        <w:rPr>
          <w:spacing w:val="1"/>
          <w:sz w:val="24"/>
        </w:rPr>
        <w:t xml:space="preserve"> </w:t>
      </w:r>
      <w:r>
        <w:rPr>
          <w:sz w:val="24"/>
        </w:rPr>
        <w:t>проектную</w:t>
      </w:r>
      <w:r>
        <w:rPr>
          <w:spacing w:val="-57"/>
          <w:sz w:val="24"/>
        </w:rPr>
        <w:t xml:space="preserve"> </w:t>
      </w:r>
      <w:r>
        <w:rPr>
          <w:sz w:val="24"/>
        </w:rPr>
        <w:t>деятельность,</w:t>
      </w:r>
      <w:r>
        <w:rPr>
          <w:spacing w:val="1"/>
          <w:sz w:val="24"/>
        </w:rPr>
        <w:t xml:space="preserve"> </w:t>
      </w:r>
      <w:r>
        <w:rPr>
          <w:sz w:val="24"/>
        </w:rPr>
        <w:t>призванную</w:t>
      </w:r>
      <w:r>
        <w:rPr>
          <w:spacing w:val="1"/>
          <w:sz w:val="24"/>
        </w:rPr>
        <w:t xml:space="preserve"> </w:t>
      </w:r>
      <w:r>
        <w:rPr>
          <w:sz w:val="24"/>
        </w:rPr>
        <w:t>обеспечивать</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опыта</w:t>
      </w:r>
      <w:r>
        <w:rPr>
          <w:spacing w:val="1"/>
          <w:sz w:val="24"/>
        </w:rPr>
        <w:t xml:space="preserve"> </w:t>
      </w:r>
      <w:r>
        <w:rPr>
          <w:sz w:val="24"/>
        </w:rPr>
        <w:t>применения</w:t>
      </w:r>
      <w:r>
        <w:rPr>
          <w:spacing w:val="1"/>
          <w:sz w:val="24"/>
        </w:rPr>
        <w:t xml:space="preserve"> </w:t>
      </w:r>
      <w:r>
        <w:rPr>
          <w:sz w:val="24"/>
        </w:rPr>
        <w:t>УУД</w:t>
      </w:r>
      <w:r>
        <w:rPr>
          <w:spacing w:val="1"/>
          <w:sz w:val="24"/>
        </w:rPr>
        <w:t xml:space="preserve"> </w:t>
      </w:r>
      <w:r>
        <w:rPr>
          <w:sz w:val="24"/>
        </w:rPr>
        <w:t>в</w:t>
      </w:r>
      <w:r>
        <w:rPr>
          <w:spacing w:val="1"/>
          <w:sz w:val="24"/>
        </w:rPr>
        <w:t xml:space="preserve"> </w:t>
      </w:r>
      <w:r>
        <w:rPr>
          <w:sz w:val="24"/>
        </w:rPr>
        <w:t>жизненных ситуациях, навыков учебного сотрудничества и социального взаимодействия со</w:t>
      </w:r>
      <w:r>
        <w:rPr>
          <w:spacing w:val="1"/>
          <w:sz w:val="24"/>
        </w:rPr>
        <w:t xml:space="preserve"> </w:t>
      </w:r>
      <w:r>
        <w:rPr>
          <w:sz w:val="24"/>
        </w:rPr>
        <w:t>сверстниками,</w:t>
      </w:r>
      <w:r>
        <w:rPr>
          <w:spacing w:val="1"/>
          <w:sz w:val="24"/>
        </w:rPr>
        <w:t xml:space="preserve"> </w:t>
      </w:r>
      <w:r>
        <w:rPr>
          <w:sz w:val="24"/>
        </w:rPr>
        <w:t>обучающимися</w:t>
      </w:r>
      <w:r>
        <w:rPr>
          <w:spacing w:val="1"/>
          <w:sz w:val="24"/>
        </w:rPr>
        <w:t xml:space="preserve"> </w:t>
      </w:r>
      <w:r>
        <w:rPr>
          <w:sz w:val="24"/>
        </w:rPr>
        <w:t>младшего</w:t>
      </w:r>
      <w:r>
        <w:rPr>
          <w:spacing w:val="1"/>
          <w:sz w:val="24"/>
        </w:rPr>
        <w:t xml:space="preserve"> </w:t>
      </w:r>
      <w:r>
        <w:rPr>
          <w:sz w:val="24"/>
        </w:rPr>
        <w:t>и</w:t>
      </w:r>
      <w:r>
        <w:rPr>
          <w:spacing w:val="1"/>
          <w:sz w:val="24"/>
        </w:rPr>
        <w:t xml:space="preserve"> </w:t>
      </w:r>
      <w:r>
        <w:rPr>
          <w:sz w:val="24"/>
        </w:rPr>
        <w:t>старшего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на</w:t>
      </w:r>
      <w:r>
        <w:rPr>
          <w:spacing w:val="6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имеет свои особенности.</w:t>
      </w:r>
    </w:p>
    <w:p w:rsidR="001F3693" w:rsidRDefault="001F3693" w:rsidP="00096DB0">
      <w:pPr>
        <w:pStyle w:val="a7"/>
        <w:numPr>
          <w:ilvl w:val="4"/>
          <w:numId w:val="4"/>
        </w:numPr>
        <w:tabs>
          <w:tab w:val="left" w:pos="1902"/>
        </w:tabs>
        <w:spacing w:line="360" w:lineRule="auto"/>
        <w:ind w:left="233" w:right="832" w:firstLine="708"/>
        <w:rPr>
          <w:sz w:val="24"/>
        </w:rPr>
      </w:pPr>
      <w:r>
        <w:rPr>
          <w:sz w:val="24"/>
        </w:rPr>
        <w:t>На уровне среднего общего образования исследование и проект выполняют в</w:t>
      </w:r>
      <w:r>
        <w:rPr>
          <w:spacing w:val="-57"/>
          <w:sz w:val="24"/>
        </w:rPr>
        <w:t xml:space="preserve"> </w:t>
      </w:r>
      <w:r>
        <w:rPr>
          <w:sz w:val="24"/>
        </w:rPr>
        <w:t>значительной степени функции инструментов учебной деятельности полидисциплинарного</w:t>
      </w:r>
      <w:r>
        <w:rPr>
          <w:spacing w:val="1"/>
          <w:sz w:val="24"/>
        </w:rPr>
        <w:t xml:space="preserve"> </w:t>
      </w:r>
      <w:r>
        <w:rPr>
          <w:sz w:val="24"/>
        </w:rPr>
        <w:t>характера,</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освоения</w:t>
      </w:r>
      <w:r>
        <w:rPr>
          <w:spacing w:val="1"/>
          <w:sz w:val="24"/>
        </w:rPr>
        <w:t xml:space="preserve"> </w:t>
      </w:r>
      <w:r>
        <w:rPr>
          <w:sz w:val="24"/>
        </w:rPr>
        <w:t>социальной</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Обучающиеся</w:t>
      </w:r>
      <w:r>
        <w:rPr>
          <w:spacing w:val="1"/>
          <w:sz w:val="24"/>
        </w:rPr>
        <w:t xml:space="preserve"> </w:t>
      </w:r>
      <w:r>
        <w:rPr>
          <w:sz w:val="24"/>
        </w:rPr>
        <w:t>самостоятельно формулируют предпроектную идею, ставят цели, описывают необходимые</w:t>
      </w:r>
      <w:r>
        <w:rPr>
          <w:spacing w:val="1"/>
          <w:sz w:val="24"/>
        </w:rPr>
        <w:t xml:space="preserve"> </w:t>
      </w:r>
      <w:r>
        <w:rPr>
          <w:sz w:val="24"/>
        </w:rPr>
        <w:t>ресурсы и другое. Используются элементы математического моделирования и анализа как</w:t>
      </w:r>
      <w:r>
        <w:rPr>
          <w:spacing w:val="1"/>
          <w:sz w:val="24"/>
        </w:rPr>
        <w:t xml:space="preserve"> </w:t>
      </w:r>
      <w:r>
        <w:rPr>
          <w:sz w:val="24"/>
        </w:rPr>
        <w:t>инструмент</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r>
        <w:rPr>
          <w:sz w:val="24"/>
        </w:rPr>
        <w:t>исследования.</w:t>
      </w:r>
      <w:r>
        <w:rPr>
          <w:spacing w:val="1"/>
          <w:sz w:val="24"/>
        </w:rPr>
        <w:t xml:space="preserve"> </w:t>
      </w:r>
      <w:r>
        <w:rPr>
          <w:sz w:val="24"/>
        </w:rPr>
        <w:t>Проблематика</w:t>
      </w:r>
      <w:r>
        <w:rPr>
          <w:spacing w:val="1"/>
          <w:sz w:val="24"/>
        </w:rPr>
        <w:t xml:space="preserve"> </w:t>
      </w:r>
      <w:r>
        <w:rPr>
          <w:sz w:val="24"/>
        </w:rPr>
        <w:t>и</w:t>
      </w:r>
      <w:r>
        <w:rPr>
          <w:spacing w:val="1"/>
          <w:sz w:val="24"/>
        </w:rPr>
        <w:t xml:space="preserve"> </w:t>
      </w:r>
      <w:r>
        <w:rPr>
          <w:sz w:val="24"/>
        </w:rPr>
        <w:t>методология</w:t>
      </w:r>
      <w:r>
        <w:rPr>
          <w:spacing w:val="1"/>
          <w:sz w:val="24"/>
        </w:rPr>
        <w:t xml:space="preserve"> </w:t>
      </w:r>
      <w:r>
        <w:rPr>
          <w:sz w:val="24"/>
        </w:rPr>
        <w:t>индивидуального</w:t>
      </w:r>
      <w:r>
        <w:rPr>
          <w:spacing w:val="1"/>
          <w:sz w:val="24"/>
        </w:rPr>
        <w:t xml:space="preserve"> </w:t>
      </w:r>
      <w:r>
        <w:rPr>
          <w:sz w:val="24"/>
        </w:rPr>
        <w:t>проекта</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ориентированы</w:t>
      </w:r>
      <w:r>
        <w:rPr>
          <w:spacing w:val="1"/>
          <w:sz w:val="24"/>
        </w:rPr>
        <w:t xml:space="preserve"> </w:t>
      </w:r>
      <w:r>
        <w:rPr>
          <w:sz w:val="24"/>
        </w:rPr>
        <w:t>на</w:t>
      </w:r>
      <w:r>
        <w:rPr>
          <w:spacing w:val="1"/>
          <w:sz w:val="24"/>
        </w:rPr>
        <w:t xml:space="preserve"> </w:t>
      </w:r>
      <w:r>
        <w:rPr>
          <w:sz w:val="24"/>
        </w:rPr>
        <w:t>интеграцию</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использование методов двух и более учебных предметов одной или нескольких предметных</w:t>
      </w:r>
      <w:r>
        <w:rPr>
          <w:spacing w:val="1"/>
          <w:sz w:val="24"/>
        </w:rPr>
        <w:t xml:space="preserve"> </w:t>
      </w:r>
      <w:r>
        <w:rPr>
          <w:sz w:val="24"/>
        </w:rPr>
        <w:t>областей.</w:t>
      </w:r>
    </w:p>
    <w:p w:rsidR="001F3693" w:rsidRDefault="001F3693" w:rsidP="00096DB0">
      <w:pPr>
        <w:pStyle w:val="a7"/>
        <w:numPr>
          <w:ilvl w:val="4"/>
          <w:numId w:val="4"/>
        </w:numPr>
        <w:tabs>
          <w:tab w:val="left" w:pos="1902"/>
        </w:tabs>
        <w:spacing w:line="360" w:lineRule="auto"/>
        <w:ind w:hanging="961"/>
        <w:rPr>
          <w:sz w:val="24"/>
        </w:rPr>
      </w:pPr>
      <w:r>
        <w:rPr>
          <w:sz w:val="24"/>
        </w:rPr>
        <w:t>На</w:t>
      </w:r>
      <w:r>
        <w:rPr>
          <w:spacing w:val="119"/>
          <w:sz w:val="24"/>
        </w:rPr>
        <w:t xml:space="preserve"> </w:t>
      </w:r>
      <w:r>
        <w:rPr>
          <w:sz w:val="24"/>
        </w:rPr>
        <w:t xml:space="preserve">уровне  </w:t>
      </w:r>
      <w:r>
        <w:rPr>
          <w:spacing w:val="55"/>
          <w:sz w:val="24"/>
        </w:rPr>
        <w:t xml:space="preserve"> </w:t>
      </w:r>
      <w:r>
        <w:rPr>
          <w:sz w:val="24"/>
        </w:rPr>
        <w:t xml:space="preserve">среднего  </w:t>
      </w:r>
      <w:r>
        <w:rPr>
          <w:spacing w:val="55"/>
          <w:sz w:val="24"/>
        </w:rPr>
        <w:t xml:space="preserve"> </w:t>
      </w:r>
      <w:r>
        <w:rPr>
          <w:sz w:val="24"/>
        </w:rPr>
        <w:t xml:space="preserve">общего  </w:t>
      </w:r>
      <w:r>
        <w:rPr>
          <w:spacing w:val="55"/>
          <w:sz w:val="24"/>
        </w:rPr>
        <w:t xml:space="preserve"> </w:t>
      </w:r>
      <w:r>
        <w:rPr>
          <w:sz w:val="24"/>
        </w:rPr>
        <w:t xml:space="preserve">образования  </w:t>
      </w:r>
      <w:r>
        <w:rPr>
          <w:spacing w:val="55"/>
          <w:sz w:val="24"/>
        </w:rPr>
        <w:t xml:space="preserve"> </w:t>
      </w:r>
      <w:r>
        <w:rPr>
          <w:sz w:val="24"/>
        </w:rPr>
        <w:t xml:space="preserve">обучающиеся  </w:t>
      </w:r>
      <w:r>
        <w:rPr>
          <w:spacing w:val="55"/>
          <w:sz w:val="24"/>
        </w:rPr>
        <w:t xml:space="preserve"> </w:t>
      </w:r>
      <w:r>
        <w:rPr>
          <w:sz w:val="24"/>
        </w:rPr>
        <w:t>определяют</w:t>
      </w:r>
    </w:p>
    <w:p w:rsidR="001F3693" w:rsidRDefault="001F3693" w:rsidP="001F3693">
      <w:pPr>
        <w:pStyle w:val="a5"/>
        <w:spacing w:before="68" w:line="360" w:lineRule="auto"/>
        <w:ind w:right="831" w:firstLine="0"/>
      </w:pPr>
      <w:r>
        <w:t>параметры и критерии успешности реализации проекта. Презентация результатов проектной</w:t>
      </w:r>
      <w:r>
        <w:rPr>
          <w:spacing w:val="1"/>
        </w:rPr>
        <w:t xml:space="preserve"> </w:t>
      </w:r>
      <w:r>
        <w:t>работы может проводиться не в школе, а в том социальном и культурном пространстве, где</w:t>
      </w:r>
      <w:r>
        <w:rPr>
          <w:spacing w:val="1"/>
        </w:rPr>
        <w:t xml:space="preserve"> </w:t>
      </w:r>
      <w:r>
        <w:t>проект</w:t>
      </w:r>
      <w:r>
        <w:rPr>
          <w:spacing w:val="1"/>
        </w:rPr>
        <w:t xml:space="preserve"> </w:t>
      </w:r>
      <w:r>
        <w:t>разворачивался.</w:t>
      </w:r>
      <w:r>
        <w:rPr>
          <w:spacing w:val="1"/>
        </w:rPr>
        <w:t xml:space="preserve"> </w:t>
      </w:r>
      <w:r>
        <w:t>Если</w:t>
      </w:r>
      <w:r>
        <w:rPr>
          <w:spacing w:val="1"/>
        </w:rPr>
        <w:t xml:space="preserve"> </w:t>
      </w:r>
      <w:r>
        <w:t>это</w:t>
      </w:r>
      <w:r>
        <w:rPr>
          <w:spacing w:val="1"/>
        </w:rPr>
        <w:t xml:space="preserve"> </w:t>
      </w:r>
      <w:r>
        <w:t>социальный</w:t>
      </w:r>
      <w:r>
        <w:rPr>
          <w:spacing w:val="1"/>
        </w:rPr>
        <w:t xml:space="preserve"> </w:t>
      </w:r>
      <w:r>
        <w:t>проект,</w:t>
      </w:r>
      <w:r>
        <w:rPr>
          <w:spacing w:val="1"/>
        </w:rPr>
        <w:t xml:space="preserve"> </w:t>
      </w:r>
      <w:r>
        <w:t>то</w:t>
      </w:r>
      <w:r>
        <w:rPr>
          <w:spacing w:val="1"/>
        </w:rPr>
        <w:t xml:space="preserve"> </w:t>
      </w:r>
      <w:r>
        <w:t>его</w:t>
      </w:r>
      <w:r>
        <w:rPr>
          <w:spacing w:val="1"/>
        </w:rPr>
        <w:t xml:space="preserve"> </w:t>
      </w:r>
      <w:r>
        <w:t>результаты</w:t>
      </w:r>
      <w:r>
        <w:rPr>
          <w:spacing w:val="1"/>
        </w:rPr>
        <w:t xml:space="preserve"> </w:t>
      </w:r>
      <w:r>
        <w:t>должны</w:t>
      </w:r>
      <w:r>
        <w:rPr>
          <w:spacing w:val="1"/>
        </w:rPr>
        <w:t xml:space="preserve"> </w:t>
      </w:r>
      <w:r>
        <w:t>быть</w:t>
      </w:r>
      <w:r>
        <w:rPr>
          <w:spacing w:val="1"/>
        </w:rPr>
        <w:t xml:space="preserve"> </w:t>
      </w:r>
      <w:r>
        <w:t>представлены</w:t>
      </w:r>
      <w:r>
        <w:rPr>
          <w:spacing w:val="1"/>
        </w:rPr>
        <w:t xml:space="preserve"> </w:t>
      </w:r>
      <w:r>
        <w:t>местному</w:t>
      </w:r>
      <w:r>
        <w:rPr>
          <w:spacing w:val="1"/>
        </w:rPr>
        <w:t xml:space="preserve"> </w:t>
      </w:r>
      <w:r>
        <w:t>сообществу</w:t>
      </w:r>
      <w:r>
        <w:rPr>
          <w:spacing w:val="1"/>
        </w:rPr>
        <w:t xml:space="preserve"> </w:t>
      </w:r>
      <w:r>
        <w:t>или</w:t>
      </w:r>
      <w:r>
        <w:rPr>
          <w:spacing w:val="1"/>
        </w:rPr>
        <w:t xml:space="preserve"> </w:t>
      </w:r>
      <w:r>
        <w:t>сообществу</w:t>
      </w:r>
      <w:r>
        <w:rPr>
          <w:spacing w:val="1"/>
        </w:rPr>
        <w:t xml:space="preserve"> </w:t>
      </w:r>
      <w:r>
        <w:t>волонтерских</w:t>
      </w:r>
      <w:r>
        <w:rPr>
          <w:spacing w:val="1"/>
        </w:rPr>
        <w:t xml:space="preserve"> </w:t>
      </w:r>
      <w:r>
        <w:t>организаций.</w:t>
      </w:r>
      <w:r>
        <w:rPr>
          <w:spacing w:val="1"/>
        </w:rPr>
        <w:t xml:space="preserve"> </w:t>
      </w:r>
      <w:r>
        <w:t>Если</w:t>
      </w:r>
      <w:r>
        <w:rPr>
          <w:spacing w:val="1"/>
        </w:rPr>
        <w:t xml:space="preserve"> </w:t>
      </w:r>
      <w:r>
        <w:t>бизнес-проект – сообществу</w:t>
      </w:r>
      <w:r>
        <w:rPr>
          <w:spacing w:val="-5"/>
        </w:rPr>
        <w:t xml:space="preserve"> </w:t>
      </w:r>
      <w:r>
        <w:t>бизнесменов, деловых</w:t>
      </w:r>
      <w:r>
        <w:rPr>
          <w:spacing w:val="2"/>
        </w:rPr>
        <w:t xml:space="preserve"> </w:t>
      </w:r>
      <w:r>
        <w:t>людей.</w:t>
      </w:r>
    </w:p>
    <w:p w:rsidR="001F3693" w:rsidRDefault="002C263E" w:rsidP="002C263E">
      <w:pPr>
        <w:pStyle w:val="a7"/>
        <w:numPr>
          <w:ilvl w:val="4"/>
          <w:numId w:val="4"/>
        </w:numPr>
        <w:spacing w:before="3" w:line="360" w:lineRule="auto"/>
        <w:ind w:left="142" w:right="832" w:hanging="142"/>
        <w:rPr>
          <w:sz w:val="24"/>
        </w:rPr>
      </w:pPr>
      <w:r>
        <w:rPr>
          <w:sz w:val="24"/>
        </w:rPr>
        <w:t xml:space="preserve"> </w:t>
      </w:r>
      <w:r w:rsidR="001F3693">
        <w:rPr>
          <w:sz w:val="24"/>
        </w:rPr>
        <w:t>На</w:t>
      </w:r>
      <w:r w:rsidR="001F3693">
        <w:rPr>
          <w:spacing w:val="1"/>
          <w:sz w:val="24"/>
        </w:rPr>
        <w:t xml:space="preserve"> </w:t>
      </w:r>
      <w:r w:rsidR="001F3693">
        <w:rPr>
          <w:sz w:val="24"/>
        </w:rPr>
        <w:t>уровне</w:t>
      </w:r>
      <w:r w:rsidR="001F3693">
        <w:rPr>
          <w:spacing w:val="1"/>
          <w:sz w:val="24"/>
        </w:rPr>
        <w:t xml:space="preserve"> </w:t>
      </w:r>
      <w:r w:rsidR="001F3693">
        <w:rPr>
          <w:sz w:val="24"/>
        </w:rPr>
        <w:t>среднего</w:t>
      </w:r>
      <w:r w:rsidR="001F3693">
        <w:rPr>
          <w:spacing w:val="1"/>
          <w:sz w:val="24"/>
        </w:rPr>
        <w:t xml:space="preserve"> </w:t>
      </w:r>
      <w:r w:rsidR="001F3693">
        <w:rPr>
          <w:sz w:val="24"/>
        </w:rPr>
        <w:t>общего</w:t>
      </w:r>
      <w:r w:rsidR="001F3693">
        <w:rPr>
          <w:spacing w:val="1"/>
          <w:sz w:val="24"/>
        </w:rPr>
        <w:t xml:space="preserve"> </w:t>
      </w:r>
      <w:r w:rsidR="001F3693">
        <w:rPr>
          <w:sz w:val="24"/>
        </w:rPr>
        <w:t>образования</w:t>
      </w:r>
      <w:r w:rsidR="001F3693">
        <w:rPr>
          <w:spacing w:val="1"/>
          <w:sz w:val="24"/>
        </w:rPr>
        <w:t xml:space="preserve"> </w:t>
      </w:r>
      <w:r w:rsidR="001F3693">
        <w:rPr>
          <w:sz w:val="24"/>
        </w:rPr>
        <w:t>приоритетными</w:t>
      </w:r>
      <w:r>
        <w:rPr>
          <w:spacing w:val="1"/>
          <w:sz w:val="24"/>
        </w:rPr>
        <w:t xml:space="preserve"> </w:t>
      </w:r>
      <w:r w:rsidR="001F3693">
        <w:rPr>
          <w:sz w:val="24"/>
        </w:rPr>
        <w:t>направлениями</w:t>
      </w:r>
      <w:r w:rsidR="001F3693">
        <w:rPr>
          <w:spacing w:val="1"/>
          <w:sz w:val="24"/>
        </w:rPr>
        <w:t xml:space="preserve"> </w:t>
      </w:r>
      <w:r w:rsidR="001F3693">
        <w:rPr>
          <w:sz w:val="24"/>
        </w:rPr>
        <w:t>проектной и исследовательской деятельности являются: социальное; бизнес-проектирование;</w:t>
      </w:r>
      <w:r w:rsidR="001F3693">
        <w:rPr>
          <w:spacing w:val="-57"/>
          <w:sz w:val="24"/>
        </w:rPr>
        <w:t xml:space="preserve"> </w:t>
      </w:r>
      <w:r w:rsidR="001F3693">
        <w:rPr>
          <w:sz w:val="24"/>
        </w:rPr>
        <w:t>исследовательское;</w:t>
      </w:r>
      <w:r w:rsidR="001F3693">
        <w:rPr>
          <w:spacing w:val="-1"/>
          <w:sz w:val="24"/>
        </w:rPr>
        <w:t xml:space="preserve"> </w:t>
      </w:r>
      <w:r w:rsidR="001F3693">
        <w:rPr>
          <w:sz w:val="24"/>
        </w:rPr>
        <w:t>инженерное; информационное.</w:t>
      </w:r>
    </w:p>
    <w:p w:rsidR="001F3693" w:rsidRDefault="001F3693" w:rsidP="00096DB0">
      <w:pPr>
        <w:pStyle w:val="a7"/>
        <w:numPr>
          <w:ilvl w:val="4"/>
          <w:numId w:val="4"/>
        </w:numPr>
        <w:tabs>
          <w:tab w:val="left" w:pos="1902"/>
        </w:tabs>
        <w:spacing w:line="360" w:lineRule="auto"/>
        <w:ind w:left="233" w:right="838" w:firstLine="708"/>
        <w:rPr>
          <w:sz w:val="24"/>
        </w:rPr>
      </w:pPr>
      <w:r>
        <w:rPr>
          <w:sz w:val="24"/>
        </w:rPr>
        <w:t>Результатами</w:t>
      </w:r>
      <w:r>
        <w:rPr>
          <w:spacing w:val="1"/>
          <w:sz w:val="24"/>
        </w:rPr>
        <w:t xml:space="preserve"> </w:t>
      </w:r>
      <w:r>
        <w:rPr>
          <w:sz w:val="24"/>
        </w:rPr>
        <w:t>учебного</w:t>
      </w:r>
      <w:r>
        <w:rPr>
          <w:spacing w:val="1"/>
          <w:sz w:val="24"/>
        </w:rPr>
        <w:t xml:space="preserve"> </w:t>
      </w:r>
      <w:r>
        <w:rPr>
          <w:sz w:val="24"/>
        </w:rPr>
        <w:t>исследованиями</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научный</w:t>
      </w:r>
      <w:r>
        <w:rPr>
          <w:spacing w:val="1"/>
          <w:sz w:val="24"/>
        </w:rPr>
        <w:t xml:space="preserve"> </w:t>
      </w:r>
      <w:r>
        <w:rPr>
          <w:sz w:val="24"/>
        </w:rPr>
        <w:t>доклад,</w:t>
      </w:r>
      <w:r>
        <w:rPr>
          <w:spacing w:val="1"/>
          <w:sz w:val="24"/>
        </w:rPr>
        <w:t xml:space="preserve"> </w:t>
      </w:r>
      <w:r>
        <w:rPr>
          <w:sz w:val="24"/>
        </w:rPr>
        <w:t>реферат,</w:t>
      </w:r>
      <w:r>
        <w:rPr>
          <w:spacing w:val="1"/>
          <w:sz w:val="24"/>
        </w:rPr>
        <w:t xml:space="preserve"> </w:t>
      </w:r>
      <w:r>
        <w:rPr>
          <w:sz w:val="24"/>
        </w:rPr>
        <w:t>макет,</w:t>
      </w:r>
      <w:r>
        <w:rPr>
          <w:spacing w:val="1"/>
          <w:sz w:val="24"/>
        </w:rPr>
        <w:t xml:space="preserve"> </w:t>
      </w:r>
      <w:r>
        <w:rPr>
          <w:sz w:val="24"/>
        </w:rPr>
        <w:t>опытный</w:t>
      </w:r>
      <w:r>
        <w:rPr>
          <w:spacing w:val="1"/>
          <w:sz w:val="24"/>
        </w:rPr>
        <w:t xml:space="preserve"> </w:t>
      </w:r>
      <w:r>
        <w:rPr>
          <w:sz w:val="24"/>
        </w:rPr>
        <w:t>образец,</w:t>
      </w:r>
      <w:r>
        <w:rPr>
          <w:spacing w:val="1"/>
          <w:sz w:val="24"/>
        </w:rPr>
        <w:t xml:space="preserve"> </w:t>
      </w:r>
      <w:r>
        <w:rPr>
          <w:sz w:val="24"/>
        </w:rPr>
        <w:t>разработка,</w:t>
      </w:r>
      <w:r>
        <w:rPr>
          <w:spacing w:val="1"/>
          <w:sz w:val="24"/>
        </w:rPr>
        <w:t xml:space="preserve"> </w:t>
      </w:r>
      <w:r>
        <w:rPr>
          <w:sz w:val="24"/>
        </w:rPr>
        <w:t>информационный</w:t>
      </w:r>
      <w:r>
        <w:rPr>
          <w:spacing w:val="1"/>
          <w:sz w:val="24"/>
        </w:rPr>
        <w:t xml:space="preserve"> </w:t>
      </w:r>
      <w:r>
        <w:rPr>
          <w:sz w:val="24"/>
        </w:rPr>
        <w:t>продукт,</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образовательное</w:t>
      </w:r>
      <w:r>
        <w:rPr>
          <w:spacing w:val="-2"/>
          <w:sz w:val="24"/>
        </w:rPr>
        <w:t xml:space="preserve"> </w:t>
      </w:r>
      <w:r>
        <w:rPr>
          <w:sz w:val="24"/>
        </w:rPr>
        <w:t>событие, социальное</w:t>
      </w:r>
      <w:r>
        <w:rPr>
          <w:spacing w:val="-1"/>
          <w:sz w:val="24"/>
        </w:rPr>
        <w:t xml:space="preserve"> </w:t>
      </w:r>
      <w:r>
        <w:rPr>
          <w:sz w:val="24"/>
        </w:rPr>
        <w:t>мероприятие</w:t>
      </w:r>
      <w:r>
        <w:rPr>
          <w:spacing w:val="-1"/>
          <w:sz w:val="24"/>
        </w:rPr>
        <w:t xml:space="preserve"> </w:t>
      </w:r>
      <w:r>
        <w:rPr>
          <w:sz w:val="24"/>
        </w:rPr>
        <w:t>(акция).</w:t>
      </w:r>
    </w:p>
    <w:p w:rsidR="001F3693" w:rsidRDefault="001F3693" w:rsidP="00096DB0">
      <w:pPr>
        <w:pStyle w:val="a7"/>
        <w:numPr>
          <w:ilvl w:val="4"/>
          <w:numId w:val="4"/>
        </w:numPr>
        <w:tabs>
          <w:tab w:val="left" w:pos="1902"/>
        </w:tabs>
        <w:spacing w:line="360" w:lineRule="auto"/>
        <w:ind w:left="233" w:right="834" w:firstLine="708"/>
        <w:rPr>
          <w:sz w:val="24"/>
        </w:rPr>
      </w:pPr>
      <w:r>
        <w:rPr>
          <w:sz w:val="24"/>
        </w:rPr>
        <w:t>Результаты работы оцениваются по определенным критериям.</w:t>
      </w:r>
      <w:r>
        <w:rPr>
          <w:spacing w:val="1"/>
          <w:sz w:val="24"/>
        </w:rPr>
        <w:t xml:space="preserve"> </w:t>
      </w:r>
      <w:r>
        <w:rPr>
          <w:sz w:val="24"/>
        </w:rPr>
        <w:t>Для учебного</w:t>
      </w:r>
      <w:r>
        <w:rPr>
          <w:spacing w:val="-57"/>
          <w:sz w:val="24"/>
        </w:rPr>
        <w:t xml:space="preserve"> </w:t>
      </w:r>
      <w:r>
        <w:rPr>
          <w:sz w:val="24"/>
        </w:rPr>
        <w:t>исследования</w:t>
      </w:r>
      <w:r>
        <w:rPr>
          <w:spacing w:val="1"/>
          <w:sz w:val="24"/>
        </w:rPr>
        <w:t xml:space="preserve"> </w:t>
      </w:r>
      <w:r>
        <w:rPr>
          <w:sz w:val="24"/>
        </w:rPr>
        <w:t>главное</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актуальности</w:t>
      </w:r>
      <w:r>
        <w:rPr>
          <w:spacing w:val="1"/>
          <w:sz w:val="24"/>
        </w:rPr>
        <w:t xml:space="preserve"> </w:t>
      </w:r>
      <w:r>
        <w:rPr>
          <w:sz w:val="24"/>
        </w:rPr>
        <w:t>избранной</w:t>
      </w:r>
      <w:r>
        <w:rPr>
          <w:spacing w:val="1"/>
          <w:sz w:val="24"/>
        </w:rPr>
        <w:t xml:space="preserve"> </w:t>
      </w:r>
      <w:r>
        <w:rPr>
          <w:sz w:val="24"/>
        </w:rPr>
        <w:t>проблемы,</w:t>
      </w:r>
      <w:r>
        <w:rPr>
          <w:spacing w:val="1"/>
          <w:sz w:val="24"/>
        </w:rPr>
        <w:t xml:space="preserve"> </w:t>
      </w:r>
      <w:r>
        <w:rPr>
          <w:sz w:val="24"/>
        </w:rPr>
        <w:t>полноте,</w:t>
      </w:r>
      <w:r>
        <w:rPr>
          <w:spacing w:val="1"/>
          <w:sz w:val="24"/>
        </w:rPr>
        <w:t xml:space="preserve"> </w:t>
      </w:r>
      <w:r>
        <w:rPr>
          <w:sz w:val="24"/>
        </w:rPr>
        <w:t>последовательности, обоснованности решения поставленных задач. Для учебного проекта</w:t>
      </w:r>
      <w:r>
        <w:rPr>
          <w:spacing w:val="1"/>
          <w:sz w:val="24"/>
        </w:rPr>
        <w:t xml:space="preserve"> </w:t>
      </w:r>
      <w:r>
        <w:rPr>
          <w:sz w:val="24"/>
        </w:rPr>
        <w:t>важно,</w:t>
      </w:r>
      <w:r>
        <w:rPr>
          <w:spacing w:val="1"/>
          <w:sz w:val="24"/>
        </w:rPr>
        <w:t xml:space="preserve"> </w:t>
      </w:r>
      <w:r>
        <w:rPr>
          <w:sz w:val="24"/>
        </w:rPr>
        <w:t>в</w:t>
      </w:r>
      <w:r>
        <w:rPr>
          <w:spacing w:val="1"/>
          <w:sz w:val="24"/>
        </w:rPr>
        <w:t xml:space="preserve"> </w:t>
      </w:r>
      <w:r>
        <w:rPr>
          <w:sz w:val="24"/>
        </w:rPr>
        <w:t>какой</w:t>
      </w:r>
      <w:r>
        <w:rPr>
          <w:spacing w:val="1"/>
          <w:sz w:val="24"/>
        </w:rPr>
        <w:t xml:space="preserve"> </w:t>
      </w:r>
      <w:r>
        <w:rPr>
          <w:sz w:val="24"/>
        </w:rPr>
        <w:t>мере</w:t>
      </w:r>
      <w:r>
        <w:rPr>
          <w:spacing w:val="1"/>
          <w:sz w:val="24"/>
        </w:rPr>
        <w:t xml:space="preserve"> </w:t>
      </w:r>
      <w:r>
        <w:rPr>
          <w:sz w:val="24"/>
        </w:rPr>
        <w:t>практически</w:t>
      </w:r>
      <w:r>
        <w:rPr>
          <w:spacing w:val="1"/>
          <w:sz w:val="24"/>
        </w:rPr>
        <w:t xml:space="preserve"> </w:t>
      </w:r>
      <w:r>
        <w:rPr>
          <w:sz w:val="24"/>
        </w:rPr>
        <w:t>значим</w:t>
      </w:r>
      <w:r>
        <w:rPr>
          <w:spacing w:val="1"/>
          <w:sz w:val="24"/>
        </w:rPr>
        <w:t xml:space="preserve"> </w:t>
      </w:r>
      <w:r>
        <w:rPr>
          <w:sz w:val="24"/>
        </w:rPr>
        <w:t>полученный</w:t>
      </w:r>
      <w:r>
        <w:rPr>
          <w:spacing w:val="1"/>
          <w:sz w:val="24"/>
        </w:rPr>
        <w:t xml:space="preserve"> </w:t>
      </w:r>
      <w:r>
        <w:rPr>
          <w:sz w:val="24"/>
        </w:rPr>
        <w:t>результат,</w:t>
      </w:r>
      <w:r>
        <w:rPr>
          <w:spacing w:val="1"/>
          <w:sz w:val="24"/>
        </w:rPr>
        <w:t xml:space="preserve"> </w:t>
      </w:r>
      <w:r>
        <w:rPr>
          <w:sz w:val="24"/>
        </w:rPr>
        <w:t>насколько</w:t>
      </w:r>
      <w:r>
        <w:rPr>
          <w:spacing w:val="1"/>
          <w:sz w:val="24"/>
        </w:rPr>
        <w:t xml:space="preserve"> </w:t>
      </w:r>
      <w:r>
        <w:rPr>
          <w:sz w:val="24"/>
        </w:rPr>
        <w:t>эффективно</w:t>
      </w:r>
      <w:r>
        <w:rPr>
          <w:spacing w:val="1"/>
          <w:sz w:val="24"/>
        </w:rPr>
        <w:t xml:space="preserve"> </w:t>
      </w:r>
      <w:r>
        <w:rPr>
          <w:sz w:val="24"/>
        </w:rPr>
        <w:t>техническое</w:t>
      </w:r>
      <w:r>
        <w:rPr>
          <w:spacing w:val="-1"/>
          <w:sz w:val="24"/>
        </w:rPr>
        <w:t xml:space="preserve"> </w:t>
      </w:r>
      <w:r>
        <w:rPr>
          <w:sz w:val="24"/>
        </w:rPr>
        <w:t>устройство,</w:t>
      </w:r>
      <w:r>
        <w:rPr>
          <w:spacing w:val="-1"/>
          <w:sz w:val="24"/>
        </w:rPr>
        <w:t xml:space="preserve"> </w:t>
      </w:r>
      <w:r>
        <w:rPr>
          <w:sz w:val="24"/>
        </w:rPr>
        <w:t>программный</w:t>
      </w:r>
      <w:r>
        <w:rPr>
          <w:spacing w:val="-1"/>
          <w:sz w:val="24"/>
        </w:rPr>
        <w:t xml:space="preserve"> </w:t>
      </w:r>
      <w:r>
        <w:rPr>
          <w:sz w:val="24"/>
        </w:rPr>
        <w:t>продукт,</w:t>
      </w:r>
      <w:r>
        <w:rPr>
          <w:spacing w:val="-2"/>
          <w:sz w:val="24"/>
        </w:rPr>
        <w:t xml:space="preserve"> </w:t>
      </w:r>
      <w:r>
        <w:rPr>
          <w:sz w:val="24"/>
        </w:rPr>
        <w:t>инженерная</w:t>
      </w:r>
      <w:r>
        <w:rPr>
          <w:spacing w:val="-1"/>
          <w:sz w:val="24"/>
        </w:rPr>
        <w:t xml:space="preserve"> </w:t>
      </w:r>
      <w:r>
        <w:rPr>
          <w:sz w:val="24"/>
        </w:rPr>
        <w:t>конструкция</w:t>
      </w:r>
      <w:r>
        <w:rPr>
          <w:spacing w:val="-1"/>
          <w:sz w:val="24"/>
        </w:rPr>
        <w:t xml:space="preserve"> </w:t>
      </w:r>
      <w:r>
        <w:rPr>
          <w:sz w:val="24"/>
        </w:rPr>
        <w:t>и</w:t>
      </w:r>
      <w:r>
        <w:rPr>
          <w:spacing w:val="-4"/>
          <w:sz w:val="24"/>
        </w:rPr>
        <w:t xml:space="preserve"> </w:t>
      </w:r>
      <w:r>
        <w:rPr>
          <w:sz w:val="24"/>
        </w:rPr>
        <w:t>другие.</w:t>
      </w:r>
    </w:p>
    <w:p w:rsidR="001F3693" w:rsidRDefault="001F3693" w:rsidP="00096DB0">
      <w:pPr>
        <w:pStyle w:val="a7"/>
        <w:numPr>
          <w:ilvl w:val="4"/>
          <w:numId w:val="4"/>
        </w:numPr>
        <w:tabs>
          <w:tab w:val="left" w:pos="2022"/>
        </w:tabs>
        <w:spacing w:line="360" w:lineRule="auto"/>
        <w:ind w:left="233" w:right="832" w:firstLine="708"/>
        <w:rPr>
          <w:sz w:val="24"/>
        </w:rPr>
      </w:pPr>
      <w:r>
        <w:rPr>
          <w:sz w:val="24"/>
        </w:rPr>
        <w:t>Организация</w:t>
      </w:r>
      <w:r>
        <w:rPr>
          <w:spacing w:val="1"/>
          <w:sz w:val="24"/>
        </w:rPr>
        <w:t xml:space="preserve"> </w:t>
      </w:r>
      <w:r>
        <w:rPr>
          <w:sz w:val="24"/>
        </w:rPr>
        <w:t>педагогического</w:t>
      </w:r>
      <w:r>
        <w:rPr>
          <w:spacing w:val="1"/>
          <w:sz w:val="24"/>
        </w:rPr>
        <w:t xml:space="preserve"> </w:t>
      </w:r>
      <w:r>
        <w:rPr>
          <w:sz w:val="24"/>
        </w:rPr>
        <w:t>сопровождения</w:t>
      </w:r>
      <w:r>
        <w:rPr>
          <w:spacing w:val="1"/>
          <w:sz w:val="24"/>
        </w:rPr>
        <w:t xml:space="preserve"> </w:t>
      </w:r>
      <w:r>
        <w:rPr>
          <w:sz w:val="24"/>
        </w:rPr>
        <w:t>индивидуального</w:t>
      </w:r>
      <w:r>
        <w:rPr>
          <w:spacing w:val="1"/>
          <w:sz w:val="24"/>
        </w:rPr>
        <w:t xml:space="preserve"> </w:t>
      </w:r>
      <w:r>
        <w:rPr>
          <w:sz w:val="24"/>
        </w:rPr>
        <w:t>проекта</w:t>
      </w:r>
      <w:r>
        <w:rPr>
          <w:spacing w:val="1"/>
          <w:sz w:val="24"/>
        </w:rPr>
        <w:t xml:space="preserve"> </w:t>
      </w:r>
      <w:r>
        <w:rPr>
          <w:sz w:val="24"/>
        </w:rPr>
        <w:t>должна осуществляться с учетом специфики профиля обучения, а также образовательных</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Целесообразно</w:t>
      </w:r>
      <w:r>
        <w:rPr>
          <w:spacing w:val="1"/>
          <w:sz w:val="24"/>
        </w:rPr>
        <w:t xml:space="preserve"> </w:t>
      </w:r>
      <w:r>
        <w:rPr>
          <w:sz w:val="24"/>
        </w:rPr>
        <w:t>соблюдать</w:t>
      </w:r>
      <w:r>
        <w:rPr>
          <w:spacing w:val="1"/>
          <w:sz w:val="24"/>
        </w:rPr>
        <w:t xml:space="preserve"> </w:t>
      </w:r>
      <w:r>
        <w:rPr>
          <w:sz w:val="24"/>
        </w:rPr>
        <w:t>общий</w:t>
      </w:r>
      <w:r>
        <w:rPr>
          <w:spacing w:val="1"/>
          <w:sz w:val="24"/>
        </w:rPr>
        <w:t xml:space="preserve"> </w:t>
      </w:r>
      <w:r>
        <w:rPr>
          <w:sz w:val="24"/>
        </w:rPr>
        <w:t>алгоритм</w:t>
      </w:r>
      <w:r>
        <w:rPr>
          <w:spacing w:val="1"/>
          <w:sz w:val="24"/>
        </w:rPr>
        <w:t xml:space="preserve"> </w:t>
      </w:r>
      <w:r>
        <w:rPr>
          <w:sz w:val="24"/>
        </w:rPr>
        <w:t>педагогического</w:t>
      </w:r>
      <w:r>
        <w:rPr>
          <w:spacing w:val="1"/>
          <w:sz w:val="24"/>
        </w:rPr>
        <w:t xml:space="preserve"> </w:t>
      </w:r>
      <w:r>
        <w:rPr>
          <w:sz w:val="24"/>
        </w:rPr>
        <w:t>сопровождения</w:t>
      </w:r>
      <w:r>
        <w:rPr>
          <w:spacing w:val="1"/>
          <w:sz w:val="24"/>
        </w:rPr>
        <w:t xml:space="preserve"> </w:t>
      </w:r>
      <w:r>
        <w:rPr>
          <w:sz w:val="24"/>
        </w:rPr>
        <w:t>индивидуального</w:t>
      </w:r>
      <w:r>
        <w:rPr>
          <w:spacing w:val="1"/>
          <w:sz w:val="24"/>
        </w:rPr>
        <w:t xml:space="preserve"> </w:t>
      </w:r>
      <w:r>
        <w:rPr>
          <w:sz w:val="24"/>
        </w:rPr>
        <w:t>проекта,</w:t>
      </w:r>
      <w:r>
        <w:rPr>
          <w:spacing w:val="1"/>
          <w:sz w:val="24"/>
        </w:rPr>
        <w:t xml:space="preserve"> </w:t>
      </w:r>
      <w:r>
        <w:rPr>
          <w:sz w:val="24"/>
        </w:rPr>
        <w:t>включающий</w:t>
      </w:r>
      <w:r>
        <w:rPr>
          <w:spacing w:val="1"/>
          <w:sz w:val="24"/>
        </w:rPr>
        <w:t xml:space="preserve"> </w:t>
      </w:r>
      <w:r>
        <w:rPr>
          <w:sz w:val="24"/>
        </w:rPr>
        <w:t>вычленение</w:t>
      </w:r>
      <w:r>
        <w:rPr>
          <w:spacing w:val="1"/>
          <w:sz w:val="24"/>
        </w:rPr>
        <w:t xml:space="preserve"> </w:t>
      </w:r>
      <w:r>
        <w:rPr>
          <w:sz w:val="24"/>
        </w:rPr>
        <w:t>проблемы</w:t>
      </w:r>
      <w:r>
        <w:rPr>
          <w:spacing w:val="1"/>
          <w:sz w:val="24"/>
        </w:rPr>
        <w:t xml:space="preserve"> </w:t>
      </w:r>
      <w:r>
        <w:rPr>
          <w:sz w:val="24"/>
        </w:rPr>
        <w:t>и</w:t>
      </w:r>
      <w:r>
        <w:rPr>
          <w:spacing w:val="1"/>
          <w:sz w:val="24"/>
        </w:rPr>
        <w:t xml:space="preserve"> </w:t>
      </w:r>
      <w:r>
        <w:rPr>
          <w:sz w:val="24"/>
        </w:rPr>
        <w:t>формулирование</w:t>
      </w:r>
      <w:r>
        <w:rPr>
          <w:spacing w:val="1"/>
          <w:sz w:val="24"/>
        </w:rPr>
        <w:t xml:space="preserve"> </w:t>
      </w:r>
      <w:r>
        <w:rPr>
          <w:sz w:val="24"/>
        </w:rPr>
        <w:t>темы</w:t>
      </w:r>
      <w:r>
        <w:rPr>
          <w:spacing w:val="1"/>
          <w:sz w:val="24"/>
        </w:rPr>
        <w:t xml:space="preserve"> </w:t>
      </w:r>
      <w:r>
        <w:rPr>
          <w:sz w:val="24"/>
        </w:rPr>
        <w:t>проекта,</w:t>
      </w:r>
      <w:r>
        <w:rPr>
          <w:spacing w:val="1"/>
          <w:sz w:val="24"/>
        </w:rPr>
        <w:t xml:space="preserve"> </w:t>
      </w:r>
      <w:r>
        <w:rPr>
          <w:sz w:val="24"/>
        </w:rPr>
        <w:t>постановку</w:t>
      </w:r>
      <w:r>
        <w:rPr>
          <w:spacing w:val="1"/>
          <w:sz w:val="24"/>
        </w:rPr>
        <w:t xml:space="preserve"> </w:t>
      </w:r>
      <w:r>
        <w:rPr>
          <w:sz w:val="24"/>
        </w:rPr>
        <w:t>целей</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сбор</w:t>
      </w:r>
      <w:r>
        <w:rPr>
          <w:spacing w:val="1"/>
          <w:sz w:val="24"/>
        </w:rPr>
        <w:t xml:space="preserve"> </w:t>
      </w:r>
      <w:r>
        <w:rPr>
          <w:sz w:val="24"/>
        </w:rPr>
        <w:t>информации/исследование/разработку</w:t>
      </w:r>
      <w:r>
        <w:rPr>
          <w:spacing w:val="1"/>
          <w:sz w:val="24"/>
        </w:rPr>
        <w:t xml:space="preserve"> </w:t>
      </w:r>
      <w:r>
        <w:rPr>
          <w:sz w:val="24"/>
        </w:rPr>
        <w:t>образца,</w:t>
      </w:r>
      <w:r>
        <w:rPr>
          <w:spacing w:val="1"/>
          <w:sz w:val="24"/>
        </w:rPr>
        <w:t xml:space="preserve"> </w:t>
      </w:r>
      <w:r>
        <w:rPr>
          <w:sz w:val="24"/>
        </w:rPr>
        <w:t>подготовку</w:t>
      </w:r>
      <w:r>
        <w:rPr>
          <w:spacing w:val="1"/>
          <w:sz w:val="24"/>
        </w:rPr>
        <w:t xml:space="preserve"> </w:t>
      </w:r>
      <w:r>
        <w:rPr>
          <w:sz w:val="24"/>
        </w:rPr>
        <w:t>и</w:t>
      </w:r>
      <w:r>
        <w:rPr>
          <w:spacing w:val="1"/>
          <w:sz w:val="24"/>
        </w:rPr>
        <w:t xml:space="preserve"> </w:t>
      </w:r>
      <w:r>
        <w:rPr>
          <w:sz w:val="24"/>
        </w:rPr>
        <w:t>защиту</w:t>
      </w:r>
      <w:r>
        <w:rPr>
          <w:spacing w:val="1"/>
          <w:sz w:val="24"/>
        </w:rPr>
        <w:t xml:space="preserve"> </w:t>
      </w:r>
      <w:r>
        <w:rPr>
          <w:sz w:val="24"/>
        </w:rPr>
        <w:t>проекта,</w:t>
      </w:r>
      <w:r>
        <w:rPr>
          <w:spacing w:val="1"/>
          <w:sz w:val="24"/>
        </w:rPr>
        <w:t xml:space="preserve"> </w:t>
      </w:r>
      <w:r>
        <w:rPr>
          <w:sz w:val="24"/>
        </w:rPr>
        <w:t>анализ</w:t>
      </w:r>
      <w:r>
        <w:rPr>
          <w:spacing w:val="1"/>
          <w:sz w:val="24"/>
        </w:rPr>
        <w:t xml:space="preserve"> </w:t>
      </w:r>
      <w:r>
        <w:rPr>
          <w:sz w:val="24"/>
        </w:rPr>
        <w:t>результатов</w:t>
      </w:r>
      <w:r>
        <w:rPr>
          <w:spacing w:val="-1"/>
          <w:sz w:val="24"/>
        </w:rPr>
        <w:t xml:space="preserve"> </w:t>
      </w:r>
      <w:r>
        <w:rPr>
          <w:sz w:val="24"/>
        </w:rPr>
        <w:t>выполнения проекта, оценку</w:t>
      </w:r>
      <w:r>
        <w:rPr>
          <w:spacing w:val="-8"/>
          <w:sz w:val="24"/>
        </w:rPr>
        <w:t xml:space="preserve"> </w:t>
      </w:r>
      <w:r>
        <w:rPr>
          <w:sz w:val="24"/>
        </w:rPr>
        <w:t>качества</w:t>
      </w:r>
      <w:r>
        <w:rPr>
          <w:spacing w:val="-1"/>
          <w:sz w:val="24"/>
        </w:rPr>
        <w:t xml:space="preserve"> </w:t>
      </w:r>
      <w:r>
        <w:rPr>
          <w:sz w:val="24"/>
        </w:rPr>
        <w:t>выполнения.</w:t>
      </w:r>
    </w:p>
    <w:p w:rsidR="001F3693" w:rsidRDefault="001F3693" w:rsidP="001F3693">
      <w:pPr>
        <w:pStyle w:val="a5"/>
        <w:spacing w:line="360" w:lineRule="auto"/>
        <w:ind w:right="831"/>
      </w:pPr>
      <w:r>
        <w:t>129.2.4.11. Процедура</w:t>
      </w:r>
      <w:r>
        <w:rPr>
          <w:spacing w:val="1"/>
        </w:rPr>
        <w:t xml:space="preserve"> </w:t>
      </w:r>
      <w:r>
        <w:t>публичной</w:t>
      </w:r>
      <w:r>
        <w:rPr>
          <w:spacing w:val="1"/>
        </w:rPr>
        <w:t xml:space="preserve"> </w:t>
      </w:r>
      <w:r>
        <w:t>защиты</w:t>
      </w:r>
      <w:r>
        <w:rPr>
          <w:spacing w:val="1"/>
        </w:rPr>
        <w:t xml:space="preserve"> </w:t>
      </w:r>
      <w:r>
        <w:t>индивидуального</w:t>
      </w:r>
      <w:r>
        <w:rPr>
          <w:spacing w:val="1"/>
        </w:rPr>
        <w:t xml:space="preserve"> </w:t>
      </w:r>
      <w:r>
        <w:t>проекта</w:t>
      </w:r>
      <w:r>
        <w:rPr>
          <w:spacing w:val="1"/>
        </w:rPr>
        <w:t xml:space="preserve"> </w:t>
      </w:r>
      <w:r>
        <w:t>может</w:t>
      </w:r>
      <w:r>
        <w:rPr>
          <w:spacing w:val="1"/>
        </w:rPr>
        <w:t xml:space="preserve"> </w:t>
      </w:r>
      <w:r>
        <w:t>быть</w:t>
      </w:r>
      <w:r>
        <w:rPr>
          <w:spacing w:val="1"/>
        </w:rPr>
        <w:t xml:space="preserve"> </w:t>
      </w:r>
      <w:r>
        <w:t>организована</w:t>
      </w:r>
      <w:r>
        <w:rPr>
          <w:spacing w:val="1"/>
        </w:rPr>
        <w:t xml:space="preserve"> </w:t>
      </w:r>
      <w:r>
        <w:t>по-разному:</w:t>
      </w:r>
      <w:r>
        <w:rPr>
          <w:spacing w:val="1"/>
        </w:rPr>
        <w:t xml:space="preserve"> </w:t>
      </w:r>
      <w:r>
        <w:t>в</w:t>
      </w:r>
      <w:r>
        <w:rPr>
          <w:spacing w:val="1"/>
        </w:rPr>
        <w:t xml:space="preserve"> </w:t>
      </w:r>
      <w:r>
        <w:t>рамках</w:t>
      </w:r>
      <w:r>
        <w:rPr>
          <w:spacing w:val="1"/>
        </w:rPr>
        <w:t xml:space="preserve"> </w:t>
      </w:r>
      <w:r>
        <w:t>специально</w:t>
      </w:r>
      <w:r>
        <w:rPr>
          <w:spacing w:val="1"/>
        </w:rPr>
        <w:t xml:space="preserve"> </w:t>
      </w:r>
      <w:r>
        <w:t>организуемых</w:t>
      </w:r>
      <w:r>
        <w:rPr>
          <w:spacing w:val="1"/>
        </w:rPr>
        <w:t xml:space="preserve"> </w:t>
      </w:r>
      <w:r>
        <w:t>в</w:t>
      </w:r>
      <w:r>
        <w:rPr>
          <w:spacing w:val="61"/>
        </w:rPr>
        <w:t xml:space="preserve"> </w:t>
      </w:r>
      <w:r>
        <w:t>образовательной</w:t>
      </w:r>
      <w:r>
        <w:rPr>
          <w:spacing w:val="1"/>
        </w:rPr>
        <w:t xml:space="preserve"> </w:t>
      </w:r>
      <w:r>
        <w:t>организации проектных «дней» или «недель», в рамках проведения ученических научных</w:t>
      </w:r>
      <w:r>
        <w:rPr>
          <w:spacing w:val="1"/>
        </w:rPr>
        <w:t xml:space="preserve"> </w:t>
      </w:r>
      <w:r>
        <w:t>конференций, в рамках специальных итоговых аттестационных испытаний. Независимо от</w:t>
      </w:r>
      <w:r>
        <w:rPr>
          <w:spacing w:val="1"/>
        </w:rPr>
        <w:t xml:space="preserve"> </w:t>
      </w:r>
      <w:r>
        <w:t>формата</w:t>
      </w:r>
      <w:r>
        <w:rPr>
          <w:spacing w:val="1"/>
        </w:rPr>
        <w:t xml:space="preserve"> </w:t>
      </w:r>
      <w:r>
        <w:t>мероприятий,</w:t>
      </w:r>
      <w:r>
        <w:rPr>
          <w:spacing w:val="1"/>
        </w:rPr>
        <w:t xml:space="preserve"> </w:t>
      </w:r>
      <w:r>
        <w:t>на</w:t>
      </w:r>
      <w:r>
        <w:rPr>
          <w:spacing w:val="1"/>
        </w:rPr>
        <w:t xml:space="preserve"> </w:t>
      </w:r>
      <w:r>
        <w:t>заключительном</w:t>
      </w:r>
      <w:r>
        <w:rPr>
          <w:spacing w:val="1"/>
        </w:rPr>
        <w:t xml:space="preserve"> </w:t>
      </w:r>
      <w:r>
        <w:t>мероприятии</w:t>
      </w:r>
      <w:r>
        <w:rPr>
          <w:spacing w:val="1"/>
        </w:rPr>
        <w:t xml:space="preserve"> </w:t>
      </w:r>
      <w:r>
        <w:t>отчетного</w:t>
      </w:r>
      <w:r>
        <w:rPr>
          <w:spacing w:val="1"/>
        </w:rPr>
        <w:t xml:space="preserve"> </w:t>
      </w:r>
      <w:r>
        <w:t>этапа</w:t>
      </w:r>
      <w:r>
        <w:rPr>
          <w:spacing w:val="1"/>
        </w:rPr>
        <w:t xml:space="preserve"> </w:t>
      </w:r>
      <w:r>
        <w:t>обучающимся</w:t>
      </w:r>
      <w:r>
        <w:rPr>
          <w:spacing w:val="1"/>
        </w:rPr>
        <w:t xml:space="preserve"> </w:t>
      </w:r>
      <w:r>
        <w:t>должна</w:t>
      </w:r>
      <w:r>
        <w:rPr>
          <w:spacing w:val="-2"/>
        </w:rPr>
        <w:t xml:space="preserve"> </w:t>
      </w:r>
      <w:r>
        <w:t>быть</w:t>
      </w:r>
      <w:r>
        <w:rPr>
          <w:spacing w:val="1"/>
        </w:rPr>
        <w:t xml:space="preserve"> </w:t>
      </w:r>
      <w:r>
        <w:t>обеспечена</w:t>
      </w:r>
      <w:r>
        <w:rPr>
          <w:spacing w:val="-1"/>
        </w:rPr>
        <w:t xml:space="preserve"> </w:t>
      </w:r>
      <w:r>
        <w:t>возможность:</w:t>
      </w:r>
    </w:p>
    <w:p w:rsidR="001F3693" w:rsidRDefault="001F3693" w:rsidP="001F3693">
      <w:pPr>
        <w:pStyle w:val="a5"/>
        <w:spacing w:line="360" w:lineRule="auto"/>
        <w:ind w:right="836"/>
      </w:pPr>
      <w:r>
        <w:t>представить</w:t>
      </w:r>
      <w:r>
        <w:rPr>
          <w:spacing w:val="1"/>
        </w:rPr>
        <w:t xml:space="preserve"> </w:t>
      </w:r>
      <w:r>
        <w:t>результаты</w:t>
      </w:r>
      <w:r>
        <w:rPr>
          <w:spacing w:val="1"/>
        </w:rPr>
        <w:t xml:space="preserve"> </w:t>
      </w:r>
      <w:r>
        <w:t>своей</w:t>
      </w:r>
      <w:r>
        <w:rPr>
          <w:spacing w:val="1"/>
        </w:rPr>
        <w:t xml:space="preserve"> </w:t>
      </w:r>
      <w:r>
        <w:t>работы</w:t>
      </w:r>
      <w:r>
        <w:rPr>
          <w:spacing w:val="1"/>
        </w:rPr>
        <w:t xml:space="preserve"> </w:t>
      </w:r>
      <w:r>
        <w:t>в</w:t>
      </w:r>
      <w:r>
        <w:rPr>
          <w:spacing w:val="1"/>
        </w:rPr>
        <w:t xml:space="preserve"> </w:t>
      </w:r>
      <w:r>
        <w:t>форме</w:t>
      </w:r>
      <w:r>
        <w:rPr>
          <w:spacing w:val="1"/>
        </w:rPr>
        <w:t xml:space="preserve"> </w:t>
      </w:r>
      <w:r>
        <w:t>письменных</w:t>
      </w:r>
      <w:r>
        <w:rPr>
          <w:spacing w:val="1"/>
        </w:rPr>
        <w:t xml:space="preserve"> </w:t>
      </w:r>
      <w:r>
        <w:t>отчетных</w:t>
      </w:r>
      <w:r>
        <w:rPr>
          <w:spacing w:val="1"/>
        </w:rPr>
        <w:t xml:space="preserve"> </w:t>
      </w:r>
      <w:r>
        <w:t>материалов,</w:t>
      </w:r>
      <w:r>
        <w:rPr>
          <w:spacing w:val="-57"/>
        </w:rPr>
        <w:t xml:space="preserve"> </w:t>
      </w:r>
      <w:r>
        <w:t>готового</w:t>
      </w:r>
      <w:r>
        <w:rPr>
          <w:spacing w:val="-3"/>
        </w:rPr>
        <w:t xml:space="preserve"> </w:t>
      </w:r>
      <w:r>
        <w:t>проектного</w:t>
      </w:r>
      <w:r>
        <w:rPr>
          <w:spacing w:val="-4"/>
        </w:rPr>
        <w:t xml:space="preserve"> </w:t>
      </w:r>
      <w:r>
        <w:t>продукта,</w:t>
      </w:r>
      <w:r>
        <w:rPr>
          <w:spacing w:val="3"/>
        </w:rPr>
        <w:t xml:space="preserve"> </w:t>
      </w:r>
      <w:r>
        <w:t>устного</w:t>
      </w:r>
      <w:r>
        <w:rPr>
          <w:spacing w:val="-1"/>
        </w:rPr>
        <w:t xml:space="preserve"> </w:t>
      </w:r>
      <w:r>
        <w:t>выступления</w:t>
      </w:r>
      <w:r>
        <w:rPr>
          <w:spacing w:val="-1"/>
        </w:rPr>
        <w:t xml:space="preserve"> </w:t>
      </w:r>
      <w:r>
        <w:t>и</w:t>
      </w:r>
      <w:r>
        <w:rPr>
          <w:spacing w:val="-1"/>
        </w:rPr>
        <w:t xml:space="preserve"> </w:t>
      </w:r>
      <w:r>
        <w:t>электронной</w:t>
      </w:r>
      <w:r>
        <w:rPr>
          <w:spacing w:val="-3"/>
        </w:rPr>
        <w:t xml:space="preserve"> </w:t>
      </w:r>
      <w:r>
        <w:t>презентации;</w:t>
      </w:r>
    </w:p>
    <w:p w:rsidR="001F3693" w:rsidRDefault="001F3693" w:rsidP="001F3693">
      <w:pPr>
        <w:pStyle w:val="a5"/>
        <w:spacing w:line="360" w:lineRule="auto"/>
        <w:ind w:right="840"/>
      </w:pPr>
      <w:r>
        <w:t>публично</w:t>
      </w:r>
      <w:r>
        <w:rPr>
          <w:spacing w:val="1"/>
        </w:rPr>
        <w:t xml:space="preserve"> </w:t>
      </w:r>
      <w:r>
        <w:t>обсудить</w:t>
      </w:r>
      <w:r>
        <w:rPr>
          <w:spacing w:val="1"/>
        </w:rPr>
        <w:t xml:space="preserve"> </w:t>
      </w:r>
      <w:r>
        <w:t>результаты</w:t>
      </w:r>
      <w:r>
        <w:rPr>
          <w:spacing w:val="1"/>
        </w:rPr>
        <w:t xml:space="preserve"> </w:t>
      </w:r>
      <w:r>
        <w:t>деятельности</w:t>
      </w:r>
      <w:r>
        <w:rPr>
          <w:spacing w:val="1"/>
        </w:rPr>
        <w:t xml:space="preserve"> </w:t>
      </w:r>
      <w:r>
        <w:t>с</w:t>
      </w:r>
      <w:r>
        <w:rPr>
          <w:spacing w:val="1"/>
        </w:rPr>
        <w:t xml:space="preserve"> </w:t>
      </w:r>
      <w:r>
        <w:t>обучающимися,</w:t>
      </w:r>
      <w:r>
        <w:rPr>
          <w:spacing w:val="1"/>
        </w:rPr>
        <w:t xml:space="preserve"> </w:t>
      </w:r>
      <w:r>
        <w:t>педагогами,</w:t>
      </w:r>
      <w:r>
        <w:rPr>
          <w:spacing w:val="1"/>
        </w:rPr>
        <w:t xml:space="preserve"> </w:t>
      </w:r>
      <w:r>
        <w:t>родителями,</w:t>
      </w:r>
      <w:r>
        <w:rPr>
          <w:spacing w:val="-1"/>
        </w:rPr>
        <w:t xml:space="preserve"> </w:t>
      </w:r>
      <w:r>
        <w:t>специалистами-экспертами, организациями-партнерами;</w:t>
      </w:r>
    </w:p>
    <w:p w:rsidR="001F3693" w:rsidRDefault="001F3693" w:rsidP="001F3693">
      <w:pPr>
        <w:pStyle w:val="a5"/>
        <w:spacing w:line="360" w:lineRule="auto"/>
        <w:ind w:right="836"/>
      </w:pPr>
      <w:r>
        <w:t>получить</w:t>
      </w:r>
      <w:r>
        <w:rPr>
          <w:spacing w:val="1"/>
        </w:rPr>
        <w:t xml:space="preserve"> </w:t>
      </w:r>
      <w:r>
        <w:t>квалифицированную</w:t>
      </w:r>
      <w:r>
        <w:rPr>
          <w:spacing w:val="1"/>
        </w:rPr>
        <w:t xml:space="preserve"> </w:t>
      </w:r>
      <w:r>
        <w:t>оценку</w:t>
      </w:r>
      <w:r>
        <w:rPr>
          <w:spacing w:val="1"/>
        </w:rPr>
        <w:t xml:space="preserve"> </w:t>
      </w:r>
      <w:r>
        <w:t>результатов</w:t>
      </w:r>
      <w:r>
        <w:rPr>
          <w:spacing w:val="1"/>
        </w:rPr>
        <w:t xml:space="preserve"> </w:t>
      </w:r>
      <w:r>
        <w:t>своей</w:t>
      </w:r>
      <w:r>
        <w:rPr>
          <w:spacing w:val="1"/>
        </w:rPr>
        <w:t xml:space="preserve"> </w:t>
      </w:r>
      <w:r>
        <w:t>деятельности</w:t>
      </w:r>
      <w:r>
        <w:rPr>
          <w:spacing w:val="1"/>
        </w:rPr>
        <w:t xml:space="preserve"> </w:t>
      </w:r>
      <w:r>
        <w:t>от</w:t>
      </w:r>
      <w:r>
        <w:rPr>
          <w:spacing w:val="1"/>
        </w:rPr>
        <w:t xml:space="preserve"> </w:t>
      </w:r>
      <w:r>
        <w:t>членов</w:t>
      </w:r>
      <w:r>
        <w:rPr>
          <w:spacing w:val="1"/>
        </w:rPr>
        <w:t xml:space="preserve"> </w:t>
      </w:r>
      <w:r>
        <w:t>педагогического коллектива и независимого экспертного сообщества (представители вузов,</w:t>
      </w:r>
      <w:r>
        <w:rPr>
          <w:spacing w:val="1"/>
        </w:rPr>
        <w:t xml:space="preserve"> </w:t>
      </w:r>
      <w:r>
        <w:t>научных организаций</w:t>
      </w:r>
      <w:r>
        <w:rPr>
          <w:spacing w:val="-2"/>
        </w:rPr>
        <w:t xml:space="preserve"> </w:t>
      </w:r>
      <w:r>
        <w:t>и</w:t>
      </w:r>
      <w:r>
        <w:rPr>
          <w:spacing w:val="-2"/>
        </w:rPr>
        <w:t xml:space="preserve"> </w:t>
      </w:r>
      <w:r>
        <w:t>других).</w:t>
      </w:r>
    </w:p>
    <w:p w:rsidR="001F3693" w:rsidRDefault="001F3693" w:rsidP="001F3693">
      <w:pPr>
        <w:pStyle w:val="a5"/>
        <w:spacing w:line="360" w:lineRule="auto"/>
        <w:ind w:right="837"/>
      </w:pPr>
      <w:r>
        <w:t>Регламент</w:t>
      </w:r>
      <w:r>
        <w:rPr>
          <w:spacing w:val="1"/>
        </w:rPr>
        <w:t xml:space="preserve"> </w:t>
      </w:r>
      <w:r>
        <w:t>проведения</w:t>
      </w:r>
      <w:r>
        <w:rPr>
          <w:spacing w:val="1"/>
        </w:rPr>
        <w:t xml:space="preserve"> </w:t>
      </w:r>
      <w:r>
        <w:t>защиты</w:t>
      </w:r>
      <w:r>
        <w:rPr>
          <w:spacing w:val="1"/>
        </w:rPr>
        <w:t xml:space="preserve"> </w:t>
      </w:r>
      <w:r>
        <w:t>проекта,</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проектной</w:t>
      </w:r>
      <w:r>
        <w:rPr>
          <w:spacing w:val="1"/>
        </w:rPr>
        <w:t xml:space="preserve"> </w:t>
      </w:r>
      <w:r>
        <w:t>деятельности должны быть известны обучающимся заранее.</w:t>
      </w:r>
      <w:r>
        <w:rPr>
          <w:spacing w:val="1"/>
        </w:rPr>
        <w:t xml:space="preserve"> </w:t>
      </w:r>
      <w:r>
        <w:t>Параметры и критерии оценки</w:t>
      </w:r>
      <w:r>
        <w:rPr>
          <w:spacing w:val="1"/>
        </w:rPr>
        <w:t xml:space="preserve"> </w:t>
      </w:r>
      <w:r>
        <w:t>проектной деятельности должны разрабатываться</w:t>
      </w:r>
      <w:r>
        <w:rPr>
          <w:spacing w:val="1"/>
        </w:rPr>
        <w:t xml:space="preserve"> </w:t>
      </w:r>
      <w:r>
        <w:t>и обсуждаться с обучающимися. Оценке</w:t>
      </w:r>
      <w:r>
        <w:rPr>
          <w:spacing w:val="1"/>
        </w:rPr>
        <w:t xml:space="preserve"> </w:t>
      </w:r>
      <w:r>
        <w:t>должна подвергаться</w:t>
      </w:r>
      <w:r>
        <w:rPr>
          <w:spacing w:val="1"/>
        </w:rPr>
        <w:t xml:space="preserve"> </w:t>
      </w:r>
      <w:r>
        <w:t>не только защита реализованного проекта, но и динамика изменений,</w:t>
      </w:r>
      <w:r>
        <w:rPr>
          <w:spacing w:val="1"/>
        </w:rPr>
        <w:t xml:space="preserve"> </w:t>
      </w:r>
      <w:r>
        <w:t>внесенных</w:t>
      </w:r>
      <w:r>
        <w:rPr>
          <w:spacing w:val="1"/>
        </w:rPr>
        <w:t xml:space="preserve"> </w:t>
      </w:r>
      <w:r>
        <w:t>в</w:t>
      </w:r>
      <w:r>
        <w:rPr>
          <w:spacing w:val="1"/>
        </w:rPr>
        <w:t xml:space="preserve"> </w:t>
      </w:r>
      <w:r>
        <w:t>проект</w:t>
      </w:r>
      <w:r>
        <w:rPr>
          <w:spacing w:val="1"/>
        </w:rPr>
        <w:t xml:space="preserve"> </w:t>
      </w:r>
      <w:r>
        <w:t>от</w:t>
      </w:r>
      <w:r>
        <w:rPr>
          <w:spacing w:val="1"/>
        </w:rPr>
        <w:t xml:space="preserve"> </w:t>
      </w:r>
      <w:r>
        <w:t>момента</w:t>
      </w:r>
      <w:r>
        <w:rPr>
          <w:spacing w:val="1"/>
        </w:rPr>
        <w:t xml:space="preserve"> </w:t>
      </w:r>
      <w:r>
        <w:t>замысла</w:t>
      </w:r>
      <w:r>
        <w:rPr>
          <w:spacing w:val="1"/>
        </w:rPr>
        <w:t xml:space="preserve"> </w:t>
      </w:r>
      <w:r>
        <w:t>(процедуры</w:t>
      </w:r>
      <w:r>
        <w:rPr>
          <w:spacing w:val="1"/>
        </w:rPr>
        <w:t xml:space="preserve"> </w:t>
      </w:r>
      <w:r>
        <w:t>защиты</w:t>
      </w:r>
      <w:r>
        <w:rPr>
          <w:spacing w:val="1"/>
        </w:rPr>
        <w:t xml:space="preserve"> </w:t>
      </w:r>
      <w:r>
        <w:t>проектной</w:t>
      </w:r>
      <w:r>
        <w:rPr>
          <w:spacing w:val="1"/>
        </w:rPr>
        <w:t xml:space="preserve"> </w:t>
      </w:r>
      <w:r>
        <w:t>идеи)</w:t>
      </w:r>
      <w:r>
        <w:rPr>
          <w:spacing w:val="1"/>
        </w:rPr>
        <w:t xml:space="preserve"> </w:t>
      </w:r>
      <w:r>
        <w:t>до</w:t>
      </w:r>
      <w:r>
        <w:rPr>
          <w:spacing w:val="1"/>
        </w:rPr>
        <w:t xml:space="preserve"> </w:t>
      </w:r>
      <w:r>
        <w:t>воплощения;</w:t>
      </w:r>
      <w:r>
        <w:rPr>
          <w:spacing w:val="1"/>
        </w:rPr>
        <w:t xml:space="preserve"> </w:t>
      </w:r>
      <w:r>
        <w:t>при</w:t>
      </w:r>
      <w:r>
        <w:rPr>
          <w:spacing w:val="1"/>
        </w:rPr>
        <w:t xml:space="preserve"> </w:t>
      </w:r>
      <w:r>
        <w:t>этом</w:t>
      </w:r>
      <w:r>
        <w:rPr>
          <w:spacing w:val="1"/>
        </w:rPr>
        <w:t xml:space="preserve"> </w:t>
      </w:r>
      <w:r>
        <w:t>должны</w:t>
      </w:r>
      <w:r>
        <w:rPr>
          <w:spacing w:val="1"/>
        </w:rPr>
        <w:t xml:space="preserve"> </w:t>
      </w:r>
      <w:r>
        <w:t>учитываться</w:t>
      </w:r>
      <w:r>
        <w:rPr>
          <w:spacing w:val="1"/>
        </w:rPr>
        <w:t xml:space="preserve"> </w:t>
      </w:r>
      <w:r>
        <w:t>целесообразность,</w:t>
      </w:r>
      <w:r>
        <w:rPr>
          <w:spacing w:val="1"/>
        </w:rPr>
        <w:t xml:space="preserve"> </w:t>
      </w:r>
      <w:r>
        <w:t>уместность,</w:t>
      </w:r>
      <w:r>
        <w:rPr>
          <w:spacing w:val="1"/>
        </w:rPr>
        <w:t xml:space="preserve"> </w:t>
      </w:r>
      <w:r>
        <w:t>полнота</w:t>
      </w:r>
      <w:r>
        <w:rPr>
          <w:spacing w:val="1"/>
        </w:rPr>
        <w:t xml:space="preserve"> </w:t>
      </w:r>
      <w:r>
        <w:t>этих</w:t>
      </w:r>
      <w:r>
        <w:rPr>
          <w:spacing w:val="-57"/>
        </w:rPr>
        <w:t xml:space="preserve"> </w:t>
      </w:r>
      <w:r>
        <w:t>изменений, соотнесенные с сохранением исходного замысла проекта. Для оценки проектной</w:t>
      </w:r>
      <w:r>
        <w:rPr>
          <w:spacing w:val="1"/>
        </w:rPr>
        <w:t xml:space="preserve"> </w:t>
      </w:r>
      <w:r>
        <w:t>работы</w:t>
      </w:r>
      <w:r>
        <w:rPr>
          <w:spacing w:val="1"/>
        </w:rPr>
        <w:t xml:space="preserve"> </w:t>
      </w:r>
      <w:r>
        <w:t>создается</w:t>
      </w:r>
      <w:r>
        <w:rPr>
          <w:spacing w:val="1"/>
        </w:rPr>
        <w:t xml:space="preserve"> </w:t>
      </w:r>
      <w:r>
        <w:t>экспертная</w:t>
      </w:r>
      <w:r>
        <w:rPr>
          <w:spacing w:val="1"/>
        </w:rPr>
        <w:t xml:space="preserve"> </w:t>
      </w:r>
      <w:r>
        <w:t>комиссия,</w:t>
      </w:r>
      <w:r>
        <w:rPr>
          <w:spacing w:val="1"/>
        </w:rPr>
        <w:t xml:space="preserve"> </w:t>
      </w:r>
      <w:r>
        <w:t>в</w:t>
      </w:r>
      <w:r>
        <w:rPr>
          <w:spacing w:val="1"/>
        </w:rPr>
        <w:t xml:space="preserve"> </w:t>
      </w:r>
      <w:r>
        <w:t>которую</w:t>
      </w:r>
      <w:r>
        <w:rPr>
          <w:spacing w:val="1"/>
        </w:rPr>
        <w:t xml:space="preserve"> </w:t>
      </w:r>
      <w:r>
        <w:t>входят</w:t>
      </w:r>
      <w:r>
        <w:rPr>
          <w:spacing w:val="1"/>
        </w:rPr>
        <w:t xml:space="preserve"> </w:t>
      </w:r>
      <w:r>
        <w:t>педагоги</w:t>
      </w:r>
      <w:r>
        <w:rPr>
          <w:spacing w:val="1"/>
        </w:rPr>
        <w:t xml:space="preserve"> </w:t>
      </w:r>
      <w:r>
        <w:t>и</w:t>
      </w:r>
      <w:r>
        <w:rPr>
          <w:spacing w:val="1"/>
        </w:rPr>
        <w:t xml:space="preserve"> </w:t>
      </w:r>
      <w:r>
        <w:t>представители</w:t>
      </w:r>
      <w:r>
        <w:rPr>
          <w:spacing w:val="1"/>
        </w:rPr>
        <w:t xml:space="preserve"> </w:t>
      </w:r>
      <w:r>
        <w:t>администрации</w:t>
      </w:r>
      <w:r>
        <w:rPr>
          <w:spacing w:val="1"/>
        </w:rPr>
        <w:t xml:space="preserve"> </w:t>
      </w:r>
      <w:r>
        <w:t>образовательных</w:t>
      </w:r>
      <w:r>
        <w:rPr>
          <w:spacing w:val="1"/>
        </w:rPr>
        <w:t xml:space="preserve"> </w:t>
      </w:r>
      <w:r>
        <w:t>организаций,</w:t>
      </w:r>
      <w:r>
        <w:rPr>
          <w:spacing w:val="1"/>
        </w:rPr>
        <w:t xml:space="preserve"> </w:t>
      </w:r>
      <w:r>
        <w:t>где</w:t>
      </w:r>
      <w:r>
        <w:rPr>
          <w:spacing w:val="1"/>
        </w:rPr>
        <w:t xml:space="preserve"> </w:t>
      </w:r>
      <w:r>
        <w:t>учатся</w:t>
      </w:r>
      <w:r>
        <w:rPr>
          <w:spacing w:val="1"/>
        </w:rPr>
        <w:t xml:space="preserve"> </w:t>
      </w:r>
      <w:r>
        <w:t>дети,</w:t>
      </w:r>
      <w:r>
        <w:rPr>
          <w:spacing w:val="1"/>
        </w:rPr>
        <w:t xml:space="preserve"> </w:t>
      </w:r>
      <w:r>
        <w:t>представители</w:t>
      </w:r>
      <w:r>
        <w:rPr>
          <w:spacing w:val="1"/>
        </w:rPr>
        <w:t xml:space="preserve"> </w:t>
      </w:r>
      <w:r>
        <w:t>местного</w:t>
      </w:r>
      <w:r>
        <w:rPr>
          <w:spacing w:val="1"/>
        </w:rPr>
        <w:t xml:space="preserve"> </w:t>
      </w:r>
      <w:r>
        <w:t>сообщества</w:t>
      </w:r>
      <w:r>
        <w:rPr>
          <w:spacing w:val="-2"/>
        </w:rPr>
        <w:t xml:space="preserve"> </w:t>
      </w:r>
      <w:r>
        <w:t>и</w:t>
      </w:r>
      <w:r>
        <w:rPr>
          <w:spacing w:val="-1"/>
        </w:rPr>
        <w:t xml:space="preserve"> </w:t>
      </w:r>
      <w:r>
        <w:t>тех сфер деятельности,</w:t>
      </w:r>
      <w:r>
        <w:rPr>
          <w:spacing w:val="-1"/>
        </w:rPr>
        <w:t xml:space="preserve"> </w:t>
      </w:r>
      <w:r>
        <w:t>в</w:t>
      </w:r>
      <w:r>
        <w:rPr>
          <w:spacing w:val="-2"/>
        </w:rPr>
        <w:t xml:space="preserve"> </w:t>
      </w:r>
      <w:r>
        <w:t>рамках</w:t>
      </w:r>
      <w:r>
        <w:rPr>
          <w:spacing w:val="-1"/>
        </w:rPr>
        <w:t xml:space="preserve"> </w:t>
      </w:r>
      <w:r>
        <w:t>которых</w:t>
      </w:r>
      <w:r>
        <w:rPr>
          <w:spacing w:val="1"/>
        </w:rPr>
        <w:t xml:space="preserve"> </w:t>
      </w:r>
      <w:r>
        <w:t>выполняются</w:t>
      </w:r>
      <w:r>
        <w:rPr>
          <w:spacing w:val="-1"/>
        </w:rPr>
        <w:t xml:space="preserve"> </w:t>
      </w:r>
      <w:r>
        <w:t>проектные</w:t>
      </w:r>
      <w:r>
        <w:rPr>
          <w:spacing w:val="-3"/>
        </w:rPr>
        <w:t xml:space="preserve"> </w:t>
      </w:r>
      <w:r>
        <w:t>работы.</w:t>
      </w:r>
    </w:p>
    <w:p w:rsidR="001F3693" w:rsidRDefault="001F3693" w:rsidP="00096DB0">
      <w:pPr>
        <w:pStyle w:val="1"/>
        <w:numPr>
          <w:ilvl w:val="2"/>
          <w:numId w:val="3"/>
        </w:numPr>
        <w:tabs>
          <w:tab w:val="left" w:pos="1542"/>
        </w:tabs>
        <w:spacing w:before="73" w:line="360" w:lineRule="auto"/>
        <w:ind w:hanging="601"/>
      </w:pPr>
      <w:r>
        <w:t>Организационный</w:t>
      </w:r>
      <w:r>
        <w:rPr>
          <w:spacing w:val="-2"/>
        </w:rPr>
        <w:t xml:space="preserve"> </w:t>
      </w:r>
      <w:r>
        <w:t>раздел.</w:t>
      </w:r>
    </w:p>
    <w:p w:rsidR="001F3693" w:rsidRDefault="001F3693" w:rsidP="00096DB0">
      <w:pPr>
        <w:pStyle w:val="a7"/>
        <w:numPr>
          <w:ilvl w:val="3"/>
          <w:numId w:val="3"/>
        </w:numPr>
        <w:tabs>
          <w:tab w:val="left" w:pos="1722"/>
        </w:tabs>
        <w:spacing w:before="39" w:line="360" w:lineRule="auto"/>
        <w:ind w:right="833" w:firstLine="708"/>
        <w:rPr>
          <w:sz w:val="24"/>
        </w:rPr>
      </w:pPr>
      <w:r>
        <w:rPr>
          <w:sz w:val="24"/>
        </w:rPr>
        <w:t>Условия</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формирования</w:t>
      </w:r>
      <w:r>
        <w:rPr>
          <w:spacing w:val="1"/>
          <w:sz w:val="24"/>
        </w:rPr>
        <w:t xml:space="preserve"> </w:t>
      </w:r>
      <w:r>
        <w:rPr>
          <w:sz w:val="24"/>
        </w:rPr>
        <w:t>УУД</w:t>
      </w:r>
      <w:r>
        <w:rPr>
          <w:spacing w:val="1"/>
          <w:sz w:val="24"/>
        </w:rPr>
        <w:t xml:space="preserve"> </w:t>
      </w:r>
      <w:r>
        <w:rPr>
          <w:sz w:val="24"/>
        </w:rPr>
        <w:t>должны</w:t>
      </w:r>
      <w:r>
        <w:rPr>
          <w:spacing w:val="1"/>
          <w:sz w:val="24"/>
        </w:rPr>
        <w:t xml:space="preserve"> </w:t>
      </w:r>
      <w:r>
        <w:rPr>
          <w:sz w:val="24"/>
        </w:rPr>
        <w:t>обеспечить</w:t>
      </w:r>
      <w:r>
        <w:rPr>
          <w:spacing w:val="1"/>
          <w:sz w:val="24"/>
        </w:rPr>
        <w:t xml:space="preserve"> </w:t>
      </w:r>
      <w:r>
        <w:rPr>
          <w:sz w:val="24"/>
        </w:rPr>
        <w:t>совершенствование</w:t>
      </w:r>
      <w:r>
        <w:rPr>
          <w:spacing w:val="1"/>
          <w:sz w:val="24"/>
        </w:rPr>
        <w:t xml:space="preserve"> </w:t>
      </w:r>
      <w:r>
        <w:rPr>
          <w:sz w:val="24"/>
        </w:rPr>
        <w:t>компетенций</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обучающихся.</w:t>
      </w:r>
    </w:p>
    <w:p w:rsidR="001F3693" w:rsidRDefault="001F3693" w:rsidP="00096DB0">
      <w:pPr>
        <w:pStyle w:val="a7"/>
        <w:numPr>
          <w:ilvl w:val="3"/>
          <w:numId w:val="3"/>
        </w:numPr>
        <w:tabs>
          <w:tab w:val="left" w:pos="1722"/>
        </w:tabs>
        <w:spacing w:line="360" w:lineRule="auto"/>
        <w:ind w:left="941" w:right="839" w:firstLine="0"/>
        <w:rPr>
          <w:sz w:val="24"/>
        </w:rPr>
      </w:pPr>
      <w:r>
        <w:rPr>
          <w:sz w:val="24"/>
        </w:rPr>
        <w:t>Условия реализации программы формирования УУД включают:</w:t>
      </w:r>
      <w:r>
        <w:rPr>
          <w:spacing w:val="1"/>
          <w:sz w:val="24"/>
        </w:rPr>
        <w:t xml:space="preserve"> </w:t>
      </w:r>
      <w:r>
        <w:rPr>
          <w:sz w:val="24"/>
        </w:rPr>
        <w:t>укомплектованность</w:t>
      </w:r>
      <w:r>
        <w:rPr>
          <w:spacing w:val="-5"/>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педагогическими,</w:t>
      </w:r>
      <w:r>
        <w:rPr>
          <w:spacing w:val="-5"/>
          <w:sz w:val="24"/>
        </w:rPr>
        <w:t xml:space="preserve"> </w:t>
      </w:r>
      <w:r>
        <w:rPr>
          <w:sz w:val="24"/>
        </w:rPr>
        <w:t>руководящими</w:t>
      </w:r>
      <w:r>
        <w:rPr>
          <w:spacing w:val="-6"/>
          <w:sz w:val="24"/>
        </w:rPr>
        <w:t xml:space="preserve"> </w:t>
      </w:r>
      <w:r>
        <w:rPr>
          <w:sz w:val="24"/>
        </w:rPr>
        <w:t>и</w:t>
      </w:r>
    </w:p>
    <w:p w:rsidR="001F3693" w:rsidRDefault="001F3693" w:rsidP="001F3693">
      <w:pPr>
        <w:pStyle w:val="a5"/>
        <w:spacing w:line="360" w:lineRule="auto"/>
        <w:ind w:firstLine="0"/>
      </w:pPr>
      <w:r>
        <w:t>иными</w:t>
      </w:r>
      <w:r>
        <w:rPr>
          <w:spacing w:val="-3"/>
        </w:rPr>
        <w:t xml:space="preserve"> </w:t>
      </w:r>
      <w:r>
        <w:t>работниками;</w:t>
      </w:r>
    </w:p>
    <w:p w:rsidR="001F3693" w:rsidRDefault="001F3693" w:rsidP="001F3693">
      <w:pPr>
        <w:pStyle w:val="a5"/>
        <w:spacing w:before="39" w:line="360" w:lineRule="auto"/>
        <w:ind w:right="837"/>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57"/>
        </w:rPr>
        <w:t xml:space="preserve"> </w:t>
      </w:r>
      <w:r>
        <w:t>организации;</w:t>
      </w:r>
    </w:p>
    <w:p w:rsidR="001F3693" w:rsidRDefault="001F3693" w:rsidP="001F3693">
      <w:pPr>
        <w:pStyle w:val="a5"/>
        <w:spacing w:before="1" w:line="360" w:lineRule="auto"/>
        <w:ind w:right="835"/>
      </w:pPr>
      <w:r>
        <w:t>непрерывность</w:t>
      </w:r>
      <w:r>
        <w:rPr>
          <w:spacing w:val="1"/>
        </w:rPr>
        <w:t xml:space="preserve"> </w:t>
      </w:r>
      <w:r>
        <w:t>профессионального</w:t>
      </w:r>
      <w:r>
        <w:rPr>
          <w:spacing w:val="1"/>
        </w:rPr>
        <w:t xml:space="preserve"> </w:t>
      </w:r>
      <w:r>
        <w:t>развития</w:t>
      </w:r>
      <w:r>
        <w:rPr>
          <w:spacing w:val="1"/>
        </w:rPr>
        <w:t xml:space="preserve"> </w:t>
      </w:r>
      <w:r>
        <w:t>педагогических</w:t>
      </w:r>
      <w:r>
        <w:rPr>
          <w:spacing w:val="1"/>
        </w:rPr>
        <w:t xml:space="preserve"> </w:t>
      </w:r>
      <w:r>
        <w:t>работников</w:t>
      </w:r>
      <w:r>
        <w:rPr>
          <w:spacing w:val="1"/>
        </w:rPr>
        <w:t xml:space="preserve"> </w:t>
      </w:r>
      <w:r>
        <w:t>образовательной организации, реализующей образовательную программу среднего общего</w:t>
      </w:r>
      <w:r>
        <w:rPr>
          <w:spacing w:val="1"/>
        </w:rPr>
        <w:t xml:space="preserve"> </w:t>
      </w:r>
      <w:r>
        <w:t>образования.</w:t>
      </w:r>
    </w:p>
    <w:p w:rsidR="001F3693" w:rsidRDefault="001F3693" w:rsidP="00096DB0">
      <w:pPr>
        <w:pStyle w:val="a7"/>
        <w:numPr>
          <w:ilvl w:val="3"/>
          <w:numId w:val="3"/>
        </w:numPr>
        <w:tabs>
          <w:tab w:val="left" w:pos="1722"/>
        </w:tabs>
        <w:spacing w:line="360" w:lineRule="auto"/>
        <w:ind w:right="837" w:firstLine="708"/>
        <w:rPr>
          <w:sz w:val="24"/>
        </w:rPr>
      </w:pPr>
      <w:r>
        <w:rPr>
          <w:sz w:val="24"/>
        </w:rPr>
        <w:t>Педагогические кадры должны иметь необходимый уровень подготовки для</w:t>
      </w:r>
      <w:r>
        <w:rPr>
          <w:spacing w:val="1"/>
          <w:sz w:val="24"/>
        </w:rPr>
        <w:t xml:space="preserve"> </w:t>
      </w:r>
      <w:r>
        <w:rPr>
          <w:sz w:val="24"/>
        </w:rPr>
        <w:t>реализации</w:t>
      </w:r>
      <w:r>
        <w:rPr>
          <w:spacing w:val="-3"/>
          <w:sz w:val="24"/>
        </w:rPr>
        <w:t xml:space="preserve"> </w:t>
      </w:r>
      <w:r>
        <w:rPr>
          <w:sz w:val="24"/>
        </w:rPr>
        <w:t>программы</w:t>
      </w:r>
      <w:r>
        <w:rPr>
          <w:spacing w:val="-1"/>
          <w:sz w:val="24"/>
        </w:rPr>
        <w:t xml:space="preserve"> </w:t>
      </w:r>
      <w:r>
        <w:rPr>
          <w:sz w:val="24"/>
        </w:rPr>
        <w:t>формирования УУД,</w:t>
      </w:r>
      <w:r>
        <w:rPr>
          <w:spacing w:val="-2"/>
          <w:sz w:val="24"/>
        </w:rPr>
        <w:t xml:space="preserve"> </w:t>
      </w:r>
      <w:r>
        <w:rPr>
          <w:sz w:val="24"/>
        </w:rPr>
        <w:t>что</w:t>
      </w:r>
      <w:r>
        <w:rPr>
          <w:spacing w:val="-1"/>
          <w:sz w:val="24"/>
        </w:rPr>
        <w:t xml:space="preserve"> </w:t>
      </w:r>
      <w:r>
        <w:rPr>
          <w:sz w:val="24"/>
        </w:rPr>
        <w:t>может включать следующее:</w:t>
      </w:r>
    </w:p>
    <w:p w:rsidR="001F3693" w:rsidRDefault="001F3693" w:rsidP="001F3693">
      <w:pPr>
        <w:pStyle w:val="a5"/>
        <w:spacing w:line="360" w:lineRule="auto"/>
        <w:ind w:left="941" w:right="1658" w:firstLine="0"/>
      </w:pPr>
      <w:r>
        <w:t>педагоги владеют представлениями о возрастных особенностях обучающихся;</w:t>
      </w:r>
      <w:r>
        <w:rPr>
          <w:spacing w:val="-57"/>
        </w:rPr>
        <w:t xml:space="preserve"> </w:t>
      </w:r>
      <w:r>
        <w:t>педагоги</w:t>
      </w:r>
      <w:r>
        <w:rPr>
          <w:spacing w:val="-3"/>
        </w:rPr>
        <w:t xml:space="preserve"> </w:t>
      </w:r>
      <w:r>
        <w:t>прошли</w:t>
      </w:r>
      <w:r>
        <w:rPr>
          <w:spacing w:val="-5"/>
        </w:rPr>
        <w:t xml:space="preserve"> </w:t>
      </w:r>
      <w:r>
        <w:t>курсы</w:t>
      </w:r>
      <w:r>
        <w:rPr>
          <w:spacing w:val="-2"/>
        </w:rPr>
        <w:t xml:space="preserve"> </w:t>
      </w:r>
      <w:r>
        <w:t>повышения</w:t>
      </w:r>
      <w:r>
        <w:rPr>
          <w:spacing w:val="-3"/>
        </w:rPr>
        <w:t xml:space="preserve"> </w:t>
      </w:r>
      <w:r>
        <w:t>квалификации,</w:t>
      </w:r>
      <w:r>
        <w:rPr>
          <w:spacing w:val="-6"/>
        </w:rPr>
        <w:t xml:space="preserve"> </w:t>
      </w:r>
      <w:r>
        <w:t>посвященные</w:t>
      </w:r>
      <w:r>
        <w:rPr>
          <w:spacing w:val="-5"/>
        </w:rPr>
        <w:t xml:space="preserve"> </w:t>
      </w:r>
      <w:r>
        <w:t>ФГОС</w:t>
      </w:r>
      <w:r>
        <w:rPr>
          <w:spacing w:val="-4"/>
        </w:rPr>
        <w:t xml:space="preserve"> </w:t>
      </w:r>
      <w:r>
        <w:t>СОО;</w:t>
      </w:r>
    </w:p>
    <w:p w:rsidR="001F3693" w:rsidRDefault="001F3693" w:rsidP="001F3693">
      <w:pPr>
        <w:pStyle w:val="a5"/>
        <w:spacing w:line="360" w:lineRule="auto"/>
        <w:ind w:right="838"/>
      </w:pPr>
      <w:r>
        <w:t>педагоги</w:t>
      </w:r>
      <w:r>
        <w:rPr>
          <w:spacing w:val="1"/>
        </w:rPr>
        <w:t xml:space="preserve"> </w:t>
      </w:r>
      <w:r>
        <w:t>участвовали</w:t>
      </w:r>
      <w:r>
        <w:rPr>
          <w:spacing w:val="1"/>
        </w:rPr>
        <w:t xml:space="preserve"> </w:t>
      </w:r>
      <w:r>
        <w:t>в</w:t>
      </w:r>
      <w:r>
        <w:rPr>
          <w:spacing w:val="1"/>
        </w:rPr>
        <w:t xml:space="preserve"> </w:t>
      </w:r>
      <w:r>
        <w:t>разработке</w:t>
      </w:r>
      <w:r>
        <w:rPr>
          <w:spacing w:val="1"/>
        </w:rPr>
        <w:t xml:space="preserve"> </w:t>
      </w:r>
      <w:r>
        <w:t>программы</w:t>
      </w:r>
      <w:r>
        <w:rPr>
          <w:spacing w:val="1"/>
        </w:rPr>
        <w:t xml:space="preserve"> </w:t>
      </w:r>
      <w:r>
        <w:t>по</w:t>
      </w:r>
      <w:r>
        <w:rPr>
          <w:spacing w:val="1"/>
        </w:rPr>
        <w:t xml:space="preserve"> </w:t>
      </w:r>
      <w:r>
        <w:t>формированию</w:t>
      </w:r>
      <w:r>
        <w:rPr>
          <w:spacing w:val="1"/>
        </w:rPr>
        <w:t xml:space="preserve"> </w:t>
      </w:r>
      <w:r>
        <w:t>УУД</w:t>
      </w:r>
      <w:r>
        <w:rPr>
          <w:spacing w:val="1"/>
        </w:rPr>
        <w:t xml:space="preserve"> </w:t>
      </w:r>
      <w:r>
        <w:t>или</w:t>
      </w:r>
      <w:r>
        <w:rPr>
          <w:spacing w:val="-57"/>
        </w:rPr>
        <w:t xml:space="preserve"> </w:t>
      </w:r>
      <w:r>
        <w:t>участвовали</w:t>
      </w:r>
      <w:r>
        <w:rPr>
          <w:spacing w:val="1"/>
        </w:rPr>
        <w:t xml:space="preserve"> </w:t>
      </w:r>
      <w:r>
        <w:t>во</w:t>
      </w:r>
      <w:r>
        <w:rPr>
          <w:spacing w:val="1"/>
        </w:rPr>
        <w:t xml:space="preserve"> </w:t>
      </w:r>
      <w:r>
        <w:t>внутришкольном</w:t>
      </w:r>
      <w:r>
        <w:rPr>
          <w:spacing w:val="1"/>
        </w:rPr>
        <w:t xml:space="preserve"> </w:t>
      </w:r>
      <w:r>
        <w:t>семинаре,</w:t>
      </w:r>
      <w:r>
        <w:rPr>
          <w:spacing w:val="1"/>
        </w:rPr>
        <w:t xml:space="preserve"> </w:t>
      </w:r>
      <w:r>
        <w:t>посвященном</w:t>
      </w:r>
      <w:r>
        <w:rPr>
          <w:spacing w:val="1"/>
        </w:rPr>
        <w:t xml:space="preserve"> </w:t>
      </w:r>
      <w:r>
        <w:t>особенностям</w:t>
      </w:r>
      <w:r>
        <w:rPr>
          <w:spacing w:val="1"/>
        </w:rPr>
        <w:t xml:space="preserve"> </w:t>
      </w:r>
      <w:r>
        <w:t>применения</w:t>
      </w:r>
      <w:r>
        <w:rPr>
          <w:spacing w:val="1"/>
        </w:rPr>
        <w:t xml:space="preserve"> </w:t>
      </w:r>
      <w:r>
        <w:t>выбранной</w:t>
      </w:r>
      <w:r>
        <w:rPr>
          <w:spacing w:val="-1"/>
        </w:rPr>
        <w:t xml:space="preserve"> </w:t>
      </w:r>
      <w:r>
        <w:t>программы по УУД;</w:t>
      </w:r>
    </w:p>
    <w:p w:rsidR="001F3693" w:rsidRDefault="001F3693" w:rsidP="001F3693">
      <w:pPr>
        <w:pStyle w:val="a5"/>
        <w:spacing w:line="360" w:lineRule="auto"/>
        <w:ind w:right="833"/>
      </w:pPr>
      <w:r>
        <w:t>педагоги могут строить образовательную деятельность в рамках учебного предмета в</w:t>
      </w:r>
      <w:r>
        <w:rPr>
          <w:spacing w:val="1"/>
        </w:rPr>
        <w:t xml:space="preserve"> </w:t>
      </w:r>
      <w:r>
        <w:t>соответствии</w:t>
      </w:r>
      <w:r>
        <w:rPr>
          <w:spacing w:val="-1"/>
        </w:rPr>
        <w:t xml:space="preserve"> </w:t>
      </w:r>
      <w:r>
        <w:t>с</w:t>
      </w:r>
      <w:r>
        <w:rPr>
          <w:spacing w:val="-1"/>
        </w:rPr>
        <w:t xml:space="preserve"> </w:t>
      </w:r>
      <w:r>
        <w:t>особенностями формирования</w:t>
      </w:r>
      <w:r>
        <w:rPr>
          <w:spacing w:val="-3"/>
        </w:rPr>
        <w:t xml:space="preserve"> </w:t>
      </w:r>
      <w:r>
        <w:t>конкретных</w:t>
      </w:r>
      <w:r>
        <w:rPr>
          <w:spacing w:val="-2"/>
        </w:rPr>
        <w:t xml:space="preserve"> </w:t>
      </w:r>
      <w:r>
        <w:t>УУД;</w:t>
      </w:r>
    </w:p>
    <w:p w:rsidR="001F3693" w:rsidRDefault="001F3693" w:rsidP="001F3693">
      <w:pPr>
        <w:pStyle w:val="a5"/>
        <w:spacing w:line="360" w:lineRule="auto"/>
        <w:ind w:right="839"/>
      </w:pPr>
      <w:r>
        <w:t>педагоги осуществляют формирование УУД в рамках проектной, исследовательской</w:t>
      </w:r>
      <w:r>
        <w:rPr>
          <w:spacing w:val="1"/>
        </w:rPr>
        <w:t xml:space="preserve"> </w:t>
      </w:r>
      <w:r>
        <w:t>деятельности;</w:t>
      </w:r>
    </w:p>
    <w:p w:rsidR="001F3693" w:rsidRDefault="001F3693" w:rsidP="001F3693">
      <w:pPr>
        <w:pStyle w:val="a5"/>
        <w:spacing w:line="360" w:lineRule="auto"/>
        <w:ind w:left="941" w:firstLine="0"/>
      </w:pPr>
      <w:r>
        <w:t>педагоги</w:t>
      </w:r>
      <w:r>
        <w:rPr>
          <w:spacing w:val="-6"/>
        </w:rPr>
        <w:t xml:space="preserve"> </w:t>
      </w:r>
      <w:r>
        <w:t>владеют</w:t>
      </w:r>
      <w:r>
        <w:rPr>
          <w:spacing w:val="-5"/>
        </w:rPr>
        <w:t xml:space="preserve"> </w:t>
      </w:r>
      <w:r>
        <w:t>методиками</w:t>
      </w:r>
      <w:r>
        <w:rPr>
          <w:spacing w:val="-5"/>
        </w:rPr>
        <w:t xml:space="preserve"> </w:t>
      </w:r>
      <w:r>
        <w:t>формирующего</w:t>
      </w:r>
      <w:r>
        <w:rPr>
          <w:spacing w:val="-4"/>
        </w:rPr>
        <w:t xml:space="preserve"> </w:t>
      </w:r>
      <w:r>
        <w:t>оценивания;</w:t>
      </w:r>
    </w:p>
    <w:p w:rsidR="001F3693" w:rsidRDefault="001F3693" w:rsidP="001F3693">
      <w:pPr>
        <w:pStyle w:val="a5"/>
        <w:spacing w:before="37" w:line="360" w:lineRule="auto"/>
        <w:ind w:right="834"/>
      </w:pPr>
      <w:r>
        <w:t>педагоги умеют применять инструментарий</w:t>
      </w:r>
      <w:r>
        <w:rPr>
          <w:spacing w:val="60"/>
        </w:rPr>
        <w:t xml:space="preserve"> </w:t>
      </w:r>
      <w:r>
        <w:t>для оценки качества формирования УУД</w:t>
      </w:r>
      <w:r>
        <w:rPr>
          <w:spacing w:val="1"/>
        </w:rPr>
        <w:t xml:space="preserve"> </w:t>
      </w:r>
      <w:r>
        <w:t>в</w:t>
      </w:r>
      <w:r>
        <w:rPr>
          <w:spacing w:val="-2"/>
        </w:rPr>
        <w:t xml:space="preserve"> </w:t>
      </w:r>
      <w:r>
        <w:t>рамках</w:t>
      </w:r>
      <w:r>
        <w:rPr>
          <w:spacing w:val="2"/>
        </w:rPr>
        <w:t xml:space="preserve"> </w:t>
      </w:r>
      <w:r>
        <w:t>одного или нескольких</w:t>
      </w:r>
      <w:r>
        <w:rPr>
          <w:spacing w:val="-1"/>
        </w:rPr>
        <w:t xml:space="preserve"> </w:t>
      </w:r>
      <w:r>
        <w:t>предметов.</w:t>
      </w:r>
    </w:p>
    <w:p w:rsidR="001F3693" w:rsidRDefault="001F3693" w:rsidP="00096DB0">
      <w:pPr>
        <w:pStyle w:val="a7"/>
        <w:numPr>
          <w:ilvl w:val="3"/>
          <w:numId w:val="3"/>
        </w:numPr>
        <w:tabs>
          <w:tab w:val="left" w:pos="1722"/>
        </w:tabs>
        <w:spacing w:before="1" w:line="360" w:lineRule="auto"/>
        <w:ind w:right="836" w:firstLine="708"/>
        <w:rPr>
          <w:sz w:val="24"/>
        </w:rPr>
      </w:pPr>
      <w:r>
        <w:rPr>
          <w:sz w:val="24"/>
        </w:rPr>
        <w:t>Наряду</w:t>
      </w:r>
      <w:r>
        <w:rPr>
          <w:spacing w:val="1"/>
          <w:sz w:val="24"/>
        </w:rPr>
        <w:t xml:space="preserve"> </w:t>
      </w:r>
      <w:r>
        <w:rPr>
          <w:sz w:val="24"/>
        </w:rPr>
        <w:t>с</w:t>
      </w:r>
      <w:r>
        <w:rPr>
          <w:spacing w:val="1"/>
          <w:sz w:val="24"/>
        </w:rPr>
        <w:t xml:space="preserve"> </w:t>
      </w:r>
      <w:r>
        <w:rPr>
          <w:sz w:val="24"/>
        </w:rPr>
        <w:t>общими</w:t>
      </w:r>
      <w:r>
        <w:rPr>
          <w:spacing w:val="1"/>
          <w:sz w:val="24"/>
        </w:rPr>
        <w:t xml:space="preserve"> </w:t>
      </w:r>
      <w:r>
        <w:rPr>
          <w:sz w:val="24"/>
        </w:rPr>
        <w:t>можно</w:t>
      </w:r>
      <w:r>
        <w:rPr>
          <w:spacing w:val="1"/>
          <w:sz w:val="24"/>
        </w:rPr>
        <w:t xml:space="preserve"> </w:t>
      </w:r>
      <w:r>
        <w:rPr>
          <w:sz w:val="24"/>
        </w:rPr>
        <w:t>выделить</w:t>
      </w:r>
      <w:r>
        <w:rPr>
          <w:spacing w:val="1"/>
          <w:sz w:val="24"/>
        </w:rPr>
        <w:t xml:space="preserve"> </w:t>
      </w:r>
      <w:r>
        <w:rPr>
          <w:sz w:val="24"/>
        </w:rPr>
        <w:t>ряд</w:t>
      </w:r>
      <w:r>
        <w:rPr>
          <w:spacing w:val="1"/>
          <w:sz w:val="24"/>
        </w:rPr>
        <w:t xml:space="preserve"> </w:t>
      </w:r>
      <w:r>
        <w:rPr>
          <w:sz w:val="24"/>
        </w:rPr>
        <w:t>специфических</w:t>
      </w:r>
      <w:r>
        <w:rPr>
          <w:spacing w:val="1"/>
          <w:sz w:val="24"/>
        </w:rPr>
        <w:t xml:space="preserve"> </w:t>
      </w:r>
      <w:r>
        <w:rPr>
          <w:sz w:val="24"/>
        </w:rPr>
        <w:t>характеристик</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обеспечивающих</w:t>
      </w:r>
      <w:r>
        <w:rPr>
          <w:spacing w:val="1"/>
          <w:sz w:val="24"/>
        </w:rPr>
        <w:t xml:space="preserve"> </w:t>
      </w:r>
      <w:r>
        <w:rPr>
          <w:sz w:val="24"/>
        </w:rPr>
        <w:t>формирование</w:t>
      </w:r>
      <w:r>
        <w:rPr>
          <w:spacing w:val="-2"/>
          <w:sz w:val="24"/>
        </w:rPr>
        <w:t xml:space="preserve"> </w:t>
      </w:r>
      <w:r>
        <w:rPr>
          <w:sz w:val="24"/>
        </w:rPr>
        <w:t>УУД</w:t>
      </w:r>
      <w:r>
        <w:rPr>
          <w:spacing w:val="-2"/>
          <w:sz w:val="24"/>
        </w:rPr>
        <w:t xml:space="preserve"> </w:t>
      </w:r>
      <w:r>
        <w:rPr>
          <w:sz w:val="24"/>
        </w:rPr>
        <w:t>в</w:t>
      </w:r>
      <w:r>
        <w:rPr>
          <w:spacing w:val="-1"/>
          <w:sz w:val="24"/>
        </w:rPr>
        <w:t xml:space="preserve"> </w:t>
      </w:r>
      <w:r>
        <w:rPr>
          <w:sz w:val="24"/>
        </w:rPr>
        <w:t>открытом</w:t>
      </w:r>
      <w:r>
        <w:rPr>
          <w:spacing w:val="-1"/>
          <w:sz w:val="24"/>
        </w:rPr>
        <w:t xml:space="preserve"> </w:t>
      </w:r>
      <w:r>
        <w:rPr>
          <w:sz w:val="24"/>
        </w:rPr>
        <w:t>образовательном</w:t>
      </w:r>
      <w:r>
        <w:rPr>
          <w:spacing w:val="-2"/>
          <w:sz w:val="24"/>
        </w:rPr>
        <w:t xml:space="preserve"> </w:t>
      </w:r>
      <w:r>
        <w:rPr>
          <w:sz w:val="24"/>
        </w:rPr>
        <w:t>пространстве:</w:t>
      </w:r>
    </w:p>
    <w:p w:rsidR="001F3693" w:rsidRDefault="001F3693" w:rsidP="001F3693">
      <w:pPr>
        <w:pStyle w:val="a5"/>
        <w:spacing w:line="360" w:lineRule="auto"/>
        <w:ind w:right="840"/>
      </w:pPr>
      <w:r>
        <w:t>сетевое</w:t>
      </w:r>
      <w:r>
        <w:rPr>
          <w:spacing w:val="1"/>
        </w:rPr>
        <w:t xml:space="preserve"> </w:t>
      </w:r>
      <w:r>
        <w:t>взаимодействие</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другими</w:t>
      </w:r>
      <w:r>
        <w:rPr>
          <w:spacing w:val="1"/>
        </w:rPr>
        <w:t xml:space="preserve"> </w:t>
      </w:r>
      <w:r>
        <w:t>организациями</w:t>
      </w:r>
      <w:r>
        <w:rPr>
          <w:spacing w:val="1"/>
        </w:rPr>
        <w:t xml:space="preserve"> </w:t>
      </w:r>
      <w:r>
        <w:t>общего</w:t>
      </w:r>
      <w:r>
        <w:rPr>
          <w:spacing w:val="-2"/>
        </w:rPr>
        <w:t xml:space="preserve"> </w:t>
      </w:r>
      <w:r>
        <w:t>и дополнительного</w:t>
      </w:r>
      <w:r>
        <w:rPr>
          <w:spacing w:val="-1"/>
        </w:rPr>
        <w:t xml:space="preserve"> </w:t>
      </w:r>
      <w:r>
        <w:t>образования, с учреждениями культуры;</w:t>
      </w:r>
    </w:p>
    <w:p w:rsidR="001F3693" w:rsidRDefault="001F3693" w:rsidP="001F3693">
      <w:pPr>
        <w:pStyle w:val="a5"/>
        <w:spacing w:line="360" w:lineRule="auto"/>
        <w:ind w:right="830"/>
      </w:pPr>
      <w:r>
        <w:t>обеспечение возможности реализации индивидуальной образовательной траектории</w:t>
      </w:r>
      <w:r>
        <w:rPr>
          <w:spacing w:val="1"/>
        </w:rPr>
        <w:t xml:space="preserve"> </w:t>
      </w:r>
      <w:r>
        <w:t>обучающихся</w:t>
      </w:r>
      <w:r>
        <w:rPr>
          <w:spacing w:val="1"/>
        </w:rPr>
        <w:t xml:space="preserve"> </w:t>
      </w:r>
      <w:r>
        <w:t>(разнообразие</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в</w:t>
      </w:r>
      <w:r>
        <w:rPr>
          <w:spacing w:val="1"/>
        </w:rPr>
        <w:t xml:space="preserve"> </w:t>
      </w:r>
      <w:r>
        <w:t>данной</w:t>
      </w:r>
      <w:r>
        <w:rPr>
          <w:spacing w:val="1"/>
        </w:rPr>
        <w:t xml:space="preserve"> </w:t>
      </w:r>
      <w:r>
        <w:t>образовательной</w:t>
      </w:r>
      <w:r>
        <w:rPr>
          <w:spacing w:val="-57"/>
        </w:rPr>
        <w:t xml:space="preserve"> </w:t>
      </w:r>
      <w:r>
        <w:t>организации,</w:t>
      </w:r>
      <w:r>
        <w:rPr>
          <w:spacing w:val="1"/>
        </w:rPr>
        <w:t xml:space="preserve"> </w:t>
      </w:r>
      <w:r>
        <w:t>обеспечение</w:t>
      </w:r>
      <w:r>
        <w:rPr>
          <w:spacing w:val="1"/>
        </w:rPr>
        <w:t xml:space="preserve"> </w:t>
      </w:r>
      <w:r>
        <w:t>возможности</w:t>
      </w:r>
      <w:r>
        <w:rPr>
          <w:spacing w:val="1"/>
        </w:rPr>
        <w:t xml:space="preserve"> </w:t>
      </w:r>
      <w:r>
        <w:t>выбора</w:t>
      </w:r>
      <w:r>
        <w:rPr>
          <w:spacing w:val="1"/>
        </w:rPr>
        <w:t xml:space="preserve"> </w:t>
      </w:r>
      <w:r>
        <w:t>обучающимся</w:t>
      </w:r>
      <w:r>
        <w:rPr>
          <w:spacing w:val="1"/>
        </w:rPr>
        <w:t xml:space="preserve"> </w:t>
      </w:r>
      <w:r>
        <w:t>формы</w:t>
      </w:r>
      <w:r>
        <w:rPr>
          <w:spacing w:val="1"/>
        </w:rPr>
        <w:t xml:space="preserve"> </w:t>
      </w:r>
      <w:r>
        <w:t>получения</w:t>
      </w:r>
      <w:r>
        <w:rPr>
          <w:spacing w:val="1"/>
        </w:rPr>
        <w:t xml:space="preserve"> </w:t>
      </w:r>
      <w:r>
        <w:t>образования, уровня</w:t>
      </w:r>
      <w:r>
        <w:rPr>
          <w:spacing w:val="-1"/>
        </w:rPr>
        <w:t xml:space="preserve"> </w:t>
      </w:r>
      <w:r>
        <w:t>освоения</w:t>
      </w:r>
      <w:r>
        <w:rPr>
          <w:spacing w:val="-2"/>
        </w:rPr>
        <w:t xml:space="preserve"> </w:t>
      </w:r>
      <w:r>
        <w:t>предметного</w:t>
      </w:r>
      <w:r>
        <w:rPr>
          <w:spacing w:val="-1"/>
        </w:rPr>
        <w:t xml:space="preserve"> </w:t>
      </w:r>
      <w:r>
        <w:t>материала,</w:t>
      </w:r>
      <w:r>
        <w:rPr>
          <w:spacing w:val="1"/>
        </w:rPr>
        <w:t xml:space="preserve"> </w:t>
      </w:r>
      <w:r>
        <w:t>учителя,</w:t>
      </w:r>
      <w:r>
        <w:rPr>
          <w:spacing w:val="2"/>
        </w:rPr>
        <w:t xml:space="preserve"> </w:t>
      </w:r>
      <w:r>
        <w:t>учебной</w:t>
      </w:r>
      <w:r>
        <w:rPr>
          <w:spacing w:val="-1"/>
        </w:rPr>
        <w:t xml:space="preserve"> </w:t>
      </w:r>
      <w:r>
        <w:t>группы);</w:t>
      </w:r>
    </w:p>
    <w:p w:rsidR="001F3693" w:rsidRDefault="001F3693" w:rsidP="001F3693">
      <w:pPr>
        <w:pStyle w:val="a5"/>
        <w:spacing w:line="360" w:lineRule="auto"/>
        <w:ind w:right="837"/>
      </w:pPr>
      <w:r>
        <w:t>использование</w:t>
      </w:r>
      <w:r>
        <w:rPr>
          <w:spacing w:val="1"/>
        </w:rPr>
        <w:t xml:space="preserve"> </w:t>
      </w:r>
      <w:r>
        <w:t>дистанционных</w:t>
      </w:r>
      <w:r>
        <w:rPr>
          <w:spacing w:val="1"/>
        </w:rPr>
        <w:t xml:space="preserve"> </w:t>
      </w:r>
      <w:r>
        <w:t>форм</w:t>
      </w:r>
      <w:r>
        <w:rPr>
          <w:spacing w:val="1"/>
        </w:rPr>
        <w:t xml:space="preserve"> </w:t>
      </w:r>
      <w:r>
        <w:t>получения</w:t>
      </w:r>
      <w:r>
        <w:rPr>
          <w:spacing w:val="1"/>
        </w:rPr>
        <w:t xml:space="preserve"> </w:t>
      </w:r>
      <w:r>
        <w:t>образования</w:t>
      </w:r>
      <w:r>
        <w:rPr>
          <w:spacing w:val="1"/>
        </w:rPr>
        <w:t xml:space="preserve"> </w:t>
      </w:r>
      <w:r>
        <w:t>как</w:t>
      </w:r>
      <w:r>
        <w:rPr>
          <w:spacing w:val="1"/>
        </w:rPr>
        <w:t xml:space="preserve"> </w:t>
      </w:r>
      <w:r>
        <w:t>элемента</w:t>
      </w:r>
      <w:r>
        <w:rPr>
          <w:spacing w:val="1"/>
        </w:rPr>
        <w:t xml:space="preserve"> </w:t>
      </w:r>
      <w:r>
        <w:t>индивидуальной</w:t>
      </w:r>
      <w:r>
        <w:rPr>
          <w:spacing w:val="-1"/>
        </w:rPr>
        <w:t xml:space="preserve"> </w:t>
      </w:r>
      <w:r>
        <w:t>образовательной траектории обучающихся;</w:t>
      </w:r>
    </w:p>
    <w:p w:rsidR="001F3693" w:rsidRDefault="001F3693" w:rsidP="001F3693">
      <w:pPr>
        <w:pStyle w:val="a5"/>
        <w:spacing w:line="360" w:lineRule="auto"/>
        <w:ind w:right="839"/>
      </w:pPr>
      <w:r>
        <w:t>обеспечение возможности вовлечения обучающихся в проектную деятельность, в том</w:t>
      </w:r>
      <w:r>
        <w:rPr>
          <w:spacing w:val="1"/>
        </w:rPr>
        <w:t xml:space="preserve"> </w:t>
      </w:r>
      <w:r>
        <w:t>числе</w:t>
      </w:r>
      <w:r>
        <w:rPr>
          <w:spacing w:val="-3"/>
        </w:rPr>
        <w:t xml:space="preserve"> </w:t>
      </w:r>
      <w:r>
        <w:t>в</w:t>
      </w:r>
      <w:r>
        <w:rPr>
          <w:spacing w:val="-2"/>
        </w:rPr>
        <w:t xml:space="preserve"> </w:t>
      </w:r>
      <w:r>
        <w:t>деятельность</w:t>
      </w:r>
      <w:r>
        <w:rPr>
          <w:spacing w:val="-1"/>
        </w:rPr>
        <w:t xml:space="preserve"> </w:t>
      </w:r>
      <w:r>
        <w:t>социального</w:t>
      </w:r>
      <w:r>
        <w:rPr>
          <w:spacing w:val="-1"/>
        </w:rPr>
        <w:t xml:space="preserve"> </w:t>
      </w:r>
      <w:r>
        <w:t>проектирования</w:t>
      </w:r>
      <w:r>
        <w:rPr>
          <w:spacing w:val="57"/>
        </w:rPr>
        <w:t xml:space="preserve"> </w:t>
      </w:r>
      <w:r>
        <w:t>и</w:t>
      </w:r>
      <w:r>
        <w:rPr>
          <w:spacing w:val="-2"/>
        </w:rPr>
        <w:t xml:space="preserve"> </w:t>
      </w:r>
      <w:r>
        <w:t>социального</w:t>
      </w:r>
      <w:r>
        <w:rPr>
          <w:spacing w:val="-1"/>
        </w:rPr>
        <w:t xml:space="preserve"> </w:t>
      </w:r>
      <w:r>
        <w:t>предпринимательства;</w:t>
      </w:r>
    </w:p>
    <w:p w:rsidR="001F3693" w:rsidRDefault="001F3693" w:rsidP="001F3693">
      <w:pPr>
        <w:pStyle w:val="a5"/>
        <w:spacing w:line="360" w:lineRule="auto"/>
        <w:ind w:right="841"/>
      </w:pPr>
      <w:r>
        <w:t>обеспечение</w:t>
      </w:r>
      <w:r>
        <w:rPr>
          <w:spacing w:val="1"/>
        </w:rPr>
        <w:t xml:space="preserve"> </w:t>
      </w:r>
      <w:r>
        <w:t>возможности</w:t>
      </w:r>
      <w:r>
        <w:rPr>
          <w:spacing w:val="1"/>
        </w:rPr>
        <w:t xml:space="preserve"> </w:t>
      </w:r>
      <w:r>
        <w:t>вовлечения</w:t>
      </w:r>
      <w:r>
        <w:rPr>
          <w:spacing w:val="1"/>
        </w:rPr>
        <w:t xml:space="preserve"> </w:t>
      </w:r>
      <w:r>
        <w:t>обучающихся</w:t>
      </w:r>
      <w:r>
        <w:rPr>
          <w:spacing w:val="1"/>
        </w:rPr>
        <w:t xml:space="preserve"> </w:t>
      </w:r>
      <w:r>
        <w:t>в</w:t>
      </w:r>
      <w:r>
        <w:rPr>
          <w:spacing w:val="1"/>
        </w:rPr>
        <w:t xml:space="preserve"> </w:t>
      </w:r>
      <w:r>
        <w:t>разнообразную</w:t>
      </w:r>
      <w:r>
        <w:rPr>
          <w:spacing w:val="1"/>
        </w:rPr>
        <w:t xml:space="preserve"> </w:t>
      </w:r>
      <w:r>
        <w:t>исследовательскую</w:t>
      </w:r>
      <w:r>
        <w:rPr>
          <w:spacing w:val="-1"/>
        </w:rPr>
        <w:t xml:space="preserve"> </w:t>
      </w:r>
      <w:r>
        <w:t>деятельность;</w:t>
      </w:r>
    </w:p>
    <w:p w:rsidR="001F3693" w:rsidRDefault="001F3693" w:rsidP="001F3693">
      <w:pPr>
        <w:pStyle w:val="a5"/>
        <w:spacing w:line="360" w:lineRule="auto"/>
        <w:ind w:right="833"/>
      </w:pPr>
      <w:r>
        <w:t>обеспечение широкой социализации обучающихся как через реализацию социальных</w:t>
      </w:r>
      <w:r>
        <w:rPr>
          <w:spacing w:val="1"/>
        </w:rPr>
        <w:t xml:space="preserve"> </w:t>
      </w:r>
      <w:r>
        <w:t>проектов,</w:t>
      </w:r>
      <w:r>
        <w:rPr>
          <w:spacing w:val="1"/>
        </w:rPr>
        <w:t xml:space="preserve"> </w:t>
      </w:r>
      <w:r>
        <w:t>так</w:t>
      </w:r>
      <w:r>
        <w:rPr>
          <w:spacing w:val="1"/>
        </w:rPr>
        <w:t xml:space="preserve"> </w:t>
      </w:r>
      <w:r>
        <w:t>и</w:t>
      </w:r>
      <w:r>
        <w:rPr>
          <w:spacing w:val="1"/>
        </w:rPr>
        <w:t xml:space="preserve"> </w:t>
      </w:r>
      <w:r>
        <w:t>через</w:t>
      </w:r>
      <w:r>
        <w:rPr>
          <w:spacing w:val="1"/>
        </w:rPr>
        <w:t xml:space="preserve"> </w:t>
      </w:r>
      <w:r>
        <w:t>организованную</w:t>
      </w:r>
      <w:r>
        <w:rPr>
          <w:spacing w:val="1"/>
        </w:rPr>
        <w:t xml:space="preserve"> </w:t>
      </w:r>
      <w:r>
        <w:t>разнообразную</w:t>
      </w:r>
      <w:r>
        <w:rPr>
          <w:spacing w:val="1"/>
        </w:rPr>
        <w:t xml:space="preserve"> </w:t>
      </w:r>
      <w:r>
        <w:t>социальную</w:t>
      </w:r>
      <w:r>
        <w:rPr>
          <w:spacing w:val="1"/>
        </w:rPr>
        <w:t xml:space="preserve"> </w:t>
      </w:r>
      <w:r>
        <w:t>практику:</w:t>
      </w:r>
      <w:r>
        <w:rPr>
          <w:spacing w:val="1"/>
        </w:rPr>
        <w:t xml:space="preserve"> </w:t>
      </w:r>
      <w:r>
        <w:t>работу</w:t>
      </w:r>
      <w:r>
        <w:rPr>
          <w:spacing w:val="1"/>
        </w:rPr>
        <w:t xml:space="preserve"> </w:t>
      </w:r>
      <w:r>
        <w:t>в</w:t>
      </w:r>
      <w:r>
        <w:rPr>
          <w:spacing w:val="1"/>
        </w:rPr>
        <w:t xml:space="preserve"> </w:t>
      </w:r>
      <w:r>
        <w:t>волонтерских</w:t>
      </w:r>
      <w:r>
        <w:rPr>
          <w:spacing w:val="-1"/>
        </w:rPr>
        <w:t xml:space="preserve"> </w:t>
      </w:r>
      <w:r>
        <w:t>организациях, участие</w:t>
      </w:r>
      <w:r>
        <w:rPr>
          <w:spacing w:val="-3"/>
        </w:rPr>
        <w:t xml:space="preserve"> </w:t>
      </w:r>
      <w:r>
        <w:t>в</w:t>
      </w:r>
      <w:r>
        <w:rPr>
          <w:spacing w:val="-4"/>
        </w:rPr>
        <w:t xml:space="preserve"> </w:t>
      </w:r>
      <w:r>
        <w:t>благотворительных акциях,</w:t>
      </w:r>
      <w:r>
        <w:rPr>
          <w:spacing w:val="-2"/>
        </w:rPr>
        <w:t xml:space="preserve"> </w:t>
      </w:r>
      <w:r>
        <w:t>марафонах</w:t>
      </w:r>
      <w:r>
        <w:rPr>
          <w:spacing w:val="-1"/>
        </w:rPr>
        <w:t xml:space="preserve"> </w:t>
      </w:r>
      <w:r>
        <w:t>и</w:t>
      </w:r>
      <w:r>
        <w:rPr>
          <w:spacing w:val="-4"/>
        </w:rPr>
        <w:t xml:space="preserve"> </w:t>
      </w:r>
      <w:r>
        <w:t>проектах.</w:t>
      </w:r>
    </w:p>
    <w:p w:rsidR="001F3693" w:rsidRPr="00F63FBC" w:rsidRDefault="001F3693" w:rsidP="00096DB0">
      <w:pPr>
        <w:pStyle w:val="a7"/>
        <w:numPr>
          <w:ilvl w:val="3"/>
          <w:numId w:val="3"/>
        </w:numPr>
        <w:tabs>
          <w:tab w:val="left" w:pos="1722"/>
        </w:tabs>
        <w:spacing w:line="360" w:lineRule="auto"/>
        <w:ind w:right="835" w:firstLine="708"/>
        <w:rPr>
          <w:sz w:val="24"/>
        </w:rPr>
      </w:pPr>
      <w:r>
        <w:rPr>
          <w:sz w:val="24"/>
        </w:rPr>
        <w:t>К обязательным условиям успешного формирования УУД относится создание</w:t>
      </w:r>
      <w:r>
        <w:rPr>
          <w:spacing w:val="1"/>
          <w:sz w:val="24"/>
        </w:rPr>
        <w:t xml:space="preserve"> </w:t>
      </w:r>
      <w:r>
        <w:rPr>
          <w:sz w:val="24"/>
        </w:rPr>
        <w:t>методически</w:t>
      </w:r>
      <w:r>
        <w:rPr>
          <w:spacing w:val="31"/>
          <w:sz w:val="24"/>
        </w:rPr>
        <w:t xml:space="preserve"> </w:t>
      </w:r>
      <w:r>
        <w:rPr>
          <w:sz w:val="24"/>
        </w:rPr>
        <w:t>единого</w:t>
      </w:r>
      <w:r>
        <w:rPr>
          <w:spacing w:val="30"/>
          <w:sz w:val="24"/>
        </w:rPr>
        <w:t xml:space="preserve"> </w:t>
      </w:r>
      <w:r>
        <w:rPr>
          <w:sz w:val="24"/>
        </w:rPr>
        <w:t>пространства</w:t>
      </w:r>
      <w:r>
        <w:rPr>
          <w:spacing w:val="29"/>
          <w:sz w:val="24"/>
        </w:rPr>
        <w:t xml:space="preserve"> </w:t>
      </w:r>
      <w:r>
        <w:rPr>
          <w:sz w:val="24"/>
        </w:rPr>
        <w:t>внутри</w:t>
      </w:r>
      <w:r>
        <w:rPr>
          <w:spacing w:val="34"/>
          <w:sz w:val="24"/>
        </w:rPr>
        <w:t xml:space="preserve"> </w:t>
      </w:r>
      <w:r>
        <w:rPr>
          <w:sz w:val="24"/>
        </w:rPr>
        <w:t>образовательной</w:t>
      </w:r>
      <w:r>
        <w:rPr>
          <w:spacing w:val="31"/>
          <w:sz w:val="24"/>
        </w:rPr>
        <w:t xml:space="preserve"> </w:t>
      </w:r>
      <w:r>
        <w:rPr>
          <w:sz w:val="24"/>
        </w:rPr>
        <w:t>организации</w:t>
      </w:r>
      <w:r>
        <w:rPr>
          <w:spacing w:val="31"/>
          <w:sz w:val="24"/>
        </w:rPr>
        <w:t xml:space="preserve"> </w:t>
      </w:r>
      <w:r>
        <w:rPr>
          <w:sz w:val="24"/>
        </w:rPr>
        <w:t>как</w:t>
      </w:r>
      <w:r>
        <w:rPr>
          <w:spacing w:val="31"/>
          <w:sz w:val="24"/>
        </w:rPr>
        <w:t xml:space="preserve"> </w:t>
      </w:r>
      <w:r>
        <w:rPr>
          <w:sz w:val="24"/>
        </w:rPr>
        <w:t>во</w:t>
      </w:r>
      <w:r>
        <w:rPr>
          <w:spacing w:val="29"/>
          <w:sz w:val="24"/>
        </w:rPr>
        <w:t xml:space="preserve"> </w:t>
      </w:r>
      <w:r>
        <w:rPr>
          <w:sz w:val="24"/>
        </w:rPr>
        <w:t>время</w:t>
      </w:r>
    </w:p>
    <w:p w:rsidR="001F3693" w:rsidRDefault="001F3693" w:rsidP="001F3693">
      <w:pPr>
        <w:pStyle w:val="a5"/>
        <w:spacing w:before="68" w:line="360" w:lineRule="auto"/>
        <w:ind w:firstLine="0"/>
        <w:jc w:val="left"/>
      </w:pPr>
      <w:r>
        <w:t>уроков,</w:t>
      </w:r>
      <w:r>
        <w:rPr>
          <w:spacing w:val="-1"/>
        </w:rPr>
        <w:t xml:space="preserve"> </w:t>
      </w:r>
      <w:r>
        <w:t>так</w:t>
      </w:r>
      <w:r>
        <w:rPr>
          <w:spacing w:val="-1"/>
        </w:rPr>
        <w:t xml:space="preserve"> </w:t>
      </w:r>
      <w:r>
        <w:t>и вне</w:t>
      </w:r>
      <w:r>
        <w:rPr>
          <w:spacing w:val="-2"/>
        </w:rPr>
        <w:t xml:space="preserve"> </w:t>
      </w:r>
      <w:r>
        <w:t>их.</w:t>
      </w:r>
    </w:p>
    <w:p w:rsidR="001F3693" w:rsidRDefault="001F3693" w:rsidP="001F3693">
      <w:pPr>
        <w:spacing w:line="360" w:lineRule="auto"/>
      </w:pPr>
    </w:p>
    <w:p w:rsidR="007A2005" w:rsidRDefault="007A2005" w:rsidP="001F3693">
      <w:pPr>
        <w:spacing w:line="360" w:lineRule="auto"/>
        <w:sectPr w:rsidR="007A2005" w:rsidSect="002A75D4">
          <w:pgSz w:w="11910" w:h="16840"/>
          <w:pgMar w:top="1040" w:right="853" w:bottom="280" w:left="1276" w:header="720" w:footer="720" w:gutter="0"/>
          <w:cols w:space="720"/>
        </w:sectPr>
      </w:pPr>
    </w:p>
    <w:p w:rsidR="001F3693" w:rsidRPr="0039044F" w:rsidRDefault="001F3693" w:rsidP="001F3693">
      <w:pPr>
        <w:pStyle w:val="1"/>
        <w:spacing w:before="48" w:line="276" w:lineRule="auto"/>
        <w:ind w:left="941"/>
        <w:jc w:val="left"/>
        <w:rPr>
          <w:color w:val="000000" w:themeColor="text1"/>
          <w:sz w:val="28"/>
          <w:szCs w:val="28"/>
        </w:rPr>
      </w:pPr>
      <w:r w:rsidRPr="0039044F">
        <w:rPr>
          <w:color w:val="000000" w:themeColor="text1"/>
          <w:sz w:val="28"/>
          <w:szCs w:val="28"/>
        </w:rPr>
        <w:t>III</w:t>
      </w:r>
      <w:r w:rsidRPr="0039044F">
        <w:rPr>
          <w:color w:val="000000" w:themeColor="text1"/>
          <w:spacing w:val="-2"/>
          <w:sz w:val="28"/>
          <w:szCs w:val="28"/>
        </w:rPr>
        <w:t xml:space="preserve"> </w:t>
      </w:r>
      <w:r w:rsidRPr="0039044F">
        <w:rPr>
          <w:color w:val="000000" w:themeColor="text1"/>
          <w:sz w:val="28"/>
          <w:szCs w:val="28"/>
        </w:rPr>
        <w:t>.</w:t>
      </w:r>
      <w:r w:rsidRPr="0039044F">
        <w:rPr>
          <w:color w:val="000000" w:themeColor="text1"/>
          <w:spacing w:val="-1"/>
          <w:sz w:val="28"/>
          <w:szCs w:val="28"/>
        </w:rPr>
        <w:t xml:space="preserve"> </w:t>
      </w:r>
      <w:r w:rsidRPr="0039044F">
        <w:rPr>
          <w:color w:val="000000" w:themeColor="text1"/>
          <w:sz w:val="28"/>
          <w:szCs w:val="28"/>
        </w:rPr>
        <w:t>Организационный</w:t>
      </w:r>
      <w:r w:rsidRPr="0039044F">
        <w:rPr>
          <w:color w:val="000000" w:themeColor="text1"/>
          <w:spacing w:val="-1"/>
          <w:sz w:val="28"/>
          <w:szCs w:val="28"/>
        </w:rPr>
        <w:t xml:space="preserve"> </w:t>
      </w:r>
      <w:r w:rsidRPr="0039044F">
        <w:rPr>
          <w:color w:val="000000" w:themeColor="text1"/>
          <w:sz w:val="28"/>
          <w:szCs w:val="28"/>
        </w:rPr>
        <w:t>раздел</w:t>
      </w:r>
    </w:p>
    <w:p w:rsidR="001F3693" w:rsidRDefault="001F3693" w:rsidP="00096DB0">
      <w:pPr>
        <w:pStyle w:val="a7"/>
        <w:numPr>
          <w:ilvl w:val="1"/>
          <w:numId w:val="2"/>
        </w:numPr>
        <w:tabs>
          <w:tab w:val="left" w:pos="1422"/>
        </w:tabs>
        <w:spacing w:before="42" w:line="276" w:lineRule="auto"/>
        <w:ind w:hanging="481"/>
        <w:rPr>
          <w:b/>
          <w:sz w:val="24"/>
        </w:rPr>
      </w:pPr>
      <w:r>
        <w:rPr>
          <w:b/>
          <w:sz w:val="24"/>
        </w:rPr>
        <w:t>Учебный</w:t>
      </w:r>
      <w:r>
        <w:rPr>
          <w:b/>
          <w:spacing w:val="-1"/>
          <w:sz w:val="24"/>
        </w:rPr>
        <w:t xml:space="preserve"> </w:t>
      </w:r>
      <w:r>
        <w:rPr>
          <w:b/>
          <w:sz w:val="24"/>
        </w:rPr>
        <w:t>план</w:t>
      </w:r>
    </w:p>
    <w:p w:rsidR="001F3693" w:rsidRPr="00C63FA1" w:rsidRDefault="001F3693" w:rsidP="001F3693">
      <w:pPr>
        <w:spacing w:line="276" w:lineRule="auto"/>
        <w:ind w:left="940"/>
        <w:rPr>
          <w:rFonts w:asciiTheme="majorBidi" w:hAnsiTheme="majorBidi" w:cstheme="majorBidi"/>
          <w:sz w:val="24"/>
          <w:szCs w:val="24"/>
        </w:rPr>
      </w:pPr>
      <w:r w:rsidRPr="00C63FA1">
        <w:rPr>
          <w:rFonts w:asciiTheme="majorBidi" w:hAnsiTheme="majorBidi" w:cstheme="majorBidi"/>
          <w:sz w:val="24"/>
          <w:szCs w:val="24"/>
        </w:rPr>
        <w:t>ПОЯСНИТЕЛЬНАЯ ЗАПИСКА</w:t>
      </w:r>
    </w:p>
    <w:p w:rsidR="001F3693" w:rsidRPr="0039044F" w:rsidRDefault="001F3693" w:rsidP="001F3693">
      <w:pPr>
        <w:pStyle w:val="a7"/>
        <w:spacing w:line="276" w:lineRule="auto"/>
        <w:ind w:left="1421" w:firstLine="0"/>
        <w:rPr>
          <w:rFonts w:asciiTheme="majorBidi" w:hAnsiTheme="majorBidi" w:cstheme="majorBidi"/>
          <w:sz w:val="24"/>
          <w:szCs w:val="24"/>
        </w:rPr>
      </w:pPr>
    </w:p>
    <w:p w:rsidR="001F3693" w:rsidRPr="0039044F" w:rsidRDefault="001F3693" w:rsidP="001F3693">
      <w:pPr>
        <w:spacing w:line="276" w:lineRule="auto"/>
        <w:rPr>
          <w:rStyle w:val="markedcontent"/>
          <w:rFonts w:asciiTheme="majorBidi" w:hAnsiTheme="majorBidi" w:cstheme="majorBidi"/>
          <w:sz w:val="24"/>
          <w:szCs w:val="24"/>
        </w:rPr>
      </w:pPr>
      <w:r w:rsidRPr="0039044F">
        <w:rPr>
          <w:rStyle w:val="markedcontent"/>
          <w:rFonts w:asciiTheme="majorBidi" w:hAnsiTheme="majorBidi" w:cstheme="majorBidi"/>
          <w:sz w:val="24"/>
          <w:szCs w:val="24"/>
        </w:rPr>
        <w:t xml:space="preserve">         Учебный план среднего общего образования Муниципальное бюджетное общеобразовательное учреждение "Рыбновская средняя школа №2  "</w:t>
      </w:r>
      <w:r w:rsidRPr="0039044F">
        <w:rPr>
          <w:rFonts w:asciiTheme="majorBidi" w:hAnsiTheme="majorBidi" w:cstheme="majorBidi"/>
          <w:sz w:val="24"/>
          <w:szCs w:val="24"/>
        </w:rPr>
        <w:t xml:space="preserve"> </w:t>
      </w:r>
      <w:r w:rsidRPr="0039044F">
        <w:rPr>
          <w:rStyle w:val="markedcontent"/>
          <w:rFonts w:asciiTheme="majorBidi" w:hAnsiTheme="majorBidi" w:cstheme="majorBidi"/>
          <w:sz w:val="24"/>
          <w:szCs w:val="24"/>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39044F">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39044F">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F3693" w:rsidRPr="0039044F"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39044F">
        <w:rPr>
          <w:rStyle w:val="markedcontent"/>
          <w:rFonts w:asciiTheme="majorBidi" w:hAnsiTheme="majorBidi" w:cstheme="majorBidi"/>
          <w:sz w:val="24"/>
          <w:szCs w:val="24"/>
        </w:rPr>
        <w:t>Учебный план является частью образовательной программы Муниципальное бюджетное общеобразовательное учреждение "Рыбновская средняя школа №2  ",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F3693" w:rsidRPr="0039044F" w:rsidRDefault="001F3693" w:rsidP="001F3693">
      <w:pPr>
        <w:spacing w:line="276" w:lineRule="auto"/>
        <w:rPr>
          <w:rFonts w:asciiTheme="majorBidi" w:hAnsiTheme="majorBidi" w:cstheme="majorBidi"/>
          <w:sz w:val="24"/>
          <w:szCs w:val="24"/>
        </w:rPr>
      </w:pPr>
      <w:r>
        <w:rPr>
          <w:rStyle w:val="markedcontent"/>
          <w:rFonts w:asciiTheme="majorBidi" w:hAnsiTheme="majorBidi" w:cstheme="majorBidi"/>
          <w:sz w:val="24"/>
          <w:szCs w:val="24"/>
        </w:rPr>
        <w:t xml:space="preserve">          </w:t>
      </w:r>
      <w:r w:rsidRPr="0039044F">
        <w:rPr>
          <w:rStyle w:val="markedcontent"/>
          <w:rFonts w:asciiTheme="majorBidi" w:hAnsiTheme="majorBidi" w:cstheme="majorBidi"/>
          <w:sz w:val="24"/>
          <w:szCs w:val="24"/>
        </w:rPr>
        <w:t>Учебный год в Муниципальное бюджетное общеобразовательное учреждение "Рыбновская средняя школа №2  "</w:t>
      </w:r>
      <w:r w:rsidRPr="0039044F">
        <w:rPr>
          <w:rFonts w:asciiTheme="majorBidi" w:hAnsiTheme="majorBidi" w:cstheme="majorBidi"/>
          <w:sz w:val="24"/>
          <w:szCs w:val="24"/>
        </w:rPr>
        <w:t xml:space="preserve"> </w:t>
      </w:r>
      <w:r w:rsidRPr="0039044F">
        <w:rPr>
          <w:rStyle w:val="markedcontent"/>
          <w:rFonts w:asciiTheme="majorBidi" w:hAnsiTheme="majorBidi" w:cstheme="majorBidi"/>
          <w:sz w:val="24"/>
          <w:szCs w:val="24"/>
        </w:rPr>
        <w:t xml:space="preserve">начинается </w:t>
      </w:r>
      <w:r w:rsidRPr="0039044F">
        <w:rPr>
          <w:rFonts w:asciiTheme="majorBidi" w:hAnsiTheme="majorBidi" w:cstheme="majorBidi"/>
          <w:sz w:val="24"/>
          <w:szCs w:val="24"/>
        </w:rPr>
        <w:t xml:space="preserve">– 02.09.2024 г. </w:t>
      </w:r>
      <w:r w:rsidRPr="0039044F">
        <w:rPr>
          <w:rStyle w:val="markedcontent"/>
          <w:rFonts w:asciiTheme="majorBidi" w:hAnsiTheme="majorBidi" w:cstheme="majorBidi"/>
          <w:sz w:val="24"/>
          <w:szCs w:val="24"/>
        </w:rPr>
        <w:t xml:space="preserve">и заканчивается </w:t>
      </w:r>
      <w:r w:rsidRPr="0039044F">
        <w:rPr>
          <w:rFonts w:asciiTheme="majorBidi" w:hAnsiTheme="majorBidi" w:cstheme="majorBidi"/>
          <w:sz w:val="24"/>
          <w:szCs w:val="24"/>
        </w:rPr>
        <w:t>– 23.05.2025 г.</w:t>
      </w:r>
    </w:p>
    <w:p w:rsidR="001F3693" w:rsidRPr="0039044F"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39044F">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1F3693" w:rsidRPr="0039044F" w:rsidRDefault="001F3693" w:rsidP="001F3693">
      <w:pPr>
        <w:spacing w:line="276" w:lineRule="auto"/>
        <w:rPr>
          <w:rStyle w:val="markedcontent"/>
          <w:rFonts w:asciiTheme="majorBidi" w:hAnsiTheme="majorBidi" w:cstheme="majorBidi"/>
          <w:sz w:val="24"/>
          <w:szCs w:val="24"/>
        </w:rPr>
      </w:pPr>
      <w:r w:rsidRPr="0039044F">
        <w:rPr>
          <w:rStyle w:val="markedcontent"/>
          <w:rFonts w:asciiTheme="majorBidi" w:hAnsiTheme="majorBidi" w:cstheme="majorBidi"/>
          <w:sz w:val="24"/>
          <w:szCs w:val="24"/>
        </w:rPr>
        <w:t>Учебные занятия для учащихся 10-11 классов проводятся по 5-ти дневной учебной неделе.</w:t>
      </w:r>
    </w:p>
    <w:p w:rsidR="001F3693" w:rsidRDefault="001F3693" w:rsidP="001F3693">
      <w:pPr>
        <w:spacing w:line="276" w:lineRule="auto"/>
        <w:jc w:val="both"/>
        <w:rPr>
          <w:rStyle w:val="markedcontent"/>
          <w:rFonts w:asciiTheme="majorBidi" w:hAnsiTheme="majorBidi" w:cstheme="majorBidi"/>
          <w:sz w:val="24"/>
          <w:szCs w:val="24"/>
        </w:rPr>
      </w:pPr>
      <w:r w:rsidRPr="00C63FA1">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в  10 классе – 34 часа, в  11 классе – 34 часа. </w:t>
      </w:r>
    </w:p>
    <w:p w:rsidR="001F3693" w:rsidRPr="00C63FA1" w:rsidRDefault="001F3693" w:rsidP="001F3693">
      <w:pPr>
        <w:spacing w:line="276"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В Муниципальном бюджетном общеобразовательном учреждении "Рыбновская средняя школа №2  "</w:t>
      </w:r>
      <w:r w:rsidRPr="00C63FA1">
        <w:rPr>
          <w:rFonts w:asciiTheme="majorBidi" w:hAnsiTheme="majorBidi" w:cstheme="majorBidi"/>
          <w:sz w:val="24"/>
          <w:szCs w:val="24"/>
        </w:rPr>
        <w:t xml:space="preserve"> </w:t>
      </w:r>
      <w:r w:rsidRPr="00C63FA1">
        <w:rPr>
          <w:rStyle w:val="markedcontent"/>
          <w:rFonts w:asciiTheme="majorBidi" w:hAnsiTheme="majorBidi" w:cstheme="majorBidi"/>
          <w:sz w:val="24"/>
          <w:szCs w:val="24"/>
        </w:rPr>
        <w:t xml:space="preserve">языком обучения является </w:t>
      </w:r>
      <w:r w:rsidRPr="00C63FA1">
        <w:rPr>
          <w:rFonts w:asciiTheme="majorBidi" w:hAnsiTheme="majorBidi" w:cstheme="majorBidi"/>
          <w:sz w:val="24"/>
          <w:szCs w:val="24"/>
        </w:rPr>
        <w:t>русский язык.</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При изучении предметов иностранный язык (английский), информатика осуществляется деление учащихся на подгруппы.</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C63FA1">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"Рыбновская средняя школа №2  ". </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1F3693" w:rsidRPr="00C63FA1" w:rsidRDefault="001F3693" w:rsidP="001F3693">
      <w:pPr>
        <w:spacing w:line="276" w:lineRule="auto"/>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              </w:t>
      </w:r>
      <w:r w:rsidRPr="00C63FA1">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1F3693" w:rsidRPr="00C63FA1" w:rsidRDefault="001F3693" w:rsidP="001F3693">
      <w:pPr>
        <w:rPr>
          <w:rStyle w:val="markedcontent"/>
          <w:rFonts w:asciiTheme="majorBidi" w:hAnsiTheme="majorBidi" w:cstheme="majorBidi"/>
          <w:sz w:val="24"/>
          <w:szCs w:val="24"/>
        </w:rPr>
      </w:pPr>
    </w:p>
    <w:p w:rsidR="001F3693" w:rsidRPr="0039044F" w:rsidRDefault="001F3693" w:rsidP="001F3693">
      <w:pPr>
        <w:pStyle w:val="a7"/>
        <w:ind w:left="1421" w:firstLine="0"/>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39044F">
        <w:rPr>
          <w:rStyle w:val="markedcontent"/>
          <w:rFonts w:asciiTheme="majorBidi" w:hAnsiTheme="majorBidi" w:cstheme="majorBidi"/>
          <w:sz w:val="28"/>
          <w:szCs w:val="28"/>
        </w:rPr>
        <w:t>УЧЕБНЫЙ ПЛАН</w:t>
      </w:r>
      <w:r>
        <w:rPr>
          <w:rStyle w:val="markedcontent"/>
          <w:rFonts w:asciiTheme="majorBidi" w:hAnsiTheme="majorBidi" w:cstheme="majorBidi"/>
          <w:sz w:val="28"/>
          <w:szCs w:val="28"/>
        </w:rPr>
        <w:t xml:space="preserve"> 2024-2025</w:t>
      </w:r>
    </w:p>
    <w:p w:rsidR="001F3693" w:rsidRPr="0039044F" w:rsidRDefault="001F3693" w:rsidP="001F3693">
      <w:pPr>
        <w:pStyle w:val="a7"/>
        <w:ind w:left="1421" w:firstLine="0"/>
        <w:rPr>
          <w:rStyle w:val="markedcontent"/>
          <w:rFonts w:asciiTheme="majorBidi" w:hAnsiTheme="majorBidi" w:cstheme="majorBidi"/>
          <w:sz w:val="28"/>
          <w:szCs w:val="28"/>
        </w:rPr>
      </w:pPr>
    </w:p>
    <w:tbl>
      <w:tblPr>
        <w:tblStyle w:val="ae"/>
        <w:tblW w:w="0" w:type="auto"/>
        <w:tblInd w:w="108" w:type="dxa"/>
        <w:tblLook w:val="04A0" w:firstRow="1" w:lastRow="0" w:firstColumn="1" w:lastColumn="0" w:noHBand="0" w:noVBand="1"/>
      </w:tblPr>
      <w:tblGrid>
        <w:gridCol w:w="3271"/>
        <w:gridCol w:w="3379"/>
        <w:gridCol w:w="1697"/>
        <w:gridCol w:w="1576"/>
      </w:tblGrid>
      <w:tr w:rsidR="001F3693" w:rsidTr="009A4CED">
        <w:tc>
          <w:tcPr>
            <w:tcW w:w="3271" w:type="dxa"/>
            <w:vMerge w:val="restart"/>
            <w:shd w:val="clear" w:color="auto" w:fill="D9D9D9"/>
          </w:tcPr>
          <w:p w:rsidR="001F3693" w:rsidRDefault="001F3693" w:rsidP="009A4CED">
            <w:r>
              <w:rPr>
                <w:b/>
              </w:rPr>
              <w:t>Предметная область</w:t>
            </w:r>
          </w:p>
        </w:tc>
        <w:tc>
          <w:tcPr>
            <w:tcW w:w="3379" w:type="dxa"/>
            <w:vMerge w:val="restart"/>
            <w:shd w:val="clear" w:color="auto" w:fill="D9D9D9"/>
          </w:tcPr>
          <w:p w:rsidR="001F3693" w:rsidRDefault="001F3693" w:rsidP="009A4CED">
            <w:r>
              <w:rPr>
                <w:b/>
              </w:rPr>
              <w:t>Учебный предмет</w:t>
            </w:r>
          </w:p>
        </w:tc>
        <w:tc>
          <w:tcPr>
            <w:tcW w:w="3273" w:type="dxa"/>
            <w:gridSpan w:val="2"/>
            <w:shd w:val="clear" w:color="auto" w:fill="D9D9D9"/>
          </w:tcPr>
          <w:p w:rsidR="001F3693" w:rsidRDefault="001F3693" w:rsidP="009A4CED">
            <w:pPr>
              <w:jc w:val="center"/>
            </w:pPr>
            <w:r>
              <w:rPr>
                <w:b/>
              </w:rPr>
              <w:t>Количество часов в неделю</w:t>
            </w:r>
          </w:p>
        </w:tc>
      </w:tr>
      <w:tr w:rsidR="001F3693" w:rsidTr="009A4CED">
        <w:tc>
          <w:tcPr>
            <w:tcW w:w="3271" w:type="dxa"/>
            <w:vMerge/>
          </w:tcPr>
          <w:p w:rsidR="001F3693" w:rsidRDefault="001F3693" w:rsidP="009A4CED"/>
        </w:tc>
        <w:tc>
          <w:tcPr>
            <w:tcW w:w="3379" w:type="dxa"/>
            <w:vMerge/>
          </w:tcPr>
          <w:p w:rsidR="001F3693" w:rsidRDefault="001F3693" w:rsidP="009A4CED"/>
        </w:tc>
        <w:tc>
          <w:tcPr>
            <w:tcW w:w="1697" w:type="dxa"/>
            <w:shd w:val="clear" w:color="auto" w:fill="D9D9D9"/>
          </w:tcPr>
          <w:p w:rsidR="001F3693" w:rsidRDefault="001F3693" w:rsidP="009A4CED">
            <w:pPr>
              <w:jc w:val="center"/>
            </w:pPr>
            <w:r>
              <w:rPr>
                <w:b/>
              </w:rPr>
              <w:t>10</w:t>
            </w:r>
          </w:p>
        </w:tc>
        <w:tc>
          <w:tcPr>
            <w:tcW w:w="1576" w:type="dxa"/>
            <w:shd w:val="clear" w:color="auto" w:fill="D9D9D9"/>
          </w:tcPr>
          <w:p w:rsidR="001F3693" w:rsidRDefault="001F3693" w:rsidP="009A4CED">
            <w:pPr>
              <w:jc w:val="center"/>
            </w:pPr>
            <w:r>
              <w:rPr>
                <w:b/>
              </w:rPr>
              <w:t>11</w:t>
            </w:r>
          </w:p>
        </w:tc>
      </w:tr>
      <w:tr w:rsidR="001F3693" w:rsidTr="009A4CED">
        <w:tc>
          <w:tcPr>
            <w:tcW w:w="9923" w:type="dxa"/>
            <w:gridSpan w:val="4"/>
            <w:shd w:val="clear" w:color="auto" w:fill="FFFFB3"/>
          </w:tcPr>
          <w:p w:rsidR="001F3693" w:rsidRDefault="001F3693" w:rsidP="009A4CED">
            <w:pPr>
              <w:jc w:val="center"/>
            </w:pPr>
            <w:r>
              <w:rPr>
                <w:b/>
              </w:rPr>
              <w:t>Обязательная часть</w:t>
            </w:r>
          </w:p>
        </w:tc>
      </w:tr>
      <w:tr w:rsidR="001F3693" w:rsidTr="009A4CED">
        <w:tc>
          <w:tcPr>
            <w:tcW w:w="3271" w:type="dxa"/>
            <w:vMerge w:val="restart"/>
          </w:tcPr>
          <w:p w:rsidR="001F3693" w:rsidRDefault="001F3693" w:rsidP="009A4CED">
            <w:r>
              <w:t>Русский язык и литература</w:t>
            </w:r>
          </w:p>
        </w:tc>
        <w:tc>
          <w:tcPr>
            <w:tcW w:w="3379" w:type="dxa"/>
          </w:tcPr>
          <w:p w:rsidR="001F3693" w:rsidRDefault="001F3693" w:rsidP="009A4CED">
            <w:r>
              <w:t>Русский язык</w:t>
            </w:r>
          </w:p>
        </w:tc>
        <w:tc>
          <w:tcPr>
            <w:tcW w:w="1697" w:type="dxa"/>
          </w:tcPr>
          <w:p w:rsidR="001F3693" w:rsidRDefault="001F3693" w:rsidP="009A4CED">
            <w:pPr>
              <w:jc w:val="center"/>
            </w:pPr>
            <w:r>
              <w:t>2</w:t>
            </w:r>
          </w:p>
        </w:tc>
        <w:tc>
          <w:tcPr>
            <w:tcW w:w="1576" w:type="dxa"/>
          </w:tcPr>
          <w:p w:rsidR="001F3693" w:rsidRDefault="001F3693" w:rsidP="009A4CED">
            <w:pPr>
              <w:jc w:val="center"/>
            </w:pPr>
            <w:r>
              <w:t>2</w:t>
            </w:r>
          </w:p>
        </w:tc>
      </w:tr>
      <w:tr w:rsidR="001F3693" w:rsidTr="009A4CED">
        <w:tc>
          <w:tcPr>
            <w:tcW w:w="3271" w:type="dxa"/>
            <w:vMerge/>
          </w:tcPr>
          <w:p w:rsidR="001F3693" w:rsidRDefault="001F3693" w:rsidP="009A4CED"/>
        </w:tc>
        <w:tc>
          <w:tcPr>
            <w:tcW w:w="3379" w:type="dxa"/>
          </w:tcPr>
          <w:p w:rsidR="001F3693" w:rsidRDefault="001F3693" w:rsidP="009A4CED">
            <w:r>
              <w:t>Литература</w:t>
            </w:r>
          </w:p>
        </w:tc>
        <w:tc>
          <w:tcPr>
            <w:tcW w:w="1697" w:type="dxa"/>
          </w:tcPr>
          <w:p w:rsidR="001F3693" w:rsidRDefault="001F3693" w:rsidP="009A4CED">
            <w:pPr>
              <w:jc w:val="center"/>
            </w:pPr>
            <w:r>
              <w:t>3</w:t>
            </w:r>
          </w:p>
        </w:tc>
        <w:tc>
          <w:tcPr>
            <w:tcW w:w="1576" w:type="dxa"/>
          </w:tcPr>
          <w:p w:rsidR="001F3693" w:rsidRDefault="001F3693" w:rsidP="009A4CED">
            <w:pPr>
              <w:jc w:val="center"/>
            </w:pPr>
            <w:r>
              <w:t>3</w:t>
            </w:r>
          </w:p>
        </w:tc>
      </w:tr>
      <w:tr w:rsidR="001F3693" w:rsidTr="009A4CED">
        <w:tc>
          <w:tcPr>
            <w:tcW w:w="3271" w:type="dxa"/>
          </w:tcPr>
          <w:p w:rsidR="001F3693" w:rsidRDefault="001F3693" w:rsidP="009A4CED">
            <w:r>
              <w:t>Иностранные языки</w:t>
            </w:r>
          </w:p>
        </w:tc>
        <w:tc>
          <w:tcPr>
            <w:tcW w:w="3379" w:type="dxa"/>
          </w:tcPr>
          <w:p w:rsidR="001F3693" w:rsidRDefault="001F3693" w:rsidP="009A4CED">
            <w:r>
              <w:t>Иностранный язык</w:t>
            </w:r>
          </w:p>
        </w:tc>
        <w:tc>
          <w:tcPr>
            <w:tcW w:w="1697" w:type="dxa"/>
          </w:tcPr>
          <w:p w:rsidR="001F3693" w:rsidRDefault="001F3693" w:rsidP="009A4CED">
            <w:pPr>
              <w:jc w:val="center"/>
            </w:pPr>
            <w:r>
              <w:t>3</w:t>
            </w:r>
          </w:p>
        </w:tc>
        <w:tc>
          <w:tcPr>
            <w:tcW w:w="1576" w:type="dxa"/>
          </w:tcPr>
          <w:p w:rsidR="001F3693" w:rsidRDefault="001F3693" w:rsidP="009A4CED">
            <w:pPr>
              <w:jc w:val="center"/>
            </w:pPr>
            <w:r>
              <w:t>3</w:t>
            </w:r>
          </w:p>
        </w:tc>
      </w:tr>
      <w:tr w:rsidR="001F3693" w:rsidTr="009A4CED">
        <w:tc>
          <w:tcPr>
            <w:tcW w:w="3271" w:type="dxa"/>
            <w:vMerge w:val="restart"/>
          </w:tcPr>
          <w:p w:rsidR="001F3693" w:rsidRDefault="001F3693" w:rsidP="009A4CED">
            <w:r>
              <w:t>Математика и информатика</w:t>
            </w:r>
          </w:p>
        </w:tc>
        <w:tc>
          <w:tcPr>
            <w:tcW w:w="3379" w:type="dxa"/>
          </w:tcPr>
          <w:p w:rsidR="001F3693" w:rsidRDefault="001F3693" w:rsidP="009A4CED">
            <w:r>
              <w:t>Алгебра</w:t>
            </w:r>
          </w:p>
        </w:tc>
        <w:tc>
          <w:tcPr>
            <w:tcW w:w="1697" w:type="dxa"/>
          </w:tcPr>
          <w:p w:rsidR="001F3693" w:rsidRDefault="001F3693" w:rsidP="009A4CED">
            <w:pPr>
              <w:jc w:val="center"/>
            </w:pPr>
            <w:r>
              <w:t>4</w:t>
            </w:r>
          </w:p>
        </w:tc>
        <w:tc>
          <w:tcPr>
            <w:tcW w:w="1576" w:type="dxa"/>
          </w:tcPr>
          <w:p w:rsidR="001F3693" w:rsidRDefault="001F3693" w:rsidP="009A4CED">
            <w:pPr>
              <w:jc w:val="center"/>
            </w:pPr>
            <w:r>
              <w:t>4</w:t>
            </w:r>
          </w:p>
        </w:tc>
      </w:tr>
      <w:tr w:rsidR="001F3693" w:rsidTr="009A4CED">
        <w:tc>
          <w:tcPr>
            <w:tcW w:w="3271" w:type="dxa"/>
            <w:vMerge/>
          </w:tcPr>
          <w:p w:rsidR="001F3693" w:rsidRDefault="001F3693" w:rsidP="009A4CED"/>
        </w:tc>
        <w:tc>
          <w:tcPr>
            <w:tcW w:w="3379" w:type="dxa"/>
          </w:tcPr>
          <w:p w:rsidR="001F3693" w:rsidRDefault="001F3693" w:rsidP="009A4CED">
            <w:r>
              <w:t>Геометрия</w:t>
            </w:r>
          </w:p>
        </w:tc>
        <w:tc>
          <w:tcPr>
            <w:tcW w:w="1697" w:type="dxa"/>
          </w:tcPr>
          <w:p w:rsidR="001F3693" w:rsidRDefault="001F3693" w:rsidP="009A4CED">
            <w:pPr>
              <w:jc w:val="center"/>
            </w:pPr>
            <w:r>
              <w:t>2</w:t>
            </w:r>
          </w:p>
        </w:tc>
        <w:tc>
          <w:tcPr>
            <w:tcW w:w="1576" w:type="dxa"/>
          </w:tcPr>
          <w:p w:rsidR="001F3693" w:rsidRDefault="001F3693" w:rsidP="009A4CED">
            <w:pPr>
              <w:jc w:val="center"/>
            </w:pPr>
            <w:r>
              <w:t>3</w:t>
            </w:r>
          </w:p>
        </w:tc>
      </w:tr>
      <w:tr w:rsidR="001F3693" w:rsidTr="009A4CED">
        <w:tc>
          <w:tcPr>
            <w:tcW w:w="3271" w:type="dxa"/>
            <w:vMerge/>
          </w:tcPr>
          <w:p w:rsidR="001F3693" w:rsidRDefault="001F3693" w:rsidP="009A4CED"/>
        </w:tc>
        <w:tc>
          <w:tcPr>
            <w:tcW w:w="3379" w:type="dxa"/>
          </w:tcPr>
          <w:p w:rsidR="001F3693" w:rsidRDefault="001F3693" w:rsidP="009A4CED">
            <w:r>
              <w:t>Вероятность и статистика</w:t>
            </w:r>
          </w:p>
        </w:tc>
        <w:tc>
          <w:tcPr>
            <w:tcW w:w="1697" w:type="dxa"/>
          </w:tcPr>
          <w:p w:rsidR="001F3693" w:rsidRDefault="001F3693" w:rsidP="009A4CED">
            <w:pPr>
              <w:jc w:val="center"/>
            </w:pPr>
            <w:r>
              <w:t>1</w:t>
            </w:r>
          </w:p>
        </w:tc>
        <w:tc>
          <w:tcPr>
            <w:tcW w:w="1576" w:type="dxa"/>
          </w:tcPr>
          <w:p w:rsidR="001F3693" w:rsidRDefault="001F3693" w:rsidP="009A4CED">
            <w:pPr>
              <w:jc w:val="center"/>
            </w:pPr>
            <w:r>
              <w:t>1</w:t>
            </w:r>
          </w:p>
        </w:tc>
      </w:tr>
      <w:tr w:rsidR="001F3693" w:rsidTr="009A4CED">
        <w:tc>
          <w:tcPr>
            <w:tcW w:w="3271" w:type="dxa"/>
            <w:vMerge/>
          </w:tcPr>
          <w:p w:rsidR="001F3693" w:rsidRDefault="001F3693" w:rsidP="009A4CED"/>
        </w:tc>
        <w:tc>
          <w:tcPr>
            <w:tcW w:w="3379" w:type="dxa"/>
          </w:tcPr>
          <w:p w:rsidR="001F3693" w:rsidRDefault="001F3693" w:rsidP="009A4CED">
            <w:r>
              <w:t>Информатика</w:t>
            </w:r>
          </w:p>
        </w:tc>
        <w:tc>
          <w:tcPr>
            <w:tcW w:w="1697" w:type="dxa"/>
          </w:tcPr>
          <w:p w:rsidR="001F3693" w:rsidRDefault="001F3693" w:rsidP="009A4CED">
            <w:pPr>
              <w:jc w:val="center"/>
            </w:pPr>
            <w:r>
              <w:t>1</w:t>
            </w:r>
          </w:p>
        </w:tc>
        <w:tc>
          <w:tcPr>
            <w:tcW w:w="1576" w:type="dxa"/>
          </w:tcPr>
          <w:p w:rsidR="001F3693" w:rsidRDefault="001F3693" w:rsidP="009A4CED">
            <w:pPr>
              <w:jc w:val="center"/>
            </w:pPr>
            <w:r>
              <w:t>1</w:t>
            </w:r>
          </w:p>
        </w:tc>
      </w:tr>
      <w:tr w:rsidR="001F3693" w:rsidTr="009A4CED">
        <w:tc>
          <w:tcPr>
            <w:tcW w:w="3271" w:type="dxa"/>
            <w:vMerge w:val="restart"/>
          </w:tcPr>
          <w:p w:rsidR="001F3693" w:rsidRDefault="001F3693" w:rsidP="009A4CED">
            <w:r>
              <w:t>Общественно-научные предметы</w:t>
            </w:r>
          </w:p>
        </w:tc>
        <w:tc>
          <w:tcPr>
            <w:tcW w:w="3379" w:type="dxa"/>
          </w:tcPr>
          <w:p w:rsidR="001F3693" w:rsidRDefault="001F3693" w:rsidP="009A4CED">
            <w:r>
              <w:t>История</w:t>
            </w:r>
          </w:p>
        </w:tc>
        <w:tc>
          <w:tcPr>
            <w:tcW w:w="1697" w:type="dxa"/>
          </w:tcPr>
          <w:p w:rsidR="001F3693" w:rsidRDefault="001F3693" w:rsidP="009A4CED">
            <w:pPr>
              <w:jc w:val="center"/>
            </w:pPr>
            <w:r>
              <w:t>2</w:t>
            </w:r>
          </w:p>
        </w:tc>
        <w:tc>
          <w:tcPr>
            <w:tcW w:w="1576" w:type="dxa"/>
          </w:tcPr>
          <w:p w:rsidR="001F3693" w:rsidRDefault="001F3693" w:rsidP="009A4CED">
            <w:pPr>
              <w:jc w:val="center"/>
            </w:pPr>
            <w:r>
              <w:t>2</w:t>
            </w:r>
          </w:p>
        </w:tc>
      </w:tr>
      <w:tr w:rsidR="001F3693" w:rsidTr="009A4CED">
        <w:tc>
          <w:tcPr>
            <w:tcW w:w="3271" w:type="dxa"/>
            <w:vMerge/>
          </w:tcPr>
          <w:p w:rsidR="001F3693" w:rsidRDefault="001F3693" w:rsidP="009A4CED"/>
        </w:tc>
        <w:tc>
          <w:tcPr>
            <w:tcW w:w="3379" w:type="dxa"/>
          </w:tcPr>
          <w:p w:rsidR="001F3693" w:rsidRDefault="001F3693" w:rsidP="009A4CED">
            <w:r>
              <w:t>Обществознание</w:t>
            </w:r>
          </w:p>
        </w:tc>
        <w:tc>
          <w:tcPr>
            <w:tcW w:w="1697" w:type="dxa"/>
          </w:tcPr>
          <w:p w:rsidR="001F3693" w:rsidRDefault="001F3693" w:rsidP="009A4CED">
            <w:pPr>
              <w:jc w:val="center"/>
            </w:pPr>
            <w:r>
              <w:t>2</w:t>
            </w:r>
          </w:p>
        </w:tc>
        <w:tc>
          <w:tcPr>
            <w:tcW w:w="1576" w:type="dxa"/>
          </w:tcPr>
          <w:p w:rsidR="001F3693" w:rsidRDefault="001F3693" w:rsidP="009A4CED">
            <w:pPr>
              <w:jc w:val="center"/>
            </w:pPr>
            <w:r>
              <w:t>2</w:t>
            </w:r>
          </w:p>
        </w:tc>
      </w:tr>
      <w:tr w:rsidR="001F3693" w:rsidTr="009A4CED">
        <w:tc>
          <w:tcPr>
            <w:tcW w:w="3271" w:type="dxa"/>
            <w:vMerge/>
          </w:tcPr>
          <w:p w:rsidR="001F3693" w:rsidRDefault="001F3693" w:rsidP="009A4CED"/>
        </w:tc>
        <w:tc>
          <w:tcPr>
            <w:tcW w:w="3379" w:type="dxa"/>
          </w:tcPr>
          <w:p w:rsidR="001F3693" w:rsidRDefault="001F3693" w:rsidP="009A4CED">
            <w:r>
              <w:t>География</w:t>
            </w:r>
          </w:p>
        </w:tc>
        <w:tc>
          <w:tcPr>
            <w:tcW w:w="1697" w:type="dxa"/>
          </w:tcPr>
          <w:p w:rsidR="001F3693" w:rsidRDefault="001F3693" w:rsidP="009A4CED">
            <w:pPr>
              <w:jc w:val="center"/>
            </w:pPr>
            <w:r>
              <w:t>1</w:t>
            </w:r>
          </w:p>
        </w:tc>
        <w:tc>
          <w:tcPr>
            <w:tcW w:w="1576" w:type="dxa"/>
          </w:tcPr>
          <w:p w:rsidR="001F3693" w:rsidRDefault="001F3693" w:rsidP="009A4CED">
            <w:pPr>
              <w:jc w:val="center"/>
            </w:pPr>
            <w:r>
              <w:t>1</w:t>
            </w:r>
          </w:p>
        </w:tc>
      </w:tr>
      <w:tr w:rsidR="001F3693" w:rsidTr="009A4CED">
        <w:tc>
          <w:tcPr>
            <w:tcW w:w="3271" w:type="dxa"/>
            <w:vMerge w:val="restart"/>
          </w:tcPr>
          <w:p w:rsidR="001F3693" w:rsidRDefault="001F3693" w:rsidP="009A4CED">
            <w:r>
              <w:t>Естественно-научные предметы</w:t>
            </w:r>
          </w:p>
        </w:tc>
        <w:tc>
          <w:tcPr>
            <w:tcW w:w="3379" w:type="dxa"/>
          </w:tcPr>
          <w:p w:rsidR="001F3693" w:rsidRDefault="001F3693" w:rsidP="009A4CED">
            <w:r>
              <w:t>Физика</w:t>
            </w:r>
          </w:p>
        </w:tc>
        <w:tc>
          <w:tcPr>
            <w:tcW w:w="1697" w:type="dxa"/>
          </w:tcPr>
          <w:p w:rsidR="001F3693" w:rsidRDefault="001F3693" w:rsidP="009A4CED">
            <w:pPr>
              <w:jc w:val="center"/>
            </w:pPr>
            <w:r>
              <w:t>2</w:t>
            </w:r>
          </w:p>
        </w:tc>
        <w:tc>
          <w:tcPr>
            <w:tcW w:w="1576" w:type="dxa"/>
          </w:tcPr>
          <w:p w:rsidR="001F3693" w:rsidRDefault="001F3693" w:rsidP="009A4CED">
            <w:pPr>
              <w:jc w:val="center"/>
            </w:pPr>
            <w:r>
              <w:t>2</w:t>
            </w:r>
          </w:p>
        </w:tc>
      </w:tr>
      <w:tr w:rsidR="001F3693" w:rsidTr="009A4CED">
        <w:tc>
          <w:tcPr>
            <w:tcW w:w="3271" w:type="dxa"/>
            <w:vMerge/>
          </w:tcPr>
          <w:p w:rsidR="001F3693" w:rsidRDefault="001F3693" w:rsidP="009A4CED"/>
        </w:tc>
        <w:tc>
          <w:tcPr>
            <w:tcW w:w="3379" w:type="dxa"/>
          </w:tcPr>
          <w:p w:rsidR="001F3693" w:rsidRDefault="001F3693" w:rsidP="009A4CED">
            <w:r>
              <w:t>Химия</w:t>
            </w:r>
          </w:p>
        </w:tc>
        <w:tc>
          <w:tcPr>
            <w:tcW w:w="1697" w:type="dxa"/>
          </w:tcPr>
          <w:p w:rsidR="001F3693" w:rsidRDefault="001F3693" w:rsidP="009A4CED">
            <w:pPr>
              <w:jc w:val="center"/>
            </w:pPr>
            <w:r>
              <w:t>3</w:t>
            </w:r>
          </w:p>
        </w:tc>
        <w:tc>
          <w:tcPr>
            <w:tcW w:w="1576" w:type="dxa"/>
          </w:tcPr>
          <w:p w:rsidR="001F3693" w:rsidRDefault="001F3693" w:rsidP="009A4CED">
            <w:pPr>
              <w:jc w:val="center"/>
            </w:pPr>
            <w:r>
              <w:t>3</w:t>
            </w:r>
          </w:p>
        </w:tc>
      </w:tr>
      <w:tr w:rsidR="001F3693" w:rsidTr="009A4CED">
        <w:tc>
          <w:tcPr>
            <w:tcW w:w="3271" w:type="dxa"/>
            <w:vMerge/>
          </w:tcPr>
          <w:p w:rsidR="001F3693" w:rsidRDefault="001F3693" w:rsidP="009A4CED"/>
        </w:tc>
        <w:tc>
          <w:tcPr>
            <w:tcW w:w="3379" w:type="dxa"/>
          </w:tcPr>
          <w:p w:rsidR="001F3693" w:rsidRDefault="001F3693" w:rsidP="009A4CED">
            <w:r>
              <w:t>Биология</w:t>
            </w:r>
          </w:p>
        </w:tc>
        <w:tc>
          <w:tcPr>
            <w:tcW w:w="1697" w:type="dxa"/>
          </w:tcPr>
          <w:p w:rsidR="001F3693" w:rsidRDefault="001F3693" w:rsidP="009A4CED">
            <w:pPr>
              <w:jc w:val="center"/>
            </w:pPr>
            <w:r>
              <w:t>1</w:t>
            </w:r>
          </w:p>
        </w:tc>
        <w:tc>
          <w:tcPr>
            <w:tcW w:w="1576" w:type="dxa"/>
          </w:tcPr>
          <w:p w:rsidR="001F3693" w:rsidRDefault="001F3693" w:rsidP="009A4CED">
            <w:pPr>
              <w:jc w:val="center"/>
            </w:pPr>
            <w:r>
              <w:t>1</w:t>
            </w:r>
          </w:p>
        </w:tc>
      </w:tr>
      <w:tr w:rsidR="001F3693" w:rsidTr="009A4CED">
        <w:tc>
          <w:tcPr>
            <w:tcW w:w="3271" w:type="dxa"/>
            <w:vMerge w:val="restart"/>
          </w:tcPr>
          <w:p w:rsidR="001F3693" w:rsidRDefault="001F3693" w:rsidP="009A4CED">
            <w:r>
              <w:t>Физическая культура и основы безопасности жизнедеятельности</w:t>
            </w:r>
          </w:p>
        </w:tc>
        <w:tc>
          <w:tcPr>
            <w:tcW w:w="3379" w:type="dxa"/>
          </w:tcPr>
          <w:p w:rsidR="001F3693" w:rsidRDefault="001F3693" w:rsidP="009A4CED">
            <w:r>
              <w:t>Физическая культура</w:t>
            </w:r>
          </w:p>
        </w:tc>
        <w:tc>
          <w:tcPr>
            <w:tcW w:w="1697" w:type="dxa"/>
          </w:tcPr>
          <w:p w:rsidR="001F3693" w:rsidRDefault="001F3693" w:rsidP="009A4CED">
            <w:pPr>
              <w:jc w:val="center"/>
            </w:pPr>
            <w:r>
              <w:t>2</w:t>
            </w:r>
          </w:p>
        </w:tc>
        <w:tc>
          <w:tcPr>
            <w:tcW w:w="1576" w:type="dxa"/>
          </w:tcPr>
          <w:p w:rsidR="001F3693" w:rsidRDefault="001F3693" w:rsidP="009A4CED">
            <w:pPr>
              <w:jc w:val="center"/>
            </w:pPr>
            <w:r>
              <w:t>2</w:t>
            </w:r>
          </w:p>
        </w:tc>
      </w:tr>
      <w:tr w:rsidR="001F3693" w:rsidTr="009A4CED">
        <w:tc>
          <w:tcPr>
            <w:tcW w:w="3271" w:type="dxa"/>
            <w:vMerge/>
          </w:tcPr>
          <w:p w:rsidR="001F3693" w:rsidRDefault="001F3693" w:rsidP="009A4CED"/>
        </w:tc>
        <w:tc>
          <w:tcPr>
            <w:tcW w:w="3379" w:type="dxa"/>
          </w:tcPr>
          <w:p w:rsidR="001F3693" w:rsidRDefault="001F3693" w:rsidP="009A4CED">
            <w:r>
              <w:t>Основы безопасности жизнедеятельности</w:t>
            </w:r>
          </w:p>
        </w:tc>
        <w:tc>
          <w:tcPr>
            <w:tcW w:w="1697" w:type="dxa"/>
          </w:tcPr>
          <w:p w:rsidR="001F3693" w:rsidRDefault="001F3693" w:rsidP="009A4CED">
            <w:pPr>
              <w:jc w:val="center"/>
            </w:pPr>
            <w:r>
              <w:t>1</w:t>
            </w:r>
          </w:p>
        </w:tc>
        <w:tc>
          <w:tcPr>
            <w:tcW w:w="1576" w:type="dxa"/>
          </w:tcPr>
          <w:p w:rsidR="001F3693" w:rsidRDefault="001F3693" w:rsidP="009A4CED">
            <w:pPr>
              <w:jc w:val="center"/>
            </w:pPr>
            <w:r>
              <w:t>1</w:t>
            </w:r>
          </w:p>
        </w:tc>
      </w:tr>
      <w:tr w:rsidR="001F3693" w:rsidTr="009A4CED">
        <w:tc>
          <w:tcPr>
            <w:tcW w:w="3271" w:type="dxa"/>
          </w:tcPr>
          <w:p w:rsidR="001F3693" w:rsidRDefault="001F3693" w:rsidP="009A4CED">
            <w:r>
              <w:t>-----</w:t>
            </w:r>
          </w:p>
        </w:tc>
        <w:tc>
          <w:tcPr>
            <w:tcW w:w="3379" w:type="dxa"/>
          </w:tcPr>
          <w:p w:rsidR="001F3693" w:rsidRDefault="001F3693" w:rsidP="009A4CED">
            <w:r>
              <w:t>Индивидуальный проект</w:t>
            </w:r>
          </w:p>
        </w:tc>
        <w:tc>
          <w:tcPr>
            <w:tcW w:w="1697" w:type="dxa"/>
          </w:tcPr>
          <w:p w:rsidR="001F3693" w:rsidRDefault="001F3693" w:rsidP="009A4CED">
            <w:pPr>
              <w:jc w:val="center"/>
            </w:pPr>
            <w:r>
              <w:t>1</w:t>
            </w:r>
          </w:p>
        </w:tc>
        <w:tc>
          <w:tcPr>
            <w:tcW w:w="1576" w:type="dxa"/>
          </w:tcPr>
          <w:p w:rsidR="001F3693" w:rsidRDefault="001F3693" w:rsidP="009A4CED">
            <w:pPr>
              <w:jc w:val="center"/>
            </w:pPr>
            <w:r>
              <w:t>0</w:t>
            </w:r>
          </w:p>
        </w:tc>
      </w:tr>
      <w:tr w:rsidR="001F3693" w:rsidTr="009A4CED">
        <w:tc>
          <w:tcPr>
            <w:tcW w:w="6650" w:type="dxa"/>
            <w:gridSpan w:val="2"/>
            <w:shd w:val="clear" w:color="auto" w:fill="00FF00"/>
          </w:tcPr>
          <w:p w:rsidR="001F3693" w:rsidRDefault="001F3693" w:rsidP="009A4CED">
            <w:r>
              <w:t>Итого</w:t>
            </w:r>
          </w:p>
        </w:tc>
        <w:tc>
          <w:tcPr>
            <w:tcW w:w="1697" w:type="dxa"/>
            <w:shd w:val="clear" w:color="auto" w:fill="00FF00"/>
          </w:tcPr>
          <w:p w:rsidR="001F3693" w:rsidRDefault="001F3693" w:rsidP="009A4CED">
            <w:pPr>
              <w:jc w:val="center"/>
            </w:pPr>
            <w:r>
              <w:t>31</w:t>
            </w:r>
          </w:p>
        </w:tc>
        <w:tc>
          <w:tcPr>
            <w:tcW w:w="1576" w:type="dxa"/>
            <w:shd w:val="clear" w:color="auto" w:fill="00FF00"/>
          </w:tcPr>
          <w:p w:rsidR="001F3693" w:rsidRDefault="001F3693" w:rsidP="009A4CED">
            <w:pPr>
              <w:jc w:val="center"/>
            </w:pPr>
            <w:r>
              <w:t>31</w:t>
            </w:r>
          </w:p>
        </w:tc>
      </w:tr>
      <w:tr w:rsidR="001F3693" w:rsidTr="009A4CED">
        <w:tc>
          <w:tcPr>
            <w:tcW w:w="9923" w:type="dxa"/>
            <w:gridSpan w:val="4"/>
            <w:shd w:val="clear" w:color="auto" w:fill="FFFFB3"/>
          </w:tcPr>
          <w:p w:rsidR="001F3693" w:rsidRDefault="001F3693" w:rsidP="009A4CED">
            <w:pPr>
              <w:jc w:val="center"/>
            </w:pPr>
            <w:r>
              <w:rPr>
                <w:b/>
              </w:rPr>
              <w:t>Часть, формируемая участниками образовательных отношений</w:t>
            </w:r>
          </w:p>
        </w:tc>
      </w:tr>
      <w:tr w:rsidR="001F3693" w:rsidTr="009A4CED">
        <w:tc>
          <w:tcPr>
            <w:tcW w:w="6650" w:type="dxa"/>
            <w:gridSpan w:val="2"/>
            <w:shd w:val="clear" w:color="auto" w:fill="D9D9D9"/>
          </w:tcPr>
          <w:p w:rsidR="001F3693" w:rsidRDefault="001F3693" w:rsidP="009A4CED">
            <w:r>
              <w:rPr>
                <w:b/>
              </w:rPr>
              <w:t>Наименование учебного курса</w:t>
            </w:r>
          </w:p>
        </w:tc>
        <w:tc>
          <w:tcPr>
            <w:tcW w:w="1697" w:type="dxa"/>
            <w:shd w:val="clear" w:color="auto" w:fill="D9D9D9"/>
          </w:tcPr>
          <w:p w:rsidR="001F3693" w:rsidRDefault="001F3693" w:rsidP="009A4CED"/>
        </w:tc>
        <w:tc>
          <w:tcPr>
            <w:tcW w:w="1576" w:type="dxa"/>
            <w:shd w:val="clear" w:color="auto" w:fill="D9D9D9"/>
          </w:tcPr>
          <w:p w:rsidR="001F3693" w:rsidRDefault="001F3693" w:rsidP="009A4CED"/>
        </w:tc>
      </w:tr>
      <w:tr w:rsidR="001F3693" w:rsidTr="009A4CED">
        <w:tc>
          <w:tcPr>
            <w:tcW w:w="6650" w:type="dxa"/>
            <w:gridSpan w:val="2"/>
          </w:tcPr>
          <w:p w:rsidR="001F3693" w:rsidRDefault="001F3693" w:rsidP="009A4CED">
            <w:r>
              <w:t>Биология</w:t>
            </w:r>
          </w:p>
        </w:tc>
        <w:tc>
          <w:tcPr>
            <w:tcW w:w="1697" w:type="dxa"/>
          </w:tcPr>
          <w:p w:rsidR="001F3693" w:rsidRDefault="001F3693" w:rsidP="009A4CED">
            <w:pPr>
              <w:jc w:val="center"/>
            </w:pPr>
            <w:r>
              <w:t>1</w:t>
            </w:r>
          </w:p>
        </w:tc>
        <w:tc>
          <w:tcPr>
            <w:tcW w:w="1576" w:type="dxa"/>
          </w:tcPr>
          <w:p w:rsidR="001F3693" w:rsidRDefault="001F3693" w:rsidP="009A4CED">
            <w:pPr>
              <w:jc w:val="center"/>
            </w:pPr>
            <w:r>
              <w:t>1</w:t>
            </w:r>
          </w:p>
        </w:tc>
      </w:tr>
      <w:tr w:rsidR="001F3693" w:rsidTr="009A4CED">
        <w:tc>
          <w:tcPr>
            <w:tcW w:w="6650" w:type="dxa"/>
            <w:gridSpan w:val="2"/>
          </w:tcPr>
          <w:p w:rsidR="001F3693" w:rsidRDefault="001F3693" w:rsidP="009A4CED">
            <w:r>
              <w:t>Информатика</w:t>
            </w:r>
          </w:p>
        </w:tc>
        <w:tc>
          <w:tcPr>
            <w:tcW w:w="1697" w:type="dxa"/>
          </w:tcPr>
          <w:p w:rsidR="001F3693" w:rsidRDefault="001F3693" w:rsidP="009A4CED">
            <w:pPr>
              <w:jc w:val="center"/>
            </w:pPr>
            <w:r>
              <w:t>1</w:t>
            </w:r>
          </w:p>
        </w:tc>
        <w:tc>
          <w:tcPr>
            <w:tcW w:w="1576" w:type="dxa"/>
          </w:tcPr>
          <w:p w:rsidR="001F3693" w:rsidRDefault="001F3693" w:rsidP="009A4CED">
            <w:pPr>
              <w:jc w:val="center"/>
            </w:pPr>
            <w:r>
              <w:t>0</w:t>
            </w:r>
          </w:p>
        </w:tc>
      </w:tr>
      <w:tr w:rsidR="001F3693" w:rsidTr="009A4CED">
        <w:tc>
          <w:tcPr>
            <w:tcW w:w="6650" w:type="dxa"/>
            <w:gridSpan w:val="2"/>
          </w:tcPr>
          <w:p w:rsidR="001F3693" w:rsidRDefault="001F3693" w:rsidP="009A4CED">
            <w:r>
              <w:t>Физический практикум</w:t>
            </w:r>
          </w:p>
        </w:tc>
        <w:tc>
          <w:tcPr>
            <w:tcW w:w="1697" w:type="dxa"/>
          </w:tcPr>
          <w:p w:rsidR="001F3693" w:rsidRDefault="001F3693" w:rsidP="009A4CED">
            <w:pPr>
              <w:jc w:val="center"/>
            </w:pPr>
            <w:r>
              <w:t>1</w:t>
            </w:r>
          </w:p>
        </w:tc>
        <w:tc>
          <w:tcPr>
            <w:tcW w:w="1576" w:type="dxa"/>
          </w:tcPr>
          <w:p w:rsidR="001F3693" w:rsidRDefault="001F3693" w:rsidP="009A4CED">
            <w:pPr>
              <w:jc w:val="center"/>
            </w:pPr>
            <w:r>
              <w:t>0</w:t>
            </w:r>
          </w:p>
        </w:tc>
      </w:tr>
      <w:tr w:rsidR="001F3693" w:rsidTr="009A4CED">
        <w:tc>
          <w:tcPr>
            <w:tcW w:w="6650" w:type="dxa"/>
            <w:gridSpan w:val="2"/>
            <w:shd w:val="clear" w:color="auto" w:fill="00FF00"/>
          </w:tcPr>
          <w:p w:rsidR="001F3693" w:rsidRDefault="001F3693" w:rsidP="009A4CED">
            <w:r>
              <w:t>Итого</w:t>
            </w:r>
          </w:p>
        </w:tc>
        <w:tc>
          <w:tcPr>
            <w:tcW w:w="1697" w:type="dxa"/>
            <w:shd w:val="clear" w:color="auto" w:fill="00FF00"/>
          </w:tcPr>
          <w:p w:rsidR="001F3693" w:rsidRDefault="001F3693" w:rsidP="009A4CED">
            <w:pPr>
              <w:jc w:val="center"/>
            </w:pPr>
            <w:r>
              <w:t>3</w:t>
            </w:r>
          </w:p>
        </w:tc>
        <w:tc>
          <w:tcPr>
            <w:tcW w:w="1576" w:type="dxa"/>
            <w:shd w:val="clear" w:color="auto" w:fill="00FF00"/>
          </w:tcPr>
          <w:p w:rsidR="001F3693" w:rsidRDefault="001F3693" w:rsidP="009A4CED">
            <w:pPr>
              <w:jc w:val="center"/>
            </w:pPr>
            <w:r>
              <w:t>1</w:t>
            </w:r>
          </w:p>
        </w:tc>
      </w:tr>
      <w:tr w:rsidR="001F3693" w:rsidTr="009A4CED">
        <w:tc>
          <w:tcPr>
            <w:tcW w:w="6650" w:type="dxa"/>
            <w:gridSpan w:val="2"/>
            <w:shd w:val="clear" w:color="auto" w:fill="00FF00"/>
          </w:tcPr>
          <w:p w:rsidR="001F3693" w:rsidRDefault="001F3693" w:rsidP="009A4CED">
            <w:r>
              <w:t>ИТОГО недельная нагрузка</w:t>
            </w:r>
          </w:p>
        </w:tc>
        <w:tc>
          <w:tcPr>
            <w:tcW w:w="1697" w:type="dxa"/>
            <w:shd w:val="clear" w:color="auto" w:fill="00FF00"/>
          </w:tcPr>
          <w:p w:rsidR="001F3693" w:rsidRDefault="001F3693" w:rsidP="009A4CED">
            <w:pPr>
              <w:jc w:val="center"/>
            </w:pPr>
            <w:r>
              <w:t>34</w:t>
            </w:r>
          </w:p>
        </w:tc>
        <w:tc>
          <w:tcPr>
            <w:tcW w:w="1576" w:type="dxa"/>
            <w:shd w:val="clear" w:color="auto" w:fill="00FF00"/>
          </w:tcPr>
          <w:p w:rsidR="001F3693" w:rsidRDefault="001F3693" w:rsidP="009A4CED">
            <w:pPr>
              <w:jc w:val="center"/>
            </w:pPr>
            <w:r>
              <w:t>32</w:t>
            </w:r>
          </w:p>
        </w:tc>
      </w:tr>
      <w:tr w:rsidR="001F3693" w:rsidTr="009A4CED">
        <w:tc>
          <w:tcPr>
            <w:tcW w:w="6650" w:type="dxa"/>
            <w:gridSpan w:val="2"/>
            <w:shd w:val="clear" w:color="auto" w:fill="FCE3FC"/>
          </w:tcPr>
          <w:p w:rsidR="001F3693" w:rsidRDefault="001F3693" w:rsidP="009A4CED">
            <w:r>
              <w:t>Количество учебных недель</w:t>
            </w:r>
          </w:p>
        </w:tc>
        <w:tc>
          <w:tcPr>
            <w:tcW w:w="1697" w:type="dxa"/>
            <w:shd w:val="clear" w:color="auto" w:fill="FCE3FC"/>
          </w:tcPr>
          <w:p w:rsidR="001F3693" w:rsidRDefault="001F3693" w:rsidP="009A4CED">
            <w:pPr>
              <w:jc w:val="center"/>
            </w:pPr>
            <w:r>
              <w:t>34</w:t>
            </w:r>
          </w:p>
        </w:tc>
        <w:tc>
          <w:tcPr>
            <w:tcW w:w="1576" w:type="dxa"/>
            <w:shd w:val="clear" w:color="auto" w:fill="FCE3FC"/>
          </w:tcPr>
          <w:p w:rsidR="001F3693" w:rsidRDefault="001F3693" w:rsidP="009A4CED">
            <w:pPr>
              <w:jc w:val="center"/>
            </w:pPr>
            <w:r>
              <w:t>34</w:t>
            </w:r>
          </w:p>
        </w:tc>
      </w:tr>
      <w:tr w:rsidR="001F3693" w:rsidTr="009A4CED">
        <w:tc>
          <w:tcPr>
            <w:tcW w:w="6650" w:type="dxa"/>
            <w:gridSpan w:val="2"/>
            <w:shd w:val="clear" w:color="auto" w:fill="FCE3FC"/>
          </w:tcPr>
          <w:p w:rsidR="001F3693" w:rsidRDefault="001F3693" w:rsidP="009A4CED">
            <w:r>
              <w:t>Всего часов в год</w:t>
            </w:r>
          </w:p>
        </w:tc>
        <w:tc>
          <w:tcPr>
            <w:tcW w:w="1697" w:type="dxa"/>
            <w:shd w:val="clear" w:color="auto" w:fill="FCE3FC"/>
          </w:tcPr>
          <w:p w:rsidR="001F3693" w:rsidRDefault="001F3693" w:rsidP="009A4CED">
            <w:pPr>
              <w:jc w:val="center"/>
            </w:pPr>
            <w:r>
              <w:t>1122</w:t>
            </w:r>
          </w:p>
        </w:tc>
        <w:tc>
          <w:tcPr>
            <w:tcW w:w="1576" w:type="dxa"/>
            <w:shd w:val="clear" w:color="auto" w:fill="FCE3FC"/>
          </w:tcPr>
          <w:p w:rsidR="001F3693" w:rsidRDefault="001F3693" w:rsidP="009A4CED">
            <w:pPr>
              <w:jc w:val="center"/>
            </w:pPr>
            <w:r>
              <w:t>1088</w:t>
            </w:r>
          </w:p>
        </w:tc>
      </w:tr>
    </w:tbl>
    <w:p w:rsidR="005D329E" w:rsidRDefault="005D329E" w:rsidP="005D329E">
      <w:pPr>
        <w:spacing w:line="360" w:lineRule="auto"/>
        <w:sectPr w:rsidR="005D329E">
          <w:pgSz w:w="11910" w:h="16840"/>
          <w:pgMar w:top="1040" w:right="300" w:bottom="280" w:left="900" w:header="720" w:footer="720" w:gutter="0"/>
          <w:cols w:space="720"/>
        </w:sectPr>
      </w:pPr>
    </w:p>
    <w:p w:rsidR="005D329E" w:rsidRDefault="005D329E" w:rsidP="001F3693">
      <w:pPr>
        <w:pStyle w:val="1"/>
        <w:tabs>
          <w:tab w:val="left" w:pos="1302"/>
        </w:tabs>
        <w:spacing w:before="90"/>
        <w:ind w:left="0"/>
        <w:jc w:val="left"/>
      </w:pPr>
    </w:p>
    <w:p w:rsidR="005D329E" w:rsidRDefault="005D329E" w:rsidP="00096DB0">
      <w:pPr>
        <w:pStyle w:val="1"/>
        <w:numPr>
          <w:ilvl w:val="1"/>
          <w:numId w:val="2"/>
        </w:numPr>
        <w:tabs>
          <w:tab w:val="left" w:pos="1302"/>
        </w:tabs>
        <w:spacing w:before="90"/>
        <w:jc w:val="left"/>
      </w:pPr>
      <w:r>
        <w:t>Календарный</w:t>
      </w:r>
      <w:r>
        <w:rPr>
          <w:spacing w:val="-1"/>
        </w:rPr>
        <w:t xml:space="preserve"> </w:t>
      </w:r>
      <w:r>
        <w:t>учебный</w:t>
      </w:r>
      <w:r>
        <w:rPr>
          <w:spacing w:val="-2"/>
        </w:rPr>
        <w:t xml:space="preserve"> </w:t>
      </w:r>
      <w:r>
        <w:t>график</w:t>
      </w:r>
      <w:r>
        <w:rPr>
          <w:spacing w:val="-3"/>
        </w:rPr>
        <w:t xml:space="preserve"> </w:t>
      </w:r>
      <w:r>
        <w:t>МБОУ</w:t>
      </w:r>
      <w:r>
        <w:rPr>
          <w:spacing w:val="-2"/>
        </w:rPr>
        <w:t xml:space="preserve"> </w:t>
      </w:r>
      <w:r>
        <w:t>«Рыбновская</w:t>
      </w:r>
      <w:r>
        <w:rPr>
          <w:spacing w:val="-2"/>
        </w:rPr>
        <w:t xml:space="preserve"> </w:t>
      </w:r>
      <w:r>
        <w:t>СШ</w:t>
      </w:r>
      <w:r>
        <w:rPr>
          <w:spacing w:val="-3"/>
        </w:rPr>
        <w:t xml:space="preserve"> </w:t>
      </w:r>
      <w:r>
        <w:t>№2»</w:t>
      </w:r>
    </w:p>
    <w:p w:rsidR="005D329E" w:rsidRDefault="005D329E" w:rsidP="005D329E">
      <w:pPr>
        <w:pStyle w:val="a5"/>
        <w:tabs>
          <w:tab w:val="left" w:pos="2530"/>
          <w:tab w:val="left" w:pos="4456"/>
          <w:tab w:val="left" w:pos="6028"/>
          <w:tab w:val="left" w:pos="6346"/>
          <w:tab w:val="left" w:pos="7249"/>
          <w:tab w:val="left" w:pos="8788"/>
          <w:tab w:val="left" w:pos="9397"/>
        </w:tabs>
        <w:spacing w:before="45" w:line="278" w:lineRule="auto"/>
        <w:ind w:right="833" w:firstLine="0"/>
        <w:jc w:val="left"/>
      </w:pPr>
      <w:r>
        <w:t>Организация образовательной деятельности в МБОУ «Рыбновская</w:t>
      </w:r>
      <w:r>
        <w:tab/>
        <w:t>СШ №2 »</w:t>
      </w:r>
      <w:r>
        <w:rPr>
          <w:spacing w:val="-57"/>
        </w:rPr>
        <w:t xml:space="preserve"> </w:t>
      </w:r>
      <w:r>
        <w:t>осуществляется</w:t>
      </w:r>
      <w:r>
        <w:rPr>
          <w:spacing w:val="-1"/>
        </w:rPr>
        <w:t xml:space="preserve"> </w:t>
      </w:r>
      <w:r>
        <w:t>по</w:t>
      </w:r>
      <w:r>
        <w:rPr>
          <w:spacing w:val="4"/>
        </w:rPr>
        <w:t xml:space="preserve"> </w:t>
      </w:r>
      <w:r>
        <w:t>учебным</w:t>
      </w:r>
      <w:r>
        <w:rPr>
          <w:spacing w:val="-3"/>
        </w:rPr>
        <w:t xml:space="preserve"> </w:t>
      </w:r>
      <w:r>
        <w:t>четвертям (5-дневная</w:t>
      </w:r>
      <w:r>
        <w:rPr>
          <w:spacing w:val="1"/>
        </w:rPr>
        <w:t xml:space="preserve"> </w:t>
      </w:r>
      <w:r>
        <w:t>учебная неделя).</w:t>
      </w:r>
    </w:p>
    <w:p w:rsidR="005D329E" w:rsidRDefault="005D329E" w:rsidP="005D329E">
      <w:pPr>
        <w:pStyle w:val="a5"/>
        <w:spacing w:before="5" w:line="276" w:lineRule="auto"/>
        <w:ind w:right="839" w:firstLine="768"/>
        <w:jc w:val="left"/>
      </w:pPr>
      <w:r>
        <w:t>Продолжительность</w:t>
      </w:r>
      <w:r>
        <w:rPr>
          <w:spacing w:val="22"/>
        </w:rPr>
        <w:t xml:space="preserve"> </w:t>
      </w:r>
      <w:r>
        <w:t>учебного</w:t>
      </w:r>
      <w:r>
        <w:rPr>
          <w:spacing w:val="19"/>
        </w:rPr>
        <w:t xml:space="preserve"> </w:t>
      </w:r>
      <w:r>
        <w:t>года</w:t>
      </w:r>
      <w:r>
        <w:rPr>
          <w:spacing w:val="18"/>
        </w:rPr>
        <w:t xml:space="preserve"> </w:t>
      </w:r>
      <w:r>
        <w:t>при</w:t>
      </w:r>
      <w:r>
        <w:rPr>
          <w:spacing w:val="20"/>
        </w:rPr>
        <w:t xml:space="preserve"> </w:t>
      </w:r>
      <w:r>
        <w:t>получении</w:t>
      </w:r>
      <w:r>
        <w:rPr>
          <w:spacing w:val="20"/>
        </w:rPr>
        <w:t xml:space="preserve"> </w:t>
      </w:r>
      <w:r>
        <w:t>среднего</w:t>
      </w:r>
      <w:r>
        <w:rPr>
          <w:spacing w:val="21"/>
        </w:rPr>
        <w:t xml:space="preserve"> </w:t>
      </w:r>
      <w:r>
        <w:t>общего</w:t>
      </w:r>
      <w:r>
        <w:rPr>
          <w:spacing w:val="19"/>
        </w:rPr>
        <w:t xml:space="preserve"> </w:t>
      </w:r>
      <w:r>
        <w:t>образования</w:t>
      </w:r>
      <w:r>
        <w:rPr>
          <w:spacing w:val="-57"/>
        </w:rPr>
        <w:t xml:space="preserve"> </w:t>
      </w:r>
      <w:r>
        <w:t>составляет</w:t>
      </w:r>
      <w:r>
        <w:rPr>
          <w:spacing w:val="-1"/>
        </w:rPr>
        <w:t xml:space="preserve"> </w:t>
      </w:r>
      <w:r>
        <w:t>34 недели.</w:t>
      </w:r>
    </w:p>
    <w:p w:rsidR="005D329E" w:rsidRDefault="005D329E" w:rsidP="005D329E">
      <w:pPr>
        <w:pStyle w:val="a5"/>
        <w:spacing w:before="68" w:line="276" w:lineRule="auto"/>
        <w:ind w:right="835"/>
      </w:pPr>
      <w:r>
        <w:t>Учебный год в МБОУ «Рыбновская СШ №2» начинается 1 сентября. Если этот день</w:t>
      </w:r>
      <w:r>
        <w:rPr>
          <w:spacing w:val="1"/>
        </w:rPr>
        <w:t xml:space="preserve"> </w:t>
      </w:r>
      <w:r>
        <w:t>приходится</w:t>
      </w:r>
      <w:r>
        <w:rPr>
          <w:spacing w:val="1"/>
        </w:rPr>
        <w:t xml:space="preserve"> </w:t>
      </w:r>
      <w:r>
        <w:t>на</w:t>
      </w:r>
      <w:r>
        <w:rPr>
          <w:spacing w:val="1"/>
        </w:rPr>
        <w:t xml:space="preserve"> </w:t>
      </w:r>
      <w:r>
        <w:t>выходной</w:t>
      </w:r>
      <w:r>
        <w:rPr>
          <w:spacing w:val="1"/>
        </w:rPr>
        <w:t xml:space="preserve"> </w:t>
      </w:r>
      <w:r>
        <w:t>день,</w:t>
      </w:r>
      <w:r>
        <w:rPr>
          <w:spacing w:val="1"/>
        </w:rPr>
        <w:t xml:space="preserve"> </w:t>
      </w:r>
      <w:r>
        <w:t>то</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учебный</w:t>
      </w:r>
      <w:r>
        <w:rPr>
          <w:spacing w:val="1"/>
        </w:rPr>
        <w:t xml:space="preserve"> </w:t>
      </w:r>
      <w:r>
        <w:t>год</w:t>
      </w:r>
      <w:r>
        <w:rPr>
          <w:spacing w:val="1"/>
        </w:rPr>
        <w:t xml:space="preserve"> </w:t>
      </w:r>
      <w:r>
        <w:t>начинается</w:t>
      </w:r>
      <w:r>
        <w:rPr>
          <w:spacing w:val="1"/>
        </w:rPr>
        <w:t xml:space="preserve"> </w:t>
      </w:r>
      <w:r>
        <w:t>в</w:t>
      </w:r>
      <w:r>
        <w:rPr>
          <w:spacing w:val="1"/>
        </w:rPr>
        <w:t xml:space="preserve"> </w:t>
      </w:r>
      <w:r>
        <w:t>первый,</w:t>
      </w:r>
      <w:r>
        <w:rPr>
          <w:spacing w:val="1"/>
        </w:rPr>
        <w:t xml:space="preserve"> </w:t>
      </w:r>
      <w:r>
        <w:t>следующий</w:t>
      </w:r>
      <w:r>
        <w:rPr>
          <w:spacing w:val="-1"/>
        </w:rPr>
        <w:t xml:space="preserve"> </w:t>
      </w:r>
      <w:r>
        <w:t>за</w:t>
      </w:r>
      <w:r>
        <w:rPr>
          <w:spacing w:val="-1"/>
        </w:rPr>
        <w:t xml:space="preserve"> </w:t>
      </w:r>
      <w:r>
        <w:t>ним, рабочий</w:t>
      </w:r>
      <w:r>
        <w:rPr>
          <w:spacing w:val="1"/>
        </w:rPr>
        <w:t xml:space="preserve"> </w:t>
      </w:r>
      <w:r>
        <w:t>день.</w:t>
      </w:r>
    </w:p>
    <w:p w:rsidR="005D329E" w:rsidRDefault="005D329E" w:rsidP="005D329E">
      <w:pPr>
        <w:pStyle w:val="a5"/>
        <w:spacing w:before="11" w:line="276" w:lineRule="auto"/>
        <w:ind w:right="832" w:firstLine="768"/>
      </w:pPr>
      <w:r>
        <w:t>Учебный год в МБОУ «Рыбновская СШ №2» заканчивается 23 мая. Если этот день</w:t>
      </w:r>
      <w:r>
        <w:rPr>
          <w:spacing w:val="1"/>
        </w:rPr>
        <w:t xml:space="preserve"> </w:t>
      </w:r>
      <w:r>
        <w:t>приходится на выходной день, то в этом случае учебный год заканчивается в предыдущий</w:t>
      </w:r>
      <w:r>
        <w:rPr>
          <w:spacing w:val="1"/>
        </w:rPr>
        <w:t xml:space="preserve"> </w:t>
      </w:r>
      <w:r>
        <w:t>рабочий</w:t>
      </w:r>
      <w:r>
        <w:rPr>
          <w:spacing w:val="1"/>
        </w:rPr>
        <w:t xml:space="preserve"> </w:t>
      </w:r>
      <w:r>
        <w:t>день.</w:t>
      </w:r>
      <w:r>
        <w:rPr>
          <w:spacing w:val="1"/>
        </w:rPr>
        <w:t xml:space="preserve"> </w:t>
      </w:r>
      <w:r>
        <w:t>Для</w:t>
      </w:r>
      <w:r>
        <w:rPr>
          <w:spacing w:val="1"/>
        </w:rPr>
        <w:t xml:space="preserve"> </w:t>
      </w:r>
      <w:r>
        <w:t>11</w:t>
      </w:r>
      <w:r>
        <w:rPr>
          <w:spacing w:val="1"/>
        </w:rPr>
        <w:t xml:space="preserve"> </w:t>
      </w:r>
      <w:r>
        <w:t>классов</w:t>
      </w:r>
      <w:r>
        <w:rPr>
          <w:spacing w:val="1"/>
        </w:rPr>
        <w:t xml:space="preserve"> </w:t>
      </w:r>
      <w:r>
        <w:t>окончание</w:t>
      </w:r>
      <w:r>
        <w:rPr>
          <w:spacing w:val="1"/>
        </w:rPr>
        <w:t xml:space="preserve"> </w:t>
      </w:r>
      <w:r>
        <w:t>учебного</w:t>
      </w:r>
      <w:r>
        <w:rPr>
          <w:spacing w:val="1"/>
        </w:rPr>
        <w:t xml:space="preserve"> </w:t>
      </w:r>
      <w:r>
        <w:t>года</w:t>
      </w:r>
      <w:r>
        <w:rPr>
          <w:spacing w:val="1"/>
        </w:rPr>
        <w:t xml:space="preserve"> </w:t>
      </w:r>
      <w:r>
        <w:t>определяется</w:t>
      </w:r>
      <w:r>
        <w:rPr>
          <w:spacing w:val="1"/>
        </w:rPr>
        <w:t xml:space="preserve"> </w:t>
      </w:r>
      <w:r>
        <w:t>ежегодно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расписанием</w:t>
      </w:r>
      <w:r>
        <w:rPr>
          <w:spacing w:val="-1"/>
        </w:rPr>
        <w:t xml:space="preserve"> </w:t>
      </w:r>
      <w:r>
        <w:t>государственной итоговой</w:t>
      </w:r>
      <w:r>
        <w:rPr>
          <w:spacing w:val="1"/>
        </w:rPr>
        <w:t xml:space="preserve"> </w:t>
      </w:r>
      <w:r>
        <w:t>аттестации.</w:t>
      </w:r>
    </w:p>
    <w:p w:rsidR="005D329E" w:rsidRDefault="005D329E" w:rsidP="005D329E">
      <w:pPr>
        <w:pStyle w:val="a5"/>
        <w:spacing w:before="10" w:line="276" w:lineRule="auto"/>
        <w:ind w:right="838" w:firstLine="768"/>
      </w:pPr>
      <w:r>
        <w:t>С</w:t>
      </w:r>
      <w:r>
        <w:rPr>
          <w:spacing w:val="1"/>
        </w:rPr>
        <w:t xml:space="preserve"> </w:t>
      </w:r>
      <w:r>
        <w:t>целью</w:t>
      </w:r>
      <w:r>
        <w:rPr>
          <w:spacing w:val="1"/>
        </w:rPr>
        <w:t xml:space="preserve"> </w:t>
      </w:r>
      <w:r>
        <w:t>профилактики</w:t>
      </w:r>
      <w:r>
        <w:rPr>
          <w:spacing w:val="1"/>
        </w:rPr>
        <w:t xml:space="preserve"> </w:t>
      </w:r>
      <w:r>
        <w:t>переутомления</w:t>
      </w:r>
      <w:r>
        <w:rPr>
          <w:spacing w:val="1"/>
        </w:rPr>
        <w:t xml:space="preserve"> </w:t>
      </w:r>
      <w:r>
        <w:t>в</w:t>
      </w:r>
      <w:r>
        <w:rPr>
          <w:spacing w:val="1"/>
        </w:rPr>
        <w:t xml:space="preserve"> </w:t>
      </w:r>
      <w:r>
        <w:t>календарном</w:t>
      </w:r>
      <w:r>
        <w:rPr>
          <w:spacing w:val="1"/>
        </w:rPr>
        <w:t xml:space="preserve"> </w:t>
      </w:r>
      <w:r>
        <w:t>учебном</w:t>
      </w:r>
      <w:r>
        <w:rPr>
          <w:spacing w:val="1"/>
        </w:rPr>
        <w:t xml:space="preserve"> </w:t>
      </w:r>
      <w:r>
        <w:t>графике</w:t>
      </w:r>
      <w:r>
        <w:rPr>
          <w:spacing w:val="1"/>
        </w:rPr>
        <w:t xml:space="preserve"> </w:t>
      </w:r>
      <w:r>
        <w:t>предусматривается чередование периодов учебного времени и каникул. Продолжительность</w:t>
      </w:r>
      <w:r>
        <w:rPr>
          <w:spacing w:val="1"/>
        </w:rPr>
        <w:t xml:space="preserve"> </w:t>
      </w:r>
      <w:r>
        <w:t>каникул</w:t>
      </w:r>
      <w:r>
        <w:rPr>
          <w:spacing w:val="-2"/>
        </w:rPr>
        <w:t xml:space="preserve"> </w:t>
      </w:r>
      <w:r>
        <w:t>должна</w:t>
      </w:r>
      <w:r>
        <w:rPr>
          <w:spacing w:val="-1"/>
        </w:rPr>
        <w:t xml:space="preserve"> </w:t>
      </w:r>
      <w:r>
        <w:t>составлять не</w:t>
      </w:r>
      <w:r>
        <w:rPr>
          <w:spacing w:val="-1"/>
        </w:rPr>
        <w:t xml:space="preserve"> </w:t>
      </w:r>
      <w:r>
        <w:t>менее</w:t>
      </w:r>
      <w:r>
        <w:rPr>
          <w:spacing w:val="-2"/>
        </w:rPr>
        <w:t xml:space="preserve"> </w:t>
      </w:r>
      <w:r>
        <w:t>7 календарных</w:t>
      </w:r>
      <w:r>
        <w:rPr>
          <w:spacing w:val="1"/>
        </w:rPr>
        <w:t xml:space="preserve"> </w:t>
      </w:r>
      <w:r>
        <w:t>дней.</w:t>
      </w:r>
    </w:p>
    <w:p w:rsidR="005D329E" w:rsidRDefault="005D329E" w:rsidP="005D329E">
      <w:pPr>
        <w:pStyle w:val="a5"/>
        <w:spacing w:before="1" w:line="276" w:lineRule="auto"/>
        <w:ind w:right="833"/>
      </w:pPr>
      <w:r>
        <w:t>Продолжительность       учебных       четвертей       составляет:        I       четверть        –</w:t>
      </w:r>
      <w:r>
        <w:rPr>
          <w:spacing w:val="1"/>
        </w:rPr>
        <w:t xml:space="preserve"> </w:t>
      </w:r>
      <w:r>
        <w:t>8 учебных недель; II четверть – 8 учебных недель; III четверть – 10 учебных недель, IV</w:t>
      </w:r>
      <w:r>
        <w:rPr>
          <w:spacing w:val="1"/>
        </w:rPr>
        <w:t xml:space="preserve"> </w:t>
      </w:r>
      <w:r>
        <w:t>четверть – 8</w:t>
      </w:r>
      <w:r>
        <w:rPr>
          <w:spacing w:val="2"/>
        </w:rPr>
        <w:t xml:space="preserve"> </w:t>
      </w:r>
      <w:r>
        <w:t>учебных</w:t>
      </w:r>
      <w:r>
        <w:rPr>
          <w:spacing w:val="1"/>
        </w:rPr>
        <w:t xml:space="preserve"> </w:t>
      </w:r>
      <w:r>
        <w:t>недель.</w:t>
      </w:r>
    </w:p>
    <w:p w:rsidR="005D329E" w:rsidRDefault="005D329E" w:rsidP="005D329E">
      <w:pPr>
        <w:pStyle w:val="a5"/>
        <w:spacing w:before="1"/>
        <w:ind w:left="941" w:firstLine="0"/>
      </w:pPr>
      <w:r>
        <w:t>Продолжительность</w:t>
      </w:r>
      <w:r>
        <w:rPr>
          <w:spacing w:val="-8"/>
        </w:rPr>
        <w:t xml:space="preserve"> </w:t>
      </w:r>
      <w:r>
        <w:t>каникул</w:t>
      </w:r>
      <w:r>
        <w:rPr>
          <w:spacing w:val="-8"/>
        </w:rPr>
        <w:t xml:space="preserve"> </w:t>
      </w:r>
      <w:r>
        <w:t>составляет:</w:t>
      </w:r>
    </w:p>
    <w:p w:rsidR="005D329E" w:rsidRDefault="005D329E" w:rsidP="005D329E">
      <w:pPr>
        <w:pStyle w:val="a5"/>
        <w:spacing w:before="41" w:line="276" w:lineRule="auto"/>
        <w:ind w:left="941" w:right="2518" w:firstLine="0"/>
        <w:jc w:val="left"/>
      </w:pPr>
      <w:r>
        <w:t>по</w:t>
      </w:r>
      <w:r>
        <w:rPr>
          <w:spacing w:val="2"/>
        </w:rPr>
        <w:t xml:space="preserve"> </w:t>
      </w:r>
      <w:r>
        <w:t>окончании</w:t>
      </w:r>
      <w:r>
        <w:rPr>
          <w:spacing w:val="2"/>
        </w:rPr>
        <w:t xml:space="preserve"> </w:t>
      </w:r>
      <w:r>
        <w:t>I</w:t>
      </w:r>
      <w:r>
        <w:rPr>
          <w:spacing w:val="-3"/>
        </w:rPr>
        <w:t xml:space="preserve"> </w:t>
      </w:r>
      <w:r>
        <w:t>четверти</w:t>
      </w:r>
      <w:r>
        <w:rPr>
          <w:spacing w:val="2"/>
        </w:rPr>
        <w:t xml:space="preserve"> </w:t>
      </w:r>
      <w:r>
        <w:t>(осенние</w:t>
      </w:r>
      <w:r>
        <w:rPr>
          <w:spacing w:val="2"/>
        </w:rPr>
        <w:t xml:space="preserve"> </w:t>
      </w:r>
      <w:r>
        <w:t>каникулы)</w:t>
      </w:r>
      <w:r>
        <w:rPr>
          <w:spacing w:val="5"/>
        </w:rPr>
        <w:t xml:space="preserve"> </w:t>
      </w:r>
      <w:r>
        <w:t>–</w:t>
      </w:r>
      <w:r>
        <w:rPr>
          <w:spacing w:val="4"/>
        </w:rPr>
        <w:t xml:space="preserve"> </w:t>
      </w:r>
      <w:r>
        <w:t>8</w:t>
      </w:r>
      <w:r>
        <w:rPr>
          <w:spacing w:val="3"/>
        </w:rPr>
        <w:t xml:space="preserve"> </w:t>
      </w:r>
      <w:r>
        <w:t>календарных</w:t>
      </w:r>
      <w:r>
        <w:rPr>
          <w:spacing w:val="3"/>
        </w:rPr>
        <w:t xml:space="preserve"> </w:t>
      </w:r>
      <w:r>
        <w:t>дней;</w:t>
      </w:r>
      <w:r>
        <w:rPr>
          <w:spacing w:val="1"/>
        </w:rPr>
        <w:t xml:space="preserve"> </w:t>
      </w:r>
      <w:r>
        <w:t>по</w:t>
      </w:r>
      <w:r>
        <w:rPr>
          <w:spacing w:val="2"/>
        </w:rPr>
        <w:t xml:space="preserve"> </w:t>
      </w:r>
      <w:r>
        <w:t>окончании</w:t>
      </w:r>
      <w:r>
        <w:rPr>
          <w:spacing w:val="2"/>
        </w:rPr>
        <w:t xml:space="preserve"> </w:t>
      </w:r>
      <w:r>
        <w:t>II</w:t>
      </w:r>
      <w:r>
        <w:rPr>
          <w:spacing w:val="2"/>
        </w:rPr>
        <w:t xml:space="preserve"> </w:t>
      </w:r>
      <w:r>
        <w:t>четверти</w:t>
      </w:r>
      <w:r>
        <w:rPr>
          <w:spacing w:val="3"/>
        </w:rPr>
        <w:t xml:space="preserve"> </w:t>
      </w:r>
      <w:r>
        <w:t>(зимние</w:t>
      </w:r>
      <w:r>
        <w:rPr>
          <w:spacing w:val="2"/>
        </w:rPr>
        <w:t xml:space="preserve"> </w:t>
      </w:r>
      <w:r>
        <w:t>каникулы)</w:t>
      </w:r>
      <w:r>
        <w:rPr>
          <w:spacing w:val="5"/>
        </w:rPr>
        <w:t xml:space="preserve"> </w:t>
      </w:r>
      <w:r>
        <w:t>–</w:t>
      </w:r>
      <w:r>
        <w:rPr>
          <w:spacing w:val="5"/>
        </w:rPr>
        <w:t xml:space="preserve"> </w:t>
      </w:r>
      <w:r>
        <w:t>14</w:t>
      </w:r>
      <w:r>
        <w:rPr>
          <w:spacing w:val="2"/>
        </w:rPr>
        <w:t xml:space="preserve"> </w:t>
      </w:r>
      <w:r>
        <w:t>календарных</w:t>
      </w:r>
      <w:r>
        <w:rPr>
          <w:spacing w:val="4"/>
        </w:rPr>
        <w:t xml:space="preserve"> </w:t>
      </w:r>
      <w:r>
        <w:t>дней;</w:t>
      </w:r>
      <w:r>
        <w:rPr>
          <w:spacing w:val="1"/>
        </w:rPr>
        <w:t xml:space="preserve"> </w:t>
      </w:r>
      <w:r>
        <w:t>по окончании III четверти (весенние каникулы) – 8 календарных дней;</w:t>
      </w:r>
      <w:r>
        <w:rPr>
          <w:spacing w:val="-57"/>
        </w:rPr>
        <w:t xml:space="preserve"> </w:t>
      </w:r>
      <w:r>
        <w:t>по</w:t>
      </w:r>
      <w:r>
        <w:rPr>
          <w:spacing w:val="-2"/>
        </w:rPr>
        <w:t xml:space="preserve"> </w:t>
      </w:r>
      <w:r>
        <w:t>окончании</w:t>
      </w:r>
      <w:r>
        <w:rPr>
          <w:spacing w:val="1"/>
        </w:rPr>
        <w:t xml:space="preserve"> </w:t>
      </w:r>
      <w:r>
        <w:t>учебного</w:t>
      </w:r>
      <w:r>
        <w:rPr>
          <w:spacing w:val="-2"/>
        </w:rPr>
        <w:t xml:space="preserve"> </w:t>
      </w:r>
      <w:r>
        <w:t>года</w:t>
      </w:r>
      <w:r>
        <w:rPr>
          <w:spacing w:val="-2"/>
        </w:rPr>
        <w:t xml:space="preserve"> </w:t>
      </w:r>
      <w:r>
        <w:t>(летние</w:t>
      </w:r>
      <w:r>
        <w:rPr>
          <w:spacing w:val="-3"/>
        </w:rPr>
        <w:t xml:space="preserve"> </w:t>
      </w:r>
      <w:r>
        <w:t>каникулы)</w:t>
      </w:r>
      <w:r>
        <w:rPr>
          <w:spacing w:val="1"/>
        </w:rPr>
        <w:t xml:space="preserve"> </w:t>
      </w:r>
      <w:r>
        <w:t>–</w:t>
      </w:r>
      <w:r>
        <w:rPr>
          <w:spacing w:val="-2"/>
        </w:rPr>
        <w:t xml:space="preserve"> </w:t>
      </w:r>
      <w:r>
        <w:t>не</w:t>
      </w:r>
      <w:r>
        <w:rPr>
          <w:spacing w:val="-2"/>
        </w:rPr>
        <w:t xml:space="preserve"> </w:t>
      </w:r>
      <w:r>
        <w:t>менее</w:t>
      </w:r>
      <w:r>
        <w:rPr>
          <w:spacing w:val="-3"/>
        </w:rPr>
        <w:t xml:space="preserve"> </w:t>
      </w:r>
      <w:r>
        <w:t>8</w:t>
      </w:r>
      <w:r>
        <w:rPr>
          <w:spacing w:val="-2"/>
        </w:rPr>
        <w:t xml:space="preserve"> </w:t>
      </w:r>
      <w:r>
        <w:t>недель.</w:t>
      </w:r>
    </w:p>
    <w:p w:rsidR="005D329E" w:rsidRDefault="005D329E" w:rsidP="005D329E">
      <w:pPr>
        <w:pStyle w:val="a5"/>
        <w:ind w:left="941" w:firstLine="0"/>
        <w:jc w:val="left"/>
      </w:pPr>
      <w:r>
        <w:t>Продолжительность</w:t>
      </w:r>
      <w:r>
        <w:rPr>
          <w:spacing w:val="-2"/>
        </w:rPr>
        <w:t xml:space="preserve"> </w:t>
      </w:r>
      <w:r>
        <w:t>урока</w:t>
      </w:r>
      <w:r>
        <w:rPr>
          <w:spacing w:val="-3"/>
        </w:rPr>
        <w:t xml:space="preserve"> </w:t>
      </w:r>
      <w:r>
        <w:t>-</w:t>
      </w:r>
      <w:r>
        <w:rPr>
          <w:spacing w:val="53"/>
        </w:rPr>
        <w:t xml:space="preserve"> </w:t>
      </w:r>
      <w:r>
        <w:t>40</w:t>
      </w:r>
      <w:r>
        <w:rPr>
          <w:spacing w:val="-4"/>
        </w:rPr>
        <w:t xml:space="preserve"> </w:t>
      </w:r>
      <w:r>
        <w:t>минут.</w:t>
      </w:r>
    </w:p>
    <w:p w:rsidR="005D329E" w:rsidRDefault="005D329E" w:rsidP="005D329E">
      <w:pPr>
        <w:pStyle w:val="a5"/>
        <w:spacing w:before="41" w:line="278" w:lineRule="auto"/>
        <w:ind w:right="837"/>
      </w:pPr>
      <w:r>
        <w:t xml:space="preserve">Продолжительность     </w:t>
      </w:r>
      <w:r>
        <w:rPr>
          <w:spacing w:val="1"/>
        </w:rPr>
        <w:t xml:space="preserve"> </w:t>
      </w:r>
      <w:r>
        <w:t xml:space="preserve">перемен     </w:t>
      </w:r>
      <w:r>
        <w:rPr>
          <w:spacing w:val="1"/>
        </w:rPr>
        <w:t xml:space="preserve"> </w:t>
      </w:r>
      <w:r>
        <w:t xml:space="preserve">между     </w:t>
      </w:r>
      <w:r>
        <w:rPr>
          <w:spacing w:val="1"/>
        </w:rPr>
        <w:t xml:space="preserve"> </w:t>
      </w:r>
      <w:r>
        <w:t>уроками       составляет       не       менее</w:t>
      </w:r>
      <w:r>
        <w:rPr>
          <w:spacing w:val="-57"/>
        </w:rPr>
        <w:t xml:space="preserve"> </w:t>
      </w:r>
      <w:r>
        <w:t>10</w:t>
      </w:r>
      <w:r>
        <w:rPr>
          <w:spacing w:val="-1"/>
        </w:rPr>
        <w:t xml:space="preserve"> </w:t>
      </w:r>
      <w:r>
        <w:t>минут, большой</w:t>
      </w:r>
      <w:r>
        <w:rPr>
          <w:spacing w:val="-1"/>
        </w:rPr>
        <w:t xml:space="preserve"> </w:t>
      </w:r>
      <w:r>
        <w:t>перемены (после</w:t>
      </w:r>
      <w:r>
        <w:rPr>
          <w:spacing w:val="1"/>
        </w:rPr>
        <w:t xml:space="preserve"> </w:t>
      </w:r>
      <w:r>
        <w:t>1,</w:t>
      </w:r>
      <w:r>
        <w:rPr>
          <w:spacing w:val="-1"/>
        </w:rPr>
        <w:t xml:space="preserve"> </w:t>
      </w:r>
      <w:r>
        <w:t>2 , 3, 4</w:t>
      </w:r>
      <w:r>
        <w:rPr>
          <w:spacing w:val="3"/>
        </w:rPr>
        <w:t xml:space="preserve"> </w:t>
      </w:r>
      <w:r>
        <w:t>урока) – 20</w:t>
      </w:r>
      <w:r>
        <w:rPr>
          <w:spacing w:val="-1"/>
        </w:rPr>
        <w:t xml:space="preserve"> </w:t>
      </w:r>
      <w:r>
        <w:t>минут.</w:t>
      </w:r>
    </w:p>
    <w:p w:rsidR="005D329E" w:rsidRDefault="005D329E" w:rsidP="005D329E">
      <w:pPr>
        <w:pStyle w:val="a5"/>
        <w:spacing w:line="276" w:lineRule="auto"/>
        <w:ind w:right="836"/>
      </w:pPr>
      <w:r>
        <w:t>Продолжительность перемены между урочной и внеурочной деятельностью должна</w:t>
      </w:r>
      <w:r>
        <w:rPr>
          <w:spacing w:val="1"/>
        </w:rPr>
        <w:t xml:space="preserve"> </w:t>
      </w:r>
      <w:r>
        <w:t>составлять</w:t>
      </w:r>
      <w:r>
        <w:rPr>
          <w:spacing w:val="1"/>
        </w:rPr>
        <w:t xml:space="preserve"> </w:t>
      </w:r>
      <w:r>
        <w:t>не</w:t>
      </w:r>
      <w:r>
        <w:rPr>
          <w:spacing w:val="1"/>
        </w:rPr>
        <w:t xml:space="preserve"> </w:t>
      </w:r>
      <w:r>
        <w:t>менее</w:t>
      </w:r>
      <w:r>
        <w:rPr>
          <w:spacing w:val="1"/>
        </w:rPr>
        <w:t xml:space="preserve"> </w:t>
      </w:r>
      <w:r>
        <w:t>20-30</w:t>
      </w:r>
      <w:r>
        <w:rPr>
          <w:spacing w:val="1"/>
        </w:rPr>
        <w:t xml:space="preserve"> </w:t>
      </w:r>
      <w:r>
        <w:t>минут,</w:t>
      </w:r>
      <w:r>
        <w:rPr>
          <w:spacing w:val="1"/>
        </w:rPr>
        <w:t xml:space="preserve"> </w:t>
      </w:r>
      <w:r>
        <w:t>за</w:t>
      </w:r>
      <w:r>
        <w:rPr>
          <w:spacing w:val="1"/>
        </w:rPr>
        <w:t xml:space="preserve"> </w:t>
      </w:r>
      <w:r>
        <w:t>исключением</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обучение</w:t>
      </w:r>
      <w:r>
        <w:rPr>
          <w:spacing w:val="1"/>
        </w:rPr>
        <w:t xml:space="preserve"> </w:t>
      </w:r>
      <w:r>
        <w:t>которых</w:t>
      </w:r>
      <w:r>
        <w:rPr>
          <w:spacing w:val="1"/>
        </w:rPr>
        <w:t xml:space="preserve"> </w:t>
      </w:r>
      <w:r>
        <w:t>осуществляется</w:t>
      </w:r>
      <w:r>
        <w:rPr>
          <w:spacing w:val="1"/>
        </w:rPr>
        <w:t xml:space="preserve"> </w:t>
      </w:r>
      <w:r>
        <w:t>по</w:t>
      </w:r>
      <w:r>
        <w:rPr>
          <w:spacing w:val="1"/>
        </w:rPr>
        <w:t xml:space="preserve"> </w:t>
      </w:r>
      <w:r>
        <w:t>специальной</w:t>
      </w:r>
      <w:r>
        <w:rPr>
          <w:spacing w:val="1"/>
        </w:rPr>
        <w:t xml:space="preserve"> </w:t>
      </w:r>
      <w:r>
        <w:t>индивидуальной</w:t>
      </w:r>
      <w:r>
        <w:rPr>
          <w:spacing w:val="-1"/>
        </w:rPr>
        <w:t xml:space="preserve"> </w:t>
      </w:r>
      <w:r>
        <w:t>программе</w:t>
      </w:r>
      <w:r>
        <w:rPr>
          <w:spacing w:val="-1"/>
        </w:rPr>
        <w:t xml:space="preserve"> </w:t>
      </w:r>
      <w:r>
        <w:t>развития.</w:t>
      </w:r>
    </w:p>
    <w:p w:rsidR="005D329E" w:rsidRDefault="005D329E" w:rsidP="005D329E">
      <w:pPr>
        <w:pStyle w:val="a5"/>
        <w:spacing w:line="276" w:lineRule="auto"/>
        <w:ind w:right="829"/>
      </w:pPr>
      <w:r>
        <w:t>Расписание</w:t>
      </w:r>
      <w:r>
        <w:rPr>
          <w:spacing w:val="1"/>
        </w:rPr>
        <w:t xml:space="preserve"> </w:t>
      </w:r>
      <w:r>
        <w:t>уроков</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1"/>
        </w:rPr>
        <w:t xml:space="preserve"> </w:t>
      </w:r>
      <w:r>
        <w:t>определенной</w:t>
      </w:r>
      <w:r>
        <w:rPr>
          <w:spacing w:val="1"/>
        </w:rPr>
        <w:t xml:space="preserve"> </w:t>
      </w:r>
      <w:r>
        <w:t>гигиеническими</w:t>
      </w:r>
      <w:r>
        <w:rPr>
          <w:spacing w:val="-1"/>
        </w:rPr>
        <w:t xml:space="preserve"> </w:t>
      </w:r>
      <w:r>
        <w:t>нормативами.</w:t>
      </w:r>
    </w:p>
    <w:p w:rsidR="005D329E" w:rsidRDefault="005D329E" w:rsidP="005D329E">
      <w:pPr>
        <w:pStyle w:val="a5"/>
        <w:spacing w:before="6" w:line="276" w:lineRule="auto"/>
        <w:ind w:right="841" w:firstLine="768"/>
      </w:pPr>
      <w:r>
        <w:t>Образовательная недельная нагрузка распределяется равномерно в течение учебной</w:t>
      </w:r>
      <w:r>
        <w:rPr>
          <w:spacing w:val="1"/>
        </w:rPr>
        <w:t xml:space="preserve"> </w:t>
      </w:r>
      <w:r>
        <w:t>недели, при этом объем максимально допустимой нагрузки в течение дня составляет для</w:t>
      </w:r>
      <w:r>
        <w:rPr>
          <w:spacing w:val="1"/>
        </w:rPr>
        <w:t xml:space="preserve"> </w:t>
      </w:r>
      <w:r>
        <w:t>обучающихся</w:t>
      </w:r>
      <w:r>
        <w:rPr>
          <w:spacing w:val="-1"/>
        </w:rPr>
        <w:t xml:space="preserve"> </w:t>
      </w:r>
      <w:r>
        <w:t>10–11 классов – не</w:t>
      </w:r>
      <w:r>
        <w:rPr>
          <w:spacing w:val="-1"/>
        </w:rPr>
        <w:t xml:space="preserve"> </w:t>
      </w:r>
      <w:r>
        <w:t>более</w:t>
      </w:r>
      <w:r>
        <w:rPr>
          <w:spacing w:val="-1"/>
        </w:rPr>
        <w:t xml:space="preserve"> </w:t>
      </w:r>
      <w:r>
        <w:t>7</w:t>
      </w:r>
      <w:r>
        <w:rPr>
          <w:spacing w:val="4"/>
        </w:rPr>
        <w:t xml:space="preserve"> </w:t>
      </w:r>
      <w:r>
        <w:t>уроков.</w:t>
      </w:r>
    </w:p>
    <w:p w:rsidR="005D329E" w:rsidRDefault="005D329E" w:rsidP="005D329E">
      <w:pPr>
        <w:pStyle w:val="a5"/>
        <w:spacing w:line="274" w:lineRule="exact"/>
        <w:ind w:left="941" w:firstLine="0"/>
      </w:pPr>
      <w:r>
        <w:t>Занятия</w:t>
      </w:r>
      <w:r>
        <w:rPr>
          <w:spacing w:val="-3"/>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2"/>
        </w:rPr>
        <w:t xml:space="preserve"> </w:t>
      </w:r>
      <w:r>
        <w:t>часов</w:t>
      </w:r>
      <w:r>
        <w:rPr>
          <w:spacing w:val="2"/>
        </w:rPr>
        <w:t xml:space="preserve"> </w:t>
      </w:r>
      <w:r>
        <w:t>утра</w:t>
      </w:r>
      <w:r>
        <w:rPr>
          <w:spacing w:val="-2"/>
        </w:rPr>
        <w:t xml:space="preserve"> </w:t>
      </w:r>
      <w:r>
        <w:t>и</w:t>
      </w:r>
      <w:r>
        <w:rPr>
          <w:spacing w:val="-2"/>
        </w:rPr>
        <w:t xml:space="preserve"> </w:t>
      </w:r>
      <w:r>
        <w:t>заканчиваются</w:t>
      </w:r>
      <w:r>
        <w:rPr>
          <w:spacing w:val="-2"/>
        </w:rPr>
        <w:t xml:space="preserve"> </w:t>
      </w:r>
      <w:r>
        <w:t>не</w:t>
      </w:r>
      <w:r>
        <w:rPr>
          <w:spacing w:val="-3"/>
        </w:rPr>
        <w:t xml:space="preserve"> </w:t>
      </w:r>
      <w:r>
        <w:t>позднее</w:t>
      </w:r>
      <w:r>
        <w:rPr>
          <w:spacing w:val="-3"/>
        </w:rPr>
        <w:t xml:space="preserve"> </w:t>
      </w:r>
      <w:r>
        <w:t>19</w:t>
      </w:r>
      <w:r>
        <w:rPr>
          <w:spacing w:val="-2"/>
        </w:rPr>
        <w:t xml:space="preserve"> </w:t>
      </w:r>
      <w:r>
        <w:t>часов.</w:t>
      </w:r>
    </w:p>
    <w:p w:rsidR="005D329E" w:rsidRDefault="005D329E" w:rsidP="005D329E">
      <w:pPr>
        <w:pStyle w:val="a5"/>
        <w:spacing w:before="43" w:line="276" w:lineRule="auto"/>
        <w:ind w:right="834"/>
      </w:pPr>
      <w:r>
        <w:t>Факультативные</w:t>
      </w:r>
      <w:r>
        <w:rPr>
          <w:spacing w:val="1"/>
        </w:rPr>
        <w:t xml:space="preserve"> </w:t>
      </w:r>
      <w:r>
        <w:t>занятия</w:t>
      </w:r>
      <w:r>
        <w:rPr>
          <w:spacing w:val="1"/>
        </w:rPr>
        <w:t xml:space="preserve"> </w:t>
      </w:r>
      <w:r>
        <w:t>и</w:t>
      </w:r>
      <w:r>
        <w:rPr>
          <w:spacing w:val="1"/>
        </w:rPr>
        <w:t xml:space="preserve"> </w:t>
      </w:r>
      <w:r>
        <w:t>занятия</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планируют</w:t>
      </w:r>
      <w:r>
        <w:rPr>
          <w:spacing w:val="1"/>
        </w:rPr>
        <w:t xml:space="preserve"> </w:t>
      </w:r>
      <w:r>
        <w:t>на</w:t>
      </w:r>
      <w:r>
        <w:rPr>
          <w:spacing w:val="1"/>
        </w:rPr>
        <w:t xml:space="preserve"> </w:t>
      </w:r>
      <w:r>
        <w:t>дни</w:t>
      </w:r>
      <w:r>
        <w:rPr>
          <w:spacing w:val="1"/>
        </w:rPr>
        <w:t xml:space="preserve"> </w:t>
      </w:r>
      <w:r>
        <w:t>с</w:t>
      </w:r>
      <w:r>
        <w:rPr>
          <w:spacing w:val="1"/>
        </w:rPr>
        <w:t xml:space="preserve"> </w:t>
      </w:r>
      <w:r>
        <w:t>наименьшим</w:t>
      </w:r>
      <w:r>
        <w:rPr>
          <w:spacing w:val="1"/>
        </w:rPr>
        <w:t xml:space="preserve"> </w:t>
      </w:r>
      <w:r>
        <w:t>количеством</w:t>
      </w:r>
      <w:r>
        <w:rPr>
          <w:spacing w:val="1"/>
        </w:rPr>
        <w:t xml:space="preserve"> </w:t>
      </w:r>
      <w:r>
        <w:t>обязательных</w:t>
      </w:r>
      <w:r>
        <w:rPr>
          <w:spacing w:val="1"/>
        </w:rPr>
        <w:t xml:space="preserve"> </w:t>
      </w:r>
      <w:r>
        <w:t>уроков.</w:t>
      </w:r>
      <w:r>
        <w:rPr>
          <w:spacing w:val="1"/>
        </w:rPr>
        <w:t xml:space="preserve"> </w:t>
      </w:r>
      <w:r>
        <w:t>Между</w:t>
      </w:r>
      <w:r>
        <w:rPr>
          <w:spacing w:val="1"/>
        </w:rPr>
        <w:t xml:space="preserve"> </w:t>
      </w:r>
      <w:r>
        <w:t>началом</w:t>
      </w:r>
      <w:r>
        <w:rPr>
          <w:spacing w:val="1"/>
        </w:rPr>
        <w:t xml:space="preserve"> </w:t>
      </w:r>
      <w:r>
        <w:t>факультативных</w:t>
      </w:r>
      <w:r>
        <w:rPr>
          <w:spacing w:val="1"/>
        </w:rPr>
        <w:t xml:space="preserve"> </w:t>
      </w:r>
      <w:r>
        <w:t>(дополнительных)</w:t>
      </w:r>
      <w:r>
        <w:rPr>
          <w:spacing w:val="1"/>
        </w:rPr>
        <w:t xml:space="preserve"> </w:t>
      </w:r>
      <w:r>
        <w:t>занятий</w:t>
      </w:r>
      <w:r>
        <w:rPr>
          <w:spacing w:val="1"/>
        </w:rPr>
        <w:t xml:space="preserve"> </w:t>
      </w:r>
      <w:r>
        <w:t>и</w:t>
      </w:r>
      <w:r>
        <w:rPr>
          <w:spacing w:val="1"/>
        </w:rPr>
        <w:t xml:space="preserve"> </w:t>
      </w:r>
      <w:r>
        <w:t>последним</w:t>
      </w:r>
      <w:r>
        <w:rPr>
          <w:spacing w:val="1"/>
        </w:rPr>
        <w:t xml:space="preserve"> </w:t>
      </w:r>
      <w:r>
        <w:t>уроком</w:t>
      </w:r>
      <w:r>
        <w:rPr>
          <w:spacing w:val="61"/>
        </w:rPr>
        <w:t xml:space="preserve"> </w:t>
      </w:r>
      <w:r>
        <w:t>необходимо</w:t>
      </w:r>
      <w:r>
        <w:rPr>
          <w:spacing w:val="1"/>
        </w:rPr>
        <w:t xml:space="preserve"> </w:t>
      </w:r>
      <w:r>
        <w:t>организовывать перерыв</w:t>
      </w:r>
      <w:r>
        <w:rPr>
          <w:spacing w:val="-1"/>
        </w:rPr>
        <w:t xml:space="preserve"> </w:t>
      </w:r>
      <w:r>
        <w:t>продолжительностью</w:t>
      </w:r>
      <w:r>
        <w:rPr>
          <w:spacing w:val="-2"/>
        </w:rPr>
        <w:t xml:space="preserve"> </w:t>
      </w:r>
      <w:r>
        <w:t>не</w:t>
      </w:r>
      <w:r>
        <w:rPr>
          <w:spacing w:val="-1"/>
        </w:rPr>
        <w:t xml:space="preserve"> </w:t>
      </w:r>
      <w:r>
        <w:t>менее</w:t>
      </w:r>
      <w:r>
        <w:rPr>
          <w:spacing w:val="-2"/>
        </w:rPr>
        <w:t xml:space="preserve"> </w:t>
      </w:r>
      <w:r>
        <w:t>20 минут.</w:t>
      </w:r>
    </w:p>
    <w:p w:rsidR="005D329E" w:rsidRDefault="005D329E" w:rsidP="005D329E">
      <w:pPr>
        <w:pStyle w:val="a5"/>
        <w:spacing w:before="1" w:line="276" w:lineRule="auto"/>
        <w:ind w:right="829"/>
      </w:pPr>
      <w:r>
        <w:t>Календарный учебный график МБОУ «Рыбновская СШ №2»</w:t>
      </w:r>
      <w:r>
        <w:rPr>
          <w:spacing w:val="1"/>
        </w:rPr>
        <w:t xml:space="preserve"> </w:t>
      </w:r>
      <w:r>
        <w:t>составляется с учётом</w:t>
      </w:r>
      <w:r>
        <w:rPr>
          <w:spacing w:val="1"/>
        </w:rPr>
        <w:t xml:space="preserve"> </w:t>
      </w:r>
      <w:r>
        <w:t>мнений участников образовательных отношений, региональных и этнокультурных традиций,</w:t>
      </w:r>
      <w:r>
        <w:rPr>
          <w:spacing w:val="-57"/>
        </w:rPr>
        <w:t xml:space="preserve"> </w:t>
      </w:r>
      <w:r>
        <w:t>плановых мероприятий организаций культуры региона и определяет чередование учебной</w:t>
      </w:r>
      <w:r>
        <w:rPr>
          <w:spacing w:val="1"/>
        </w:rPr>
        <w:t xml:space="preserve"> </w:t>
      </w:r>
      <w:r>
        <w:t>деятельности (урочной и внеурочной) и плановых перерывов при получении образования для</w:t>
      </w:r>
      <w:r>
        <w:rPr>
          <w:spacing w:val="-57"/>
        </w:rPr>
        <w:t xml:space="preserve"> </w:t>
      </w:r>
      <w:r>
        <w:t>отдыха</w:t>
      </w:r>
      <w:r>
        <w:rPr>
          <w:spacing w:val="-2"/>
        </w:rPr>
        <w:t xml:space="preserve"> </w:t>
      </w:r>
      <w:r>
        <w:t>и</w:t>
      </w:r>
      <w:r>
        <w:rPr>
          <w:spacing w:val="-3"/>
        </w:rPr>
        <w:t xml:space="preserve"> </w:t>
      </w:r>
      <w:r>
        <w:t>иных</w:t>
      </w:r>
      <w:r>
        <w:rPr>
          <w:spacing w:val="1"/>
        </w:rPr>
        <w:t xml:space="preserve"> </w:t>
      </w:r>
      <w:r>
        <w:t>социальных</w:t>
      </w:r>
      <w:r>
        <w:rPr>
          <w:spacing w:val="-2"/>
        </w:rPr>
        <w:t xml:space="preserve"> </w:t>
      </w:r>
      <w:r>
        <w:t>целей</w:t>
      </w:r>
      <w:r>
        <w:rPr>
          <w:spacing w:val="-1"/>
        </w:rPr>
        <w:t xml:space="preserve"> </w:t>
      </w:r>
      <w:r>
        <w:t>(каникул)</w:t>
      </w:r>
      <w:r>
        <w:rPr>
          <w:spacing w:val="-1"/>
        </w:rPr>
        <w:t xml:space="preserve"> </w:t>
      </w:r>
      <w:r>
        <w:t>по</w:t>
      </w:r>
      <w:r>
        <w:rPr>
          <w:spacing w:val="-2"/>
        </w:rPr>
        <w:t xml:space="preserve"> </w:t>
      </w:r>
      <w:r>
        <w:t>календарным</w:t>
      </w:r>
      <w:r>
        <w:rPr>
          <w:spacing w:val="-3"/>
        </w:rPr>
        <w:t xml:space="preserve"> </w:t>
      </w:r>
      <w:r>
        <w:t>периодам учебного</w:t>
      </w:r>
      <w:r>
        <w:rPr>
          <w:spacing w:val="-1"/>
        </w:rPr>
        <w:t xml:space="preserve"> </w:t>
      </w:r>
      <w:r>
        <w:t>года.</w:t>
      </w:r>
    </w:p>
    <w:p w:rsidR="005D329E" w:rsidRDefault="005D329E" w:rsidP="005D329E">
      <w:pPr>
        <w:spacing w:line="276" w:lineRule="auto"/>
      </w:pPr>
    </w:p>
    <w:p w:rsidR="005D329E" w:rsidRDefault="005D329E" w:rsidP="005D329E">
      <w:pPr>
        <w:pStyle w:val="a5"/>
        <w:spacing w:before="5" w:line="276" w:lineRule="auto"/>
        <w:ind w:right="839" w:firstLine="768"/>
        <w:jc w:val="left"/>
      </w:pPr>
    </w:p>
    <w:p w:rsidR="005D329E" w:rsidRPr="00C63FA1" w:rsidRDefault="005D329E" w:rsidP="005D329E">
      <w:pPr>
        <w:pStyle w:val="a7"/>
        <w:ind w:left="1421" w:firstLine="0"/>
        <w:rPr>
          <w:b/>
          <w:sz w:val="24"/>
          <w:szCs w:val="24"/>
        </w:rPr>
      </w:pPr>
      <w:r w:rsidRPr="00C63FA1">
        <w:rPr>
          <w:b/>
          <w:sz w:val="24"/>
          <w:szCs w:val="24"/>
        </w:rPr>
        <w:t>Годовой календарный учебный график на 2024-2025 учебный год</w:t>
      </w:r>
    </w:p>
    <w:p w:rsidR="005D329E" w:rsidRPr="00C63FA1" w:rsidRDefault="005D329E" w:rsidP="005D329E">
      <w:pPr>
        <w:rPr>
          <w:b/>
          <w:sz w:val="24"/>
          <w:szCs w:val="24"/>
        </w:rPr>
      </w:pPr>
    </w:p>
    <w:tbl>
      <w:tblPr>
        <w:tblStyle w:val="ae"/>
        <w:tblW w:w="0" w:type="auto"/>
        <w:tblInd w:w="534" w:type="dxa"/>
        <w:tblLook w:val="04A0" w:firstRow="1" w:lastRow="0" w:firstColumn="1" w:lastColumn="0" w:noHBand="0" w:noVBand="1"/>
      </w:tblPr>
      <w:tblGrid>
        <w:gridCol w:w="4961"/>
        <w:gridCol w:w="4076"/>
      </w:tblGrid>
      <w:tr w:rsidR="005D329E" w:rsidRPr="006D5CCC" w:rsidTr="009A4CED">
        <w:tc>
          <w:tcPr>
            <w:tcW w:w="4961" w:type="dxa"/>
          </w:tcPr>
          <w:p w:rsidR="005D329E" w:rsidRPr="006D5CCC" w:rsidRDefault="005D329E" w:rsidP="009A4CED">
            <w:pPr>
              <w:jc w:val="center"/>
              <w:rPr>
                <w:b/>
                <w:sz w:val="24"/>
                <w:szCs w:val="24"/>
              </w:rPr>
            </w:pPr>
            <w:r w:rsidRPr="006D5CCC">
              <w:rPr>
                <w:b/>
                <w:sz w:val="24"/>
                <w:szCs w:val="24"/>
              </w:rPr>
              <w:t>Начало учебного года</w:t>
            </w:r>
          </w:p>
        </w:tc>
        <w:tc>
          <w:tcPr>
            <w:tcW w:w="4076" w:type="dxa"/>
          </w:tcPr>
          <w:p w:rsidR="005D329E" w:rsidRPr="006D5CCC" w:rsidRDefault="005D329E" w:rsidP="009A4CED">
            <w:pPr>
              <w:jc w:val="center"/>
              <w:rPr>
                <w:b/>
                <w:sz w:val="24"/>
                <w:szCs w:val="24"/>
              </w:rPr>
            </w:pPr>
            <w:r w:rsidRPr="006D5CCC">
              <w:rPr>
                <w:b/>
                <w:sz w:val="24"/>
                <w:szCs w:val="24"/>
              </w:rPr>
              <w:t>2.09.2024</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Продолжительность учебного года для 1-х классов</w:t>
            </w:r>
          </w:p>
        </w:tc>
        <w:tc>
          <w:tcPr>
            <w:tcW w:w="4076" w:type="dxa"/>
          </w:tcPr>
          <w:p w:rsidR="005D329E" w:rsidRPr="006D5CCC" w:rsidRDefault="005D329E" w:rsidP="009A4CED">
            <w:pPr>
              <w:jc w:val="center"/>
              <w:rPr>
                <w:sz w:val="24"/>
                <w:szCs w:val="24"/>
              </w:rPr>
            </w:pPr>
            <w:r w:rsidRPr="006D5CCC">
              <w:rPr>
                <w:sz w:val="24"/>
                <w:szCs w:val="24"/>
              </w:rPr>
              <w:t>33 учебные недели</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Продолжительность учебного года для 2-11-х классов</w:t>
            </w:r>
          </w:p>
        </w:tc>
        <w:tc>
          <w:tcPr>
            <w:tcW w:w="4076" w:type="dxa"/>
          </w:tcPr>
          <w:p w:rsidR="005D329E" w:rsidRPr="006D5CCC" w:rsidRDefault="005D329E" w:rsidP="009A4CED">
            <w:pPr>
              <w:jc w:val="center"/>
              <w:rPr>
                <w:sz w:val="24"/>
                <w:szCs w:val="24"/>
              </w:rPr>
            </w:pPr>
            <w:r w:rsidRPr="006D5CCC">
              <w:rPr>
                <w:sz w:val="24"/>
                <w:szCs w:val="24"/>
              </w:rPr>
              <w:t>34 учебные недели</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Продолжительность рабочей недели</w:t>
            </w:r>
          </w:p>
        </w:tc>
        <w:tc>
          <w:tcPr>
            <w:tcW w:w="4076" w:type="dxa"/>
          </w:tcPr>
          <w:p w:rsidR="005D329E" w:rsidRPr="006D5CCC" w:rsidRDefault="005D329E" w:rsidP="009A4CED">
            <w:pPr>
              <w:jc w:val="center"/>
              <w:rPr>
                <w:sz w:val="24"/>
                <w:szCs w:val="24"/>
              </w:rPr>
            </w:pPr>
            <w:r w:rsidRPr="006D5CCC">
              <w:rPr>
                <w:sz w:val="24"/>
                <w:szCs w:val="24"/>
              </w:rPr>
              <w:t>5 дней</w:t>
            </w:r>
          </w:p>
        </w:tc>
      </w:tr>
      <w:tr w:rsidR="005D329E" w:rsidRPr="006D5CCC" w:rsidTr="009A4CED">
        <w:tc>
          <w:tcPr>
            <w:tcW w:w="9037" w:type="dxa"/>
            <w:gridSpan w:val="2"/>
          </w:tcPr>
          <w:p w:rsidR="005D329E" w:rsidRPr="006D5CCC" w:rsidRDefault="005D329E" w:rsidP="009A4CED">
            <w:pPr>
              <w:jc w:val="center"/>
              <w:rPr>
                <w:b/>
                <w:sz w:val="24"/>
                <w:szCs w:val="24"/>
              </w:rPr>
            </w:pPr>
            <w:r w:rsidRPr="006D5CCC">
              <w:rPr>
                <w:b/>
                <w:sz w:val="24"/>
                <w:szCs w:val="24"/>
              </w:rPr>
              <w:t>Продолжительность каникул в течение учебного года</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Для 1-х классов</w:t>
            </w:r>
          </w:p>
        </w:tc>
        <w:tc>
          <w:tcPr>
            <w:tcW w:w="4076" w:type="dxa"/>
          </w:tcPr>
          <w:p w:rsidR="005D329E" w:rsidRPr="006D5CCC" w:rsidRDefault="005D329E" w:rsidP="009A4CED">
            <w:pPr>
              <w:jc w:val="center"/>
              <w:rPr>
                <w:sz w:val="24"/>
                <w:szCs w:val="24"/>
              </w:rPr>
            </w:pPr>
            <w:r w:rsidRPr="006D5CCC">
              <w:rPr>
                <w:sz w:val="24"/>
                <w:szCs w:val="24"/>
              </w:rPr>
              <w:t>37 календарных дней</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Для 2-11- х классов</w:t>
            </w:r>
          </w:p>
        </w:tc>
        <w:tc>
          <w:tcPr>
            <w:tcW w:w="4076" w:type="dxa"/>
          </w:tcPr>
          <w:p w:rsidR="005D329E" w:rsidRPr="006D5CCC" w:rsidRDefault="005D329E" w:rsidP="009A4CED">
            <w:pPr>
              <w:jc w:val="center"/>
              <w:rPr>
                <w:sz w:val="24"/>
                <w:szCs w:val="24"/>
              </w:rPr>
            </w:pPr>
            <w:r w:rsidRPr="006D5CCC">
              <w:rPr>
                <w:sz w:val="24"/>
                <w:szCs w:val="24"/>
              </w:rPr>
              <w:t>30 календарных дней</w:t>
            </w:r>
          </w:p>
        </w:tc>
      </w:tr>
      <w:tr w:rsidR="005D329E" w:rsidRPr="006D5CCC" w:rsidTr="009A4CED">
        <w:tc>
          <w:tcPr>
            <w:tcW w:w="9037" w:type="dxa"/>
            <w:gridSpan w:val="2"/>
          </w:tcPr>
          <w:p w:rsidR="005D329E" w:rsidRPr="006D5CCC" w:rsidRDefault="005D329E" w:rsidP="009A4CED">
            <w:pPr>
              <w:jc w:val="center"/>
              <w:rPr>
                <w:b/>
                <w:sz w:val="24"/>
                <w:szCs w:val="24"/>
              </w:rPr>
            </w:pPr>
            <w:r w:rsidRPr="006D5CCC">
              <w:rPr>
                <w:b/>
                <w:sz w:val="24"/>
                <w:szCs w:val="24"/>
              </w:rPr>
              <w:t>Учебные периоды</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В 1-9-х классах</w:t>
            </w:r>
          </w:p>
        </w:tc>
        <w:tc>
          <w:tcPr>
            <w:tcW w:w="4076" w:type="dxa"/>
          </w:tcPr>
          <w:p w:rsidR="005D329E" w:rsidRPr="006D5CCC" w:rsidRDefault="005D329E" w:rsidP="009A4CED">
            <w:pPr>
              <w:jc w:val="center"/>
              <w:rPr>
                <w:sz w:val="24"/>
                <w:szCs w:val="24"/>
              </w:rPr>
            </w:pPr>
            <w:r w:rsidRPr="006D5CCC">
              <w:rPr>
                <w:sz w:val="24"/>
                <w:szCs w:val="24"/>
              </w:rPr>
              <w:t>четверти</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в 10-11 классах</w:t>
            </w:r>
          </w:p>
        </w:tc>
        <w:tc>
          <w:tcPr>
            <w:tcW w:w="4076" w:type="dxa"/>
          </w:tcPr>
          <w:p w:rsidR="005D329E" w:rsidRPr="006D5CCC" w:rsidRDefault="005D329E" w:rsidP="009A4CED">
            <w:pPr>
              <w:jc w:val="center"/>
              <w:rPr>
                <w:sz w:val="24"/>
                <w:szCs w:val="24"/>
              </w:rPr>
            </w:pPr>
            <w:r w:rsidRPr="006D5CCC">
              <w:rPr>
                <w:sz w:val="24"/>
                <w:szCs w:val="24"/>
              </w:rPr>
              <w:t>полугодия</w:t>
            </w:r>
          </w:p>
        </w:tc>
      </w:tr>
      <w:tr w:rsidR="005D329E" w:rsidRPr="006D5CCC" w:rsidTr="009A4CED">
        <w:tc>
          <w:tcPr>
            <w:tcW w:w="9037" w:type="dxa"/>
            <w:gridSpan w:val="2"/>
          </w:tcPr>
          <w:p w:rsidR="005D329E" w:rsidRPr="006D5CCC" w:rsidRDefault="005D329E" w:rsidP="009A4CED">
            <w:pPr>
              <w:jc w:val="center"/>
              <w:rPr>
                <w:b/>
                <w:sz w:val="24"/>
                <w:szCs w:val="24"/>
              </w:rPr>
            </w:pPr>
            <w:r w:rsidRPr="006D5CCC">
              <w:rPr>
                <w:b/>
                <w:sz w:val="24"/>
                <w:szCs w:val="24"/>
              </w:rPr>
              <w:t>Сроки завершения учебного  года</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для обучающихся 1-8, 10-х классов</w:t>
            </w:r>
          </w:p>
        </w:tc>
        <w:tc>
          <w:tcPr>
            <w:tcW w:w="4076" w:type="dxa"/>
          </w:tcPr>
          <w:p w:rsidR="005D329E" w:rsidRPr="006D5CCC" w:rsidRDefault="005D329E" w:rsidP="009A4CED">
            <w:pPr>
              <w:jc w:val="center"/>
              <w:rPr>
                <w:sz w:val="24"/>
                <w:szCs w:val="24"/>
              </w:rPr>
            </w:pPr>
            <w:r w:rsidRPr="006D5CCC">
              <w:rPr>
                <w:sz w:val="24"/>
                <w:szCs w:val="24"/>
              </w:rPr>
              <w:t>23.05.2025</w:t>
            </w:r>
          </w:p>
        </w:tc>
      </w:tr>
      <w:tr w:rsidR="005D329E" w:rsidRPr="006D5CCC" w:rsidTr="009A4CED">
        <w:tc>
          <w:tcPr>
            <w:tcW w:w="4961" w:type="dxa"/>
          </w:tcPr>
          <w:p w:rsidR="005D329E" w:rsidRPr="006D5CCC" w:rsidRDefault="005D329E" w:rsidP="009A4CED">
            <w:pPr>
              <w:jc w:val="center"/>
              <w:rPr>
                <w:sz w:val="24"/>
                <w:szCs w:val="24"/>
              </w:rPr>
            </w:pPr>
            <w:r w:rsidRPr="006D5CCC">
              <w:rPr>
                <w:sz w:val="24"/>
                <w:szCs w:val="24"/>
              </w:rPr>
              <w:t>для обучающихся  9,11 классов</w:t>
            </w:r>
          </w:p>
        </w:tc>
        <w:tc>
          <w:tcPr>
            <w:tcW w:w="4076" w:type="dxa"/>
          </w:tcPr>
          <w:p w:rsidR="005D329E" w:rsidRPr="006D5CCC" w:rsidRDefault="005D329E" w:rsidP="009A4CED">
            <w:pPr>
              <w:jc w:val="center"/>
              <w:rPr>
                <w:sz w:val="24"/>
                <w:szCs w:val="24"/>
              </w:rPr>
            </w:pPr>
            <w:r w:rsidRPr="006D5CCC">
              <w:rPr>
                <w:sz w:val="24"/>
                <w:szCs w:val="24"/>
              </w:rPr>
              <w:t>23.05.2025</w:t>
            </w:r>
          </w:p>
        </w:tc>
      </w:tr>
    </w:tbl>
    <w:p w:rsidR="005D329E" w:rsidRPr="00C63FA1" w:rsidRDefault="005D329E" w:rsidP="00096DB0">
      <w:pPr>
        <w:pStyle w:val="a7"/>
        <w:numPr>
          <w:ilvl w:val="0"/>
          <w:numId w:val="14"/>
        </w:numPr>
        <w:rPr>
          <w:sz w:val="24"/>
          <w:szCs w:val="24"/>
        </w:rPr>
      </w:pPr>
      <w:r w:rsidRPr="00C63FA1">
        <w:rPr>
          <w:sz w:val="24"/>
          <w:szCs w:val="24"/>
        </w:rPr>
        <w:t xml:space="preserve">         Для обучающихся 9-х и 11-х классов сроки завершения 2024-2025 учебного года могут быть изменены в     </w:t>
      </w:r>
    </w:p>
    <w:p w:rsidR="005D329E" w:rsidRPr="00C63FA1" w:rsidRDefault="005D329E" w:rsidP="00096DB0">
      <w:pPr>
        <w:pStyle w:val="a7"/>
        <w:numPr>
          <w:ilvl w:val="0"/>
          <w:numId w:val="14"/>
        </w:numPr>
        <w:rPr>
          <w:sz w:val="24"/>
          <w:szCs w:val="24"/>
        </w:rPr>
      </w:pPr>
      <w:r w:rsidRPr="00C63FA1">
        <w:rPr>
          <w:sz w:val="24"/>
          <w:szCs w:val="24"/>
        </w:rPr>
        <w:t xml:space="preserve">         соответствие с утвержденным расписанием ГИА.</w:t>
      </w:r>
    </w:p>
    <w:p w:rsidR="005D329E" w:rsidRPr="00C63FA1" w:rsidRDefault="005D329E" w:rsidP="00096DB0">
      <w:pPr>
        <w:pStyle w:val="a7"/>
        <w:numPr>
          <w:ilvl w:val="0"/>
          <w:numId w:val="14"/>
        </w:numPr>
        <w:rPr>
          <w:sz w:val="24"/>
          <w:szCs w:val="24"/>
        </w:rPr>
      </w:pPr>
    </w:p>
    <w:p w:rsidR="005D329E" w:rsidRPr="00C63FA1" w:rsidRDefault="005D329E" w:rsidP="00096DB0">
      <w:pPr>
        <w:pStyle w:val="a7"/>
        <w:numPr>
          <w:ilvl w:val="0"/>
          <w:numId w:val="14"/>
        </w:numPr>
        <w:rPr>
          <w:b/>
          <w:sz w:val="24"/>
          <w:szCs w:val="24"/>
        </w:rPr>
      </w:pPr>
      <w:r w:rsidRPr="00C63FA1">
        <w:rPr>
          <w:b/>
          <w:sz w:val="24"/>
          <w:szCs w:val="24"/>
        </w:rPr>
        <w:t xml:space="preserve">     Продолжительность учебных занятий по четвертям в учебных неделях</w:t>
      </w:r>
    </w:p>
    <w:p w:rsidR="005D329E" w:rsidRPr="00C63FA1" w:rsidRDefault="005D329E" w:rsidP="00096DB0">
      <w:pPr>
        <w:pStyle w:val="a7"/>
        <w:numPr>
          <w:ilvl w:val="0"/>
          <w:numId w:val="14"/>
        </w:numPr>
        <w:rPr>
          <w:sz w:val="24"/>
          <w:szCs w:val="24"/>
        </w:rPr>
      </w:pPr>
    </w:p>
    <w:tbl>
      <w:tblPr>
        <w:tblStyle w:val="ae"/>
        <w:tblW w:w="0" w:type="auto"/>
        <w:tblInd w:w="534" w:type="dxa"/>
        <w:tblLook w:val="04A0" w:firstRow="1" w:lastRow="0" w:firstColumn="1" w:lastColumn="0" w:noHBand="0" w:noVBand="1"/>
      </w:tblPr>
      <w:tblGrid>
        <w:gridCol w:w="1984"/>
        <w:gridCol w:w="1701"/>
        <w:gridCol w:w="1701"/>
        <w:gridCol w:w="1985"/>
        <w:gridCol w:w="1666"/>
      </w:tblGrid>
      <w:tr w:rsidR="005D329E" w:rsidRPr="006D5CCC" w:rsidTr="009A4CED">
        <w:tc>
          <w:tcPr>
            <w:tcW w:w="1984" w:type="dxa"/>
            <w:vMerge w:val="restart"/>
          </w:tcPr>
          <w:p w:rsidR="005D329E" w:rsidRPr="006D5CCC" w:rsidRDefault="005D329E" w:rsidP="009A4CED">
            <w:pPr>
              <w:rPr>
                <w:sz w:val="24"/>
                <w:szCs w:val="24"/>
              </w:rPr>
            </w:pPr>
            <w:r w:rsidRPr="006D5CCC">
              <w:rPr>
                <w:sz w:val="24"/>
                <w:szCs w:val="24"/>
              </w:rPr>
              <w:t>Учебный период</w:t>
            </w:r>
          </w:p>
        </w:tc>
        <w:tc>
          <w:tcPr>
            <w:tcW w:w="3402" w:type="dxa"/>
            <w:gridSpan w:val="2"/>
          </w:tcPr>
          <w:p w:rsidR="005D329E" w:rsidRPr="006D5CCC" w:rsidRDefault="005D329E" w:rsidP="009A4CED">
            <w:pPr>
              <w:jc w:val="center"/>
              <w:rPr>
                <w:sz w:val="24"/>
                <w:szCs w:val="24"/>
              </w:rPr>
            </w:pPr>
            <w:r w:rsidRPr="006D5CCC">
              <w:rPr>
                <w:sz w:val="24"/>
                <w:szCs w:val="24"/>
              </w:rPr>
              <w:t>Дата</w:t>
            </w:r>
          </w:p>
        </w:tc>
        <w:tc>
          <w:tcPr>
            <w:tcW w:w="1985" w:type="dxa"/>
            <w:vMerge w:val="restart"/>
          </w:tcPr>
          <w:p w:rsidR="005D329E" w:rsidRPr="006D5CCC" w:rsidRDefault="005D329E" w:rsidP="009A4CED">
            <w:pPr>
              <w:rPr>
                <w:sz w:val="24"/>
                <w:szCs w:val="24"/>
              </w:rPr>
            </w:pPr>
            <w:r w:rsidRPr="006D5CCC">
              <w:rPr>
                <w:sz w:val="24"/>
                <w:szCs w:val="24"/>
              </w:rPr>
              <w:t>Количество учебных недель</w:t>
            </w:r>
          </w:p>
        </w:tc>
        <w:tc>
          <w:tcPr>
            <w:tcW w:w="1666" w:type="dxa"/>
            <w:vMerge w:val="restart"/>
          </w:tcPr>
          <w:p w:rsidR="005D329E" w:rsidRPr="006D5CCC" w:rsidRDefault="005D329E" w:rsidP="009A4CED">
            <w:pPr>
              <w:rPr>
                <w:sz w:val="24"/>
                <w:szCs w:val="24"/>
              </w:rPr>
            </w:pPr>
            <w:r w:rsidRPr="006D5CCC">
              <w:rPr>
                <w:sz w:val="24"/>
                <w:szCs w:val="24"/>
              </w:rPr>
              <w:t>Параллели</w:t>
            </w:r>
          </w:p>
        </w:tc>
      </w:tr>
      <w:tr w:rsidR="005D329E" w:rsidRPr="006D5CCC" w:rsidTr="009A4CED">
        <w:tc>
          <w:tcPr>
            <w:tcW w:w="1984" w:type="dxa"/>
            <w:vMerge/>
          </w:tcPr>
          <w:p w:rsidR="005D329E" w:rsidRPr="006D5CCC" w:rsidRDefault="005D329E" w:rsidP="009A4CED">
            <w:pPr>
              <w:rPr>
                <w:sz w:val="24"/>
                <w:szCs w:val="24"/>
              </w:rPr>
            </w:pPr>
          </w:p>
        </w:tc>
        <w:tc>
          <w:tcPr>
            <w:tcW w:w="1701" w:type="dxa"/>
          </w:tcPr>
          <w:p w:rsidR="005D329E" w:rsidRPr="006D5CCC" w:rsidRDefault="005D329E" w:rsidP="009A4CED">
            <w:pPr>
              <w:rPr>
                <w:sz w:val="24"/>
                <w:szCs w:val="24"/>
              </w:rPr>
            </w:pPr>
            <w:r w:rsidRPr="006D5CCC">
              <w:rPr>
                <w:sz w:val="24"/>
                <w:szCs w:val="24"/>
              </w:rPr>
              <w:t>начало</w:t>
            </w:r>
          </w:p>
        </w:tc>
        <w:tc>
          <w:tcPr>
            <w:tcW w:w="1701" w:type="dxa"/>
          </w:tcPr>
          <w:p w:rsidR="005D329E" w:rsidRPr="006D5CCC" w:rsidRDefault="005D329E" w:rsidP="009A4CED">
            <w:pPr>
              <w:rPr>
                <w:sz w:val="24"/>
                <w:szCs w:val="24"/>
              </w:rPr>
            </w:pPr>
            <w:r w:rsidRPr="006D5CCC">
              <w:rPr>
                <w:sz w:val="24"/>
                <w:szCs w:val="24"/>
              </w:rPr>
              <w:t>окончание</w:t>
            </w:r>
          </w:p>
        </w:tc>
        <w:tc>
          <w:tcPr>
            <w:tcW w:w="1985" w:type="dxa"/>
            <w:vMerge/>
          </w:tcPr>
          <w:p w:rsidR="005D329E" w:rsidRPr="006D5CCC" w:rsidRDefault="005D329E" w:rsidP="009A4CED">
            <w:pPr>
              <w:rPr>
                <w:sz w:val="24"/>
                <w:szCs w:val="24"/>
              </w:rPr>
            </w:pPr>
          </w:p>
        </w:tc>
        <w:tc>
          <w:tcPr>
            <w:tcW w:w="1666" w:type="dxa"/>
            <w:vMerge/>
          </w:tcPr>
          <w:p w:rsidR="005D329E" w:rsidRPr="006D5CCC" w:rsidRDefault="005D329E" w:rsidP="009A4CED">
            <w:pPr>
              <w:rPr>
                <w:sz w:val="24"/>
                <w:szCs w:val="24"/>
              </w:rPr>
            </w:pPr>
          </w:p>
        </w:tc>
      </w:tr>
      <w:tr w:rsidR="005D329E" w:rsidRPr="006D5CCC" w:rsidTr="009A4CED">
        <w:tc>
          <w:tcPr>
            <w:tcW w:w="1984" w:type="dxa"/>
          </w:tcPr>
          <w:p w:rsidR="005D329E" w:rsidRPr="006D5CCC" w:rsidRDefault="005D329E" w:rsidP="009A4CED">
            <w:pPr>
              <w:rPr>
                <w:b/>
                <w:sz w:val="24"/>
                <w:szCs w:val="24"/>
              </w:rPr>
            </w:pPr>
            <w:r w:rsidRPr="006D5CCC">
              <w:rPr>
                <w:b/>
                <w:sz w:val="24"/>
                <w:szCs w:val="24"/>
              </w:rPr>
              <w:t>1-я четверть</w:t>
            </w:r>
          </w:p>
        </w:tc>
        <w:tc>
          <w:tcPr>
            <w:tcW w:w="1701" w:type="dxa"/>
          </w:tcPr>
          <w:p w:rsidR="005D329E" w:rsidRPr="006D5CCC" w:rsidRDefault="005D329E" w:rsidP="009A4CED">
            <w:pPr>
              <w:rPr>
                <w:sz w:val="24"/>
                <w:szCs w:val="24"/>
              </w:rPr>
            </w:pPr>
            <w:r w:rsidRPr="006D5CCC">
              <w:rPr>
                <w:sz w:val="24"/>
                <w:szCs w:val="24"/>
              </w:rPr>
              <w:t>02.09.2024</w:t>
            </w:r>
          </w:p>
        </w:tc>
        <w:tc>
          <w:tcPr>
            <w:tcW w:w="1701" w:type="dxa"/>
          </w:tcPr>
          <w:p w:rsidR="005D329E" w:rsidRPr="006D5CCC" w:rsidRDefault="005D329E" w:rsidP="009A4CED">
            <w:pPr>
              <w:rPr>
                <w:sz w:val="24"/>
                <w:szCs w:val="24"/>
              </w:rPr>
            </w:pPr>
            <w:r w:rsidRPr="006D5CCC">
              <w:rPr>
                <w:sz w:val="24"/>
                <w:szCs w:val="24"/>
              </w:rPr>
              <w:t>27.10.2024</w:t>
            </w:r>
          </w:p>
        </w:tc>
        <w:tc>
          <w:tcPr>
            <w:tcW w:w="1985" w:type="dxa"/>
          </w:tcPr>
          <w:p w:rsidR="005D329E" w:rsidRPr="006D5CCC" w:rsidRDefault="005D329E" w:rsidP="009A4CED">
            <w:pPr>
              <w:rPr>
                <w:sz w:val="24"/>
                <w:szCs w:val="24"/>
              </w:rPr>
            </w:pPr>
            <w:r w:rsidRPr="006D5CCC">
              <w:rPr>
                <w:sz w:val="24"/>
                <w:szCs w:val="24"/>
              </w:rPr>
              <w:t>8  недель</w:t>
            </w:r>
          </w:p>
        </w:tc>
        <w:tc>
          <w:tcPr>
            <w:tcW w:w="1666" w:type="dxa"/>
          </w:tcPr>
          <w:p w:rsidR="005D329E" w:rsidRPr="006D5CCC" w:rsidRDefault="005D329E" w:rsidP="009A4CED">
            <w:pPr>
              <w:rPr>
                <w:sz w:val="24"/>
                <w:szCs w:val="24"/>
              </w:rPr>
            </w:pPr>
            <w:r w:rsidRPr="006D5CCC">
              <w:rPr>
                <w:sz w:val="24"/>
                <w:szCs w:val="24"/>
              </w:rPr>
              <w:t>1-11 классы</w:t>
            </w:r>
          </w:p>
        </w:tc>
      </w:tr>
      <w:tr w:rsidR="005D329E" w:rsidRPr="006D5CCC" w:rsidTr="009A4CED">
        <w:tc>
          <w:tcPr>
            <w:tcW w:w="1984" w:type="dxa"/>
          </w:tcPr>
          <w:p w:rsidR="005D329E" w:rsidRPr="006D5CCC" w:rsidRDefault="005D329E" w:rsidP="009A4CED">
            <w:pPr>
              <w:rPr>
                <w:b/>
                <w:sz w:val="24"/>
                <w:szCs w:val="24"/>
              </w:rPr>
            </w:pPr>
            <w:r w:rsidRPr="006D5CCC">
              <w:rPr>
                <w:b/>
                <w:sz w:val="24"/>
                <w:szCs w:val="24"/>
              </w:rPr>
              <w:t>2-я четверть</w:t>
            </w:r>
          </w:p>
        </w:tc>
        <w:tc>
          <w:tcPr>
            <w:tcW w:w="1701" w:type="dxa"/>
          </w:tcPr>
          <w:p w:rsidR="005D329E" w:rsidRPr="006D5CCC" w:rsidRDefault="005D329E" w:rsidP="009A4CED">
            <w:pPr>
              <w:rPr>
                <w:sz w:val="24"/>
                <w:szCs w:val="24"/>
              </w:rPr>
            </w:pPr>
            <w:r w:rsidRPr="006D5CCC">
              <w:rPr>
                <w:sz w:val="24"/>
                <w:szCs w:val="24"/>
              </w:rPr>
              <w:t>05.11.2024</w:t>
            </w:r>
          </w:p>
        </w:tc>
        <w:tc>
          <w:tcPr>
            <w:tcW w:w="1701" w:type="dxa"/>
          </w:tcPr>
          <w:p w:rsidR="005D329E" w:rsidRPr="006D5CCC" w:rsidRDefault="005D329E" w:rsidP="009A4CED">
            <w:pPr>
              <w:rPr>
                <w:sz w:val="24"/>
                <w:szCs w:val="24"/>
              </w:rPr>
            </w:pPr>
            <w:r w:rsidRPr="006D5CCC">
              <w:rPr>
                <w:sz w:val="24"/>
                <w:szCs w:val="24"/>
              </w:rPr>
              <w:t>29.12.2024</w:t>
            </w:r>
          </w:p>
        </w:tc>
        <w:tc>
          <w:tcPr>
            <w:tcW w:w="1985" w:type="dxa"/>
          </w:tcPr>
          <w:p w:rsidR="005D329E" w:rsidRPr="006D5CCC" w:rsidRDefault="005D329E" w:rsidP="009A4CED">
            <w:pPr>
              <w:rPr>
                <w:sz w:val="24"/>
                <w:szCs w:val="24"/>
              </w:rPr>
            </w:pPr>
            <w:r w:rsidRPr="006D5CCC">
              <w:rPr>
                <w:sz w:val="24"/>
                <w:szCs w:val="24"/>
              </w:rPr>
              <w:t xml:space="preserve">8  недель </w:t>
            </w:r>
          </w:p>
        </w:tc>
        <w:tc>
          <w:tcPr>
            <w:tcW w:w="1666" w:type="dxa"/>
          </w:tcPr>
          <w:p w:rsidR="005D329E" w:rsidRPr="006D5CCC" w:rsidRDefault="005D329E" w:rsidP="009A4CED">
            <w:pPr>
              <w:rPr>
                <w:sz w:val="24"/>
                <w:szCs w:val="24"/>
              </w:rPr>
            </w:pPr>
            <w:r w:rsidRPr="006D5CCC">
              <w:rPr>
                <w:sz w:val="24"/>
                <w:szCs w:val="24"/>
              </w:rPr>
              <w:t>1-11 классы</w:t>
            </w:r>
          </w:p>
        </w:tc>
      </w:tr>
      <w:tr w:rsidR="005D329E" w:rsidRPr="006D5CCC" w:rsidTr="009A4CED">
        <w:tc>
          <w:tcPr>
            <w:tcW w:w="1984" w:type="dxa"/>
          </w:tcPr>
          <w:p w:rsidR="005D329E" w:rsidRPr="006D5CCC" w:rsidRDefault="005D329E" w:rsidP="009A4CED">
            <w:pPr>
              <w:rPr>
                <w:b/>
                <w:sz w:val="24"/>
                <w:szCs w:val="24"/>
              </w:rPr>
            </w:pPr>
            <w:r w:rsidRPr="006D5CCC">
              <w:rPr>
                <w:b/>
                <w:sz w:val="24"/>
                <w:szCs w:val="24"/>
              </w:rPr>
              <w:t>3-я четверть</w:t>
            </w:r>
          </w:p>
        </w:tc>
        <w:tc>
          <w:tcPr>
            <w:tcW w:w="1701" w:type="dxa"/>
          </w:tcPr>
          <w:p w:rsidR="005D329E" w:rsidRPr="006D5CCC" w:rsidRDefault="005D329E" w:rsidP="009A4CED">
            <w:pPr>
              <w:rPr>
                <w:sz w:val="24"/>
                <w:szCs w:val="24"/>
              </w:rPr>
            </w:pPr>
            <w:r w:rsidRPr="006D5CCC">
              <w:rPr>
                <w:sz w:val="24"/>
                <w:szCs w:val="24"/>
              </w:rPr>
              <w:t>13.01.2025</w:t>
            </w:r>
          </w:p>
        </w:tc>
        <w:tc>
          <w:tcPr>
            <w:tcW w:w="1701" w:type="dxa"/>
          </w:tcPr>
          <w:p w:rsidR="005D329E" w:rsidRPr="006D5CCC" w:rsidRDefault="005D329E" w:rsidP="009A4CED">
            <w:pPr>
              <w:rPr>
                <w:sz w:val="24"/>
                <w:szCs w:val="24"/>
              </w:rPr>
            </w:pPr>
            <w:r w:rsidRPr="006D5CCC">
              <w:rPr>
                <w:sz w:val="24"/>
                <w:szCs w:val="24"/>
              </w:rPr>
              <w:t>23.03.2025</w:t>
            </w:r>
          </w:p>
        </w:tc>
        <w:tc>
          <w:tcPr>
            <w:tcW w:w="1985" w:type="dxa"/>
          </w:tcPr>
          <w:p w:rsidR="005D329E" w:rsidRPr="006D5CCC" w:rsidRDefault="005D329E" w:rsidP="009A4CED">
            <w:pPr>
              <w:rPr>
                <w:sz w:val="24"/>
                <w:szCs w:val="24"/>
              </w:rPr>
            </w:pPr>
            <w:r w:rsidRPr="006D5CCC">
              <w:rPr>
                <w:sz w:val="24"/>
                <w:szCs w:val="24"/>
              </w:rPr>
              <w:t xml:space="preserve">10 недель </w:t>
            </w:r>
          </w:p>
        </w:tc>
        <w:tc>
          <w:tcPr>
            <w:tcW w:w="1666" w:type="dxa"/>
          </w:tcPr>
          <w:p w:rsidR="005D329E" w:rsidRPr="006D5CCC" w:rsidRDefault="005D329E" w:rsidP="009A4CED">
            <w:pPr>
              <w:rPr>
                <w:sz w:val="24"/>
                <w:szCs w:val="24"/>
              </w:rPr>
            </w:pPr>
            <w:r w:rsidRPr="006D5CCC">
              <w:rPr>
                <w:sz w:val="24"/>
                <w:szCs w:val="24"/>
              </w:rPr>
              <w:t>2-11 классы</w:t>
            </w:r>
          </w:p>
        </w:tc>
      </w:tr>
      <w:tr w:rsidR="005D329E" w:rsidRPr="006D5CCC" w:rsidTr="009A4CED">
        <w:trPr>
          <w:trHeight w:val="791"/>
        </w:trPr>
        <w:tc>
          <w:tcPr>
            <w:tcW w:w="1984" w:type="dxa"/>
          </w:tcPr>
          <w:p w:rsidR="005D329E" w:rsidRPr="006D5CCC" w:rsidRDefault="005D329E" w:rsidP="009A4CED">
            <w:pPr>
              <w:rPr>
                <w:b/>
                <w:sz w:val="24"/>
                <w:szCs w:val="24"/>
              </w:rPr>
            </w:pPr>
            <w:r w:rsidRPr="006D5CCC">
              <w:rPr>
                <w:b/>
                <w:sz w:val="24"/>
                <w:szCs w:val="24"/>
              </w:rPr>
              <w:t>3-я четверть</w:t>
            </w:r>
          </w:p>
        </w:tc>
        <w:tc>
          <w:tcPr>
            <w:tcW w:w="1701" w:type="dxa"/>
          </w:tcPr>
          <w:p w:rsidR="005D329E" w:rsidRPr="006D5CCC" w:rsidRDefault="005D329E" w:rsidP="009A4CED">
            <w:pPr>
              <w:rPr>
                <w:sz w:val="24"/>
                <w:szCs w:val="24"/>
              </w:rPr>
            </w:pPr>
            <w:r w:rsidRPr="006D5CCC">
              <w:rPr>
                <w:sz w:val="24"/>
                <w:szCs w:val="24"/>
              </w:rPr>
              <w:t>13.01.2025</w:t>
            </w:r>
          </w:p>
          <w:p w:rsidR="005D329E" w:rsidRPr="006D5CCC" w:rsidRDefault="005D329E" w:rsidP="009A4CED">
            <w:pPr>
              <w:rPr>
                <w:sz w:val="24"/>
                <w:szCs w:val="24"/>
              </w:rPr>
            </w:pPr>
            <w:r w:rsidRPr="006D5CCC">
              <w:rPr>
                <w:sz w:val="24"/>
                <w:szCs w:val="24"/>
              </w:rPr>
              <w:t>24.02.2025</w:t>
            </w:r>
          </w:p>
        </w:tc>
        <w:tc>
          <w:tcPr>
            <w:tcW w:w="1701" w:type="dxa"/>
          </w:tcPr>
          <w:p w:rsidR="005D329E" w:rsidRPr="006D5CCC" w:rsidRDefault="005D329E" w:rsidP="009A4CED">
            <w:pPr>
              <w:rPr>
                <w:sz w:val="24"/>
                <w:szCs w:val="24"/>
              </w:rPr>
            </w:pPr>
            <w:r w:rsidRPr="006D5CCC">
              <w:rPr>
                <w:sz w:val="24"/>
                <w:szCs w:val="24"/>
              </w:rPr>
              <w:t>16.02.2025</w:t>
            </w:r>
          </w:p>
          <w:p w:rsidR="005D329E" w:rsidRPr="006D5CCC" w:rsidRDefault="005D329E" w:rsidP="009A4CED">
            <w:pPr>
              <w:rPr>
                <w:sz w:val="24"/>
                <w:szCs w:val="24"/>
              </w:rPr>
            </w:pPr>
            <w:r w:rsidRPr="006D5CCC">
              <w:rPr>
                <w:sz w:val="24"/>
                <w:szCs w:val="24"/>
              </w:rPr>
              <w:t>23.03.2025</w:t>
            </w:r>
          </w:p>
        </w:tc>
        <w:tc>
          <w:tcPr>
            <w:tcW w:w="1985" w:type="dxa"/>
          </w:tcPr>
          <w:p w:rsidR="005D329E" w:rsidRPr="006D5CCC" w:rsidRDefault="005D329E" w:rsidP="009A4CED">
            <w:pPr>
              <w:rPr>
                <w:sz w:val="24"/>
                <w:szCs w:val="24"/>
              </w:rPr>
            </w:pPr>
          </w:p>
        </w:tc>
        <w:tc>
          <w:tcPr>
            <w:tcW w:w="1666" w:type="dxa"/>
          </w:tcPr>
          <w:p w:rsidR="005D329E" w:rsidRPr="006D5CCC" w:rsidRDefault="005D329E" w:rsidP="009A4CED">
            <w:pPr>
              <w:rPr>
                <w:sz w:val="24"/>
                <w:szCs w:val="24"/>
              </w:rPr>
            </w:pPr>
            <w:r w:rsidRPr="006D5CCC">
              <w:rPr>
                <w:sz w:val="24"/>
                <w:szCs w:val="24"/>
              </w:rPr>
              <w:t>1 классы</w:t>
            </w:r>
          </w:p>
        </w:tc>
      </w:tr>
      <w:tr w:rsidR="005D329E" w:rsidRPr="006D5CCC" w:rsidTr="009A4CED">
        <w:tc>
          <w:tcPr>
            <w:tcW w:w="1984" w:type="dxa"/>
          </w:tcPr>
          <w:p w:rsidR="005D329E" w:rsidRPr="006D5CCC" w:rsidRDefault="005D329E" w:rsidP="009A4CED">
            <w:pPr>
              <w:rPr>
                <w:b/>
                <w:sz w:val="24"/>
                <w:szCs w:val="24"/>
              </w:rPr>
            </w:pPr>
            <w:r w:rsidRPr="006D5CCC">
              <w:rPr>
                <w:b/>
                <w:sz w:val="24"/>
                <w:szCs w:val="24"/>
              </w:rPr>
              <w:t>4-я четверть</w:t>
            </w:r>
          </w:p>
        </w:tc>
        <w:tc>
          <w:tcPr>
            <w:tcW w:w="1701" w:type="dxa"/>
          </w:tcPr>
          <w:p w:rsidR="005D329E" w:rsidRPr="006D5CCC" w:rsidRDefault="005D329E" w:rsidP="009A4CED">
            <w:pPr>
              <w:rPr>
                <w:sz w:val="24"/>
                <w:szCs w:val="24"/>
              </w:rPr>
            </w:pPr>
            <w:r w:rsidRPr="006D5CCC">
              <w:rPr>
                <w:sz w:val="24"/>
                <w:szCs w:val="24"/>
              </w:rPr>
              <w:t>31.03.2025</w:t>
            </w:r>
          </w:p>
        </w:tc>
        <w:tc>
          <w:tcPr>
            <w:tcW w:w="1701" w:type="dxa"/>
          </w:tcPr>
          <w:p w:rsidR="005D329E" w:rsidRPr="006D5CCC" w:rsidRDefault="005D329E" w:rsidP="009A4CED">
            <w:pPr>
              <w:rPr>
                <w:sz w:val="24"/>
                <w:szCs w:val="24"/>
              </w:rPr>
            </w:pPr>
            <w:r w:rsidRPr="006D5CCC">
              <w:rPr>
                <w:sz w:val="24"/>
                <w:szCs w:val="24"/>
              </w:rPr>
              <w:t>23.05.2025</w:t>
            </w:r>
          </w:p>
        </w:tc>
        <w:tc>
          <w:tcPr>
            <w:tcW w:w="1985" w:type="dxa"/>
          </w:tcPr>
          <w:p w:rsidR="005D329E" w:rsidRPr="006D5CCC" w:rsidRDefault="005D329E" w:rsidP="009A4CED">
            <w:pPr>
              <w:rPr>
                <w:sz w:val="24"/>
                <w:szCs w:val="24"/>
              </w:rPr>
            </w:pPr>
            <w:r w:rsidRPr="006D5CCC">
              <w:rPr>
                <w:sz w:val="24"/>
                <w:szCs w:val="24"/>
              </w:rPr>
              <w:t>8 недель</w:t>
            </w:r>
          </w:p>
        </w:tc>
        <w:tc>
          <w:tcPr>
            <w:tcW w:w="1666" w:type="dxa"/>
          </w:tcPr>
          <w:p w:rsidR="005D329E" w:rsidRPr="006D5CCC" w:rsidRDefault="005D329E" w:rsidP="009A4CED">
            <w:pPr>
              <w:rPr>
                <w:sz w:val="24"/>
                <w:szCs w:val="24"/>
              </w:rPr>
            </w:pPr>
            <w:r w:rsidRPr="006D5CCC">
              <w:rPr>
                <w:sz w:val="24"/>
                <w:szCs w:val="24"/>
              </w:rPr>
              <w:t>1-11 классы</w:t>
            </w:r>
          </w:p>
        </w:tc>
      </w:tr>
    </w:tbl>
    <w:p w:rsidR="005D329E" w:rsidRPr="00C63FA1" w:rsidRDefault="005D329E" w:rsidP="00096DB0">
      <w:pPr>
        <w:pStyle w:val="a7"/>
        <w:numPr>
          <w:ilvl w:val="0"/>
          <w:numId w:val="14"/>
        </w:numPr>
        <w:rPr>
          <w:sz w:val="24"/>
          <w:szCs w:val="24"/>
        </w:rPr>
      </w:pPr>
    </w:p>
    <w:p w:rsidR="005D329E" w:rsidRPr="00C63FA1" w:rsidRDefault="005D329E" w:rsidP="00096DB0">
      <w:pPr>
        <w:pStyle w:val="a7"/>
        <w:numPr>
          <w:ilvl w:val="0"/>
          <w:numId w:val="14"/>
        </w:numPr>
        <w:jc w:val="center"/>
        <w:rPr>
          <w:b/>
          <w:sz w:val="24"/>
          <w:szCs w:val="24"/>
        </w:rPr>
      </w:pPr>
      <w:r w:rsidRPr="00C63FA1">
        <w:rPr>
          <w:b/>
          <w:sz w:val="24"/>
          <w:szCs w:val="24"/>
        </w:rPr>
        <w:t>Каникулы</w:t>
      </w:r>
    </w:p>
    <w:p w:rsidR="005D329E" w:rsidRPr="00C63FA1" w:rsidRDefault="005D329E" w:rsidP="00096DB0">
      <w:pPr>
        <w:pStyle w:val="a7"/>
        <w:numPr>
          <w:ilvl w:val="0"/>
          <w:numId w:val="14"/>
        </w:numPr>
        <w:jc w:val="center"/>
        <w:rPr>
          <w:sz w:val="24"/>
          <w:szCs w:val="24"/>
        </w:rPr>
      </w:pPr>
    </w:p>
    <w:tbl>
      <w:tblPr>
        <w:tblStyle w:val="ae"/>
        <w:tblW w:w="0" w:type="auto"/>
        <w:tblInd w:w="534" w:type="dxa"/>
        <w:tblLook w:val="04A0" w:firstRow="1" w:lastRow="0" w:firstColumn="1" w:lastColumn="0" w:noHBand="0" w:noVBand="1"/>
      </w:tblPr>
      <w:tblGrid>
        <w:gridCol w:w="2693"/>
        <w:gridCol w:w="2126"/>
        <w:gridCol w:w="2137"/>
        <w:gridCol w:w="2116"/>
      </w:tblGrid>
      <w:tr w:rsidR="005D329E" w:rsidRPr="006D5CCC" w:rsidTr="009A4CED">
        <w:tc>
          <w:tcPr>
            <w:tcW w:w="2693" w:type="dxa"/>
          </w:tcPr>
          <w:p w:rsidR="005D329E" w:rsidRPr="006D5CCC" w:rsidRDefault="005D329E" w:rsidP="009A4CED">
            <w:pPr>
              <w:jc w:val="center"/>
              <w:rPr>
                <w:sz w:val="24"/>
                <w:szCs w:val="24"/>
              </w:rPr>
            </w:pPr>
            <w:r w:rsidRPr="006D5CCC">
              <w:rPr>
                <w:sz w:val="24"/>
                <w:szCs w:val="24"/>
              </w:rPr>
              <w:t>Каникулы</w:t>
            </w:r>
          </w:p>
        </w:tc>
        <w:tc>
          <w:tcPr>
            <w:tcW w:w="2126" w:type="dxa"/>
          </w:tcPr>
          <w:p w:rsidR="005D329E" w:rsidRPr="006D5CCC" w:rsidRDefault="005D329E" w:rsidP="009A4CED">
            <w:pPr>
              <w:jc w:val="center"/>
              <w:rPr>
                <w:sz w:val="24"/>
                <w:szCs w:val="24"/>
              </w:rPr>
            </w:pPr>
            <w:r w:rsidRPr="006D5CCC">
              <w:rPr>
                <w:sz w:val="24"/>
                <w:szCs w:val="24"/>
              </w:rPr>
              <w:t>Начало</w:t>
            </w:r>
          </w:p>
        </w:tc>
        <w:tc>
          <w:tcPr>
            <w:tcW w:w="2137" w:type="dxa"/>
          </w:tcPr>
          <w:p w:rsidR="005D329E" w:rsidRPr="006D5CCC" w:rsidRDefault="005D329E" w:rsidP="009A4CED">
            <w:pPr>
              <w:jc w:val="center"/>
              <w:rPr>
                <w:sz w:val="24"/>
                <w:szCs w:val="24"/>
              </w:rPr>
            </w:pPr>
            <w:r w:rsidRPr="006D5CCC">
              <w:rPr>
                <w:sz w:val="24"/>
                <w:szCs w:val="24"/>
              </w:rPr>
              <w:t>Окончание</w:t>
            </w:r>
          </w:p>
        </w:tc>
        <w:tc>
          <w:tcPr>
            <w:tcW w:w="2116" w:type="dxa"/>
          </w:tcPr>
          <w:p w:rsidR="005D329E" w:rsidRPr="006D5CCC" w:rsidRDefault="005D329E" w:rsidP="009A4CED">
            <w:pPr>
              <w:jc w:val="center"/>
              <w:rPr>
                <w:sz w:val="24"/>
                <w:szCs w:val="24"/>
              </w:rPr>
            </w:pPr>
            <w:r w:rsidRPr="006D5CCC">
              <w:rPr>
                <w:sz w:val="24"/>
                <w:szCs w:val="24"/>
              </w:rPr>
              <w:t>Количество календарных дней</w:t>
            </w:r>
          </w:p>
        </w:tc>
      </w:tr>
      <w:tr w:rsidR="005D329E" w:rsidRPr="006D5CCC" w:rsidTr="009A4CED">
        <w:tc>
          <w:tcPr>
            <w:tcW w:w="2693" w:type="dxa"/>
          </w:tcPr>
          <w:p w:rsidR="005D329E" w:rsidRPr="006D5CCC" w:rsidRDefault="005D329E" w:rsidP="009A4CED">
            <w:pPr>
              <w:jc w:val="center"/>
              <w:rPr>
                <w:b/>
                <w:sz w:val="24"/>
                <w:szCs w:val="24"/>
              </w:rPr>
            </w:pPr>
            <w:r w:rsidRPr="006D5CCC">
              <w:rPr>
                <w:b/>
                <w:sz w:val="24"/>
                <w:szCs w:val="24"/>
              </w:rPr>
              <w:t xml:space="preserve">Осенние </w:t>
            </w:r>
          </w:p>
        </w:tc>
        <w:tc>
          <w:tcPr>
            <w:tcW w:w="2126" w:type="dxa"/>
          </w:tcPr>
          <w:p w:rsidR="005D329E" w:rsidRPr="006D5CCC" w:rsidRDefault="005D329E" w:rsidP="009A4CED">
            <w:pPr>
              <w:jc w:val="center"/>
              <w:rPr>
                <w:sz w:val="24"/>
                <w:szCs w:val="24"/>
              </w:rPr>
            </w:pPr>
            <w:r w:rsidRPr="006D5CCC">
              <w:rPr>
                <w:sz w:val="24"/>
                <w:szCs w:val="24"/>
              </w:rPr>
              <w:t>28.10.2024</w:t>
            </w:r>
          </w:p>
        </w:tc>
        <w:tc>
          <w:tcPr>
            <w:tcW w:w="2137" w:type="dxa"/>
          </w:tcPr>
          <w:p w:rsidR="005D329E" w:rsidRPr="006D5CCC" w:rsidRDefault="005D329E" w:rsidP="009A4CED">
            <w:pPr>
              <w:jc w:val="center"/>
              <w:rPr>
                <w:sz w:val="24"/>
                <w:szCs w:val="24"/>
              </w:rPr>
            </w:pPr>
            <w:r w:rsidRPr="006D5CCC">
              <w:rPr>
                <w:sz w:val="24"/>
                <w:szCs w:val="24"/>
              </w:rPr>
              <w:t>04.11.2024</w:t>
            </w:r>
          </w:p>
        </w:tc>
        <w:tc>
          <w:tcPr>
            <w:tcW w:w="2116" w:type="dxa"/>
          </w:tcPr>
          <w:p w:rsidR="005D329E" w:rsidRPr="006D5CCC" w:rsidRDefault="005D329E" w:rsidP="009A4CED">
            <w:pPr>
              <w:jc w:val="center"/>
              <w:rPr>
                <w:sz w:val="24"/>
                <w:szCs w:val="24"/>
              </w:rPr>
            </w:pPr>
            <w:r w:rsidRPr="006D5CCC">
              <w:rPr>
                <w:sz w:val="24"/>
                <w:szCs w:val="24"/>
              </w:rPr>
              <w:t>8</w:t>
            </w:r>
          </w:p>
        </w:tc>
      </w:tr>
      <w:tr w:rsidR="005D329E" w:rsidRPr="006D5CCC" w:rsidTr="009A4CED">
        <w:tc>
          <w:tcPr>
            <w:tcW w:w="2693" w:type="dxa"/>
          </w:tcPr>
          <w:p w:rsidR="005D329E" w:rsidRPr="006D5CCC" w:rsidRDefault="005D329E" w:rsidP="009A4CED">
            <w:pPr>
              <w:jc w:val="center"/>
              <w:rPr>
                <w:b/>
                <w:sz w:val="24"/>
                <w:szCs w:val="24"/>
              </w:rPr>
            </w:pPr>
            <w:r w:rsidRPr="006D5CCC">
              <w:rPr>
                <w:b/>
                <w:sz w:val="24"/>
                <w:szCs w:val="24"/>
              </w:rPr>
              <w:t xml:space="preserve">Зимние </w:t>
            </w:r>
          </w:p>
        </w:tc>
        <w:tc>
          <w:tcPr>
            <w:tcW w:w="2126" w:type="dxa"/>
          </w:tcPr>
          <w:p w:rsidR="005D329E" w:rsidRPr="006D5CCC" w:rsidRDefault="005D329E" w:rsidP="009A4CED">
            <w:pPr>
              <w:jc w:val="center"/>
              <w:rPr>
                <w:sz w:val="24"/>
                <w:szCs w:val="24"/>
              </w:rPr>
            </w:pPr>
            <w:r w:rsidRPr="006D5CCC">
              <w:rPr>
                <w:sz w:val="24"/>
                <w:szCs w:val="24"/>
              </w:rPr>
              <w:t>30.12.2024</w:t>
            </w:r>
          </w:p>
        </w:tc>
        <w:tc>
          <w:tcPr>
            <w:tcW w:w="2137" w:type="dxa"/>
          </w:tcPr>
          <w:p w:rsidR="005D329E" w:rsidRPr="006D5CCC" w:rsidRDefault="005D329E" w:rsidP="009A4CED">
            <w:pPr>
              <w:jc w:val="center"/>
              <w:rPr>
                <w:sz w:val="24"/>
                <w:szCs w:val="24"/>
              </w:rPr>
            </w:pPr>
            <w:r w:rsidRPr="006D5CCC">
              <w:rPr>
                <w:sz w:val="24"/>
                <w:szCs w:val="24"/>
              </w:rPr>
              <w:t>12.01.2025</w:t>
            </w:r>
          </w:p>
        </w:tc>
        <w:tc>
          <w:tcPr>
            <w:tcW w:w="2116" w:type="dxa"/>
          </w:tcPr>
          <w:p w:rsidR="005D329E" w:rsidRPr="006D5CCC" w:rsidRDefault="005D329E" w:rsidP="009A4CED">
            <w:pPr>
              <w:jc w:val="center"/>
              <w:rPr>
                <w:sz w:val="24"/>
                <w:szCs w:val="24"/>
              </w:rPr>
            </w:pPr>
            <w:r w:rsidRPr="006D5CCC">
              <w:rPr>
                <w:sz w:val="24"/>
                <w:szCs w:val="24"/>
              </w:rPr>
              <w:t>14</w:t>
            </w:r>
          </w:p>
        </w:tc>
      </w:tr>
      <w:tr w:rsidR="005D329E" w:rsidRPr="006D5CCC" w:rsidTr="009A4CED">
        <w:tc>
          <w:tcPr>
            <w:tcW w:w="2693" w:type="dxa"/>
          </w:tcPr>
          <w:p w:rsidR="005D329E" w:rsidRPr="006D5CCC" w:rsidRDefault="005D329E" w:rsidP="009A4CED">
            <w:pPr>
              <w:jc w:val="center"/>
              <w:rPr>
                <w:b/>
                <w:sz w:val="24"/>
                <w:szCs w:val="24"/>
              </w:rPr>
            </w:pPr>
            <w:r w:rsidRPr="006D5CCC">
              <w:rPr>
                <w:b/>
                <w:sz w:val="24"/>
                <w:szCs w:val="24"/>
              </w:rPr>
              <w:t xml:space="preserve">Весенние </w:t>
            </w:r>
          </w:p>
        </w:tc>
        <w:tc>
          <w:tcPr>
            <w:tcW w:w="2126" w:type="dxa"/>
          </w:tcPr>
          <w:p w:rsidR="005D329E" w:rsidRPr="006D5CCC" w:rsidRDefault="005D329E" w:rsidP="009A4CED">
            <w:pPr>
              <w:jc w:val="center"/>
              <w:rPr>
                <w:sz w:val="24"/>
                <w:szCs w:val="24"/>
              </w:rPr>
            </w:pPr>
            <w:r w:rsidRPr="006D5CCC">
              <w:rPr>
                <w:sz w:val="24"/>
                <w:szCs w:val="24"/>
              </w:rPr>
              <w:t>24.03.2025</w:t>
            </w:r>
          </w:p>
        </w:tc>
        <w:tc>
          <w:tcPr>
            <w:tcW w:w="2137" w:type="dxa"/>
          </w:tcPr>
          <w:p w:rsidR="005D329E" w:rsidRPr="006D5CCC" w:rsidRDefault="005D329E" w:rsidP="009A4CED">
            <w:pPr>
              <w:jc w:val="center"/>
              <w:rPr>
                <w:sz w:val="24"/>
                <w:szCs w:val="24"/>
              </w:rPr>
            </w:pPr>
            <w:r w:rsidRPr="006D5CCC">
              <w:rPr>
                <w:sz w:val="24"/>
                <w:szCs w:val="24"/>
              </w:rPr>
              <w:t>31.03.2025</w:t>
            </w:r>
          </w:p>
        </w:tc>
        <w:tc>
          <w:tcPr>
            <w:tcW w:w="2116" w:type="dxa"/>
          </w:tcPr>
          <w:p w:rsidR="005D329E" w:rsidRPr="006D5CCC" w:rsidRDefault="005D329E" w:rsidP="009A4CED">
            <w:pPr>
              <w:jc w:val="center"/>
              <w:rPr>
                <w:sz w:val="24"/>
                <w:szCs w:val="24"/>
              </w:rPr>
            </w:pPr>
            <w:r w:rsidRPr="006D5CCC">
              <w:rPr>
                <w:sz w:val="24"/>
                <w:szCs w:val="24"/>
              </w:rPr>
              <w:t xml:space="preserve">8 </w:t>
            </w:r>
          </w:p>
        </w:tc>
      </w:tr>
      <w:tr w:rsidR="005D329E" w:rsidRPr="006D5CCC" w:rsidTr="009A4CED">
        <w:tc>
          <w:tcPr>
            <w:tcW w:w="2693" w:type="dxa"/>
          </w:tcPr>
          <w:p w:rsidR="005D329E" w:rsidRPr="006D5CCC" w:rsidRDefault="005D329E" w:rsidP="009A4CED">
            <w:pPr>
              <w:jc w:val="center"/>
              <w:rPr>
                <w:b/>
                <w:sz w:val="24"/>
                <w:szCs w:val="24"/>
              </w:rPr>
            </w:pPr>
            <w:r w:rsidRPr="006D5CCC">
              <w:rPr>
                <w:b/>
                <w:sz w:val="24"/>
                <w:szCs w:val="24"/>
              </w:rPr>
              <w:t>Дополнительные  для учащихся 1-х классов</w:t>
            </w:r>
          </w:p>
        </w:tc>
        <w:tc>
          <w:tcPr>
            <w:tcW w:w="2126" w:type="dxa"/>
          </w:tcPr>
          <w:p w:rsidR="005D329E" w:rsidRPr="006D5CCC" w:rsidRDefault="005D329E" w:rsidP="009A4CED">
            <w:pPr>
              <w:jc w:val="center"/>
              <w:rPr>
                <w:sz w:val="24"/>
                <w:szCs w:val="24"/>
              </w:rPr>
            </w:pPr>
            <w:r w:rsidRPr="006D5CCC">
              <w:rPr>
                <w:sz w:val="24"/>
                <w:szCs w:val="24"/>
              </w:rPr>
              <w:t>17.02.2025</w:t>
            </w:r>
          </w:p>
        </w:tc>
        <w:tc>
          <w:tcPr>
            <w:tcW w:w="2137" w:type="dxa"/>
          </w:tcPr>
          <w:p w:rsidR="005D329E" w:rsidRPr="006D5CCC" w:rsidRDefault="005D329E" w:rsidP="009A4CED">
            <w:pPr>
              <w:jc w:val="center"/>
              <w:rPr>
                <w:sz w:val="24"/>
                <w:szCs w:val="24"/>
              </w:rPr>
            </w:pPr>
            <w:r w:rsidRPr="006D5CCC">
              <w:rPr>
                <w:sz w:val="24"/>
                <w:szCs w:val="24"/>
              </w:rPr>
              <w:t>23.02.2025</w:t>
            </w:r>
          </w:p>
        </w:tc>
        <w:tc>
          <w:tcPr>
            <w:tcW w:w="2116" w:type="dxa"/>
          </w:tcPr>
          <w:p w:rsidR="005D329E" w:rsidRPr="006D5CCC" w:rsidRDefault="005D329E" w:rsidP="009A4CED">
            <w:pPr>
              <w:jc w:val="center"/>
              <w:rPr>
                <w:sz w:val="24"/>
                <w:szCs w:val="24"/>
              </w:rPr>
            </w:pPr>
            <w:r w:rsidRPr="006D5CCC">
              <w:rPr>
                <w:sz w:val="24"/>
                <w:szCs w:val="24"/>
              </w:rPr>
              <w:t>7</w:t>
            </w:r>
          </w:p>
        </w:tc>
      </w:tr>
      <w:tr w:rsidR="005D329E" w:rsidRPr="006D5CCC" w:rsidTr="009A4CED">
        <w:tc>
          <w:tcPr>
            <w:tcW w:w="2693" w:type="dxa"/>
          </w:tcPr>
          <w:p w:rsidR="005D329E" w:rsidRPr="006D5CCC" w:rsidRDefault="005D329E" w:rsidP="009A4CED">
            <w:pPr>
              <w:jc w:val="center"/>
              <w:rPr>
                <w:b/>
                <w:sz w:val="24"/>
                <w:szCs w:val="24"/>
              </w:rPr>
            </w:pPr>
            <w:r w:rsidRPr="006D5CCC">
              <w:rPr>
                <w:b/>
                <w:sz w:val="24"/>
                <w:szCs w:val="24"/>
              </w:rPr>
              <w:t xml:space="preserve">Летние </w:t>
            </w:r>
          </w:p>
        </w:tc>
        <w:tc>
          <w:tcPr>
            <w:tcW w:w="2126" w:type="dxa"/>
          </w:tcPr>
          <w:p w:rsidR="005D329E" w:rsidRPr="006D5CCC" w:rsidRDefault="005D329E" w:rsidP="009A4CED">
            <w:pPr>
              <w:jc w:val="center"/>
              <w:rPr>
                <w:sz w:val="24"/>
                <w:szCs w:val="24"/>
              </w:rPr>
            </w:pPr>
            <w:r w:rsidRPr="006D5CCC">
              <w:rPr>
                <w:sz w:val="24"/>
                <w:szCs w:val="24"/>
              </w:rPr>
              <w:t>24.05.2025</w:t>
            </w:r>
          </w:p>
        </w:tc>
        <w:tc>
          <w:tcPr>
            <w:tcW w:w="2137" w:type="dxa"/>
          </w:tcPr>
          <w:p w:rsidR="005D329E" w:rsidRPr="006D5CCC" w:rsidRDefault="005D329E" w:rsidP="009A4CED">
            <w:pPr>
              <w:jc w:val="center"/>
              <w:rPr>
                <w:sz w:val="24"/>
                <w:szCs w:val="24"/>
              </w:rPr>
            </w:pPr>
            <w:r w:rsidRPr="006D5CCC">
              <w:rPr>
                <w:sz w:val="24"/>
                <w:szCs w:val="24"/>
              </w:rPr>
              <w:t>31.08.2025</w:t>
            </w:r>
          </w:p>
        </w:tc>
        <w:tc>
          <w:tcPr>
            <w:tcW w:w="2116" w:type="dxa"/>
          </w:tcPr>
          <w:p w:rsidR="005D329E" w:rsidRPr="006D5CCC" w:rsidRDefault="005D329E" w:rsidP="009A4CED">
            <w:pPr>
              <w:jc w:val="center"/>
              <w:rPr>
                <w:sz w:val="24"/>
                <w:szCs w:val="24"/>
              </w:rPr>
            </w:pPr>
            <w:r w:rsidRPr="006D5CCC">
              <w:rPr>
                <w:sz w:val="24"/>
                <w:szCs w:val="24"/>
              </w:rPr>
              <w:t>100</w:t>
            </w:r>
          </w:p>
        </w:tc>
      </w:tr>
    </w:tbl>
    <w:p w:rsidR="005D329E" w:rsidRPr="00C63FA1" w:rsidRDefault="005D329E" w:rsidP="005D329E">
      <w:pPr>
        <w:rPr>
          <w:rStyle w:val="markedcontent"/>
          <w:rFonts w:asciiTheme="majorBidi" w:hAnsiTheme="majorBidi" w:cstheme="majorBidi"/>
          <w:sz w:val="28"/>
          <w:szCs w:val="28"/>
        </w:rPr>
        <w:sectPr w:rsidR="005D329E" w:rsidRPr="00C63FA1" w:rsidSect="009A4CED">
          <w:pgSz w:w="11906" w:h="16838"/>
          <w:pgMar w:top="1134" w:right="850" w:bottom="1134" w:left="1134" w:header="708" w:footer="708" w:gutter="0"/>
          <w:cols w:space="708"/>
          <w:docGrid w:linePitch="360"/>
        </w:sectPr>
      </w:pPr>
    </w:p>
    <w:p w:rsidR="005D329E" w:rsidRDefault="005D329E" w:rsidP="00096DB0">
      <w:pPr>
        <w:pStyle w:val="a7"/>
        <w:numPr>
          <w:ilvl w:val="1"/>
          <w:numId w:val="14"/>
        </w:numPr>
        <w:tabs>
          <w:tab w:val="left" w:pos="1650"/>
        </w:tabs>
        <w:spacing w:before="90"/>
        <w:rPr>
          <w:b/>
          <w:sz w:val="24"/>
        </w:rPr>
      </w:pPr>
      <w:r>
        <w:rPr>
          <w:b/>
          <w:sz w:val="24"/>
        </w:rPr>
        <w:t xml:space="preserve">Характеристика   </w:t>
      </w:r>
      <w:r>
        <w:rPr>
          <w:b/>
          <w:spacing w:val="37"/>
          <w:sz w:val="24"/>
        </w:rPr>
        <w:t xml:space="preserve"> </w:t>
      </w:r>
      <w:r>
        <w:rPr>
          <w:b/>
          <w:sz w:val="24"/>
        </w:rPr>
        <w:t xml:space="preserve">условий    </w:t>
      </w:r>
      <w:r>
        <w:rPr>
          <w:b/>
          <w:spacing w:val="38"/>
          <w:sz w:val="24"/>
        </w:rPr>
        <w:t xml:space="preserve"> </w:t>
      </w:r>
      <w:r>
        <w:rPr>
          <w:b/>
          <w:sz w:val="24"/>
        </w:rPr>
        <w:t xml:space="preserve">реализации    </w:t>
      </w:r>
      <w:r>
        <w:rPr>
          <w:b/>
          <w:spacing w:val="36"/>
          <w:sz w:val="24"/>
        </w:rPr>
        <w:t xml:space="preserve"> </w:t>
      </w:r>
      <w:r>
        <w:rPr>
          <w:b/>
          <w:sz w:val="24"/>
        </w:rPr>
        <w:t xml:space="preserve">программы    </w:t>
      </w:r>
      <w:r>
        <w:rPr>
          <w:b/>
          <w:spacing w:val="36"/>
          <w:sz w:val="24"/>
        </w:rPr>
        <w:t xml:space="preserve"> </w:t>
      </w:r>
      <w:r>
        <w:rPr>
          <w:b/>
          <w:sz w:val="24"/>
        </w:rPr>
        <w:t xml:space="preserve">СОО    </w:t>
      </w:r>
      <w:r>
        <w:rPr>
          <w:b/>
          <w:spacing w:val="43"/>
          <w:sz w:val="24"/>
        </w:rPr>
        <w:t xml:space="preserve"> </w:t>
      </w:r>
      <w:r>
        <w:rPr>
          <w:b/>
          <w:sz w:val="24"/>
        </w:rPr>
        <w:t>МБОУ</w:t>
      </w:r>
    </w:p>
    <w:p w:rsidR="005D329E" w:rsidRDefault="005D329E" w:rsidP="005D329E">
      <w:pPr>
        <w:pStyle w:val="1"/>
        <w:spacing w:before="41"/>
      </w:pPr>
      <w:r>
        <w:t>«Рыбновская</w:t>
      </w:r>
      <w:r>
        <w:rPr>
          <w:spacing w:val="-2"/>
        </w:rPr>
        <w:t xml:space="preserve"> </w:t>
      </w:r>
      <w:r>
        <w:t>СШ</w:t>
      </w:r>
      <w:r>
        <w:rPr>
          <w:spacing w:val="-2"/>
        </w:rPr>
        <w:t xml:space="preserve"> </w:t>
      </w:r>
      <w:r>
        <w:t>№2»</w:t>
      </w:r>
    </w:p>
    <w:p w:rsidR="005D329E" w:rsidRDefault="005D329E" w:rsidP="005D329E">
      <w:pPr>
        <w:pStyle w:val="a5"/>
        <w:spacing w:before="36" w:line="276" w:lineRule="auto"/>
        <w:ind w:right="834"/>
      </w:pPr>
      <w:r>
        <w:t>Система</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соответствующих требований Стандарта и призвана обеспечивать достижение планируемых</w:t>
      </w:r>
      <w:r>
        <w:rPr>
          <w:spacing w:val="1"/>
        </w:rPr>
        <w:t xml:space="preserve"> </w:t>
      </w:r>
      <w:r>
        <w:t>результатов</w:t>
      </w:r>
      <w:r>
        <w:rPr>
          <w:spacing w:val="-1"/>
        </w:rPr>
        <w:t xml:space="preserve"> </w:t>
      </w:r>
      <w:r>
        <w:t>освоения основной образовательной</w:t>
      </w:r>
      <w:r>
        <w:rPr>
          <w:spacing w:val="-1"/>
        </w:rPr>
        <w:t xml:space="preserve"> </w:t>
      </w:r>
      <w:r>
        <w:t>программы.</w:t>
      </w:r>
    </w:p>
    <w:p w:rsidR="005D329E" w:rsidRDefault="005D329E" w:rsidP="005D329E">
      <w:pPr>
        <w:pStyle w:val="a5"/>
        <w:spacing w:before="1" w:line="276" w:lineRule="auto"/>
        <w:ind w:right="838"/>
      </w:pPr>
      <w:r>
        <w:t>Система</w:t>
      </w:r>
      <w:r>
        <w:rPr>
          <w:spacing w:val="1"/>
        </w:rPr>
        <w:t xml:space="preserve"> </w:t>
      </w:r>
      <w:r>
        <w:t>условий</w:t>
      </w:r>
      <w:r>
        <w:rPr>
          <w:spacing w:val="1"/>
        </w:rPr>
        <w:t xml:space="preserve"> </w:t>
      </w:r>
      <w:r>
        <w:t>учитывает</w:t>
      </w:r>
      <w:r>
        <w:rPr>
          <w:spacing w:val="1"/>
        </w:rPr>
        <w:t xml:space="preserve"> </w:t>
      </w:r>
      <w:r>
        <w:t>организационную</w:t>
      </w:r>
      <w:r>
        <w:rPr>
          <w:spacing w:val="1"/>
        </w:rPr>
        <w:t xml:space="preserve"> </w:t>
      </w:r>
      <w:r>
        <w:t>структуру</w:t>
      </w:r>
      <w:r>
        <w:rPr>
          <w:spacing w:val="1"/>
        </w:rPr>
        <w:t xml:space="preserve"> </w:t>
      </w:r>
      <w:r>
        <w:t>образовательного</w:t>
      </w:r>
      <w:r>
        <w:rPr>
          <w:spacing w:val="1"/>
        </w:rPr>
        <w:t xml:space="preserve"> </w:t>
      </w:r>
      <w:r>
        <w:t>учреждения,</w:t>
      </w:r>
      <w:r>
        <w:rPr>
          <w:spacing w:val="-2"/>
        </w:rPr>
        <w:t xml:space="preserve"> </w:t>
      </w:r>
      <w:r>
        <w:t>а</w:t>
      </w:r>
      <w:r>
        <w:rPr>
          <w:spacing w:val="-3"/>
        </w:rPr>
        <w:t xml:space="preserve"> </w:t>
      </w:r>
      <w:r>
        <w:t>также</w:t>
      </w:r>
      <w:r>
        <w:rPr>
          <w:spacing w:val="-2"/>
        </w:rPr>
        <w:t xml:space="preserve"> </w:t>
      </w:r>
      <w:r>
        <w:t>его</w:t>
      </w:r>
      <w:r>
        <w:rPr>
          <w:spacing w:val="-2"/>
        </w:rPr>
        <w:t xml:space="preserve"> </w:t>
      </w:r>
      <w:r>
        <w:t>взаимодействие</w:t>
      </w:r>
      <w:r>
        <w:rPr>
          <w:spacing w:val="-3"/>
        </w:rPr>
        <w:t xml:space="preserve"> </w:t>
      </w:r>
      <w:r>
        <w:t>с</w:t>
      </w:r>
      <w:r>
        <w:rPr>
          <w:spacing w:val="-3"/>
        </w:rPr>
        <w:t xml:space="preserve"> </w:t>
      </w:r>
      <w:r>
        <w:t>другими</w:t>
      </w:r>
      <w:r>
        <w:rPr>
          <w:spacing w:val="-2"/>
        </w:rPr>
        <w:t xml:space="preserve"> </w:t>
      </w:r>
      <w:r>
        <w:t>субъектами</w:t>
      </w:r>
      <w:r>
        <w:rPr>
          <w:spacing w:val="-2"/>
        </w:rPr>
        <w:t xml:space="preserve"> </w:t>
      </w:r>
      <w:r>
        <w:t>образовательной</w:t>
      </w:r>
      <w:r>
        <w:rPr>
          <w:spacing w:val="-1"/>
        </w:rPr>
        <w:t xml:space="preserve"> </w:t>
      </w:r>
      <w:r>
        <w:t>политики.</w:t>
      </w:r>
    </w:p>
    <w:p w:rsidR="005D329E" w:rsidRDefault="005D329E" w:rsidP="005D329E">
      <w:pPr>
        <w:pStyle w:val="a5"/>
        <w:spacing w:line="275" w:lineRule="exact"/>
        <w:ind w:left="941" w:firstLine="0"/>
      </w:pPr>
      <w:r>
        <w:t>Система</w:t>
      </w:r>
      <w:r>
        <w:rPr>
          <w:spacing w:val="-1"/>
        </w:rPr>
        <w:t xml:space="preserve"> </w:t>
      </w:r>
      <w:r>
        <w:t>условий</w:t>
      </w:r>
      <w:r>
        <w:rPr>
          <w:spacing w:val="-1"/>
        </w:rPr>
        <w:t xml:space="preserve"> </w:t>
      </w:r>
      <w:r>
        <w:t>содержит:</w:t>
      </w:r>
    </w:p>
    <w:p w:rsidR="005D329E" w:rsidRPr="008B20D0" w:rsidRDefault="005D329E" w:rsidP="005D329E">
      <w:pPr>
        <w:pStyle w:val="a7"/>
        <w:tabs>
          <w:tab w:val="left" w:pos="1649"/>
          <w:tab w:val="left" w:pos="1650"/>
        </w:tabs>
        <w:spacing w:before="41" w:line="278" w:lineRule="auto"/>
        <w:ind w:left="941" w:right="829" w:firstLine="0"/>
        <w:rPr>
          <w:sz w:val="24"/>
        </w:rPr>
      </w:pPr>
      <w:r>
        <w:rPr>
          <w:sz w:val="24"/>
        </w:rPr>
        <w:t>- описание</w:t>
      </w:r>
      <w:r>
        <w:rPr>
          <w:spacing w:val="1"/>
          <w:sz w:val="24"/>
        </w:rPr>
        <w:t xml:space="preserve"> </w:t>
      </w:r>
      <w:r>
        <w:rPr>
          <w:sz w:val="24"/>
        </w:rPr>
        <w:t>имеющихся</w:t>
      </w:r>
      <w:r>
        <w:rPr>
          <w:spacing w:val="1"/>
          <w:sz w:val="24"/>
        </w:rPr>
        <w:t xml:space="preserve"> </w:t>
      </w:r>
      <w:r>
        <w:rPr>
          <w:sz w:val="24"/>
        </w:rPr>
        <w:t>условий:</w:t>
      </w:r>
      <w:r>
        <w:rPr>
          <w:spacing w:val="1"/>
          <w:sz w:val="24"/>
        </w:rPr>
        <w:t xml:space="preserve"> </w:t>
      </w:r>
      <w:r>
        <w:rPr>
          <w:sz w:val="24"/>
        </w:rPr>
        <w:t>кадровых,</w:t>
      </w:r>
      <w:r>
        <w:rPr>
          <w:spacing w:val="1"/>
          <w:sz w:val="24"/>
        </w:rPr>
        <w:t xml:space="preserve"> </w:t>
      </w:r>
      <w:r>
        <w:rPr>
          <w:sz w:val="24"/>
        </w:rPr>
        <w:t>психолого-педагогических,</w:t>
      </w:r>
      <w:r>
        <w:rPr>
          <w:spacing w:val="1"/>
          <w:sz w:val="24"/>
        </w:rPr>
        <w:t xml:space="preserve"> </w:t>
      </w:r>
      <w:r>
        <w:rPr>
          <w:sz w:val="24"/>
        </w:rPr>
        <w:t>финансовых,</w:t>
      </w:r>
      <w:r>
        <w:rPr>
          <w:spacing w:val="-1"/>
          <w:sz w:val="24"/>
        </w:rPr>
        <w:t xml:space="preserve"> </w:t>
      </w:r>
      <w:r>
        <w:rPr>
          <w:sz w:val="24"/>
        </w:rPr>
        <w:t>материально-технических,</w:t>
      </w:r>
      <w:r>
        <w:rPr>
          <w:spacing w:val="-1"/>
          <w:sz w:val="24"/>
        </w:rPr>
        <w:t xml:space="preserve"> </w:t>
      </w:r>
      <w:r>
        <w:rPr>
          <w:sz w:val="24"/>
        </w:rPr>
        <w:t>информационно-методических;</w:t>
      </w:r>
    </w:p>
    <w:p w:rsidR="005D329E" w:rsidRDefault="005D329E" w:rsidP="005D329E">
      <w:pPr>
        <w:tabs>
          <w:tab w:val="left" w:pos="1649"/>
          <w:tab w:val="left" w:pos="1650"/>
        </w:tabs>
        <w:spacing w:before="68" w:line="276" w:lineRule="auto"/>
        <w:ind w:right="832"/>
        <w:rPr>
          <w:sz w:val="24"/>
        </w:rPr>
      </w:pPr>
      <w:r>
        <w:rPr>
          <w:sz w:val="24"/>
        </w:rPr>
        <w:t xml:space="preserve">               - </w:t>
      </w:r>
      <w:r w:rsidRPr="008B20D0">
        <w:rPr>
          <w:sz w:val="24"/>
        </w:rPr>
        <w:t>обоснование</w:t>
      </w:r>
      <w:r w:rsidRPr="008B20D0">
        <w:rPr>
          <w:spacing w:val="31"/>
          <w:sz w:val="24"/>
        </w:rPr>
        <w:t xml:space="preserve"> </w:t>
      </w:r>
      <w:r w:rsidRPr="008B20D0">
        <w:rPr>
          <w:sz w:val="24"/>
        </w:rPr>
        <w:t>необходимых</w:t>
      </w:r>
      <w:r w:rsidRPr="008B20D0">
        <w:rPr>
          <w:spacing w:val="35"/>
          <w:sz w:val="24"/>
        </w:rPr>
        <w:t xml:space="preserve"> </w:t>
      </w:r>
      <w:r w:rsidRPr="008B20D0">
        <w:rPr>
          <w:sz w:val="24"/>
        </w:rPr>
        <w:t>изменений</w:t>
      </w:r>
      <w:r w:rsidRPr="008B20D0">
        <w:rPr>
          <w:spacing w:val="34"/>
          <w:sz w:val="24"/>
        </w:rPr>
        <w:t xml:space="preserve"> </w:t>
      </w:r>
      <w:r w:rsidRPr="008B20D0">
        <w:rPr>
          <w:sz w:val="24"/>
        </w:rPr>
        <w:t>в</w:t>
      </w:r>
      <w:r w:rsidRPr="008B20D0">
        <w:rPr>
          <w:spacing w:val="32"/>
          <w:sz w:val="24"/>
        </w:rPr>
        <w:t xml:space="preserve"> </w:t>
      </w:r>
      <w:r w:rsidRPr="008B20D0">
        <w:rPr>
          <w:sz w:val="24"/>
        </w:rPr>
        <w:t>имеющихся</w:t>
      </w:r>
      <w:r w:rsidRPr="008B20D0">
        <w:rPr>
          <w:spacing w:val="36"/>
          <w:sz w:val="24"/>
        </w:rPr>
        <w:t xml:space="preserve"> </w:t>
      </w:r>
      <w:r w:rsidRPr="008B20D0">
        <w:rPr>
          <w:sz w:val="24"/>
        </w:rPr>
        <w:t>условиях</w:t>
      </w:r>
      <w:r w:rsidRPr="008B20D0">
        <w:rPr>
          <w:spacing w:val="35"/>
          <w:sz w:val="24"/>
        </w:rPr>
        <w:t xml:space="preserve"> </w:t>
      </w:r>
      <w:r w:rsidRPr="008B20D0">
        <w:rPr>
          <w:sz w:val="24"/>
        </w:rPr>
        <w:t>в</w:t>
      </w:r>
      <w:r w:rsidRPr="008B20D0">
        <w:rPr>
          <w:spacing w:val="32"/>
          <w:sz w:val="24"/>
        </w:rPr>
        <w:t xml:space="preserve"> </w:t>
      </w:r>
      <w:r w:rsidRPr="008B20D0">
        <w:rPr>
          <w:sz w:val="24"/>
        </w:rPr>
        <w:t>соответствии</w:t>
      </w:r>
      <w:r w:rsidRPr="008B20D0">
        <w:rPr>
          <w:spacing w:val="-57"/>
          <w:sz w:val="24"/>
        </w:rPr>
        <w:t xml:space="preserve"> </w:t>
      </w:r>
      <w:r w:rsidRPr="008B20D0">
        <w:rPr>
          <w:sz w:val="24"/>
        </w:rPr>
        <w:t xml:space="preserve">с </w:t>
      </w:r>
      <w:r>
        <w:rPr>
          <w:sz w:val="24"/>
        </w:rPr>
        <w:t xml:space="preserve">   </w:t>
      </w:r>
    </w:p>
    <w:p w:rsidR="005D329E" w:rsidRDefault="005D329E" w:rsidP="005D329E">
      <w:pPr>
        <w:tabs>
          <w:tab w:val="left" w:pos="1649"/>
          <w:tab w:val="left" w:pos="1650"/>
        </w:tabs>
        <w:spacing w:before="68" w:line="276" w:lineRule="auto"/>
        <w:ind w:right="832"/>
        <w:rPr>
          <w:spacing w:val="1"/>
          <w:sz w:val="24"/>
        </w:rPr>
      </w:pPr>
      <w:r>
        <w:rPr>
          <w:sz w:val="24"/>
        </w:rPr>
        <w:t xml:space="preserve">     </w:t>
      </w:r>
      <w:r w:rsidRPr="008B20D0">
        <w:rPr>
          <w:sz w:val="24"/>
        </w:rPr>
        <w:t>основной</w:t>
      </w:r>
      <w:r w:rsidRPr="008B20D0">
        <w:rPr>
          <w:spacing w:val="1"/>
          <w:sz w:val="24"/>
        </w:rPr>
        <w:t xml:space="preserve"> </w:t>
      </w:r>
      <w:r w:rsidRPr="008B20D0">
        <w:rPr>
          <w:sz w:val="24"/>
        </w:rPr>
        <w:t>образовательной</w:t>
      </w:r>
      <w:r w:rsidRPr="008B20D0">
        <w:rPr>
          <w:spacing w:val="1"/>
          <w:sz w:val="24"/>
        </w:rPr>
        <w:t xml:space="preserve"> </w:t>
      </w:r>
      <w:r w:rsidRPr="008B20D0">
        <w:rPr>
          <w:sz w:val="24"/>
        </w:rPr>
        <w:t>программой</w:t>
      </w:r>
      <w:r w:rsidRPr="008B20D0">
        <w:rPr>
          <w:spacing w:val="1"/>
          <w:sz w:val="24"/>
        </w:rPr>
        <w:t xml:space="preserve"> </w:t>
      </w:r>
      <w:r w:rsidRPr="008B20D0">
        <w:rPr>
          <w:sz w:val="24"/>
        </w:rPr>
        <w:t>среднего</w:t>
      </w:r>
      <w:r w:rsidRPr="008B20D0">
        <w:rPr>
          <w:spacing w:val="1"/>
          <w:sz w:val="24"/>
        </w:rPr>
        <w:t xml:space="preserve"> </w:t>
      </w:r>
      <w:r w:rsidRPr="008B20D0">
        <w:rPr>
          <w:sz w:val="24"/>
        </w:rPr>
        <w:t>(полного)</w:t>
      </w:r>
      <w:r w:rsidRPr="008B20D0">
        <w:rPr>
          <w:spacing w:val="1"/>
          <w:sz w:val="24"/>
        </w:rPr>
        <w:t xml:space="preserve"> </w:t>
      </w:r>
      <w:r w:rsidRPr="008B20D0">
        <w:rPr>
          <w:sz w:val="24"/>
        </w:rPr>
        <w:t>общего</w:t>
      </w:r>
      <w:r w:rsidRPr="008B20D0">
        <w:rPr>
          <w:spacing w:val="1"/>
          <w:sz w:val="24"/>
        </w:rPr>
        <w:t xml:space="preserve"> </w:t>
      </w:r>
      <w:r w:rsidRPr="008B20D0">
        <w:rPr>
          <w:sz w:val="24"/>
        </w:rPr>
        <w:t>образования</w:t>
      </w:r>
      <w:r w:rsidRPr="008B20D0">
        <w:rPr>
          <w:spacing w:val="1"/>
          <w:sz w:val="24"/>
        </w:rPr>
        <w:t xml:space="preserve"> </w:t>
      </w:r>
      <w:r>
        <w:rPr>
          <w:spacing w:val="1"/>
          <w:sz w:val="24"/>
        </w:rPr>
        <w:t xml:space="preserve">   </w:t>
      </w:r>
    </w:p>
    <w:p w:rsidR="005D329E" w:rsidRPr="008B20D0" w:rsidRDefault="005D329E" w:rsidP="005D329E">
      <w:pPr>
        <w:tabs>
          <w:tab w:val="left" w:pos="1649"/>
          <w:tab w:val="left" w:pos="1650"/>
        </w:tabs>
        <w:spacing w:before="68" w:line="276" w:lineRule="auto"/>
        <w:ind w:right="832"/>
        <w:rPr>
          <w:sz w:val="24"/>
        </w:rPr>
      </w:pPr>
      <w:r>
        <w:rPr>
          <w:spacing w:val="1"/>
          <w:sz w:val="24"/>
        </w:rPr>
        <w:t xml:space="preserve">     </w:t>
      </w:r>
      <w:r w:rsidRPr="008B20D0">
        <w:rPr>
          <w:sz w:val="24"/>
        </w:rPr>
        <w:t>образовательного</w:t>
      </w:r>
      <w:r w:rsidRPr="008B20D0">
        <w:rPr>
          <w:spacing w:val="1"/>
          <w:sz w:val="24"/>
        </w:rPr>
        <w:t xml:space="preserve"> </w:t>
      </w:r>
      <w:r w:rsidRPr="008B20D0">
        <w:rPr>
          <w:sz w:val="24"/>
        </w:rPr>
        <w:t>учреждения;</w:t>
      </w:r>
    </w:p>
    <w:p w:rsidR="005D329E" w:rsidRPr="008B20D0" w:rsidRDefault="005D329E" w:rsidP="005D329E">
      <w:pPr>
        <w:tabs>
          <w:tab w:val="left" w:pos="1649"/>
        </w:tabs>
        <w:spacing w:before="2"/>
        <w:rPr>
          <w:sz w:val="24"/>
        </w:rPr>
      </w:pPr>
      <w:r>
        <w:rPr>
          <w:sz w:val="24"/>
        </w:rPr>
        <w:t xml:space="preserve">               </w:t>
      </w:r>
      <w:r w:rsidRPr="008B20D0">
        <w:rPr>
          <w:sz w:val="24"/>
        </w:rPr>
        <w:t>- механизмы</w:t>
      </w:r>
      <w:r w:rsidRPr="008B20D0">
        <w:rPr>
          <w:spacing w:val="-3"/>
          <w:sz w:val="24"/>
        </w:rPr>
        <w:t xml:space="preserve"> </w:t>
      </w:r>
      <w:r w:rsidRPr="008B20D0">
        <w:rPr>
          <w:sz w:val="24"/>
        </w:rPr>
        <w:t>достижения</w:t>
      </w:r>
      <w:r w:rsidRPr="008B20D0">
        <w:rPr>
          <w:spacing w:val="-6"/>
          <w:sz w:val="24"/>
        </w:rPr>
        <w:t xml:space="preserve"> </w:t>
      </w:r>
      <w:r w:rsidRPr="008B20D0">
        <w:rPr>
          <w:sz w:val="24"/>
        </w:rPr>
        <w:t>целевых</w:t>
      </w:r>
      <w:r w:rsidRPr="008B20D0">
        <w:rPr>
          <w:spacing w:val="-1"/>
          <w:sz w:val="24"/>
        </w:rPr>
        <w:t xml:space="preserve"> </w:t>
      </w:r>
      <w:r w:rsidRPr="008B20D0">
        <w:rPr>
          <w:sz w:val="24"/>
        </w:rPr>
        <w:t>ориентиров</w:t>
      </w:r>
      <w:r w:rsidRPr="008B20D0">
        <w:rPr>
          <w:spacing w:val="-3"/>
          <w:sz w:val="24"/>
        </w:rPr>
        <w:t xml:space="preserve"> </w:t>
      </w:r>
      <w:r w:rsidRPr="008B20D0">
        <w:rPr>
          <w:sz w:val="24"/>
        </w:rPr>
        <w:t>в</w:t>
      </w:r>
      <w:r w:rsidRPr="008B20D0">
        <w:rPr>
          <w:spacing w:val="-4"/>
          <w:sz w:val="24"/>
        </w:rPr>
        <w:t xml:space="preserve"> </w:t>
      </w:r>
      <w:r w:rsidRPr="008B20D0">
        <w:rPr>
          <w:sz w:val="24"/>
        </w:rPr>
        <w:t>системе условий;</w:t>
      </w:r>
    </w:p>
    <w:p w:rsidR="005D329E" w:rsidRPr="008B20D0" w:rsidRDefault="005D329E" w:rsidP="005D329E">
      <w:pPr>
        <w:tabs>
          <w:tab w:val="left" w:pos="1649"/>
          <w:tab w:val="left" w:pos="1650"/>
        </w:tabs>
        <w:spacing w:before="40" w:line="278" w:lineRule="auto"/>
        <w:ind w:right="838"/>
        <w:rPr>
          <w:sz w:val="24"/>
        </w:rPr>
      </w:pPr>
      <w:r>
        <w:rPr>
          <w:sz w:val="24"/>
        </w:rPr>
        <w:t xml:space="preserve">               </w:t>
      </w:r>
      <w:r w:rsidRPr="008B20D0">
        <w:rPr>
          <w:sz w:val="24"/>
        </w:rPr>
        <w:t>- сетевой</w:t>
      </w:r>
      <w:r w:rsidRPr="008B20D0">
        <w:rPr>
          <w:spacing w:val="1"/>
          <w:sz w:val="24"/>
        </w:rPr>
        <w:t xml:space="preserve"> </w:t>
      </w:r>
      <w:r w:rsidRPr="008B20D0">
        <w:rPr>
          <w:sz w:val="24"/>
        </w:rPr>
        <w:t>график</w:t>
      </w:r>
      <w:r w:rsidRPr="008B20D0">
        <w:rPr>
          <w:spacing w:val="1"/>
          <w:sz w:val="24"/>
        </w:rPr>
        <w:t xml:space="preserve"> </w:t>
      </w:r>
      <w:r w:rsidRPr="008B20D0">
        <w:rPr>
          <w:sz w:val="24"/>
        </w:rPr>
        <w:t>(дорожную</w:t>
      </w:r>
      <w:r w:rsidRPr="008B20D0">
        <w:rPr>
          <w:spacing w:val="1"/>
          <w:sz w:val="24"/>
        </w:rPr>
        <w:t xml:space="preserve"> </w:t>
      </w:r>
      <w:r w:rsidRPr="008B20D0">
        <w:rPr>
          <w:sz w:val="24"/>
        </w:rPr>
        <w:t>карту)</w:t>
      </w:r>
      <w:r w:rsidRPr="008B20D0">
        <w:rPr>
          <w:spacing w:val="1"/>
          <w:sz w:val="24"/>
        </w:rPr>
        <w:t xml:space="preserve"> </w:t>
      </w:r>
      <w:r w:rsidRPr="008B20D0">
        <w:rPr>
          <w:sz w:val="24"/>
        </w:rPr>
        <w:t>по</w:t>
      </w:r>
      <w:r w:rsidRPr="008B20D0">
        <w:rPr>
          <w:spacing w:val="1"/>
          <w:sz w:val="24"/>
        </w:rPr>
        <w:t xml:space="preserve"> </w:t>
      </w:r>
      <w:r w:rsidRPr="008B20D0">
        <w:rPr>
          <w:sz w:val="24"/>
        </w:rPr>
        <w:t>формированию</w:t>
      </w:r>
      <w:r w:rsidRPr="008B20D0">
        <w:rPr>
          <w:spacing w:val="1"/>
          <w:sz w:val="24"/>
        </w:rPr>
        <w:t xml:space="preserve"> </w:t>
      </w:r>
      <w:r w:rsidRPr="008B20D0">
        <w:rPr>
          <w:sz w:val="24"/>
        </w:rPr>
        <w:t>необходимой</w:t>
      </w:r>
      <w:r w:rsidRPr="008B20D0">
        <w:rPr>
          <w:spacing w:val="1"/>
          <w:sz w:val="24"/>
        </w:rPr>
        <w:t xml:space="preserve"> </w:t>
      </w:r>
      <w:r w:rsidRPr="008B20D0">
        <w:rPr>
          <w:sz w:val="24"/>
        </w:rPr>
        <w:t>системы</w:t>
      </w:r>
      <w:r w:rsidRPr="008B20D0">
        <w:rPr>
          <w:spacing w:val="-57"/>
          <w:sz w:val="24"/>
        </w:rPr>
        <w:t xml:space="preserve"> </w:t>
      </w:r>
      <w:r w:rsidRPr="008B20D0">
        <w:rPr>
          <w:sz w:val="24"/>
        </w:rPr>
        <w:t>условий;</w:t>
      </w:r>
    </w:p>
    <w:p w:rsidR="005D329E" w:rsidRPr="008B20D0" w:rsidRDefault="005D329E" w:rsidP="005D329E">
      <w:pPr>
        <w:tabs>
          <w:tab w:val="left" w:pos="1649"/>
          <w:tab w:val="left" w:pos="1650"/>
        </w:tabs>
        <w:spacing w:line="272" w:lineRule="exact"/>
        <w:rPr>
          <w:sz w:val="24"/>
        </w:rPr>
      </w:pPr>
      <w:r>
        <w:rPr>
          <w:sz w:val="24"/>
        </w:rPr>
        <w:t xml:space="preserve">               </w:t>
      </w:r>
      <w:r w:rsidRPr="008B20D0">
        <w:rPr>
          <w:sz w:val="24"/>
        </w:rPr>
        <w:t>- контроль</w:t>
      </w:r>
      <w:r w:rsidRPr="008B20D0">
        <w:rPr>
          <w:spacing w:val="-3"/>
          <w:sz w:val="24"/>
        </w:rPr>
        <w:t xml:space="preserve"> </w:t>
      </w:r>
      <w:r w:rsidRPr="008B20D0">
        <w:rPr>
          <w:sz w:val="24"/>
        </w:rPr>
        <w:t>за</w:t>
      </w:r>
      <w:r w:rsidRPr="008B20D0">
        <w:rPr>
          <w:spacing w:val="-3"/>
          <w:sz w:val="24"/>
        </w:rPr>
        <w:t xml:space="preserve"> </w:t>
      </w:r>
      <w:r w:rsidRPr="008B20D0">
        <w:rPr>
          <w:sz w:val="24"/>
        </w:rPr>
        <w:t>состоянием</w:t>
      </w:r>
      <w:r w:rsidRPr="008B20D0">
        <w:rPr>
          <w:spacing w:val="-7"/>
          <w:sz w:val="24"/>
        </w:rPr>
        <w:t xml:space="preserve"> </w:t>
      </w:r>
      <w:r w:rsidRPr="008B20D0">
        <w:rPr>
          <w:sz w:val="24"/>
        </w:rPr>
        <w:t>системы</w:t>
      </w:r>
      <w:r w:rsidRPr="008B20D0">
        <w:rPr>
          <w:spacing w:val="2"/>
          <w:sz w:val="24"/>
        </w:rPr>
        <w:t xml:space="preserve"> </w:t>
      </w:r>
      <w:r w:rsidRPr="008B20D0">
        <w:rPr>
          <w:sz w:val="24"/>
        </w:rPr>
        <w:t>условий.</w:t>
      </w:r>
    </w:p>
    <w:p w:rsidR="005D329E" w:rsidRDefault="005D329E" w:rsidP="005D329E">
      <w:pPr>
        <w:pStyle w:val="a5"/>
        <w:spacing w:before="41" w:line="276" w:lineRule="auto"/>
        <w:ind w:right="831"/>
      </w:pP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61"/>
        </w:rPr>
        <w:t xml:space="preserve"> </w:t>
      </w:r>
      <w:r>
        <w:t>(полного)</w:t>
      </w:r>
      <w:r>
        <w:rPr>
          <w:spacing w:val="1"/>
        </w:rPr>
        <w:t xml:space="preserve"> </w:t>
      </w:r>
      <w:r>
        <w:t>общего</w:t>
      </w:r>
      <w:r>
        <w:rPr>
          <w:spacing w:val="1"/>
        </w:rPr>
        <w:t xml:space="preserve"> </w:t>
      </w:r>
      <w:r>
        <w:t>образования</w:t>
      </w:r>
      <w:r>
        <w:rPr>
          <w:spacing w:val="1"/>
        </w:rPr>
        <w:t xml:space="preserve"> </w:t>
      </w:r>
      <w:r>
        <w:t>МБОУ</w:t>
      </w:r>
      <w:r>
        <w:rPr>
          <w:spacing w:val="1"/>
        </w:rPr>
        <w:t xml:space="preserve"> </w:t>
      </w:r>
      <w:r>
        <w:t>"Рыбновская</w:t>
      </w:r>
      <w:r>
        <w:rPr>
          <w:spacing w:val="1"/>
        </w:rPr>
        <w:t xml:space="preserve"> </w:t>
      </w:r>
      <w:r>
        <w:t>СШ</w:t>
      </w:r>
      <w:r>
        <w:rPr>
          <w:spacing w:val="1"/>
        </w:rPr>
        <w:t xml:space="preserve"> </w:t>
      </w:r>
      <w:r>
        <w:t>№2"</w:t>
      </w:r>
      <w:r>
        <w:rPr>
          <w:spacing w:val="1"/>
        </w:rPr>
        <w:t xml:space="preserve"> </w:t>
      </w:r>
      <w:r>
        <w:t>обеспечивает</w:t>
      </w:r>
      <w:r>
        <w:rPr>
          <w:spacing w:val="1"/>
        </w:rPr>
        <w:t xml:space="preserve"> </w:t>
      </w:r>
      <w:r>
        <w:t>для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возможность:</w:t>
      </w:r>
    </w:p>
    <w:p w:rsidR="005D329E" w:rsidRDefault="005D329E" w:rsidP="005D329E">
      <w:pPr>
        <w:pStyle w:val="a7"/>
        <w:tabs>
          <w:tab w:val="left" w:pos="1709"/>
          <w:tab w:val="left" w:pos="1710"/>
        </w:tabs>
        <w:spacing w:before="1" w:line="276" w:lineRule="auto"/>
        <w:ind w:left="284" w:right="837" w:firstLine="657"/>
        <w:rPr>
          <w:sz w:val="24"/>
        </w:rPr>
      </w:pPr>
      <w:r>
        <w:rPr>
          <w:sz w:val="24"/>
        </w:rPr>
        <w:t>- 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2"/>
          <w:sz w:val="24"/>
        </w:rPr>
        <w:t xml:space="preserve"> </w:t>
      </w:r>
      <w:r>
        <w:rPr>
          <w:sz w:val="24"/>
        </w:rPr>
        <w:t>(полного)</w:t>
      </w:r>
      <w:r>
        <w:rPr>
          <w:spacing w:val="-1"/>
          <w:sz w:val="24"/>
        </w:rPr>
        <w:t xml:space="preserve"> </w:t>
      </w:r>
      <w:r>
        <w:rPr>
          <w:sz w:val="24"/>
        </w:rPr>
        <w:t>общего</w:t>
      </w:r>
      <w:r>
        <w:rPr>
          <w:spacing w:val="-1"/>
          <w:sz w:val="24"/>
        </w:rPr>
        <w:t xml:space="preserve"> </w:t>
      </w:r>
      <w:r>
        <w:rPr>
          <w:sz w:val="24"/>
        </w:rPr>
        <w:t>образования;</w:t>
      </w:r>
    </w:p>
    <w:p w:rsidR="005D329E" w:rsidRDefault="005D329E" w:rsidP="005D329E">
      <w:pPr>
        <w:pStyle w:val="a7"/>
        <w:tabs>
          <w:tab w:val="left" w:pos="1649"/>
          <w:tab w:val="left" w:pos="1650"/>
        </w:tabs>
        <w:spacing w:line="276" w:lineRule="auto"/>
        <w:ind w:left="284" w:right="829" w:firstLine="0"/>
        <w:rPr>
          <w:sz w:val="24"/>
        </w:rPr>
      </w:pPr>
      <w:r>
        <w:rPr>
          <w:sz w:val="24"/>
        </w:rPr>
        <w:t xml:space="preserve">           - развития</w:t>
      </w:r>
      <w:r>
        <w:rPr>
          <w:spacing w:val="1"/>
          <w:sz w:val="24"/>
        </w:rPr>
        <w:t xml:space="preserve"> </w:t>
      </w:r>
      <w:r>
        <w:rPr>
          <w:sz w:val="24"/>
        </w:rPr>
        <w:t>личности,</w:t>
      </w:r>
      <w:r>
        <w:rPr>
          <w:spacing w:val="1"/>
          <w:sz w:val="24"/>
        </w:rPr>
        <w:t xml:space="preserve"> </w:t>
      </w:r>
      <w:r>
        <w:rPr>
          <w:sz w:val="24"/>
        </w:rPr>
        <w:t>её</w:t>
      </w:r>
      <w:r>
        <w:rPr>
          <w:spacing w:val="1"/>
          <w:sz w:val="24"/>
        </w:rPr>
        <w:t xml:space="preserve"> </w:t>
      </w:r>
      <w:r>
        <w:rPr>
          <w:sz w:val="24"/>
        </w:rPr>
        <w:t>способностей,</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удовлетворения</w:t>
      </w:r>
      <w:r>
        <w:rPr>
          <w:spacing w:val="1"/>
          <w:sz w:val="24"/>
        </w:rPr>
        <w:t xml:space="preserve"> </w:t>
      </w:r>
      <w:r>
        <w:rPr>
          <w:sz w:val="24"/>
        </w:rPr>
        <w:t>социально</w:t>
      </w:r>
      <w:r>
        <w:rPr>
          <w:spacing w:val="1"/>
          <w:sz w:val="24"/>
        </w:rPr>
        <w:t xml:space="preserve"> </w:t>
      </w:r>
      <w:r>
        <w:rPr>
          <w:sz w:val="24"/>
        </w:rPr>
        <w:t>значимых</w:t>
      </w:r>
      <w:r>
        <w:rPr>
          <w:spacing w:val="1"/>
          <w:sz w:val="24"/>
        </w:rPr>
        <w:t xml:space="preserve"> </w:t>
      </w:r>
      <w:r>
        <w:rPr>
          <w:sz w:val="24"/>
        </w:rPr>
        <w:t>интересов</w:t>
      </w:r>
      <w:r>
        <w:rPr>
          <w:spacing w:val="1"/>
          <w:sz w:val="24"/>
        </w:rPr>
        <w:t xml:space="preserve"> </w:t>
      </w:r>
      <w:r>
        <w:rPr>
          <w:sz w:val="24"/>
        </w:rPr>
        <w:t>и</w:t>
      </w:r>
      <w:r>
        <w:rPr>
          <w:spacing w:val="1"/>
          <w:sz w:val="24"/>
        </w:rPr>
        <w:t xml:space="preserve"> </w:t>
      </w:r>
      <w:r>
        <w:rPr>
          <w:sz w:val="24"/>
        </w:rPr>
        <w:t>потребностей,</w:t>
      </w:r>
      <w:r>
        <w:rPr>
          <w:spacing w:val="1"/>
          <w:sz w:val="24"/>
        </w:rPr>
        <w:t xml:space="preserve"> </w:t>
      </w:r>
      <w:r>
        <w:rPr>
          <w:sz w:val="24"/>
        </w:rPr>
        <w:t>самореализации</w:t>
      </w:r>
      <w:r>
        <w:rPr>
          <w:spacing w:val="1"/>
          <w:sz w:val="24"/>
        </w:rPr>
        <w:t xml:space="preserve"> </w:t>
      </w:r>
      <w:r>
        <w:rPr>
          <w:sz w:val="24"/>
        </w:rPr>
        <w:t>обучающихся</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социальной</w:t>
      </w:r>
      <w:r>
        <w:rPr>
          <w:spacing w:val="1"/>
          <w:sz w:val="24"/>
        </w:rPr>
        <w:t xml:space="preserve"> </w:t>
      </w:r>
      <w:r>
        <w:rPr>
          <w:sz w:val="24"/>
        </w:rPr>
        <w:t>практики,</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деятельности,</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творческих,</w:t>
      </w:r>
      <w:r>
        <w:rPr>
          <w:spacing w:val="1"/>
          <w:sz w:val="24"/>
        </w:rPr>
        <w:t xml:space="preserve"> </w:t>
      </w:r>
      <w:r>
        <w:rPr>
          <w:sz w:val="24"/>
        </w:rPr>
        <w:t>научных</w:t>
      </w:r>
      <w:r>
        <w:rPr>
          <w:spacing w:val="1"/>
          <w:sz w:val="24"/>
        </w:rPr>
        <w:t xml:space="preserve"> </w:t>
      </w:r>
      <w:r>
        <w:rPr>
          <w:sz w:val="24"/>
        </w:rPr>
        <w:t>и</w:t>
      </w:r>
      <w:r>
        <w:rPr>
          <w:spacing w:val="1"/>
          <w:sz w:val="24"/>
        </w:rPr>
        <w:t xml:space="preserve"> </w:t>
      </w:r>
      <w:r>
        <w:rPr>
          <w:sz w:val="24"/>
        </w:rPr>
        <w:t>трудовых</w:t>
      </w:r>
      <w:r>
        <w:rPr>
          <w:spacing w:val="1"/>
          <w:sz w:val="24"/>
        </w:rPr>
        <w:t xml:space="preserve"> </w:t>
      </w:r>
      <w:r>
        <w:rPr>
          <w:sz w:val="24"/>
        </w:rPr>
        <w:t>объединений,</w:t>
      </w:r>
      <w:r>
        <w:rPr>
          <w:spacing w:val="1"/>
          <w:sz w:val="24"/>
        </w:rPr>
        <w:t xml:space="preserve"> </w:t>
      </w:r>
      <w:r>
        <w:rPr>
          <w:sz w:val="24"/>
        </w:rPr>
        <w:t>кружков,</w:t>
      </w:r>
      <w:r>
        <w:rPr>
          <w:spacing w:val="1"/>
          <w:sz w:val="24"/>
        </w:rPr>
        <w:t xml:space="preserve"> </w:t>
      </w:r>
      <w:r>
        <w:rPr>
          <w:sz w:val="24"/>
        </w:rPr>
        <w:t>клубов,</w:t>
      </w:r>
      <w:r>
        <w:rPr>
          <w:spacing w:val="1"/>
          <w:sz w:val="24"/>
        </w:rPr>
        <w:t xml:space="preserve"> </w:t>
      </w:r>
      <w:r>
        <w:rPr>
          <w:sz w:val="24"/>
        </w:rPr>
        <w:t>секций,</w:t>
      </w:r>
      <w:r>
        <w:rPr>
          <w:spacing w:val="1"/>
          <w:sz w:val="24"/>
        </w:rPr>
        <w:t xml:space="preserve"> </w:t>
      </w:r>
      <w:r>
        <w:rPr>
          <w:sz w:val="24"/>
        </w:rPr>
        <w:t>студий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другими</w:t>
      </w:r>
      <w:r>
        <w:rPr>
          <w:spacing w:val="60"/>
          <w:sz w:val="24"/>
        </w:rPr>
        <w:t xml:space="preserve"> </w:t>
      </w:r>
      <w:r>
        <w:rPr>
          <w:sz w:val="24"/>
        </w:rPr>
        <w:t>учреждениями</w:t>
      </w:r>
      <w:r>
        <w:rPr>
          <w:spacing w:val="1"/>
          <w:sz w:val="24"/>
        </w:rPr>
        <w:t xml:space="preserve"> </w:t>
      </w:r>
      <w:r>
        <w:rPr>
          <w:sz w:val="24"/>
        </w:rPr>
        <w:t>общего,</w:t>
      </w:r>
      <w:r>
        <w:rPr>
          <w:spacing w:val="1"/>
          <w:sz w:val="24"/>
        </w:rPr>
        <w:t xml:space="preserve"> </w:t>
      </w:r>
      <w:r>
        <w:rPr>
          <w:sz w:val="24"/>
        </w:rPr>
        <w:t>дополнительного</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организациями</w:t>
      </w:r>
      <w:r>
        <w:rPr>
          <w:spacing w:val="61"/>
          <w:sz w:val="24"/>
        </w:rPr>
        <w:t xml:space="preserve"> </w:t>
      </w:r>
      <w:r>
        <w:rPr>
          <w:sz w:val="24"/>
        </w:rPr>
        <w:t>и</w:t>
      </w:r>
      <w:r>
        <w:rPr>
          <w:spacing w:val="1"/>
          <w:sz w:val="24"/>
        </w:rPr>
        <w:t xml:space="preserve"> </w:t>
      </w:r>
      <w:r>
        <w:rPr>
          <w:sz w:val="24"/>
        </w:rPr>
        <w:t>учреждениями</w:t>
      </w:r>
      <w:r>
        <w:rPr>
          <w:spacing w:val="-1"/>
          <w:sz w:val="24"/>
        </w:rPr>
        <w:t xml:space="preserve"> </w:t>
      </w:r>
      <w:r>
        <w:rPr>
          <w:sz w:val="24"/>
        </w:rPr>
        <w:t>культуры и спорта;</w:t>
      </w:r>
    </w:p>
    <w:p w:rsidR="005D329E" w:rsidRDefault="005D329E" w:rsidP="005D329E">
      <w:pPr>
        <w:pStyle w:val="a7"/>
        <w:tabs>
          <w:tab w:val="left" w:pos="1649"/>
          <w:tab w:val="left" w:pos="1650"/>
        </w:tabs>
        <w:spacing w:line="276" w:lineRule="auto"/>
        <w:ind w:left="284" w:right="836" w:firstLine="0"/>
        <w:rPr>
          <w:sz w:val="24"/>
        </w:rPr>
      </w:pPr>
      <w:r>
        <w:rPr>
          <w:sz w:val="24"/>
        </w:rPr>
        <w:t xml:space="preserve">          - овладения обучающимися ключевыми компетенциями, составляющими основу</w:t>
      </w:r>
      <w:r>
        <w:rPr>
          <w:spacing w:val="-57"/>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образования и профессиональной</w:t>
      </w:r>
      <w:r>
        <w:rPr>
          <w:spacing w:val="-1"/>
          <w:sz w:val="24"/>
        </w:rPr>
        <w:t xml:space="preserve"> </w:t>
      </w:r>
      <w:r>
        <w:rPr>
          <w:sz w:val="24"/>
        </w:rPr>
        <w:t>деятельности;</w:t>
      </w:r>
    </w:p>
    <w:p w:rsidR="005D329E" w:rsidRDefault="005D329E" w:rsidP="005D329E">
      <w:pPr>
        <w:pStyle w:val="a7"/>
        <w:tabs>
          <w:tab w:val="left" w:pos="1649"/>
          <w:tab w:val="left" w:pos="1650"/>
        </w:tabs>
        <w:spacing w:before="1" w:line="276" w:lineRule="auto"/>
        <w:ind w:left="284" w:right="839" w:firstLine="657"/>
        <w:rPr>
          <w:sz w:val="24"/>
        </w:rPr>
      </w:pPr>
      <w:r>
        <w:rPr>
          <w:sz w:val="24"/>
        </w:rPr>
        <w:t>- работы</w:t>
      </w:r>
      <w:r>
        <w:rPr>
          <w:spacing w:val="1"/>
          <w:sz w:val="24"/>
        </w:rPr>
        <w:t xml:space="preserve"> </w:t>
      </w:r>
      <w:r>
        <w:rPr>
          <w:sz w:val="24"/>
        </w:rPr>
        <w:t>с</w:t>
      </w:r>
      <w:r>
        <w:rPr>
          <w:spacing w:val="1"/>
          <w:sz w:val="24"/>
        </w:rPr>
        <w:t xml:space="preserve"> </w:t>
      </w:r>
      <w:r>
        <w:rPr>
          <w:sz w:val="24"/>
        </w:rPr>
        <w:t>одарёнными</w:t>
      </w:r>
      <w:r>
        <w:rPr>
          <w:spacing w:val="1"/>
          <w:sz w:val="24"/>
        </w:rPr>
        <w:t xml:space="preserve"> </w:t>
      </w:r>
      <w:r>
        <w:rPr>
          <w:sz w:val="24"/>
        </w:rPr>
        <w:t>обучающимися,</w:t>
      </w:r>
      <w:r>
        <w:rPr>
          <w:spacing w:val="1"/>
          <w:sz w:val="24"/>
        </w:rPr>
        <w:t xml:space="preserve"> </w:t>
      </w:r>
      <w:r>
        <w:rPr>
          <w:sz w:val="24"/>
        </w:rPr>
        <w:t>организацию</w:t>
      </w:r>
      <w:r>
        <w:rPr>
          <w:spacing w:val="1"/>
          <w:sz w:val="24"/>
        </w:rPr>
        <w:t xml:space="preserve"> </w:t>
      </w:r>
      <w:r>
        <w:rPr>
          <w:sz w:val="24"/>
        </w:rPr>
        <w:t>их</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в</w:t>
      </w:r>
      <w:r>
        <w:rPr>
          <w:spacing w:val="-2"/>
          <w:sz w:val="24"/>
        </w:rPr>
        <w:t xml:space="preserve"> </w:t>
      </w:r>
      <w:r>
        <w:rPr>
          <w:sz w:val="24"/>
        </w:rPr>
        <w:t>различных областях</w:t>
      </w:r>
      <w:r>
        <w:rPr>
          <w:spacing w:val="1"/>
          <w:sz w:val="24"/>
        </w:rPr>
        <w:t xml:space="preserve"> </w:t>
      </w:r>
      <w:r>
        <w:rPr>
          <w:sz w:val="24"/>
        </w:rPr>
        <w:t>образовательной,</w:t>
      </w:r>
      <w:r>
        <w:rPr>
          <w:spacing w:val="-1"/>
          <w:sz w:val="24"/>
        </w:rPr>
        <w:t xml:space="preserve"> </w:t>
      </w:r>
      <w:r>
        <w:rPr>
          <w:sz w:val="24"/>
        </w:rPr>
        <w:t>творческой</w:t>
      </w:r>
      <w:r>
        <w:rPr>
          <w:spacing w:val="-1"/>
          <w:sz w:val="24"/>
        </w:rPr>
        <w:t xml:space="preserve"> </w:t>
      </w:r>
      <w:r>
        <w:rPr>
          <w:sz w:val="24"/>
        </w:rPr>
        <w:t>деятельности;</w:t>
      </w:r>
    </w:p>
    <w:p w:rsidR="005D329E" w:rsidRDefault="005D329E" w:rsidP="005D329E">
      <w:pPr>
        <w:pStyle w:val="a7"/>
        <w:tabs>
          <w:tab w:val="left" w:pos="1649"/>
          <w:tab w:val="left" w:pos="1650"/>
        </w:tabs>
        <w:spacing w:line="276" w:lineRule="auto"/>
        <w:ind w:left="284" w:right="838" w:firstLine="0"/>
        <w:rPr>
          <w:sz w:val="24"/>
        </w:rPr>
      </w:pPr>
      <w:r>
        <w:rPr>
          <w:sz w:val="24"/>
        </w:rPr>
        <w:t xml:space="preserve">           - 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социальных</w:t>
      </w:r>
      <w:r>
        <w:rPr>
          <w:spacing w:val="1"/>
          <w:sz w:val="24"/>
        </w:rPr>
        <w:t xml:space="preserve"> </w:t>
      </w:r>
      <w:r>
        <w:rPr>
          <w:sz w:val="24"/>
        </w:rPr>
        <w:t>ценностей,</w:t>
      </w:r>
      <w:r>
        <w:rPr>
          <w:spacing w:val="1"/>
          <w:sz w:val="24"/>
        </w:rPr>
        <w:t xml:space="preserve"> </w:t>
      </w:r>
      <w:r>
        <w:rPr>
          <w:sz w:val="24"/>
        </w:rPr>
        <w:t>социально-профессиональных</w:t>
      </w:r>
      <w:r>
        <w:rPr>
          <w:spacing w:val="1"/>
          <w:sz w:val="24"/>
        </w:rPr>
        <w:t xml:space="preserve"> </w:t>
      </w:r>
      <w:r>
        <w:rPr>
          <w:sz w:val="24"/>
        </w:rPr>
        <w:t>ориентаций,</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защите</w:t>
      </w:r>
      <w:r>
        <w:rPr>
          <w:spacing w:val="1"/>
          <w:sz w:val="24"/>
        </w:rPr>
        <w:t xml:space="preserve"> </w:t>
      </w:r>
      <w:r>
        <w:rPr>
          <w:sz w:val="24"/>
        </w:rPr>
        <w:t>Отечества,</w:t>
      </w:r>
      <w:r>
        <w:rPr>
          <w:spacing w:val="1"/>
          <w:sz w:val="24"/>
        </w:rPr>
        <w:t xml:space="preserve"> </w:t>
      </w:r>
      <w:r>
        <w:rPr>
          <w:sz w:val="24"/>
        </w:rPr>
        <w:t>службе</w:t>
      </w:r>
      <w:r>
        <w:rPr>
          <w:spacing w:val="-2"/>
          <w:sz w:val="24"/>
        </w:rPr>
        <w:t xml:space="preserve"> </w:t>
      </w:r>
      <w:r>
        <w:rPr>
          <w:sz w:val="24"/>
        </w:rPr>
        <w:t>в</w:t>
      </w:r>
      <w:r>
        <w:rPr>
          <w:spacing w:val="1"/>
          <w:sz w:val="24"/>
        </w:rPr>
        <w:t xml:space="preserve"> </w:t>
      </w:r>
      <w:r>
        <w:rPr>
          <w:sz w:val="24"/>
        </w:rPr>
        <w:t>Вооружённых Силах</w:t>
      </w:r>
      <w:r>
        <w:rPr>
          <w:spacing w:val="-1"/>
          <w:sz w:val="24"/>
        </w:rPr>
        <w:t xml:space="preserve"> </w:t>
      </w:r>
      <w:r>
        <w:rPr>
          <w:sz w:val="24"/>
        </w:rPr>
        <w:t>Российской</w:t>
      </w:r>
      <w:r>
        <w:rPr>
          <w:spacing w:val="-1"/>
          <w:sz w:val="24"/>
        </w:rPr>
        <w:t xml:space="preserve"> </w:t>
      </w:r>
      <w:r>
        <w:rPr>
          <w:sz w:val="24"/>
        </w:rPr>
        <w:t>Федерации;</w:t>
      </w:r>
    </w:p>
    <w:p w:rsidR="005D329E" w:rsidRDefault="005D329E" w:rsidP="005D329E">
      <w:pPr>
        <w:pStyle w:val="a7"/>
        <w:tabs>
          <w:tab w:val="left" w:pos="1649"/>
          <w:tab w:val="left" w:pos="1650"/>
        </w:tabs>
        <w:spacing w:line="276" w:lineRule="auto"/>
        <w:ind w:left="284" w:right="840" w:firstLine="657"/>
        <w:rPr>
          <w:sz w:val="24"/>
        </w:rPr>
      </w:pPr>
      <w:r>
        <w:rPr>
          <w:sz w:val="24"/>
        </w:rPr>
        <w:t>- индивидуализации</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посредством</w:t>
      </w:r>
      <w:r>
        <w:rPr>
          <w:spacing w:val="1"/>
          <w:sz w:val="24"/>
        </w:rPr>
        <w:t xml:space="preserve"> </w:t>
      </w:r>
      <w:r>
        <w:rPr>
          <w:sz w:val="24"/>
        </w:rPr>
        <w:t>самостоятельной</w:t>
      </w:r>
      <w:r>
        <w:rPr>
          <w:spacing w:val="-1"/>
          <w:sz w:val="24"/>
        </w:rPr>
        <w:t xml:space="preserve"> </w:t>
      </w:r>
      <w:r>
        <w:rPr>
          <w:sz w:val="24"/>
        </w:rPr>
        <w:t>работы над индивидуальным проектом;</w:t>
      </w:r>
    </w:p>
    <w:p w:rsidR="005D329E" w:rsidRDefault="005D329E" w:rsidP="005D329E">
      <w:pPr>
        <w:pStyle w:val="a7"/>
        <w:tabs>
          <w:tab w:val="left" w:pos="1649"/>
          <w:tab w:val="left" w:pos="1650"/>
        </w:tabs>
        <w:spacing w:line="276" w:lineRule="auto"/>
        <w:ind w:left="284" w:right="832" w:firstLine="0"/>
        <w:rPr>
          <w:sz w:val="24"/>
        </w:rPr>
      </w:pPr>
      <w:r>
        <w:rPr>
          <w:sz w:val="24"/>
        </w:rPr>
        <w:t xml:space="preserve">           - участия обучающихся в процессах преобразования социальной среды города,</w:t>
      </w:r>
      <w:r>
        <w:rPr>
          <w:spacing w:val="1"/>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социальных</w:t>
      </w:r>
      <w:r>
        <w:rPr>
          <w:spacing w:val="1"/>
          <w:sz w:val="24"/>
        </w:rPr>
        <w:t xml:space="preserve"> </w:t>
      </w:r>
      <w:r>
        <w:rPr>
          <w:sz w:val="24"/>
        </w:rPr>
        <w:t>проектов</w:t>
      </w:r>
      <w:r>
        <w:rPr>
          <w:spacing w:val="1"/>
          <w:sz w:val="24"/>
        </w:rPr>
        <w:t xml:space="preserve"> </w:t>
      </w:r>
      <w:r>
        <w:rPr>
          <w:sz w:val="24"/>
        </w:rPr>
        <w:t>и</w:t>
      </w:r>
      <w:r>
        <w:rPr>
          <w:spacing w:val="1"/>
          <w:sz w:val="24"/>
        </w:rPr>
        <w:t xml:space="preserve"> </w:t>
      </w:r>
      <w:r>
        <w:rPr>
          <w:sz w:val="24"/>
        </w:rPr>
        <w:t>программ,</w:t>
      </w:r>
      <w:r>
        <w:rPr>
          <w:spacing w:val="1"/>
          <w:sz w:val="24"/>
        </w:rPr>
        <w:t xml:space="preserve"> </w:t>
      </w:r>
      <w:r>
        <w:rPr>
          <w:sz w:val="24"/>
        </w:rPr>
        <w:t>развития</w:t>
      </w:r>
      <w:r>
        <w:rPr>
          <w:spacing w:val="1"/>
          <w:sz w:val="24"/>
        </w:rPr>
        <w:t xml:space="preserve"> </w:t>
      </w:r>
      <w:r>
        <w:rPr>
          <w:sz w:val="24"/>
        </w:rPr>
        <w:t>опыта</w:t>
      </w:r>
      <w:r>
        <w:rPr>
          <w:spacing w:val="1"/>
          <w:sz w:val="24"/>
        </w:rPr>
        <w:t xml:space="preserve"> </w:t>
      </w:r>
      <w:r>
        <w:rPr>
          <w:sz w:val="24"/>
        </w:rPr>
        <w:t>социальной</w:t>
      </w:r>
      <w:r>
        <w:rPr>
          <w:spacing w:val="1"/>
          <w:sz w:val="24"/>
        </w:rPr>
        <w:t xml:space="preserve"> </w:t>
      </w:r>
      <w:r>
        <w:rPr>
          <w:sz w:val="24"/>
        </w:rPr>
        <w:t>инициативы,</w:t>
      </w:r>
      <w:r>
        <w:rPr>
          <w:spacing w:val="-1"/>
          <w:sz w:val="24"/>
        </w:rPr>
        <w:t xml:space="preserve"> </w:t>
      </w:r>
      <w:r>
        <w:rPr>
          <w:sz w:val="24"/>
        </w:rPr>
        <w:t>социально</w:t>
      </w:r>
      <w:r>
        <w:rPr>
          <w:spacing w:val="-4"/>
          <w:sz w:val="24"/>
        </w:rPr>
        <w:t xml:space="preserve"> </w:t>
      </w:r>
      <w:r>
        <w:rPr>
          <w:sz w:val="24"/>
        </w:rPr>
        <w:t>значимой деятельности и лидерских</w:t>
      </w:r>
      <w:r>
        <w:rPr>
          <w:spacing w:val="1"/>
          <w:sz w:val="24"/>
        </w:rPr>
        <w:t xml:space="preserve"> </w:t>
      </w:r>
      <w:r>
        <w:rPr>
          <w:sz w:val="24"/>
        </w:rPr>
        <w:t>качеств;</w:t>
      </w:r>
    </w:p>
    <w:p w:rsidR="005D329E" w:rsidRDefault="005D329E" w:rsidP="005D329E">
      <w:pPr>
        <w:pStyle w:val="a7"/>
        <w:tabs>
          <w:tab w:val="left" w:pos="1649"/>
          <w:tab w:val="left" w:pos="1650"/>
        </w:tabs>
        <w:spacing w:line="276" w:lineRule="auto"/>
        <w:ind w:left="284" w:right="829" w:firstLine="0"/>
        <w:rPr>
          <w:sz w:val="24"/>
        </w:rPr>
      </w:pPr>
      <w:r>
        <w:rPr>
          <w:sz w:val="24"/>
        </w:rPr>
        <w:t xml:space="preserve">           - развития у обучающихся опыта самостоятельной, творческой и ответственной</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общественной,</w:t>
      </w:r>
      <w:r>
        <w:rPr>
          <w:spacing w:val="1"/>
          <w:sz w:val="24"/>
        </w:rPr>
        <w:t xml:space="preserve"> </w:t>
      </w:r>
      <w:r>
        <w:rPr>
          <w:sz w:val="24"/>
        </w:rPr>
        <w:t>проектно-исследовательской,</w:t>
      </w:r>
      <w:r>
        <w:rPr>
          <w:spacing w:val="1"/>
          <w:sz w:val="24"/>
        </w:rPr>
        <w:t xml:space="preserve"> </w:t>
      </w:r>
      <w:r>
        <w:rPr>
          <w:sz w:val="24"/>
        </w:rPr>
        <w:t>информационной,</w:t>
      </w:r>
      <w:r>
        <w:rPr>
          <w:spacing w:val="-4"/>
          <w:sz w:val="24"/>
        </w:rPr>
        <w:t xml:space="preserve"> </w:t>
      </w:r>
      <w:r>
        <w:rPr>
          <w:sz w:val="24"/>
        </w:rPr>
        <w:t>художественной и других;</w:t>
      </w:r>
    </w:p>
    <w:p w:rsidR="005D329E" w:rsidRDefault="005D329E" w:rsidP="005D329E">
      <w:pPr>
        <w:pStyle w:val="a7"/>
        <w:tabs>
          <w:tab w:val="left" w:pos="1649"/>
          <w:tab w:val="left" w:pos="1650"/>
        </w:tabs>
        <w:spacing w:line="276" w:lineRule="auto"/>
        <w:ind w:left="284" w:right="830" w:firstLine="0"/>
        <w:rPr>
          <w:sz w:val="24"/>
        </w:rPr>
      </w:pPr>
      <w:r>
        <w:rPr>
          <w:sz w:val="24"/>
        </w:rPr>
        <w:t xml:space="preserve">           - развития</w:t>
      </w:r>
      <w:r>
        <w:rPr>
          <w:spacing w:val="1"/>
          <w:sz w:val="24"/>
        </w:rPr>
        <w:t xml:space="preserve"> </w:t>
      </w:r>
      <w:r>
        <w:rPr>
          <w:sz w:val="24"/>
        </w:rPr>
        <w:t>опыта</w:t>
      </w:r>
      <w:r>
        <w:rPr>
          <w:spacing w:val="1"/>
          <w:sz w:val="24"/>
        </w:rPr>
        <w:t xml:space="preserve"> </w:t>
      </w:r>
      <w:r>
        <w:rPr>
          <w:sz w:val="24"/>
        </w:rPr>
        <w:t>нравственно</w:t>
      </w:r>
      <w:r>
        <w:rPr>
          <w:spacing w:val="1"/>
          <w:sz w:val="24"/>
        </w:rPr>
        <w:t xml:space="preserve"> </w:t>
      </w:r>
      <w:r>
        <w:rPr>
          <w:sz w:val="24"/>
        </w:rPr>
        <w:t>ориентированной</w:t>
      </w:r>
      <w:r>
        <w:rPr>
          <w:spacing w:val="1"/>
          <w:sz w:val="24"/>
        </w:rPr>
        <w:t xml:space="preserve"> </w:t>
      </w:r>
      <w:r>
        <w:rPr>
          <w:sz w:val="24"/>
        </w:rPr>
        <w:t>общественной</w:t>
      </w:r>
      <w:r>
        <w:rPr>
          <w:spacing w:val="1"/>
          <w:sz w:val="24"/>
        </w:rPr>
        <w:t xml:space="preserve"> </w:t>
      </w:r>
      <w:r>
        <w:rPr>
          <w:sz w:val="24"/>
        </w:rPr>
        <w:t>деятельности,</w:t>
      </w:r>
      <w:r>
        <w:rPr>
          <w:spacing w:val="1"/>
          <w:sz w:val="24"/>
        </w:rPr>
        <w:t xml:space="preserve"> </w:t>
      </w:r>
      <w:r>
        <w:rPr>
          <w:sz w:val="24"/>
        </w:rPr>
        <w:t>проявления компетентности в решении моральных дилемм и осуществлении нравственного</w:t>
      </w:r>
      <w:r>
        <w:rPr>
          <w:spacing w:val="1"/>
          <w:sz w:val="24"/>
        </w:rPr>
        <w:t xml:space="preserve"> </w:t>
      </w:r>
      <w:r>
        <w:rPr>
          <w:sz w:val="24"/>
        </w:rPr>
        <w:t>выбора;</w:t>
      </w:r>
    </w:p>
    <w:p w:rsidR="005D329E" w:rsidRDefault="005D329E" w:rsidP="005D329E">
      <w:pPr>
        <w:pStyle w:val="a7"/>
        <w:tabs>
          <w:tab w:val="left" w:pos="1649"/>
          <w:tab w:val="left" w:pos="1650"/>
        </w:tabs>
        <w:spacing w:before="1" w:line="276" w:lineRule="auto"/>
        <w:ind w:left="284" w:right="835" w:firstLine="657"/>
        <w:rPr>
          <w:sz w:val="24"/>
        </w:rPr>
      </w:pPr>
      <w:r>
        <w:rPr>
          <w:sz w:val="24"/>
        </w:rPr>
        <w:t>- 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основ</w:t>
      </w:r>
      <w:r>
        <w:rPr>
          <w:spacing w:val="1"/>
          <w:sz w:val="24"/>
        </w:rPr>
        <w:t xml:space="preserve"> </w:t>
      </w:r>
      <w:r>
        <w:rPr>
          <w:sz w:val="24"/>
        </w:rPr>
        <w:t>экологического</w:t>
      </w:r>
      <w:r>
        <w:rPr>
          <w:spacing w:val="1"/>
          <w:sz w:val="24"/>
        </w:rPr>
        <w:t xml:space="preserve"> </w:t>
      </w:r>
      <w:r>
        <w:rPr>
          <w:sz w:val="24"/>
        </w:rPr>
        <w:t>мышления,</w:t>
      </w:r>
      <w:r>
        <w:rPr>
          <w:spacing w:val="1"/>
          <w:sz w:val="24"/>
        </w:rPr>
        <w:t xml:space="preserve"> </w:t>
      </w:r>
      <w:r>
        <w:rPr>
          <w:sz w:val="24"/>
        </w:rPr>
        <w:t>развития</w:t>
      </w:r>
      <w:r>
        <w:rPr>
          <w:spacing w:val="1"/>
          <w:sz w:val="24"/>
        </w:rPr>
        <w:t xml:space="preserve"> </w:t>
      </w:r>
      <w:r>
        <w:rPr>
          <w:sz w:val="24"/>
        </w:rPr>
        <w:t>опыта природоохранной деятельности, безопасного для человека и окружающей его среды</w:t>
      </w:r>
      <w:r>
        <w:rPr>
          <w:spacing w:val="1"/>
          <w:sz w:val="24"/>
        </w:rPr>
        <w:t xml:space="preserve"> </w:t>
      </w:r>
      <w:r>
        <w:rPr>
          <w:sz w:val="24"/>
        </w:rPr>
        <w:t>образа</w:t>
      </w:r>
      <w:r>
        <w:rPr>
          <w:spacing w:val="-2"/>
          <w:sz w:val="24"/>
        </w:rPr>
        <w:t xml:space="preserve"> </w:t>
      </w:r>
      <w:r>
        <w:rPr>
          <w:sz w:val="24"/>
        </w:rPr>
        <w:t>жизни;</w:t>
      </w:r>
    </w:p>
    <w:p w:rsidR="005D329E" w:rsidRDefault="005D329E" w:rsidP="005D329E">
      <w:pPr>
        <w:pStyle w:val="a7"/>
        <w:tabs>
          <w:tab w:val="left" w:pos="1649"/>
          <w:tab w:val="left" w:pos="1650"/>
        </w:tabs>
        <w:spacing w:line="278" w:lineRule="auto"/>
        <w:ind w:left="284" w:right="832" w:firstLine="0"/>
        <w:rPr>
          <w:sz w:val="24"/>
        </w:rPr>
      </w:pPr>
      <w:r>
        <w:rPr>
          <w:sz w:val="24"/>
        </w:rPr>
        <w:t xml:space="preserve">           - использования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3"/>
          <w:sz w:val="24"/>
        </w:rPr>
        <w:t xml:space="preserve"> </w:t>
      </w:r>
      <w:r>
        <w:rPr>
          <w:sz w:val="24"/>
        </w:rPr>
        <w:t>деятельностного типа;</w:t>
      </w:r>
    </w:p>
    <w:p w:rsidR="005D329E" w:rsidRDefault="005D329E" w:rsidP="005D329E">
      <w:pPr>
        <w:pStyle w:val="a7"/>
        <w:tabs>
          <w:tab w:val="left" w:pos="1649"/>
          <w:tab w:val="left" w:pos="1650"/>
        </w:tabs>
        <w:spacing w:line="276" w:lineRule="auto"/>
        <w:ind w:left="284" w:right="837" w:firstLine="657"/>
        <w:rPr>
          <w:sz w:val="24"/>
        </w:rPr>
      </w:pPr>
      <w:r>
        <w:rPr>
          <w:sz w:val="24"/>
        </w:rPr>
        <w:t>- обновления</w:t>
      </w:r>
      <w:r>
        <w:rPr>
          <w:spacing w:val="1"/>
          <w:sz w:val="24"/>
        </w:rPr>
        <w:t xml:space="preserve"> </w:t>
      </w:r>
      <w:r>
        <w:rPr>
          <w:sz w:val="24"/>
        </w:rPr>
        <w:t>содержания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(полного)</w:t>
      </w:r>
      <w:r>
        <w:rPr>
          <w:spacing w:val="22"/>
          <w:sz w:val="24"/>
        </w:rPr>
        <w:t xml:space="preserve"> </w:t>
      </w:r>
      <w:r>
        <w:rPr>
          <w:sz w:val="24"/>
        </w:rPr>
        <w:t>общего</w:t>
      </w:r>
      <w:r>
        <w:rPr>
          <w:spacing w:val="22"/>
          <w:sz w:val="24"/>
        </w:rPr>
        <w:t xml:space="preserve"> </w:t>
      </w:r>
      <w:r>
        <w:rPr>
          <w:sz w:val="24"/>
        </w:rPr>
        <w:t>образования,</w:t>
      </w:r>
      <w:r>
        <w:rPr>
          <w:spacing w:val="22"/>
          <w:sz w:val="24"/>
        </w:rPr>
        <w:t xml:space="preserve"> </w:t>
      </w:r>
      <w:r>
        <w:rPr>
          <w:sz w:val="24"/>
        </w:rPr>
        <w:t>методик</w:t>
      </w:r>
      <w:r>
        <w:rPr>
          <w:spacing w:val="23"/>
          <w:sz w:val="24"/>
        </w:rPr>
        <w:t xml:space="preserve"> </w:t>
      </w:r>
      <w:r>
        <w:rPr>
          <w:sz w:val="24"/>
        </w:rPr>
        <w:t>и</w:t>
      </w:r>
      <w:r>
        <w:rPr>
          <w:spacing w:val="21"/>
          <w:sz w:val="24"/>
        </w:rPr>
        <w:t xml:space="preserve"> </w:t>
      </w:r>
      <w:r>
        <w:rPr>
          <w:sz w:val="24"/>
        </w:rPr>
        <w:t>технологий</w:t>
      </w:r>
      <w:r>
        <w:rPr>
          <w:spacing w:val="23"/>
          <w:sz w:val="24"/>
        </w:rPr>
        <w:t xml:space="preserve"> </w:t>
      </w:r>
      <w:r>
        <w:rPr>
          <w:sz w:val="24"/>
        </w:rPr>
        <w:t>её</w:t>
      </w:r>
      <w:r>
        <w:rPr>
          <w:spacing w:val="21"/>
          <w:sz w:val="24"/>
        </w:rPr>
        <w:t xml:space="preserve"> </w:t>
      </w:r>
      <w:r>
        <w:rPr>
          <w:sz w:val="24"/>
        </w:rPr>
        <w:t>реализации</w:t>
      </w:r>
      <w:r>
        <w:rPr>
          <w:spacing w:val="23"/>
          <w:sz w:val="24"/>
        </w:rPr>
        <w:t xml:space="preserve"> </w:t>
      </w:r>
      <w:r>
        <w:rPr>
          <w:sz w:val="24"/>
        </w:rPr>
        <w:t>в</w:t>
      </w:r>
      <w:r>
        <w:rPr>
          <w:spacing w:val="22"/>
          <w:sz w:val="24"/>
        </w:rPr>
        <w:t xml:space="preserve"> </w:t>
      </w:r>
      <w:r>
        <w:rPr>
          <w:sz w:val="24"/>
        </w:rPr>
        <w:t>соответствии</w:t>
      </w:r>
      <w:r>
        <w:rPr>
          <w:spacing w:val="23"/>
          <w:sz w:val="24"/>
        </w:rPr>
        <w:t xml:space="preserve"> </w:t>
      </w:r>
      <w:r>
        <w:rPr>
          <w:sz w:val="24"/>
        </w:rPr>
        <w:t>с</w:t>
      </w:r>
    </w:p>
    <w:p w:rsidR="005D329E" w:rsidRDefault="005D329E" w:rsidP="005D329E">
      <w:pPr>
        <w:pStyle w:val="a5"/>
        <w:spacing w:before="68" w:line="278" w:lineRule="auto"/>
        <w:ind w:right="831" w:firstLine="0"/>
      </w:pPr>
      <w:r>
        <w:t>динамикой развития системы образования, запросов обучающихся и их родителей (законных</w:t>
      </w:r>
      <w:r>
        <w:rPr>
          <w:spacing w:val="-57"/>
        </w:rPr>
        <w:t xml:space="preserve"> </w:t>
      </w:r>
      <w:r>
        <w:t>представителей);</w:t>
      </w:r>
    </w:p>
    <w:p w:rsidR="005D329E" w:rsidRDefault="005D329E" w:rsidP="005D329E">
      <w:pPr>
        <w:pStyle w:val="a7"/>
        <w:tabs>
          <w:tab w:val="left" w:pos="1649"/>
          <w:tab w:val="left" w:pos="1650"/>
        </w:tabs>
        <w:spacing w:line="276" w:lineRule="auto"/>
        <w:ind w:left="284" w:right="835" w:firstLine="0"/>
        <w:rPr>
          <w:sz w:val="24"/>
        </w:rPr>
      </w:pPr>
      <w:r>
        <w:rPr>
          <w:sz w:val="24"/>
        </w:rPr>
        <w:t xml:space="preserve">          -эффективного</w:t>
      </w:r>
      <w:r>
        <w:rPr>
          <w:spacing w:val="1"/>
          <w:sz w:val="24"/>
        </w:rPr>
        <w:t xml:space="preserve"> </w:t>
      </w:r>
      <w:r>
        <w:rPr>
          <w:sz w:val="24"/>
        </w:rPr>
        <w:t>использования</w:t>
      </w:r>
      <w:r>
        <w:rPr>
          <w:spacing w:val="1"/>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потенциала</w:t>
      </w:r>
      <w:r>
        <w:rPr>
          <w:spacing w:val="1"/>
          <w:sz w:val="24"/>
        </w:rPr>
        <w:t xml:space="preserve"> </w:t>
      </w:r>
      <w:r>
        <w:rPr>
          <w:sz w:val="24"/>
        </w:rPr>
        <w:t>педагогических и руководящих работников образовательного учреждения, повышения их</w:t>
      </w:r>
      <w:r>
        <w:rPr>
          <w:spacing w:val="1"/>
          <w:sz w:val="24"/>
        </w:rPr>
        <w:t xml:space="preserve"> </w:t>
      </w:r>
      <w:r>
        <w:rPr>
          <w:sz w:val="24"/>
        </w:rPr>
        <w:t>профессиональной,</w:t>
      </w:r>
      <w:r>
        <w:rPr>
          <w:spacing w:val="-2"/>
          <w:sz w:val="24"/>
        </w:rPr>
        <w:t xml:space="preserve"> </w:t>
      </w:r>
      <w:r>
        <w:rPr>
          <w:sz w:val="24"/>
        </w:rPr>
        <w:t>коммуникативной,</w:t>
      </w:r>
      <w:r>
        <w:rPr>
          <w:spacing w:val="-4"/>
          <w:sz w:val="24"/>
        </w:rPr>
        <w:t xml:space="preserve"> </w:t>
      </w:r>
      <w:r>
        <w:rPr>
          <w:sz w:val="24"/>
        </w:rPr>
        <w:t>информационной</w:t>
      </w:r>
      <w:r>
        <w:rPr>
          <w:spacing w:val="-1"/>
          <w:sz w:val="24"/>
        </w:rPr>
        <w:t xml:space="preserve"> </w:t>
      </w:r>
      <w:r>
        <w:rPr>
          <w:sz w:val="24"/>
        </w:rPr>
        <w:t>и</w:t>
      </w:r>
      <w:r>
        <w:rPr>
          <w:spacing w:val="-3"/>
          <w:sz w:val="24"/>
        </w:rPr>
        <w:t xml:space="preserve"> </w:t>
      </w:r>
      <w:r>
        <w:rPr>
          <w:sz w:val="24"/>
        </w:rPr>
        <w:t>правовой</w:t>
      </w:r>
      <w:r>
        <w:rPr>
          <w:spacing w:val="-1"/>
          <w:sz w:val="24"/>
        </w:rPr>
        <w:t xml:space="preserve"> </w:t>
      </w:r>
      <w:r>
        <w:rPr>
          <w:sz w:val="24"/>
        </w:rPr>
        <w:t>компетентности;</w:t>
      </w:r>
    </w:p>
    <w:p w:rsidR="005D329E" w:rsidRDefault="005D329E" w:rsidP="005D329E">
      <w:pPr>
        <w:pStyle w:val="a7"/>
        <w:tabs>
          <w:tab w:val="left" w:pos="1649"/>
          <w:tab w:val="left" w:pos="1650"/>
        </w:tabs>
        <w:spacing w:line="276" w:lineRule="auto"/>
        <w:ind w:left="284" w:right="836" w:firstLine="657"/>
        <w:rPr>
          <w:sz w:val="24"/>
        </w:rPr>
      </w:pPr>
      <w:r>
        <w:rPr>
          <w:sz w:val="24"/>
        </w:rPr>
        <w:t>-эффективного</w:t>
      </w:r>
      <w:r>
        <w:rPr>
          <w:spacing w:val="1"/>
          <w:sz w:val="24"/>
        </w:rPr>
        <w:t xml:space="preserve"> </w:t>
      </w:r>
      <w:r>
        <w:rPr>
          <w:sz w:val="24"/>
        </w:rPr>
        <w:t>управления</w:t>
      </w:r>
      <w:r>
        <w:rPr>
          <w:spacing w:val="1"/>
          <w:sz w:val="24"/>
        </w:rPr>
        <w:t xml:space="preserve"> </w:t>
      </w:r>
      <w:r>
        <w:rPr>
          <w:sz w:val="24"/>
        </w:rPr>
        <w:t>образовательным</w:t>
      </w:r>
      <w:r>
        <w:rPr>
          <w:spacing w:val="1"/>
          <w:sz w:val="24"/>
        </w:rPr>
        <w:t xml:space="preserve"> </w:t>
      </w:r>
      <w:r>
        <w:rPr>
          <w:sz w:val="24"/>
        </w:rPr>
        <w:t>учреждением</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информационно-коммуникационных</w:t>
      </w:r>
      <w:r>
        <w:rPr>
          <w:spacing w:val="-6"/>
          <w:sz w:val="24"/>
        </w:rPr>
        <w:t xml:space="preserve"> </w:t>
      </w:r>
      <w:r>
        <w:rPr>
          <w:sz w:val="24"/>
        </w:rPr>
        <w:t>технологий,</w:t>
      </w:r>
      <w:r>
        <w:rPr>
          <w:spacing w:val="-8"/>
          <w:sz w:val="24"/>
        </w:rPr>
        <w:t xml:space="preserve"> </w:t>
      </w:r>
      <w:r>
        <w:rPr>
          <w:sz w:val="24"/>
        </w:rPr>
        <w:t>современных</w:t>
      </w:r>
      <w:r>
        <w:rPr>
          <w:spacing w:val="-7"/>
          <w:sz w:val="24"/>
        </w:rPr>
        <w:t xml:space="preserve"> </w:t>
      </w:r>
      <w:r>
        <w:rPr>
          <w:sz w:val="24"/>
        </w:rPr>
        <w:t>механизмов</w:t>
      </w:r>
      <w:r>
        <w:rPr>
          <w:spacing w:val="-8"/>
          <w:sz w:val="24"/>
        </w:rPr>
        <w:t xml:space="preserve"> </w:t>
      </w:r>
      <w:r>
        <w:rPr>
          <w:sz w:val="24"/>
        </w:rPr>
        <w:t>финансирования.</w:t>
      </w:r>
    </w:p>
    <w:p w:rsidR="005D329E" w:rsidRDefault="005D329E" w:rsidP="005D329E">
      <w:pPr>
        <w:pStyle w:val="a5"/>
        <w:spacing w:before="7"/>
        <w:ind w:left="0" w:firstLine="0"/>
        <w:jc w:val="left"/>
        <w:rPr>
          <w:sz w:val="27"/>
        </w:rPr>
      </w:pPr>
    </w:p>
    <w:p w:rsidR="005D329E" w:rsidRDefault="005D329E" w:rsidP="005D329E">
      <w:pPr>
        <w:pStyle w:val="1"/>
      </w:pPr>
      <w:r>
        <w:t>Требования</w:t>
      </w:r>
      <w:r>
        <w:rPr>
          <w:spacing w:val="-3"/>
        </w:rPr>
        <w:t xml:space="preserve"> </w:t>
      </w:r>
      <w:r>
        <w:t>к</w:t>
      </w:r>
      <w:r>
        <w:rPr>
          <w:spacing w:val="-4"/>
        </w:rPr>
        <w:t xml:space="preserve"> </w:t>
      </w:r>
      <w:r>
        <w:t>кадровым</w:t>
      </w:r>
      <w:r>
        <w:rPr>
          <w:spacing w:val="-2"/>
        </w:rPr>
        <w:t xml:space="preserve"> </w:t>
      </w:r>
      <w:r>
        <w:t>условиям</w:t>
      </w:r>
      <w:r>
        <w:rPr>
          <w:spacing w:val="-3"/>
        </w:rPr>
        <w:t xml:space="preserve"> </w:t>
      </w:r>
      <w:r>
        <w:t>реализации</w:t>
      </w:r>
      <w:r>
        <w:rPr>
          <w:spacing w:val="-2"/>
        </w:rPr>
        <w:t xml:space="preserve"> </w:t>
      </w:r>
      <w:r>
        <w:t>основной</w:t>
      </w:r>
      <w:r>
        <w:rPr>
          <w:spacing w:val="-2"/>
        </w:rPr>
        <w:t xml:space="preserve"> </w:t>
      </w:r>
      <w:r>
        <w:t>образовательной</w:t>
      </w:r>
      <w:r>
        <w:rPr>
          <w:spacing w:val="-5"/>
        </w:rPr>
        <w:t xml:space="preserve"> </w:t>
      </w:r>
      <w:r>
        <w:t>программы</w:t>
      </w:r>
    </w:p>
    <w:p w:rsidR="005D329E" w:rsidRDefault="005D329E" w:rsidP="005D329E">
      <w:pPr>
        <w:pStyle w:val="a5"/>
        <w:tabs>
          <w:tab w:val="left" w:pos="3257"/>
          <w:tab w:val="left" w:pos="6061"/>
          <w:tab w:val="left" w:pos="8076"/>
        </w:tabs>
        <w:spacing w:before="39" w:line="276" w:lineRule="auto"/>
        <w:ind w:right="837"/>
        <w:jc w:val="left"/>
      </w:pPr>
      <w:r>
        <w:t xml:space="preserve">Характеристика укомплектованности организации, </w:t>
      </w:r>
      <w:r>
        <w:rPr>
          <w:spacing w:val="-1"/>
        </w:rPr>
        <w:t>осуществляющей</w:t>
      </w:r>
      <w:r>
        <w:rPr>
          <w:spacing w:val="-58"/>
        </w:rPr>
        <w:t xml:space="preserve"> </w:t>
      </w:r>
      <w:r>
        <w:t>образовательную</w:t>
      </w:r>
      <w:r>
        <w:rPr>
          <w:spacing w:val="-3"/>
        </w:rPr>
        <w:t xml:space="preserve"> </w:t>
      </w:r>
      <w:r>
        <w:t>деятельность,</w:t>
      </w:r>
      <w:r>
        <w:rPr>
          <w:spacing w:val="-5"/>
        </w:rPr>
        <w:t xml:space="preserve"> </w:t>
      </w:r>
      <w:r>
        <w:t>педагогическими,</w:t>
      </w:r>
      <w:r>
        <w:rPr>
          <w:spacing w:val="-2"/>
        </w:rPr>
        <w:t xml:space="preserve"> </w:t>
      </w:r>
      <w:r>
        <w:t>руководящими</w:t>
      </w:r>
      <w:r>
        <w:rPr>
          <w:spacing w:val="-2"/>
        </w:rPr>
        <w:t xml:space="preserve"> </w:t>
      </w:r>
      <w:r>
        <w:t>и</w:t>
      </w:r>
      <w:r>
        <w:rPr>
          <w:spacing w:val="-2"/>
        </w:rPr>
        <w:t xml:space="preserve"> </w:t>
      </w:r>
      <w:r>
        <w:t>иными</w:t>
      </w:r>
      <w:r>
        <w:rPr>
          <w:spacing w:val="-2"/>
        </w:rPr>
        <w:t xml:space="preserve"> </w:t>
      </w:r>
      <w:r>
        <w:t>работниками</w:t>
      </w:r>
    </w:p>
    <w:p w:rsidR="005D329E" w:rsidRDefault="005D329E" w:rsidP="005D329E">
      <w:pPr>
        <w:pStyle w:val="a5"/>
        <w:spacing w:line="276" w:lineRule="auto"/>
        <w:ind w:right="833"/>
      </w:pPr>
      <w:r>
        <w:t>МБОУ</w:t>
      </w:r>
      <w:r>
        <w:rPr>
          <w:spacing w:val="1"/>
        </w:rPr>
        <w:t xml:space="preserve"> </w:t>
      </w:r>
      <w:r>
        <w:t>"Рыбновская</w:t>
      </w:r>
      <w:r>
        <w:rPr>
          <w:spacing w:val="1"/>
        </w:rPr>
        <w:t xml:space="preserve"> </w:t>
      </w:r>
      <w:r>
        <w:t>средняя</w:t>
      </w:r>
      <w:r>
        <w:rPr>
          <w:spacing w:val="1"/>
        </w:rPr>
        <w:t xml:space="preserve"> </w:t>
      </w:r>
      <w:r>
        <w:t>школа</w:t>
      </w:r>
      <w:r>
        <w:rPr>
          <w:spacing w:val="1"/>
        </w:rPr>
        <w:t xml:space="preserve"> </w:t>
      </w:r>
      <w:r>
        <w:t>№2»</w:t>
      </w:r>
      <w:r>
        <w:rPr>
          <w:spacing w:val="1"/>
        </w:rPr>
        <w:t xml:space="preserve"> </w:t>
      </w:r>
      <w:r>
        <w:t>укомплектована</w:t>
      </w:r>
      <w:r>
        <w:rPr>
          <w:spacing w:val="1"/>
        </w:rPr>
        <w:t xml:space="preserve"> </w:t>
      </w:r>
      <w:r>
        <w:t>кадрами,</w:t>
      </w:r>
      <w:r>
        <w:rPr>
          <w:spacing w:val="1"/>
        </w:rPr>
        <w:t xml:space="preserve"> </w:t>
      </w:r>
      <w:r>
        <w:t>имеющими</w:t>
      </w:r>
      <w:r>
        <w:rPr>
          <w:spacing w:val="1"/>
        </w:rPr>
        <w:t xml:space="preserve"> </w:t>
      </w:r>
      <w:r>
        <w:t>необходимую квалификацию для решения задач, определенных основной образовательной</w:t>
      </w:r>
      <w:r>
        <w:rPr>
          <w:spacing w:val="1"/>
        </w:rPr>
        <w:t xml:space="preserve"> </w:t>
      </w:r>
      <w:r>
        <w:t>программой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способными</w:t>
      </w:r>
      <w:r>
        <w:rPr>
          <w:spacing w:val="1"/>
        </w:rPr>
        <w:t xml:space="preserve"> </w:t>
      </w:r>
      <w:r>
        <w:t>к</w:t>
      </w:r>
      <w:r>
        <w:rPr>
          <w:spacing w:val="1"/>
        </w:rPr>
        <w:t xml:space="preserve"> </w:t>
      </w:r>
      <w:r>
        <w:t>инновационной</w:t>
      </w:r>
      <w:r>
        <w:rPr>
          <w:spacing w:val="-57"/>
        </w:rPr>
        <w:t xml:space="preserve"> </w:t>
      </w:r>
      <w:r>
        <w:t>профессиональной</w:t>
      </w:r>
      <w:r>
        <w:rPr>
          <w:spacing w:val="-1"/>
        </w:rPr>
        <w:t xml:space="preserve"> </w:t>
      </w:r>
      <w:r>
        <w:t>деятельности.</w:t>
      </w:r>
    </w:p>
    <w:p w:rsidR="005D329E" w:rsidRDefault="005D329E" w:rsidP="005D329E">
      <w:pPr>
        <w:pStyle w:val="a5"/>
        <w:spacing w:line="276" w:lineRule="auto"/>
        <w:ind w:right="841"/>
      </w:pPr>
      <w:r>
        <w:t>Финансовое обеспечение реализации основной образовательной программы среднего</w:t>
      </w:r>
      <w:r>
        <w:rPr>
          <w:spacing w:val="1"/>
        </w:rPr>
        <w:t xml:space="preserve"> </w:t>
      </w:r>
      <w:r>
        <w:t>общего</w:t>
      </w:r>
      <w:r>
        <w:rPr>
          <w:spacing w:val="-2"/>
        </w:rPr>
        <w:t xml:space="preserve"> </w:t>
      </w:r>
      <w:r>
        <w:t>образования включает в</w:t>
      </w:r>
      <w:r>
        <w:rPr>
          <w:spacing w:val="-1"/>
        </w:rPr>
        <w:t xml:space="preserve"> </w:t>
      </w:r>
      <w:r>
        <w:t>себя:</w:t>
      </w:r>
    </w:p>
    <w:p w:rsidR="005D329E" w:rsidRDefault="005D329E" w:rsidP="005D329E">
      <w:pPr>
        <w:pStyle w:val="a5"/>
        <w:spacing w:line="276" w:lineRule="auto"/>
        <w:ind w:right="838"/>
      </w:pPr>
      <w:r>
        <w:t>обеспечение</w:t>
      </w:r>
      <w:r>
        <w:rPr>
          <w:spacing w:val="1"/>
        </w:rPr>
        <w:t xml:space="preserve"> </w:t>
      </w:r>
      <w:r>
        <w:t>государственных</w:t>
      </w:r>
      <w:r>
        <w:rPr>
          <w:spacing w:val="1"/>
        </w:rPr>
        <w:t xml:space="preserve"> </w:t>
      </w:r>
      <w:r>
        <w:t>гарантий</w:t>
      </w:r>
      <w:r>
        <w:rPr>
          <w:spacing w:val="1"/>
        </w:rPr>
        <w:t xml:space="preserve"> </w:t>
      </w:r>
      <w:r>
        <w:t>прав</w:t>
      </w:r>
      <w:r>
        <w:rPr>
          <w:spacing w:val="1"/>
        </w:rPr>
        <w:t xml:space="preserve"> </w:t>
      </w:r>
      <w:r>
        <w:t>граждан</w:t>
      </w:r>
      <w:r>
        <w:rPr>
          <w:spacing w:val="1"/>
        </w:rPr>
        <w:t xml:space="preserve"> </w:t>
      </w:r>
      <w:r>
        <w:t>на</w:t>
      </w:r>
      <w:r>
        <w:rPr>
          <w:spacing w:val="1"/>
        </w:rPr>
        <w:t xml:space="preserve"> </w:t>
      </w:r>
      <w:r>
        <w:t>получение</w:t>
      </w:r>
      <w:r>
        <w:rPr>
          <w:spacing w:val="1"/>
        </w:rPr>
        <w:t xml:space="preserve"> </w:t>
      </w:r>
      <w:r>
        <w:t>бесплатного</w:t>
      </w:r>
      <w:r>
        <w:rPr>
          <w:spacing w:val="1"/>
        </w:rPr>
        <w:t xml:space="preserve"> </w:t>
      </w:r>
      <w:r>
        <w:t>общедоступного</w:t>
      </w:r>
      <w:r>
        <w:rPr>
          <w:spacing w:val="-1"/>
        </w:rPr>
        <w:t xml:space="preserve"> </w:t>
      </w:r>
      <w:r>
        <w:t>среднего</w:t>
      </w:r>
      <w:r>
        <w:rPr>
          <w:spacing w:val="-1"/>
        </w:rPr>
        <w:t xml:space="preserve"> </w:t>
      </w:r>
      <w:r>
        <w:t>общего</w:t>
      </w:r>
      <w:r>
        <w:rPr>
          <w:spacing w:val="-1"/>
        </w:rPr>
        <w:t xml:space="preserve"> </w:t>
      </w:r>
      <w:r>
        <w:t>образования;</w:t>
      </w:r>
    </w:p>
    <w:p w:rsidR="005D329E" w:rsidRDefault="005D329E" w:rsidP="005D329E">
      <w:pPr>
        <w:pStyle w:val="a5"/>
        <w:spacing w:line="276" w:lineRule="auto"/>
        <w:ind w:right="840"/>
      </w:pPr>
      <w:r>
        <w:t>исполнение требований ФГОС СОО организацией, осуществляющей образовательную</w:t>
      </w:r>
      <w:r>
        <w:rPr>
          <w:spacing w:val="-58"/>
        </w:rPr>
        <w:t xml:space="preserve"> </w:t>
      </w:r>
      <w:r>
        <w:t>деятельность;</w:t>
      </w:r>
    </w:p>
    <w:p w:rsidR="005D329E" w:rsidRDefault="005D329E" w:rsidP="005D329E">
      <w:pPr>
        <w:pStyle w:val="a5"/>
        <w:spacing w:before="1" w:line="276" w:lineRule="auto"/>
        <w:ind w:right="834"/>
      </w:pPr>
      <w:r>
        <w:t>реализацию</w:t>
      </w:r>
      <w:r>
        <w:rPr>
          <w:spacing w:val="1"/>
        </w:rPr>
        <w:t xml:space="preserve"> </w:t>
      </w:r>
      <w:r>
        <w:t>обязательной</w:t>
      </w:r>
      <w:r>
        <w:rPr>
          <w:spacing w:val="1"/>
        </w:rPr>
        <w:t xml:space="preserve"> </w:t>
      </w:r>
      <w:r>
        <w:t>части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включая</w:t>
      </w:r>
      <w:r>
        <w:rPr>
          <w:spacing w:val="1"/>
        </w:rPr>
        <w:t xml:space="preserve"> </w:t>
      </w:r>
      <w:r>
        <w:t>выполнение</w:t>
      </w:r>
      <w:r>
        <w:rPr>
          <w:spacing w:val="-57"/>
        </w:rPr>
        <w:t xml:space="preserve"> </w:t>
      </w:r>
      <w:r>
        <w:t>индивидуальных проектов и</w:t>
      </w:r>
      <w:r>
        <w:rPr>
          <w:spacing w:val="1"/>
        </w:rPr>
        <w:t xml:space="preserve"> </w:t>
      </w:r>
      <w:r>
        <w:t>внеурочную</w:t>
      </w:r>
      <w:r>
        <w:rPr>
          <w:spacing w:val="-1"/>
        </w:rPr>
        <w:t xml:space="preserve"> </w:t>
      </w:r>
      <w:r>
        <w:t>деятельность.</w:t>
      </w:r>
    </w:p>
    <w:p w:rsidR="005D329E" w:rsidRDefault="005D329E" w:rsidP="005D329E">
      <w:pPr>
        <w:pStyle w:val="a5"/>
        <w:spacing w:line="276" w:lineRule="auto"/>
        <w:ind w:right="833"/>
      </w:pPr>
      <w:r>
        <w:t>Финансовое обеспечение реализации основной образовательной программы среднего</w:t>
      </w:r>
      <w:r>
        <w:rPr>
          <w:spacing w:val="1"/>
        </w:rPr>
        <w:t xml:space="preserve"> </w:t>
      </w:r>
      <w:r>
        <w:t>общего образования отражает структуру и объем расходов, необходимых для реализации</w:t>
      </w:r>
      <w:r>
        <w:rPr>
          <w:spacing w:val="1"/>
        </w:rPr>
        <w:t xml:space="preserve"> </w:t>
      </w:r>
      <w:r>
        <w:t>основной образовательной программы среднего общего образования, а также механизм их</w:t>
      </w:r>
      <w:r>
        <w:rPr>
          <w:spacing w:val="1"/>
        </w:rPr>
        <w:t xml:space="preserve"> </w:t>
      </w:r>
      <w:r>
        <w:t>формирования.</w:t>
      </w:r>
    </w:p>
    <w:p w:rsidR="005D329E" w:rsidRDefault="005D329E" w:rsidP="005D329E">
      <w:pPr>
        <w:pStyle w:val="a5"/>
        <w:spacing w:line="276" w:lineRule="auto"/>
        <w:ind w:right="831"/>
      </w:pPr>
      <w:r>
        <w:t>Расчет</w:t>
      </w:r>
      <w:r>
        <w:rPr>
          <w:spacing w:val="1"/>
        </w:rPr>
        <w:t xml:space="preserve"> </w:t>
      </w:r>
      <w:r>
        <w:t>нормативов,</w:t>
      </w:r>
      <w:r>
        <w:rPr>
          <w:spacing w:val="1"/>
        </w:rPr>
        <w:t xml:space="preserve"> </w:t>
      </w:r>
      <w:r>
        <w:t>определяемых</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57"/>
        </w:rPr>
        <w:t xml:space="preserve"> </w:t>
      </w:r>
      <w:r>
        <w:t>Российской Федерации в соответствии с пунктом 3 части 1 статьи 8 Федерального закона от</w:t>
      </w:r>
      <w:r>
        <w:rPr>
          <w:spacing w:val="1"/>
        </w:rPr>
        <w:t xml:space="preserve"> </w:t>
      </w:r>
      <w:r>
        <w:t>29 декабря 2012 г. № 273-ФЗ</w:t>
      </w:r>
      <w:r>
        <w:rPr>
          <w:spacing w:val="1"/>
        </w:rPr>
        <w:t xml:space="preserve"> </w:t>
      </w:r>
      <w:r>
        <w:t>«Об образовании в Российской Федерации»,</w:t>
      </w:r>
      <w:r>
        <w:rPr>
          <w:spacing w:val="1"/>
        </w:rPr>
        <w:t xml:space="preserve"> </w:t>
      </w:r>
      <w:r>
        <w:t>нормативных</w:t>
      </w:r>
      <w:r>
        <w:rPr>
          <w:spacing w:val="1"/>
        </w:rPr>
        <w:t xml:space="preserve"> </w:t>
      </w:r>
      <w:r>
        <w:t>затрат оказания государственных (муниципальных) услуг по реализации 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осуществляется</w:t>
      </w:r>
      <w:r>
        <w:rPr>
          <w:spacing w:val="1"/>
        </w:rPr>
        <w:t xml:space="preserve"> </w:t>
      </w:r>
      <w:r>
        <w:t>по</w:t>
      </w:r>
      <w:r>
        <w:rPr>
          <w:spacing w:val="1"/>
        </w:rPr>
        <w:t xml:space="preserve"> </w:t>
      </w:r>
      <w:r>
        <w:t>направленности</w:t>
      </w:r>
      <w:r>
        <w:rPr>
          <w:spacing w:val="1"/>
        </w:rPr>
        <w:t xml:space="preserve"> </w:t>
      </w:r>
      <w:r>
        <w:t>(профилю)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форм</w:t>
      </w:r>
      <w:r>
        <w:rPr>
          <w:spacing w:val="-57"/>
        </w:rPr>
        <w:t xml:space="preserve"> </w:t>
      </w:r>
      <w:r>
        <w:t>обучения,</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 специальных условий получения образования обучающимися с ограниченными</w:t>
      </w:r>
      <w:r>
        <w:rPr>
          <w:spacing w:val="1"/>
        </w:rPr>
        <w:t xml:space="preserve"> </w:t>
      </w:r>
      <w:r>
        <w:t>возможностями</w:t>
      </w:r>
      <w:r>
        <w:rPr>
          <w:spacing w:val="1"/>
        </w:rPr>
        <w:t xml:space="preserve"> </w:t>
      </w:r>
      <w:r>
        <w:t>здоровья,</w:t>
      </w:r>
      <w:r>
        <w:rPr>
          <w:spacing w:val="1"/>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w:t>
      </w:r>
      <w:r>
        <w:rPr>
          <w:spacing w:val="1"/>
        </w:rPr>
        <w:t xml:space="preserve"> </w:t>
      </w:r>
      <w:r>
        <w:t>здоровья</w:t>
      </w:r>
      <w:r>
        <w:rPr>
          <w:spacing w:val="1"/>
        </w:rPr>
        <w:t xml:space="preserve"> </w:t>
      </w:r>
      <w:r>
        <w:t>обучающихся,</w:t>
      </w:r>
      <w:r>
        <w:rPr>
          <w:spacing w:val="1"/>
        </w:rPr>
        <w:t xml:space="preserve"> </w:t>
      </w:r>
      <w:r>
        <w:t>а</w:t>
      </w:r>
      <w:r>
        <w:rPr>
          <w:spacing w:val="1"/>
        </w:rPr>
        <w:t xml:space="preserve"> </w:t>
      </w:r>
      <w:r>
        <w:t>также</w:t>
      </w:r>
      <w:r>
        <w:rPr>
          <w:spacing w:val="1"/>
        </w:rPr>
        <w:t xml:space="preserve"> </w:t>
      </w:r>
      <w:r>
        <w:t>с</w:t>
      </w:r>
      <w:r>
        <w:rPr>
          <w:spacing w:val="1"/>
        </w:rPr>
        <w:t xml:space="preserve"> </w:t>
      </w:r>
      <w:r>
        <w:t>учетом</w:t>
      </w:r>
      <w:r>
        <w:rPr>
          <w:spacing w:val="1"/>
        </w:rPr>
        <w:t xml:space="preserve"> </w:t>
      </w:r>
      <w:r>
        <w:t>иных</w:t>
      </w:r>
      <w:r>
        <w:rPr>
          <w:spacing w:val="1"/>
        </w:rPr>
        <w:t xml:space="preserve"> </w:t>
      </w:r>
      <w:r>
        <w:t>предусмотренных</w:t>
      </w:r>
      <w:r>
        <w:rPr>
          <w:spacing w:val="1"/>
        </w:rPr>
        <w:t xml:space="preserve"> </w:t>
      </w:r>
      <w:r>
        <w:t>указанным</w:t>
      </w:r>
      <w:r>
        <w:rPr>
          <w:spacing w:val="1"/>
        </w:rPr>
        <w:t xml:space="preserve"> </w:t>
      </w:r>
      <w:r>
        <w:t>Федеральным</w:t>
      </w:r>
      <w:r>
        <w:rPr>
          <w:spacing w:val="1"/>
        </w:rPr>
        <w:t xml:space="preserve"> </w:t>
      </w:r>
      <w:r>
        <w:t>законом</w:t>
      </w:r>
      <w:r>
        <w:rPr>
          <w:spacing w:val="1"/>
        </w:rPr>
        <w:t xml:space="preserve"> </w:t>
      </w:r>
      <w:r>
        <w:t>особенностей</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2"/>
        </w:rPr>
        <w:t xml:space="preserve"> </w:t>
      </w:r>
      <w:r>
        <w:t>различных</w:t>
      </w:r>
      <w:r>
        <w:rPr>
          <w:spacing w:val="-2"/>
        </w:rPr>
        <w:t xml:space="preserve"> </w:t>
      </w:r>
      <w:r>
        <w:t>категорий</w:t>
      </w:r>
      <w:r>
        <w:rPr>
          <w:spacing w:val="-2"/>
        </w:rPr>
        <w:t xml:space="preserve"> </w:t>
      </w:r>
      <w:r>
        <w:t>обучающихся)</w:t>
      </w:r>
      <w:r>
        <w:rPr>
          <w:spacing w:val="-2"/>
        </w:rPr>
        <w:t xml:space="preserve"> </w:t>
      </w:r>
      <w:r>
        <w:t>в</w:t>
      </w:r>
      <w:r>
        <w:rPr>
          <w:spacing w:val="-3"/>
        </w:rPr>
        <w:t xml:space="preserve"> </w:t>
      </w:r>
      <w:r>
        <w:t>расчете</w:t>
      </w:r>
      <w:r>
        <w:rPr>
          <w:spacing w:val="-1"/>
        </w:rPr>
        <w:t xml:space="preserve"> </w:t>
      </w:r>
      <w:r>
        <w:t>на</w:t>
      </w:r>
      <w:r>
        <w:rPr>
          <w:spacing w:val="-3"/>
        </w:rPr>
        <w:t xml:space="preserve"> </w:t>
      </w:r>
      <w:r>
        <w:t>одного</w:t>
      </w:r>
      <w:r>
        <w:rPr>
          <w:spacing w:val="-1"/>
        </w:rPr>
        <w:t xml:space="preserve"> </w:t>
      </w:r>
      <w:r>
        <w:t>обучающегося.</w:t>
      </w:r>
    </w:p>
    <w:p w:rsidR="005D329E" w:rsidRDefault="005D329E" w:rsidP="005D329E">
      <w:pPr>
        <w:pStyle w:val="a5"/>
        <w:spacing w:line="276" w:lineRule="auto"/>
        <w:ind w:right="831"/>
      </w:pPr>
    </w:p>
    <w:p w:rsidR="005D329E" w:rsidRDefault="005D329E" w:rsidP="005D329E">
      <w:pPr>
        <w:pStyle w:val="1"/>
        <w:spacing w:before="4" w:line="278" w:lineRule="auto"/>
        <w:ind w:right="835" w:firstLine="708"/>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p>
    <w:p w:rsidR="005D329E" w:rsidRDefault="005D329E" w:rsidP="005D329E">
      <w:pPr>
        <w:pStyle w:val="a5"/>
        <w:spacing w:line="276" w:lineRule="auto"/>
        <w:ind w:right="836"/>
      </w:pPr>
      <w:r>
        <w:t>Материально-технические условия реализации основной образовательной программы</w:t>
      </w:r>
      <w:r>
        <w:rPr>
          <w:spacing w:val="1"/>
        </w:rPr>
        <w:t xml:space="preserve"> </w:t>
      </w:r>
      <w:r>
        <w:t>формируются с</w:t>
      </w:r>
      <w:r>
        <w:rPr>
          <w:spacing w:val="3"/>
        </w:rPr>
        <w:t xml:space="preserve"> </w:t>
      </w:r>
      <w:r>
        <w:t>учетом:</w:t>
      </w:r>
    </w:p>
    <w:p w:rsidR="005D329E" w:rsidRPr="001E6319" w:rsidRDefault="005D329E" w:rsidP="005D329E">
      <w:pPr>
        <w:pStyle w:val="a5"/>
        <w:spacing w:line="275" w:lineRule="exact"/>
        <w:ind w:left="941" w:firstLine="0"/>
        <w:jc w:val="left"/>
      </w:pPr>
      <w:r>
        <w:t>требований</w:t>
      </w:r>
      <w:r>
        <w:rPr>
          <w:spacing w:val="-3"/>
        </w:rPr>
        <w:t xml:space="preserve"> </w:t>
      </w:r>
      <w:r>
        <w:t>ФГОС</w:t>
      </w:r>
      <w:r>
        <w:rPr>
          <w:spacing w:val="-4"/>
        </w:rPr>
        <w:t xml:space="preserve"> </w:t>
      </w:r>
      <w:r>
        <w:t>СОО;</w:t>
      </w:r>
    </w:p>
    <w:p w:rsidR="005D329E" w:rsidRDefault="005D329E" w:rsidP="005D329E">
      <w:pPr>
        <w:pStyle w:val="a5"/>
        <w:spacing w:before="68" w:line="278" w:lineRule="auto"/>
        <w:ind w:right="838"/>
      </w:pPr>
      <w:r>
        <w:t>положения</w:t>
      </w:r>
      <w:r>
        <w:rPr>
          <w:spacing w:val="1"/>
        </w:rPr>
        <w:t xml:space="preserve"> </w:t>
      </w:r>
      <w:r>
        <w:t>о</w:t>
      </w:r>
      <w:r>
        <w:rPr>
          <w:spacing w:val="1"/>
        </w:rPr>
        <w:t xml:space="preserve"> </w:t>
      </w:r>
      <w:r>
        <w:t>лицензировании</w:t>
      </w:r>
      <w:r>
        <w:rPr>
          <w:spacing w:val="1"/>
        </w:rPr>
        <w:t xml:space="preserve"> </w:t>
      </w:r>
      <w:r>
        <w:t>образовательной</w:t>
      </w:r>
      <w:r>
        <w:rPr>
          <w:spacing w:val="1"/>
        </w:rPr>
        <w:t xml:space="preserve"> </w:t>
      </w:r>
      <w:r>
        <w:t>деятельности,</w:t>
      </w:r>
      <w:r>
        <w:rPr>
          <w:spacing w:val="1"/>
        </w:rPr>
        <w:t xml:space="preserve"> </w:t>
      </w:r>
      <w:r>
        <w:t>утвержденного</w:t>
      </w:r>
      <w:r>
        <w:rPr>
          <w:spacing w:val="1"/>
        </w:rPr>
        <w:t xml:space="preserve"> </w:t>
      </w:r>
      <w:r>
        <w:t>постановлением</w:t>
      </w:r>
      <w:r>
        <w:rPr>
          <w:spacing w:val="-2"/>
        </w:rPr>
        <w:t xml:space="preserve"> </w:t>
      </w:r>
      <w:r>
        <w:t>Правительства</w:t>
      </w:r>
      <w:r>
        <w:rPr>
          <w:spacing w:val="-2"/>
        </w:rPr>
        <w:t xml:space="preserve"> </w:t>
      </w:r>
      <w:r>
        <w:t>Российской</w:t>
      </w:r>
      <w:r>
        <w:rPr>
          <w:spacing w:val="-1"/>
        </w:rPr>
        <w:t xml:space="preserve"> </w:t>
      </w:r>
      <w:r>
        <w:t>Федерации</w:t>
      </w:r>
      <w:r>
        <w:rPr>
          <w:spacing w:val="-1"/>
        </w:rPr>
        <w:t xml:space="preserve"> </w:t>
      </w:r>
      <w:r>
        <w:t>от 28</w:t>
      </w:r>
      <w:r>
        <w:rPr>
          <w:spacing w:val="-1"/>
        </w:rPr>
        <w:t xml:space="preserve"> </w:t>
      </w:r>
      <w:r>
        <w:t>октября</w:t>
      </w:r>
      <w:r>
        <w:rPr>
          <w:spacing w:val="-4"/>
        </w:rPr>
        <w:t xml:space="preserve"> </w:t>
      </w:r>
      <w:r>
        <w:t>2013 г.</w:t>
      </w:r>
      <w:r>
        <w:rPr>
          <w:spacing w:val="-2"/>
        </w:rPr>
        <w:t xml:space="preserve"> </w:t>
      </w:r>
      <w:r>
        <w:t>№</w:t>
      </w:r>
      <w:r>
        <w:rPr>
          <w:spacing w:val="4"/>
        </w:rPr>
        <w:t xml:space="preserve"> </w:t>
      </w:r>
      <w:r>
        <w:t>966;</w:t>
      </w:r>
    </w:p>
    <w:p w:rsidR="005D329E" w:rsidRDefault="005D329E" w:rsidP="005D329E">
      <w:pPr>
        <w:pStyle w:val="a5"/>
        <w:spacing w:line="276" w:lineRule="auto"/>
        <w:ind w:right="830"/>
      </w:pPr>
      <w:r>
        <w:t>постановления Главного государственного санитарного врача РФ от 28 сентября 2020</w:t>
      </w:r>
      <w:r>
        <w:rPr>
          <w:spacing w:val="1"/>
        </w:rPr>
        <w:t xml:space="preserve"> </w:t>
      </w:r>
      <w:r>
        <w:t>г.</w:t>
      </w:r>
      <w:r>
        <w:rPr>
          <w:spacing w:val="1"/>
        </w:rPr>
        <w:t xml:space="preserve"> </w:t>
      </w:r>
      <w:r>
        <w:t>N</w:t>
      </w:r>
      <w:r>
        <w:rPr>
          <w:spacing w:val="1"/>
        </w:rPr>
        <w:t xml:space="preserve"> </w:t>
      </w:r>
      <w:r>
        <w:t>28</w:t>
      </w:r>
      <w:r>
        <w:rPr>
          <w:spacing w:val="1"/>
        </w:rPr>
        <w:t xml:space="preserve"> </w:t>
      </w:r>
      <w:r>
        <w:t>"Об</w:t>
      </w:r>
      <w:r>
        <w:rPr>
          <w:spacing w:val="1"/>
        </w:rPr>
        <w:t xml:space="preserve"> </w:t>
      </w:r>
      <w:r>
        <w:t>утверждении</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2"/>
        </w:rPr>
        <w:t xml:space="preserve"> </w:t>
      </w:r>
      <w:r>
        <w:t>и молодежи"",</w:t>
      </w:r>
    </w:p>
    <w:p w:rsidR="005D329E" w:rsidRDefault="005D329E" w:rsidP="005D329E">
      <w:pPr>
        <w:pStyle w:val="a5"/>
        <w:spacing w:line="276" w:lineRule="auto"/>
        <w:ind w:right="829"/>
      </w:pPr>
      <w:r>
        <w:t>постановления Главного государственного санитарного врача РФ от 28 января 2021 г.</w:t>
      </w:r>
      <w:r>
        <w:rPr>
          <w:spacing w:val="1"/>
        </w:rPr>
        <w:t xml:space="preserve"> </w:t>
      </w:r>
      <w:r>
        <w:t>N</w:t>
      </w:r>
      <w:r>
        <w:rPr>
          <w:spacing w:val="1"/>
        </w:rPr>
        <w:t xml:space="preserve"> </w:t>
      </w:r>
      <w:r>
        <w:t>2</w:t>
      </w:r>
      <w:r>
        <w:rPr>
          <w:spacing w:val="1"/>
        </w:rPr>
        <w:t xml:space="preserve"> </w:t>
      </w:r>
      <w:r>
        <w:t>"Об</w:t>
      </w:r>
      <w:r>
        <w:rPr>
          <w:spacing w:val="1"/>
        </w:rPr>
        <w:t xml:space="preserve"> </w:t>
      </w:r>
      <w:r>
        <w:t>утверждении</w:t>
      </w:r>
      <w:r>
        <w:rPr>
          <w:spacing w:val="1"/>
        </w:rPr>
        <w:t xml:space="preserve"> </w:t>
      </w:r>
      <w:r>
        <w:t>санитарных</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w:t>
      </w:r>
      <w:r>
        <w:rPr>
          <w:spacing w:val="1"/>
        </w:rPr>
        <w:t xml:space="preserve"> </w:t>
      </w:r>
      <w:r>
        <w:t>факторов</w:t>
      </w:r>
      <w:r>
        <w:rPr>
          <w:spacing w:val="-1"/>
        </w:rPr>
        <w:t xml:space="preserve"> </w:t>
      </w:r>
      <w:r>
        <w:t>среды обитания";</w:t>
      </w:r>
    </w:p>
    <w:p w:rsidR="005D329E" w:rsidRDefault="005D329E" w:rsidP="005D329E">
      <w:pPr>
        <w:pStyle w:val="a5"/>
        <w:ind w:left="941" w:firstLine="0"/>
      </w:pPr>
      <w:r>
        <w:t xml:space="preserve">Санитарно-эпидемиологических  </w:t>
      </w:r>
      <w:r>
        <w:rPr>
          <w:spacing w:val="23"/>
        </w:rPr>
        <w:t xml:space="preserve"> </w:t>
      </w:r>
      <w:r>
        <w:t xml:space="preserve">правил   </w:t>
      </w:r>
      <w:r>
        <w:rPr>
          <w:spacing w:val="19"/>
        </w:rPr>
        <w:t xml:space="preserve"> </w:t>
      </w:r>
      <w:r>
        <w:t xml:space="preserve">и   </w:t>
      </w:r>
      <w:r>
        <w:rPr>
          <w:spacing w:val="21"/>
        </w:rPr>
        <w:t xml:space="preserve"> </w:t>
      </w:r>
      <w:r>
        <w:t xml:space="preserve">нормативов   </w:t>
      </w:r>
      <w:r>
        <w:rPr>
          <w:spacing w:val="21"/>
        </w:rPr>
        <w:t xml:space="preserve"> </w:t>
      </w:r>
      <w:r>
        <w:t xml:space="preserve">СанПиН   </w:t>
      </w:r>
      <w:r>
        <w:rPr>
          <w:spacing w:val="22"/>
        </w:rPr>
        <w:t xml:space="preserve"> </w:t>
      </w:r>
      <w:r>
        <w:t>2.4.6.2553-09</w:t>
      </w:r>
    </w:p>
    <w:p w:rsidR="005D329E" w:rsidRDefault="005D329E" w:rsidP="005D329E">
      <w:pPr>
        <w:pStyle w:val="a5"/>
        <w:spacing w:before="38" w:line="276" w:lineRule="auto"/>
        <w:ind w:right="830" w:firstLine="0"/>
      </w:pPr>
      <w:r>
        <w:t>«Санитарно-эпидемиологические требования к безопасности условий труда работников, не</w:t>
      </w:r>
      <w:r>
        <w:rPr>
          <w:spacing w:val="1"/>
        </w:rPr>
        <w:t xml:space="preserve"> </w:t>
      </w:r>
      <w:r>
        <w:t>достигших 18-летнего возраста», утвержденных постановлением Главного государственного</w:t>
      </w:r>
      <w:r>
        <w:rPr>
          <w:spacing w:val="1"/>
        </w:rPr>
        <w:t xml:space="preserve"> </w:t>
      </w:r>
      <w:r>
        <w:t>санитарного врача Российской Федерации от 30 сентября 2009 г. № 58 (зарегистрированных</w:t>
      </w:r>
      <w:r>
        <w:rPr>
          <w:spacing w:val="1"/>
        </w:rPr>
        <w:t xml:space="preserve"> </w:t>
      </w:r>
      <w:r>
        <w:t>Министерством юстиции Российской Федерации 5.11.2009 г., регистрационный № 15172.</w:t>
      </w:r>
      <w:r>
        <w:rPr>
          <w:spacing w:val="1"/>
        </w:rPr>
        <w:t xml:space="preserve"> </w:t>
      </w:r>
      <w:r>
        <w:t>Российская</w:t>
      </w:r>
      <w:r>
        <w:rPr>
          <w:spacing w:val="-1"/>
        </w:rPr>
        <w:t xml:space="preserve"> </w:t>
      </w:r>
      <w:r>
        <w:t>газета, 2009, №</w:t>
      </w:r>
      <w:r>
        <w:rPr>
          <w:spacing w:val="-2"/>
        </w:rPr>
        <w:t xml:space="preserve"> </w:t>
      </w:r>
      <w:r>
        <w:t>217);</w:t>
      </w:r>
    </w:p>
    <w:p w:rsidR="005D329E" w:rsidRDefault="005D329E" w:rsidP="005D329E">
      <w:pPr>
        <w:pStyle w:val="a5"/>
        <w:ind w:left="941" w:firstLine="0"/>
      </w:pPr>
      <w:r>
        <w:t xml:space="preserve">Санитарно-эпидемиологических  </w:t>
      </w:r>
      <w:r>
        <w:rPr>
          <w:spacing w:val="23"/>
        </w:rPr>
        <w:t xml:space="preserve"> </w:t>
      </w:r>
      <w:r>
        <w:t xml:space="preserve">правил   </w:t>
      </w:r>
      <w:r>
        <w:rPr>
          <w:spacing w:val="19"/>
        </w:rPr>
        <w:t xml:space="preserve"> </w:t>
      </w:r>
      <w:r>
        <w:t xml:space="preserve">и   </w:t>
      </w:r>
      <w:r>
        <w:rPr>
          <w:spacing w:val="21"/>
        </w:rPr>
        <w:t xml:space="preserve"> </w:t>
      </w:r>
      <w:r>
        <w:t xml:space="preserve">нормативов   </w:t>
      </w:r>
      <w:r>
        <w:rPr>
          <w:spacing w:val="21"/>
        </w:rPr>
        <w:t xml:space="preserve"> </w:t>
      </w:r>
      <w:r>
        <w:t xml:space="preserve">СанПиН   </w:t>
      </w:r>
      <w:r>
        <w:rPr>
          <w:spacing w:val="22"/>
        </w:rPr>
        <w:t xml:space="preserve"> </w:t>
      </w:r>
      <w:r>
        <w:t>2.4.5.2409-08</w:t>
      </w:r>
    </w:p>
    <w:p w:rsidR="005D329E" w:rsidRDefault="005D329E" w:rsidP="005D329E">
      <w:pPr>
        <w:pStyle w:val="a5"/>
        <w:spacing w:before="43" w:line="276" w:lineRule="auto"/>
        <w:ind w:right="828" w:firstLine="0"/>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питания</w:t>
      </w:r>
      <w:r>
        <w:rPr>
          <w:spacing w:val="1"/>
        </w:rPr>
        <w:t xml:space="preserve"> </w:t>
      </w:r>
      <w:r>
        <w:t>обучающихся</w:t>
      </w:r>
      <w:r>
        <w:rPr>
          <w:spacing w:val="1"/>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учреждениях</w:t>
      </w:r>
      <w:r>
        <w:rPr>
          <w:spacing w:val="1"/>
        </w:rPr>
        <w:t xml:space="preserve"> </w:t>
      </w:r>
      <w:r>
        <w:t>начального</w:t>
      </w:r>
      <w:r>
        <w:rPr>
          <w:spacing w:val="1"/>
        </w:rPr>
        <w:t xml:space="preserve"> </w:t>
      </w:r>
      <w:r>
        <w:t>и</w:t>
      </w:r>
      <w:r>
        <w:rPr>
          <w:spacing w:val="61"/>
        </w:rPr>
        <w:t xml:space="preserve"> </w:t>
      </w:r>
      <w:r>
        <w:t>среднего</w:t>
      </w:r>
      <w:r>
        <w:rPr>
          <w:spacing w:val="1"/>
        </w:rPr>
        <w:t xml:space="preserve"> </w:t>
      </w:r>
      <w:r>
        <w:t>профессионального</w:t>
      </w:r>
      <w:r>
        <w:rPr>
          <w:spacing w:val="1"/>
        </w:rPr>
        <w:t xml:space="preserve"> </w:t>
      </w:r>
      <w:r>
        <w:t>образования»,</w:t>
      </w:r>
      <w:r>
        <w:rPr>
          <w:spacing w:val="1"/>
        </w:rPr>
        <w:t xml:space="preserve"> </w:t>
      </w:r>
      <w:r>
        <w:t>утвержденных</w:t>
      </w:r>
      <w:r>
        <w:rPr>
          <w:spacing w:val="1"/>
        </w:rPr>
        <w:t xml:space="preserve"> </w:t>
      </w:r>
      <w:r>
        <w:t>постановлением</w:t>
      </w:r>
      <w:r>
        <w:rPr>
          <w:spacing w:val="6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23</w:t>
      </w:r>
      <w:r>
        <w:rPr>
          <w:spacing w:val="1"/>
        </w:rPr>
        <w:t xml:space="preserve"> </w:t>
      </w:r>
      <w:r>
        <w:t>июля</w:t>
      </w:r>
      <w:r>
        <w:rPr>
          <w:spacing w:val="1"/>
        </w:rPr>
        <w:t xml:space="preserve"> </w:t>
      </w:r>
      <w:r>
        <w:t>2008</w:t>
      </w:r>
      <w:r>
        <w:rPr>
          <w:spacing w:val="1"/>
        </w:rPr>
        <w:t xml:space="preserve"> </w:t>
      </w:r>
      <w:r>
        <w:t>г.</w:t>
      </w:r>
      <w:r>
        <w:rPr>
          <w:spacing w:val="1"/>
        </w:rPr>
        <w:t xml:space="preserve"> </w:t>
      </w:r>
      <w:r>
        <w:t>№</w:t>
      </w:r>
      <w:r>
        <w:rPr>
          <w:spacing w:val="1"/>
        </w:rPr>
        <w:t xml:space="preserve"> </w:t>
      </w:r>
      <w:r>
        <w:t>45</w:t>
      </w:r>
      <w:r>
        <w:rPr>
          <w:spacing w:val="1"/>
        </w:rPr>
        <w:t xml:space="preserve"> </w:t>
      </w:r>
      <w:r>
        <w:t>(зарегистрированных</w:t>
      </w:r>
      <w:r>
        <w:rPr>
          <w:spacing w:val="1"/>
        </w:rPr>
        <w:t xml:space="preserve"> </w:t>
      </w:r>
      <w:r>
        <w:t>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7.08.2008 г.,</w:t>
      </w:r>
      <w:r>
        <w:rPr>
          <w:spacing w:val="1"/>
        </w:rPr>
        <w:t xml:space="preserve"> </w:t>
      </w:r>
      <w:r>
        <w:t>регистрационный</w:t>
      </w:r>
      <w:r>
        <w:rPr>
          <w:spacing w:val="-1"/>
        </w:rPr>
        <w:t xml:space="preserve"> </w:t>
      </w:r>
      <w:r>
        <w:t>№</w:t>
      </w:r>
      <w:r>
        <w:rPr>
          <w:spacing w:val="-1"/>
        </w:rPr>
        <w:t xml:space="preserve"> </w:t>
      </w:r>
      <w:r>
        <w:t>12085. Российская газета,</w:t>
      </w:r>
      <w:r>
        <w:rPr>
          <w:spacing w:val="-1"/>
        </w:rPr>
        <w:t xml:space="preserve"> </w:t>
      </w:r>
      <w:r>
        <w:t>2008, №</w:t>
      </w:r>
      <w:r>
        <w:rPr>
          <w:spacing w:val="-2"/>
        </w:rPr>
        <w:t xml:space="preserve"> </w:t>
      </w:r>
      <w:r>
        <w:t>174);</w:t>
      </w:r>
    </w:p>
    <w:p w:rsidR="005D329E" w:rsidRDefault="005D329E" w:rsidP="005D329E">
      <w:pPr>
        <w:pStyle w:val="a5"/>
        <w:spacing w:line="275" w:lineRule="exact"/>
        <w:ind w:left="941" w:firstLine="0"/>
      </w:pPr>
      <w:r>
        <w:t xml:space="preserve">Санитарно-эпидемиологических  </w:t>
      </w:r>
      <w:r>
        <w:rPr>
          <w:spacing w:val="23"/>
        </w:rPr>
        <w:t xml:space="preserve"> </w:t>
      </w:r>
      <w:r>
        <w:t xml:space="preserve">правил   </w:t>
      </w:r>
      <w:r>
        <w:rPr>
          <w:spacing w:val="19"/>
        </w:rPr>
        <w:t xml:space="preserve"> </w:t>
      </w:r>
      <w:r>
        <w:t xml:space="preserve">и   </w:t>
      </w:r>
      <w:r>
        <w:rPr>
          <w:spacing w:val="21"/>
        </w:rPr>
        <w:t xml:space="preserve"> </w:t>
      </w:r>
      <w:r>
        <w:t xml:space="preserve">нормативов   </w:t>
      </w:r>
      <w:r>
        <w:rPr>
          <w:spacing w:val="21"/>
        </w:rPr>
        <w:t xml:space="preserve"> </w:t>
      </w:r>
      <w:r>
        <w:t xml:space="preserve">СанПиН   </w:t>
      </w:r>
      <w:r>
        <w:rPr>
          <w:spacing w:val="22"/>
        </w:rPr>
        <w:t xml:space="preserve"> </w:t>
      </w:r>
      <w:r>
        <w:t>2.1.3.2630-10</w:t>
      </w:r>
    </w:p>
    <w:p w:rsidR="005D329E" w:rsidRDefault="005D329E" w:rsidP="005D329E">
      <w:pPr>
        <w:pStyle w:val="a5"/>
        <w:spacing w:before="41" w:line="276" w:lineRule="auto"/>
        <w:ind w:right="833" w:firstLine="0"/>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осуществляющим</w:t>
      </w:r>
      <w:r>
        <w:rPr>
          <w:spacing w:val="1"/>
        </w:rPr>
        <w:t xml:space="preserve"> </w:t>
      </w:r>
      <w:r>
        <w:t>медицинскую</w:t>
      </w:r>
      <w:r>
        <w:rPr>
          <w:spacing w:val="1"/>
        </w:rPr>
        <w:t xml:space="preserve"> </w:t>
      </w:r>
      <w:r>
        <w:t>деятельность»,</w:t>
      </w:r>
      <w:r>
        <w:rPr>
          <w:spacing w:val="1"/>
        </w:rPr>
        <w:t xml:space="preserve"> </w:t>
      </w:r>
      <w:r>
        <w:t>утвержденных</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18</w:t>
      </w:r>
      <w:r>
        <w:rPr>
          <w:spacing w:val="1"/>
        </w:rPr>
        <w:t xml:space="preserve"> </w:t>
      </w:r>
      <w:r>
        <w:t>мая</w:t>
      </w:r>
      <w:r>
        <w:rPr>
          <w:spacing w:val="1"/>
        </w:rPr>
        <w:t xml:space="preserve"> </w:t>
      </w:r>
      <w:r>
        <w:t>2010 г.</w:t>
      </w:r>
      <w:r>
        <w:rPr>
          <w:spacing w:val="1"/>
        </w:rPr>
        <w:t xml:space="preserve"> </w:t>
      </w:r>
      <w:r>
        <w:t>№</w:t>
      </w:r>
      <w:r>
        <w:rPr>
          <w:spacing w:val="1"/>
        </w:rPr>
        <w:t xml:space="preserve"> </w:t>
      </w:r>
      <w:r>
        <w:t>58</w:t>
      </w:r>
      <w:r>
        <w:rPr>
          <w:spacing w:val="1"/>
        </w:rPr>
        <w:t xml:space="preserve"> </w:t>
      </w:r>
      <w:r>
        <w:t>(зарегистрированных</w:t>
      </w:r>
      <w:r>
        <w:rPr>
          <w:spacing w:val="1"/>
        </w:rPr>
        <w:t xml:space="preserve"> </w:t>
      </w:r>
      <w:r>
        <w:t>Министерством юстиции Российской Федерации 9.08.2010 г., регистрационный № 18094.</w:t>
      </w:r>
      <w:r>
        <w:rPr>
          <w:spacing w:val="1"/>
        </w:rPr>
        <w:t xml:space="preserve"> </w:t>
      </w:r>
      <w:r>
        <w:t>Бюллетень</w:t>
      </w:r>
      <w:r>
        <w:rPr>
          <w:spacing w:val="-2"/>
        </w:rPr>
        <w:t xml:space="preserve"> </w:t>
      </w:r>
      <w:r>
        <w:t>нормативных актов</w:t>
      </w:r>
      <w:r>
        <w:rPr>
          <w:spacing w:val="-2"/>
        </w:rPr>
        <w:t xml:space="preserve"> </w:t>
      </w:r>
      <w:r>
        <w:t>федеральных</w:t>
      </w:r>
      <w:r>
        <w:rPr>
          <w:spacing w:val="1"/>
        </w:rPr>
        <w:t xml:space="preserve"> </w:t>
      </w:r>
      <w:r>
        <w:t>органов</w:t>
      </w:r>
      <w:r>
        <w:rPr>
          <w:spacing w:val="-2"/>
        </w:rPr>
        <w:t xml:space="preserve"> </w:t>
      </w:r>
      <w:r>
        <w:t>исполнительной</w:t>
      </w:r>
      <w:r>
        <w:rPr>
          <w:spacing w:val="-4"/>
        </w:rPr>
        <w:t xml:space="preserve"> </w:t>
      </w:r>
      <w:r>
        <w:t>власти,</w:t>
      </w:r>
      <w:r>
        <w:rPr>
          <w:spacing w:val="-2"/>
        </w:rPr>
        <w:t xml:space="preserve"> </w:t>
      </w:r>
      <w:r>
        <w:t>2010,</w:t>
      </w:r>
      <w:r>
        <w:rPr>
          <w:spacing w:val="-1"/>
        </w:rPr>
        <w:t xml:space="preserve"> </w:t>
      </w:r>
      <w:r>
        <w:t>№</w:t>
      </w:r>
      <w:r>
        <w:rPr>
          <w:spacing w:val="-3"/>
        </w:rPr>
        <w:t xml:space="preserve"> </w:t>
      </w:r>
      <w:r>
        <w:t>36);</w:t>
      </w:r>
    </w:p>
    <w:p w:rsidR="005D329E" w:rsidRDefault="005D329E" w:rsidP="005D329E">
      <w:pPr>
        <w:pStyle w:val="a5"/>
        <w:spacing w:line="276" w:lineRule="auto"/>
        <w:ind w:right="830"/>
      </w:pPr>
      <w:r>
        <w:t>Концепции</w:t>
      </w:r>
      <w:r>
        <w:rPr>
          <w:spacing w:val="1"/>
        </w:rPr>
        <w:t xml:space="preserve"> </w:t>
      </w:r>
      <w:r>
        <w:t>развития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утвержденной</w:t>
      </w:r>
      <w:r>
        <w:rPr>
          <w:spacing w:val="1"/>
        </w:rPr>
        <w:t xml:space="preserve"> </w:t>
      </w:r>
      <w:r>
        <w:t>Распоряжением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4.09.2014 г.</w:t>
      </w:r>
      <w:r>
        <w:rPr>
          <w:spacing w:val="1"/>
        </w:rPr>
        <w:t xml:space="preserve"> </w:t>
      </w:r>
      <w:r>
        <w:t>№</w:t>
      </w:r>
      <w:r>
        <w:rPr>
          <w:spacing w:val="1"/>
        </w:rPr>
        <w:t xml:space="preserve"> </w:t>
      </w:r>
      <w:r>
        <w:t>1726-р</w:t>
      </w:r>
      <w:r>
        <w:rPr>
          <w:spacing w:val="1"/>
        </w:rPr>
        <w:t xml:space="preserve"> </w:t>
      </w:r>
      <w:r>
        <w:t>(в</w:t>
      </w:r>
      <w:r>
        <w:rPr>
          <w:spacing w:val="1"/>
        </w:rPr>
        <w:t xml:space="preserve"> </w:t>
      </w:r>
      <w:r>
        <w:t>части</w:t>
      </w:r>
      <w:r>
        <w:rPr>
          <w:spacing w:val="-57"/>
        </w:rPr>
        <w:t xml:space="preserve"> </w:t>
      </w:r>
      <w:r>
        <w:t>поддержки</w:t>
      </w:r>
      <w:r>
        <w:rPr>
          <w:spacing w:val="-1"/>
        </w:rPr>
        <w:t xml:space="preserve"> </w:t>
      </w:r>
      <w:r>
        <w:t>внеурочной</w:t>
      </w:r>
      <w:r>
        <w:rPr>
          <w:spacing w:val="-1"/>
        </w:rPr>
        <w:t xml:space="preserve"> </w:t>
      </w:r>
      <w:r>
        <w:t>деятельности</w:t>
      </w:r>
      <w:r>
        <w:rPr>
          <w:spacing w:val="1"/>
        </w:rPr>
        <w:t xml:space="preserve"> </w:t>
      </w:r>
      <w:r>
        <w:t>и</w:t>
      </w:r>
      <w:r>
        <w:rPr>
          <w:spacing w:val="-3"/>
        </w:rPr>
        <w:t xml:space="preserve"> </w:t>
      </w:r>
      <w:r>
        <w:t>блока</w:t>
      </w:r>
      <w:r>
        <w:rPr>
          <w:spacing w:val="-2"/>
        </w:rPr>
        <w:t xml:space="preserve"> </w:t>
      </w:r>
      <w:r>
        <w:t>дополнительного образования);</w:t>
      </w:r>
    </w:p>
    <w:p w:rsidR="005D329E" w:rsidRDefault="005D329E" w:rsidP="005D329E">
      <w:pPr>
        <w:pStyle w:val="a5"/>
        <w:tabs>
          <w:tab w:val="left" w:pos="2637"/>
          <w:tab w:val="left" w:pos="5207"/>
        </w:tabs>
        <w:spacing w:line="276" w:lineRule="auto"/>
        <w:ind w:right="836"/>
      </w:pPr>
      <w:r>
        <w:t xml:space="preserve">Иных действующих </w:t>
      </w:r>
      <w:r>
        <w:rPr>
          <w:spacing w:val="-1"/>
        </w:rPr>
        <w:t>федеральных/региональных/муниципальных/</w:t>
      </w:r>
      <w:r>
        <w:t>локальных</w:t>
      </w:r>
      <w:r>
        <w:rPr>
          <w:spacing w:val="1"/>
        </w:rPr>
        <w:t xml:space="preserve"> </w:t>
      </w:r>
      <w:r>
        <w:t>нормативных</w:t>
      </w:r>
      <w:r>
        <w:rPr>
          <w:spacing w:val="2"/>
        </w:rPr>
        <w:t xml:space="preserve"> </w:t>
      </w:r>
      <w:r>
        <w:t>актов</w:t>
      </w:r>
      <w:r>
        <w:rPr>
          <w:spacing w:val="-3"/>
        </w:rPr>
        <w:t xml:space="preserve"> </w:t>
      </w:r>
      <w:r>
        <w:t>и рекомендаций.</w:t>
      </w:r>
    </w:p>
    <w:p w:rsidR="005D329E" w:rsidRDefault="005D329E" w:rsidP="005D329E">
      <w:pPr>
        <w:pStyle w:val="a5"/>
        <w:spacing w:before="2" w:line="276" w:lineRule="auto"/>
        <w:ind w:right="830"/>
        <w:rPr>
          <w:spacing w:val="-57"/>
        </w:rPr>
      </w:pPr>
      <w:r>
        <w:t>Материально-технические условия реализации основной образовательной программы</w:t>
      </w:r>
      <w:r>
        <w:rPr>
          <w:spacing w:val="-57"/>
        </w:rPr>
        <w:t xml:space="preserve"> </w:t>
      </w:r>
      <w:r>
        <w:t>обеспечивают</w:t>
      </w:r>
      <w:r w:rsidRPr="001E6319">
        <w:t>:</w:t>
      </w:r>
      <w:r>
        <w:rPr>
          <w:spacing w:val="15"/>
        </w:rPr>
        <w:t xml:space="preserve"> </w:t>
      </w:r>
      <w:r>
        <w:t>формирование</w:t>
      </w:r>
      <w:r>
        <w:rPr>
          <w:spacing w:val="13"/>
        </w:rPr>
        <w:t xml:space="preserve"> </w:t>
      </w:r>
      <w:r>
        <w:t>единой</w:t>
      </w:r>
      <w:r>
        <w:rPr>
          <w:spacing w:val="13"/>
        </w:rPr>
        <w:t xml:space="preserve"> </w:t>
      </w:r>
      <w:r>
        <w:t>мотивирующей</w:t>
      </w:r>
      <w:r>
        <w:rPr>
          <w:spacing w:val="15"/>
        </w:rPr>
        <w:t xml:space="preserve"> </w:t>
      </w:r>
      <w:r>
        <w:t>интерактивной</w:t>
      </w:r>
      <w:r>
        <w:rPr>
          <w:spacing w:val="15"/>
        </w:rPr>
        <w:t xml:space="preserve"> </w:t>
      </w:r>
      <w:r>
        <w:t>среды</w:t>
      </w:r>
      <w:r>
        <w:rPr>
          <w:spacing w:val="74"/>
        </w:rPr>
        <w:t xml:space="preserve"> </w:t>
      </w:r>
      <w:r>
        <w:t>как</w:t>
      </w:r>
      <w:r>
        <w:rPr>
          <w:spacing w:val="1"/>
        </w:rPr>
        <w:t xml:space="preserve"> </w:t>
      </w:r>
      <w:r>
        <w:t>совокупности</w:t>
      </w:r>
      <w:r>
        <w:rPr>
          <w:spacing w:val="20"/>
        </w:rPr>
        <w:t xml:space="preserve"> </w:t>
      </w:r>
      <w:r>
        <w:t>имитационных</w:t>
      </w:r>
      <w:r>
        <w:rPr>
          <w:spacing w:val="21"/>
        </w:rPr>
        <w:t xml:space="preserve"> </w:t>
      </w:r>
      <w:r>
        <w:t>и</w:t>
      </w:r>
      <w:r>
        <w:rPr>
          <w:spacing w:val="20"/>
        </w:rPr>
        <w:t xml:space="preserve"> </w:t>
      </w:r>
      <w:r>
        <w:t>исследовательских</w:t>
      </w:r>
      <w:r>
        <w:rPr>
          <w:spacing w:val="21"/>
        </w:rPr>
        <w:t xml:space="preserve"> </w:t>
      </w:r>
      <w:r>
        <w:t>практик,</w:t>
      </w:r>
      <w:r>
        <w:rPr>
          <w:spacing w:val="19"/>
        </w:rPr>
        <w:t xml:space="preserve"> </w:t>
      </w:r>
      <w:r>
        <w:t>реализующих</w:t>
      </w:r>
      <w:r>
        <w:rPr>
          <w:spacing w:val="21"/>
        </w:rPr>
        <w:t xml:space="preserve"> </w:t>
      </w:r>
      <w:r>
        <w:t>через</w:t>
      </w:r>
      <w:r>
        <w:rPr>
          <w:spacing w:val="20"/>
        </w:rPr>
        <w:t xml:space="preserve"> </w:t>
      </w:r>
      <w:r>
        <w:t>техносферу</w:t>
      </w:r>
      <w:r>
        <w:rPr>
          <w:spacing w:val="-57"/>
        </w:rPr>
        <w:t xml:space="preserve"> </w:t>
      </w:r>
      <w:r>
        <w:t>образовательной</w:t>
      </w:r>
      <w:r>
        <w:rPr>
          <w:spacing w:val="10"/>
        </w:rPr>
        <w:t xml:space="preserve"> </w:t>
      </w:r>
      <w:r>
        <w:t>организации</w:t>
      </w:r>
      <w:r>
        <w:rPr>
          <w:spacing w:val="10"/>
        </w:rPr>
        <w:t xml:space="preserve"> </w:t>
      </w:r>
      <w:r>
        <w:t>вариативность,</w:t>
      </w:r>
      <w:r>
        <w:rPr>
          <w:spacing w:val="4"/>
        </w:rPr>
        <w:t xml:space="preserve"> </w:t>
      </w:r>
      <w:r>
        <w:t>развитие</w:t>
      </w:r>
      <w:r>
        <w:rPr>
          <w:spacing w:val="9"/>
        </w:rPr>
        <w:t xml:space="preserve"> </w:t>
      </w:r>
      <w:r>
        <w:t>мотивации</w:t>
      </w:r>
      <w:r>
        <w:rPr>
          <w:spacing w:val="7"/>
        </w:rPr>
        <w:t xml:space="preserve"> </w:t>
      </w:r>
      <w:r>
        <w:t>обучающихся</w:t>
      </w:r>
      <w:r>
        <w:rPr>
          <w:spacing w:val="9"/>
        </w:rPr>
        <w:t xml:space="preserve"> </w:t>
      </w:r>
      <w:r>
        <w:t>к</w:t>
      </w:r>
      <w:r>
        <w:rPr>
          <w:spacing w:val="10"/>
        </w:rPr>
        <w:t xml:space="preserve"> </w:t>
      </w:r>
      <w:r>
        <w:t>познанию</w:t>
      </w:r>
      <w:r>
        <w:rPr>
          <w:spacing w:val="-57"/>
        </w:rPr>
        <w:t xml:space="preserve"> </w:t>
      </w:r>
      <w:r>
        <w:t>и</w:t>
      </w:r>
      <w:r>
        <w:rPr>
          <w:spacing w:val="53"/>
        </w:rPr>
        <w:t xml:space="preserve"> </w:t>
      </w:r>
      <w:r>
        <w:t>творчеству</w:t>
      </w:r>
      <w:r>
        <w:rPr>
          <w:spacing w:val="50"/>
        </w:rPr>
        <w:t xml:space="preserve"> </w:t>
      </w:r>
      <w:r>
        <w:t>(в</w:t>
      </w:r>
      <w:r>
        <w:rPr>
          <w:spacing w:val="52"/>
        </w:rPr>
        <w:t xml:space="preserve"> </w:t>
      </w:r>
      <w:r>
        <w:t>том</w:t>
      </w:r>
      <w:r>
        <w:rPr>
          <w:spacing w:val="52"/>
        </w:rPr>
        <w:t xml:space="preserve"> </w:t>
      </w:r>
      <w:r>
        <w:t>числе</w:t>
      </w:r>
      <w:r>
        <w:rPr>
          <w:spacing w:val="53"/>
        </w:rPr>
        <w:t xml:space="preserve"> </w:t>
      </w:r>
      <w:r>
        <w:t>научно-техническому),</w:t>
      </w:r>
      <w:r>
        <w:rPr>
          <w:spacing w:val="52"/>
        </w:rPr>
        <w:t xml:space="preserve"> </w:t>
      </w:r>
      <w:r>
        <w:t>включение</w:t>
      </w:r>
      <w:r>
        <w:rPr>
          <w:spacing w:val="53"/>
        </w:rPr>
        <w:t xml:space="preserve"> </w:t>
      </w:r>
      <w:r>
        <w:t>познания</w:t>
      </w:r>
      <w:r>
        <w:rPr>
          <w:spacing w:val="52"/>
        </w:rPr>
        <w:t xml:space="preserve"> </w:t>
      </w:r>
      <w:r>
        <w:t>в</w:t>
      </w:r>
      <w:r>
        <w:rPr>
          <w:spacing w:val="53"/>
        </w:rPr>
        <w:t xml:space="preserve"> </w:t>
      </w:r>
      <w:r>
        <w:t>значимые</w:t>
      </w:r>
      <w:r>
        <w:rPr>
          <w:spacing w:val="51"/>
        </w:rPr>
        <w:t xml:space="preserve"> </w:t>
      </w:r>
      <w:r>
        <w:t>виды  деятельности, а также развитие различных компетентностей;</w:t>
      </w:r>
      <w:r>
        <w:rPr>
          <w:spacing w:val="-57"/>
        </w:rPr>
        <w:t xml:space="preserve"> </w:t>
      </w:r>
    </w:p>
    <w:p w:rsidR="005D329E" w:rsidRDefault="005D329E" w:rsidP="005D329E">
      <w:pPr>
        <w:pStyle w:val="a5"/>
        <w:spacing w:before="2" w:line="276" w:lineRule="auto"/>
        <w:ind w:right="830"/>
      </w:pPr>
      <w:r>
        <w:t>учитывают: специальные</w:t>
      </w:r>
      <w:r>
        <w:rPr>
          <w:spacing w:val="1"/>
        </w:rPr>
        <w:t xml:space="preserve"> </w:t>
      </w:r>
      <w:r>
        <w:t>потребности</w:t>
      </w:r>
      <w:r>
        <w:rPr>
          <w:spacing w:val="1"/>
        </w:rPr>
        <w:t xml:space="preserve"> </w:t>
      </w:r>
      <w:r>
        <w:t>различных</w:t>
      </w:r>
      <w:r>
        <w:rPr>
          <w:spacing w:val="1"/>
        </w:rPr>
        <w:t xml:space="preserve"> </w:t>
      </w:r>
      <w:r>
        <w:t>категорий</w:t>
      </w:r>
      <w:r>
        <w:rPr>
          <w:spacing w:val="1"/>
        </w:rPr>
        <w:t xml:space="preserve"> </w:t>
      </w:r>
      <w:r>
        <w:t>обучающихся</w:t>
      </w:r>
      <w:r>
        <w:rPr>
          <w:spacing w:val="1"/>
        </w:rPr>
        <w:t xml:space="preserve"> </w:t>
      </w:r>
      <w:r>
        <w:t>(с</w:t>
      </w:r>
      <w:r>
        <w:rPr>
          <w:spacing w:val="1"/>
        </w:rPr>
        <w:t xml:space="preserve"> </w:t>
      </w:r>
      <w:r>
        <w:t>повышенными</w:t>
      </w:r>
      <w:r>
        <w:rPr>
          <w:spacing w:val="1"/>
        </w:rPr>
        <w:t xml:space="preserve"> </w:t>
      </w:r>
      <w:r>
        <w:t>образовательными</w:t>
      </w:r>
      <w:r>
        <w:rPr>
          <w:spacing w:val="-1"/>
        </w:rPr>
        <w:t xml:space="preserve"> </w:t>
      </w:r>
      <w:r>
        <w:t>потребностями,</w:t>
      </w:r>
      <w:r>
        <w:rPr>
          <w:spacing w:val="-1"/>
        </w:rPr>
        <w:t xml:space="preserve"> </w:t>
      </w:r>
      <w:r>
        <w:t>с</w:t>
      </w:r>
      <w:r>
        <w:rPr>
          <w:spacing w:val="-2"/>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пр.); специфику</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(профили</w:t>
      </w:r>
      <w:r>
        <w:rPr>
          <w:spacing w:val="1"/>
        </w:rPr>
        <w:t xml:space="preserve"> </w:t>
      </w:r>
      <w:r>
        <w:t>обучения,</w:t>
      </w:r>
      <w:r>
        <w:rPr>
          <w:spacing w:val="1"/>
        </w:rPr>
        <w:t xml:space="preserve"> </w:t>
      </w:r>
      <w:r>
        <w:t>уровни</w:t>
      </w:r>
      <w:r>
        <w:rPr>
          <w:spacing w:val="1"/>
        </w:rPr>
        <w:t xml:space="preserve"> </w:t>
      </w:r>
      <w:r>
        <w:t>изучения,</w:t>
      </w:r>
      <w:r>
        <w:rPr>
          <w:spacing w:val="1"/>
        </w:rPr>
        <w:t xml:space="preserve"> </w:t>
      </w:r>
      <w:r>
        <w:t>обязательные</w:t>
      </w:r>
      <w:r>
        <w:rPr>
          <w:spacing w:val="1"/>
        </w:rPr>
        <w:t xml:space="preserve"> </w:t>
      </w:r>
      <w:r>
        <w:t>и</w:t>
      </w:r>
      <w:r>
        <w:rPr>
          <w:spacing w:val="1"/>
        </w:rPr>
        <w:t xml:space="preserve"> </w:t>
      </w:r>
      <w:r>
        <w:t>элективные</w:t>
      </w:r>
      <w:r>
        <w:rPr>
          <w:spacing w:val="1"/>
        </w:rPr>
        <w:t xml:space="preserve"> </w:t>
      </w:r>
      <w:r>
        <w:t>предметы/курсы,</w:t>
      </w:r>
      <w:r>
        <w:rPr>
          <w:spacing w:val="1"/>
        </w:rPr>
        <w:t xml:space="preserve"> </w:t>
      </w:r>
      <w:r>
        <w:t>индивидуальная</w:t>
      </w:r>
      <w:r>
        <w:rPr>
          <w:spacing w:val="53"/>
        </w:rPr>
        <w:t xml:space="preserve"> </w:t>
      </w:r>
      <w:r>
        <w:t>проектно-исследовательская</w:t>
      </w:r>
      <w:r>
        <w:rPr>
          <w:spacing w:val="53"/>
        </w:rPr>
        <w:t xml:space="preserve"> </w:t>
      </w:r>
      <w:r>
        <w:t>деятельность,</w:t>
      </w:r>
      <w:r>
        <w:rPr>
          <w:spacing w:val="55"/>
        </w:rPr>
        <w:t xml:space="preserve"> </w:t>
      </w:r>
      <w:r>
        <w:t>урочная</w:t>
      </w:r>
      <w:r>
        <w:rPr>
          <w:spacing w:val="53"/>
        </w:rPr>
        <w:t xml:space="preserve"> </w:t>
      </w:r>
      <w:r>
        <w:t>и</w:t>
      </w:r>
      <w:r>
        <w:rPr>
          <w:spacing w:val="54"/>
        </w:rPr>
        <w:t xml:space="preserve"> </w:t>
      </w:r>
      <w:r>
        <w:t>внеурочная  деятельность, ресурсы открытого неформального образования, подготовка к продолжению</w:t>
      </w:r>
      <w:r>
        <w:rPr>
          <w:spacing w:val="1"/>
        </w:rPr>
        <w:t xml:space="preserve"> </w:t>
      </w:r>
      <w:r>
        <w:t>обучения</w:t>
      </w:r>
      <w:r>
        <w:rPr>
          <w:spacing w:val="-1"/>
        </w:rPr>
        <w:t xml:space="preserve"> </w:t>
      </w:r>
      <w:r>
        <w:t>в</w:t>
      </w:r>
      <w:r>
        <w:rPr>
          <w:spacing w:val="-1"/>
        </w:rPr>
        <w:t xml:space="preserve"> </w:t>
      </w:r>
      <w:r>
        <w:t>высших</w:t>
      </w:r>
      <w:r>
        <w:rPr>
          <w:spacing w:val="4"/>
        </w:rPr>
        <w:t xml:space="preserve"> </w:t>
      </w:r>
      <w:r>
        <w:t>учебных</w:t>
      </w:r>
      <w:r>
        <w:rPr>
          <w:spacing w:val="-1"/>
        </w:rPr>
        <w:t xml:space="preserve"> </w:t>
      </w:r>
      <w:r>
        <w:t>заведениях);</w:t>
      </w:r>
    </w:p>
    <w:p w:rsidR="005D329E" w:rsidRDefault="005D329E" w:rsidP="005D329E">
      <w:pPr>
        <w:pStyle w:val="a5"/>
        <w:spacing w:line="276" w:lineRule="auto"/>
        <w:ind w:right="838"/>
      </w:pPr>
      <w:r>
        <w:t>актуальные</w:t>
      </w:r>
      <w:r>
        <w:rPr>
          <w:spacing w:val="1"/>
        </w:rPr>
        <w:t xml:space="preserve"> </w:t>
      </w:r>
      <w:r>
        <w:t>потребности</w:t>
      </w:r>
      <w:r>
        <w:rPr>
          <w:spacing w:val="1"/>
        </w:rPr>
        <w:t xml:space="preserve"> </w:t>
      </w:r>
      <w:r>
        <w:t>развития</w:t>
      </w:r>
      <w:r>
        <w:rPr>
          <w:spacing w:val="1"/>
        </w:rPr>
        <w:t xml:space="preserve"> </w:t>
      </w:r>
      <w:r>
        <w:t>образования</w:t>
      </w:r>
      <w:r>
        <w:rPr>
          <w:spacing w:val="1"/>
        </w:rPr>
        <w:t xml:space="preserve"> </w:t>
      </w:r>
      <w:r>
        <w:t>(открытость,</w:t>
      </w:r>
      <w:r>
        <w:rPr>
          <w:spacing w:val="1"/>
        </w:rPr>
        <w:t xml:space="preserve"> </w:t>
      </w:r>
      <w:r>
        <w:t>вариативность,</w:t>
      </w:r>
      <w:r>
        <w:rPr>
          <w:spacing w:val="1"/>
        </w:rPr>
        <w:t xml:space="preserve"> </w:t>
      </w:r>
      <w:r>
        <w:t>мобильность,</w:t>
      </w:r>
      <w:r>
        <w:rPr>
          <w:spacing w:val="1"/>
        </w:rPr>
        <w:t xml:space="preserve"> </w:t>
      </w:r>
      <w:r>
        <w:t>доступность,</w:t>
      </w:r>
      <w:r>
        <w:rPr>
          <w:spacing w:val="1"/>
        </w:rPr>
        <w:t xml:space="preserve"> </w:t>
      </w:r>
      <w:r>
        <w:t>непрерывность,</w:t>
      </w:r>
      <w:r>
        <w:rPr>
          <w:spacing w:val="1"/>
        </w:rPr>
        <w:t xml:space="preserve"> </w:t>
      </w:r>
      <w:r>
        <w:t>интегрируемость</w:t>
      </w:r>
      <w:r>
        <w:rPr>
          <w:spacing w:val="1"/>
        </w:rPr>
        <w:t xml:space="preserve"> </w:t>
      </w:r>
      <w:r>
        <w:t>с</w:t>
      </w:r>
      <w:r>
        <w:rPr>
          <w:spacing w:val="1"/>
        </w:rPr>
        <w:t xml:space="preserve"> </w:t>
      </w:r>
      <w:r>
        <w:t>дополнительным</w:t>
      </w:r>
      <w:r>
        <w:rPr>
          <w:spacing w:val="1"/>
        </w:rPr>
        <w:t xml:space="preserve"> </w:t>
      </w:r>
      <w:r>
        <w:t>и</w:t>
      </w:r>
      <w:r>
        <w:rPr>
          <w:spacing w:val="1"/>
        </w:rPr>
        <w:t xml:space="preserve"> </w:t>
      </w:r>
      <w:r>
        <w:t>неформальным</w:t>
      </w:r>
      <w:r>
        <w:rPr>
          <w:spacing w:val="-3"/>
        </w:rPr>
        <w:t xml:space="preserve"> </w:t>
      </w:r>
      <w:r>
        <w:t>образованием);</w:t>
      </w:r>
    </w:p>
    <w:p w:rsidR="005D329E" w:rsidRDefault="005D329E" w:rsidP="005D329E">
      <w:pPr>
        <w:pStyle w:val="a5"/>
        <w:ind w:left="941" w:firstLine="0"/>
        <w:jc w:val="left"/>
      </w:pPr>
      <w:r>
        <w:t>обеспечивают:</w:t>
      </w:r>
    </w:p>
    <w:p w:rsidR="005D329E" w:rsidRDefault="005D329E" w:rsidP="005D329E">
      <w:pPr>
        <w:pStyle w:val="a5"/>
        <w:spacing w:before="38"/>
        <w:ind w:left="941" w:firstLine="0"/>
        <w:jc w:val="left"/>
      </w:pPr>
      <w:r>
        <w:t>подготовку</w:t>
      </w:r>
      <w:r>
        <w:rPr>
          <w:spacing w:val="-10"/>
        </w:rPr>
        <w:t xml:space="preserve"> </w:t>
      </w:r>
      <w:r>
        <w:t>обучающихся</w:t>
      </w:r>
      <w:r>
        <w:rPr>
          <w:spacing w:val="-1"/>
        </w:rPr>
        <w:t xml:space="preserve"> </w:t>
      </w:r>
      <w:r>
        <w:t>к</w:t>
      </w:r>
      <w:r>
        <w:rPr>
          <w:spacing w:val="-2"/>
        </w:rPr>
        <w:t xml:space="preserve"> </w:t>
      </w:r>
      <w:r>
        <w:t>саморазвитию</w:t>
      </w:r>
      <w:r>
        <w:rPr>
          <w:spacing w:val="-1"/>
        </w:rPr>
        <w:t xml:space="preserve"> </w:t>
      </w:r>
      <w:r>
        <w:t>и</w:t>
      </w:r>
      <w:r>
        <w:rPr>
          <w:spacing w:val="-1"/>
        </w:rPr>
        <w:t xml:space="preserve"> </w:t>
      </w:r>
      <w:r>
        <w:t>непрерывному</w:t>
      </w:r>
      <w:r>
        <w:rPr>
          <w:spacing w:val="-7"/>
        </w:rPr>
        <w:t xml:space="preserve"> </w:t>
      </w:r>
      <w:r>
        <w:t>образованию;</w:t>
      </w:r>
    </w:p>
    <w:p w:rsidR="005D329E" w:rsidRDefault="005D329E" w:rsidP="005D329E">
      <w:pPr>
        <w:pStyle w:val="a5"/>
        <w:spacing w:before="41" w:line="276" w:lineRule="auto"/>
        <w:jc w:val="left"/>
      </w:pPr>
      <w:r>
        <w:t>формирование</w:t>
      </w:r>
      <w:r>
        <w:rPr>
          <w:spacing w:val="30"/>
        </w:rPr>
        <w:t xml:space="preserve"> </w:t>
      </w:r>
      <w:r>
        <w:t>и</w:t>
      </w:r>
      <w:r>
        <w:rPr>
          <w:spacing w:val="32"/>
        </w:rPr>
        <w:t xml:space="preserve"> </w:t>
      </w:r>
      <w:r>
        <w:t>развитие</w:t>
      </w:r>
      <w:r>
        <w:rPr>
          <w:spacing w:val="30"/>
        </w:rPr>
        <w:t xml:space="preserve"> </w:t>
      </w:r>
      <w:r>
        <w:t>мотивации</w:t>
      </w:r>
      <w:r>
        <w:rPr>
          <w:spacing w:val="32"/>
        </w:rPr>
        <w:t xml:space="preserve"> </w:t>
      </w:r>
      <w:r>
        <w:t>к</w:t>
      </w:r>
      <w:r>
        <w:rPr>
          <w:spacing w:val="29"/>
        </w:rPr>
        <w:t xml:space="preserve"> </w:t>
      </w:r>
      <w:r>
        <w:t>познанию,</w:t>
      </w:r>
      <w:r>
        <w:rPr>
          <w:spacing w:val="31"/>
        </w:rPr>
        <w:t xml:space="preserve"> </w:t>
      </w:r>
      <w:r>
        <w:t>творчеству</w:t>
      </w:r>
      <w:r>
        <w:rPr>
          <w:spacing w:val="26"/>
        </w:rPr>
        <w:t xml:space="preserve"> </w:t>
      </w:r>
      <w:r>
        <w:t>и</w:t>
      </w:r>
      <w:r>
        <w:rPr>
          <w:spacing w:val="34"/>
        </w:rPr>
        <w:t xml:space="preserve"> </w:t>
      </w:r>
      <w:r>
        <w:t>инновационной</w:t>
      </w:r>
      <w:r>
        <w:rPr>
          <w:spacing w:val="-57"/>
        </w:rPr>
        <w:t xml:space="preserve"> </w:t>
      </w:r>
      <w:r>
        <w:t>деятельности;</w:t>
      </w:r>
    </w:p>
    <w:p w:rsidR="005D329E" w:rsidRDefault="005D329E" w:rsidP="005D329E">
      <w:pPr>
        <w:pStyle w:val="a5"/>
        <w:spacing w:before="1" w:line="276" w:lineRule="auto"/>
        <w:ind w:left="941" w:right="2363" w:firstLine="0"/>
        <w:jc w:val="left"/>
      </w:pPr>
      <w:r>
        <w:t>формирование</w:t>
      </w:r>
      <w:r>
        <w:rPr>
          <w:spacing w:val="-5"/>
        </w:rPr>
        <w:t xml:space="preserve"> </w:t>
      </w:r>
      <w:r>
        <w:t>основы</w:t>
      </w:r>
      <w:r>
        <w:rPr>
          <w:spacing w:val="-5"/>
        </w:rPr>
        <w:t xml:space="preserve"> </w:t>
      </w:r>
      <w:r>
        <w:t>научных</w:t>
      </w:r>
      <w:r>
        <w:rPr>
          <w:spacing w:val="-4"/>
        </w:rPr>
        <w:t xml:space="preserve"> </w:t>
      </w:r>
      <w:r>
        <w:t>методов</w:t>
      </w:r>
      <w:r>
        <w:rPr>
          <w:spacing w:val="-4"/>
        </w:rPr>
        <w:t xml:space="preserve"> </w:t>
      </w:r>
      <w:r>
        <w:t>познания</w:t>
      </w:r>
      <w:r>
        <w:rPr>
          <w:spacing w:val="-4"/>
        </w:rPr>
        <w:t xml:space="preserve"> </w:t>
      </w:r>
      <w:r>
        <w:t>окружающего</w:t>
      </w:r>
      <w:r>
        <w:rPr>
          <w:spacing w:val="-2"/>
        </w:rPr>
        <w:t xml:space="preserve"> </w:t>
      </w:r>
      <w:r>
        <w:t>мира;</w:t>
      </w:r>
      <w:r>
        <w:rPr>
          <w:spacing w:val="-57"/>
        </w:rPr>
        <w:t xml:space="preserve"> </w:t>
      </w:r>
      <w:r>
        <w:t>условия</w:t>
      </w:r>
      <w:r>
        <w:rPr>
          <w:spacing w:val="-1"/>
        </w:rPr>
        <w:t xml:space="preserve"> </w:t>
      </w:r>
      <w:r>
        <w:t>для</w:t>
      </w:r>
      <w:r>
        <w:rPr>
          <w:spacing w:val="-1"/>
        </w:rPr>
        <w:t xml:space="preserve"> </w:t>
      </w:r>
      <w:r>
        <w:t>активной</w:t>
      </w:r>
      <w:r>
        <w:rPr>
          <w:spacing w:val="4"/>
        </w:rPr>
        <w:t xml:space="preserve"> </w:t>
      </w:r>
      <w:r>
        <w:t>учебно-познавательной</w:t>
      </w:r>
      <w:r>
        <w:rPr>
          <w:spacing w:val="-3"/>
        </w:rPr>
        <w:t xml:space="preserve"> </w:t>
      </w:r>
      <w:r>
        <w:t>деятельности;</w:t>
      </w:r>
    </w:p>
    <w:p w:rsidR="005D329E" w:rsidRDefault="005D329E" w:rsidP="005D329E">
      <w:pPr>
        <w:pStyle w:val="a5"/>
        <w:spacing w:line="276" w:lineRule="auto"/>
        <w:ind w:right="841"/>
      </w:pPr>
      <w:r>
        <w:t>воспитание</w:t>
      </w:r>
      <w:r>
        <w:rPr>
          <w:spacing w:val="1"/>
        </w:rPr>
        <w:t xml:space="preserve"> </w:t>
      </w:r>
      <w:r>
        <w:t>патриотизма</w:t>
      </w:r>
      <w:r>
        <w:rPr>
          <w:spacing w:val="1"/>
        </w:rPr>
        <w:t xml:space="preserve"> </w:t>
      </w:r>
      <w:r>
        <w:t>и</w:t>
      </w:r>
      <w:r>
        <w:rPr>
          <w:spacing w:val="1"/>
        </w:rPr>
        <w:t xml:space="preserve"> </w:t>
      </w:r>
      <w:r>
        <w:t>установок</w:t>
      </w:r>
      <w:r>
        <w:rPr>
          <w:spacing w:val="1"/>
        </w:rPr>
        <w:t xml:space="preserve"> </w:t>
      </w:r>
      <w:r>
        <w:t>толерантности,</w:t>
      </w:r>
      <w:r>
        <w:rPr>
          <w:spacing w:val="1"/>
        </w:rPr>
        <w:t xml:space="preserve"> </w:t>
      </w:r>
      <w:r>
        <w:t>умения</w:t>
      </w:r>
      <w:r>
        <w:rPr>
          <w:spacing w:val="1"/>
        </w:rPr>
        <w:t xml:space="preserve"> </w:t>
      </w:r>
      <w:r>
        <w:t>жить</w:t>
      </w:r>
      <w:r>
        <w:rPr>
          <w:spacing w:val="1"/>
        </w:rPr>
        <w:t xml:space="preserve"> </w:t>
      </w:r>
      <w:r>
        <w:t>с</w:t>
      </w:r>
      <w:r>
        <w:rPr>
          <w:spacing w:val="1"/>
        </w:rPr>
        <w:t xml:space="preserve"> </w:t>
      </w:r>
      <w:r>
        <w:t>непохожими</w:t>
      </w:r>
      <w:r>
        <w:rPr>
          <w:spacing w:val="1"/>
        </w:rPr>
        <w:t xml:space="preserve"> </w:t>
      </w:r>
      <w:r>
        <w:t>людьми;</w:t>
      </w:r>
    </w:p>
    <w:p w:rsidR="005D329E" w:rsidRDefault="005D329E" w:rsidP="005D329E">
      <w:pPr>
        <w:pStyle w:val="a5"/>
        <w:spacing w:before="1"/>
        <w:ind w:left="941" w:firstLine="0"/>
      </w:pPr>
      <w:r>
        <w:t>развитие</w:t>
      </w:r>
      <w:r>
        <w:rPr>
          <w:spacing w:val="-5"/>
        </w:rPr>
        <w:t xml:space="preserve"> </w:t>
      </w:r>
      <w:r>
        <w:t>креативности,</w:t>
      </w:r>
      <w:r>
        <w:rPr>
          <w:spacing w:val="-6"/>
        </w:rPr>
        <w:t xml:space="preserve"> </w:t>
      </w:r>
      <w:r>
        <w:t>критического</w:t>
      </w:r>
      <w:r>
        <w:rPr>
          <w:spacing w:val="-3"/>
        </w:rPr>
        <w:t xml:space="preserve"> </w:t>
      </w:r>
      <w:r>
        <w:t>мышления;</w:t>
      </w:r>
    </w:p>
    <w:p w:rsidR="005D329E" w:rsidRDefault="005D329E" w:rsidP="005D329E">
      <w:pPr>
        <w:pStyle w:val="a5"/>
        <w:spacing w:before="41"/>
        <w:ind w:left="941" w:firstLine="0"/>
      </w:pPr>
      <w:r>
        <w:t>поддержку</w:t>
      </w:r>
      <w:r>
        <w:rPr>
          <w:spacing w:val="-8"/>
        </w:rPr>
        <w:t xml:space="preserve"> </w:t>
      </w:r>
      <w:r>
        <w:t>социальной</w:t>
      </w:r>
      <w:r>
        <w:rPr>
          <w:spacing w:val="-4"/>
        </w:rPr>
        <w:t xml:space="preserve"> </w:t>
      </w:r>
      <w:r>
        <w:t>активности</w:t>
      </w:r>
      <w:r>
        <w:rPr>
          <w:spacing w:val="-3"/>
        </w:rPr>
        <w:t xml:space="preserve"> </w:t>
      </w:r>
      <w:r>
        <w:t>и</w:t>
      </w:r>
      <w:r>
        <w:rPr>
          <w:spacing w:val="-2"/>
        </w:rPr>
        <w:t xml:space="preserve"> </w:t>
      </w:r>
      <w:r>
        <w:t>осознанного</w:t>
      </w:r>
      <w:r>
        <w:rPr>
          <w:spacing w:val="-2"/>
        </w:rPr>
        <w:t xml:space="preserve"> </w:t>
      </w:r>
      <w:r>
        <w:t>выбора</w:t>
      </w:r>
      <w:r>
        <w:rPr>
          <w:spacing w:val="-3"/>
        </w:rPr>
        <w:t xml:space="preserve"> </w:t>
      </w:r>
      <w:r>
        <w:t>профессии;</w:t>
      </w:r>
    </w:p>
    <w:p w:rsidR="005D329E" w:rsidRDefault="005D329E" w:rsidP="005D329E">
      <w:pPr>
        <w:pStyle w:val="a5"/>
        <w:spacing w:before="41" w:line="276" w:lineRule="auto"/>
        <w:ind w:right="838"/>
      </w:pPr>
      <w:r>
        <w:t>возможность достижения обучающимися предметных, метапредметных и личностных</w:t>
      </w:r>
      <w:r>
        <w:rPr>
          <w:spacing w:val="-57"/>
        </w:rPr>
        <w:t xml:space="preserve"> </w:t>
      </w:r>
      <w:r>
        <w:t>результатов</w:t>
      </w:r>
      <w:r>
        <w:rPr>
          <w:spacing w:val="-1"/>
        </w:rPr>
        <w:t xml:space="preserve"> </w:t>
      </w:r>
      <w:r>
        <w:t>освоения основной образовательной</w:t>
      </w:r>
      <w:r>
        <w:rPr>
          <w:spacing w:val="-1"/>
        </w:rPr>
        <w:t xml:space="preserve"> </w:t>
      </w:r>
      <w:r>
        <w:t>программы;</w:t>
      </w:r>
    </w:p>
    <w:p w:rsidR="005D329E" w:rsidRDefault="005D329E" w:rsidP="005D329E">
      <w:pPr>
        <w:pStyle w:val="a5"/>
        <w:spacing w:before="1" w:line="276" w:lineRule="auto"/>
        <w:ind w:right="836"/>
      </w:pPr>
      <w:r>
        <w:t>возможность</w:t>
      </w:r>
      <w:r>
        <w:rPr>
          <w:spacing w:val="1"/>
        </w:rPr>
        <w:t xml:space="preserve"> </w:t>
      </w:r>
      <w:r>
        <w:t>для</w:t>
      </w:r>
      <w:r>
        <w:rPr>
          <w:spacing w:val="1"/>
        </w:rPr>
        <w:t xml:space="preserve"> </w:t>
      </w:r>
      <w:r>
        <w:t>беспрепятственного</w:t>
      </w:r>
      <w:r>
        <w:rPr>
          <w:spacing w:val="1"/>
        </w:rPr>
        <w:t xml:space="preserve"> </w:t>
      </w:r>
      <w:r>
        <w:t>доступа</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инвалидов</w:t>
      </w:r>
      <w:r>
        <w:rPr>
          <w:spacing w:val="1"/>
        </w:rPr>
        <w:t xml:space="preserve"> </w:t>
      </w:r>
      <w:r>
        <w:t>к</w:t>
      </w:r>
      <w:r>
        <w:rPr>
          <w:spacing w:val="1"/>
        </w:rPr>
        <w:t xml:space="preserve"> </w:t>
      </w:r>
      <w:r>
        <w:t>объектам</w:t>
      </w:r>
      <w:r>
        <w:rPr>
          <w:spacing w:val="1"/>
        </w:rPr>
        <w:t xml:space="preserve"> </w:t>
      </w:r>
      <w:r>
        <w:t>инфраструктуры</w:t>
      </w:r>
      <w:r>
        <w:rPr>
          <w:spacing w:val="1"/>
        </w:rPr>
        <w:t xml:space="preserve"> </w:t>
      </w:r>
      <w:r>
        <w:t>образовательной</w:t>
      </w:r>
      <w:r>
        <w:rPr>
          <w:spacing w:val="1"/>
        </w:rPr>
        <w:t xml:space="preserve"> </w:t>
      </w:r>
      <w:r>
        <w:t>организации;</w:t>
      </w:r>
    </w:p>
    <w:p w:rsidR="005D329E" w:rsidRDefault="005D329E" w:rsidP="005D329E">
      <w:pPr>
        <w:pStyle w:val="a5"/>
        <w:spacing w:line="278" w:lineRule="auto"/>
        <w:ind w:right="841"/>
      </w:pPr>
      <w:r>
        <w:t>эргономичность,</w:t>
      </w:r>
      <w:r>
        <w:rPr>
          <w:spacing w:val="1"/>
        </w:rPr>
        <w:t xml:space="preserve"> </w:t>
      </w:r>
      <w:r>
        <w:t>мультифункциональность</w:t>
      </w:r>
      <w:r>
        <w:rPr>
          <w:spacing w:val="1"/>
        </w:rPr>
        <w:t xml:space="preserve"> </w:t>
      </w:r>
      <w:r>
        <w:t>и</w:t>
      </w:r>
      <w:r>
        <w:rPr>
          <w:spacing w:val="1"/>
        </w:rPr>
        <w:t xml:space="preserve"> </w:t>
      </w:r>
      <w:r>
        <w:t>трансформируемость</w:t>
      </w:r>
      <w:r>
        <w:rPr>
          <w:spacing w:val="1"/>
        </w:rPr>
        <w:t xml:space="preserve"> </w:t>
      </w:r>
      <w:r>
        <w:t>помещений</w:t>
      </w:r>
      <w:r>
        <w:rPr>
          <w:spacing w:val="1"/>
        </w:rPr>
        <w:t xml:space="preserve"> </w:t>
      </w:r>
      <w:r>
        <w:t>образовательной</w:t>
      </w:r>
      <w:r>
        <w:rPr>
          <w:spacing w:val="-1"/>
        </w:rPr>
        <w:t xml:space="preserve"> </w:t>
      </w:r>
      <w:r>
        <w:t>организации.</w:t>
      </w:r>
    </w:p>
    <w:p w:rsidR="005D329E" w:rsidRDefault="005D329E" w:rsidP="005D329E">
      <w:pPr>
        <w:pStyle w:val="a5"/>
        <w:spacing w:line="276" w:lineRule="auto"/>
        <w:ind w:right="830"/>
      </w:pPr>
      <w:r>
        <w:t>Здание</w:t>
      </w:r>
      <w:r>
        <w:rPr>
          <w:spacing w:val="1"/>
        </w:rPr>
        <w:t xml:space="preserve"> </w:t>
      </w:r>
      <w:r>
        <w:t>образовательной</w:t>
      </w:r>
      <w:r>
        <w:rPr>
          <w:spacing w:val="1"/>
        </w:rPr>
        <w:t xml:space="preserve"> </w:t>
      </w:r>
      <w:r>
        <w:t>организации,</w:t>
      </w:r>
      <w:r>
        <w:rPr>
          <w:spacing w:val="1"/>
        </w:rPr>
        <w:t xml:space="preserve"> </w:t>
      </w:r>
      <w:r>
        <w:t>набор</w:t>
      </w:r>
      <w:r>
        <w:rPr>
          <w:spacing w:val="1"/>
        </w:rPr>
        <w:t xml:space="preserve"> </w:t>
      </w:r>
      <w:r>
        <w:t>и</w:t>
      </w:r>
      <w:r>
        <w:rPr>
          <w:spacing w:val="1"/>
        </w:rPr>
        <w:t xml:space="preserve"> </w:t>
      </w:r>
      <w:r>
        <w:t>размещение</w:t>
      </w:r>
      <w:r>
        <w:rPr>
          <w:spacing w:val="1"/>
        </w:rPr>
        <w:t xml:space="preserve"> </w:t>
      </w:r>
      <w:r>
        <w:t>помещений</w:t>
      </w:r>
      <w:r>
        <w:rPr>
          <w:spacing w:val="1"/>
        </w:rPr>
        <w:t xml:space="preserve"> </w:t>
      </w:r>
      <w:r>
        <w:t>для</w:t>
      </w:r>
      <w:r>
        <w:rPr>
          <w:spacing w:val="1"/>
        </w:rPr>
        <w:t xml:space="preserve"> </w:t>
      </w:r>
      <w:r>
        <w:t>осуществления образовательной деятельности, активной деятельности, отдыха, питания и</w:t>
      </w:r>
      <w:r>
        <w:rPr>
          <w:spacing w:val="1"/>
        </w:rPr>
        <w:t xml:space="preserve"> </w:t>
      </w:r>
      <w:r>
        <w:t>медицинского обслуживания обучающихся, их площадь, освещенность и воздушно-тепловой</w:t>
      </w:r>
      <w:r>
        <w:rPr>
          <w:spacing w:val="-57"/>
        </w:rPr>
        <w:t xml:space="preserve"> </w:t>
      </w:r>
      <w:r>
        <w:t>режим, расположение и размеры рабочих, учебных зон и зон для индивидуальных занятий</w:t>
      </w:r>
      <w:r>
        <w:rPr>
          <w:spacing w:val="1"/>
        </w:rPr>
        <w:t xml:space="preserve"> </w:t>
      </w:r>
      <w:r>
        <w:t>соответствуют</w:t>
      </w:r>
      <w:r>
        <w:rPr>
          <w:spacing w:val="1"/>
        </w:rPr>
        <w:t xml:space="preserve"> </w:t>
      </w:r>
      <w:r>
        <w:t>государственным</w:t>
      </w:r>
      <w:r>
        <w:rPr>
          <w:spacing w:val="1"/>
        </w:rPr>
        <w:t xml:space="preserve"> </w:t>
      </w:r>
      <w:r>
        <w:t>санитарно-эпидемиологическим</w:t>
      </w:r>
      <w:r>
        <w:rPr>
          <w:spacing w:val="1"/>
        </w:rPr>
        <w:t xml:space="preserve"> </w:t>
      </w:r>
      <w:r>
        <w:t>правилам</w:t>
      </w:r>
      <w:r>
        <w:rPr>
          <w:spacing w:val="1"/>
        </w:rPr>
        <w:t xml:space="preserve"> </w:t>
      </w:r>
      <w:r>
        <w:t>и</w:t>
      </w:r>
      <w:r>
        <w:rPr>
          <w:spacing w:val="1"/>
        </w:rPr>
        <w:t xml:space="preserve"> </w:t>
      </w:r>
      <w:r>
        <w:t>нормативам,</w:t>
      </w:r>
      <w:r>
        <w:rPr>
          <w:spacing w:val="-57"/>
        </w:rPr>
        <w:t xml:space="preserve"> </w:t>
      </w:r>
      <w:r>
        <w:t>обеспечивают возможность безопасной и комфортной организации всех видов урочной и</w:t>
      </w:r>
      <w:r>
        <w:rPr>
          <w:spacing w:val="1"/>
        </w:rPr>
        <w:t xml:space="preserve"> </w:t>
      </w:r>
      <w:r>
        <w:t>внеурочной</w:t>
      </w:r>
      <w:r>
        <w:rPr>
          <w:spacing w:val="-1"/>
        </w:rPr>
        <w:t xml:space="preserve"> </w:t>
      </w:r>
      <w:r>
        <w:t>деятельности</w:t>
      </w:r>
      <w:r>
        <w:rPr>
          <w:spacing w:val="1"/>
        </w:rPr>
        <w:t xml:space="preserve"> </w:t>
      </w:r>
      <w:r>
        <w:t>для всех</w:t>
      </w:r>
      <w:r>
        <w:rPr>
          <w:spacing w:val="2"/>
        </w:rPr>
        <w:t xml:space="preserve"> </w:t>
      </w:r>
      <w:r>
        <w:t>ее участников.</w:t>
      </w:r>
    </w:p>
    <w:p w:rsidR="005D329E" w:rsidRDefault="005D329E" w:rsidP="005D329E">
      <w:pPr>
        <w:pStyle w:val="a5"/>
        <w:spacing w:line="278" w:lineRule="auto"/>
        <w:ind w:right="841"/>
      </w:pPr>
      <w:r>
        <w:t>В соответствии с требованиями ФГОС в образовательной организации, реализующей</w:t>
      </w:r>
      <w:r>
        <w:rPr>
          <w:spacing w:val="1"/>
        </w:rPr>
        <w:t xml:space="preserve"> </w:t>
      </w:r>
      <w:r>
        <w:t>Образовательную</w:t>
      </w:r>
      <w:r>
        <w:rPr>
          <w:spacing w:val="-1"/>
        </w:rPr>
        <w:t xml:space="preserve"> </w:t>
      </w:r>
      <w:r>
        <w:t>программу</w:t>
      </w:r>
      <w:r>
        <w:rPr>
          <w:spacing w:val="-5"/>
        </w:rPr>
        <w:t xml:space="preserve"> </w:t>
      </w:r>
      <w:r>
        <w:t>среднего</w:t>
      </w:r>
      <w:r>
        <w:rPr>
          <w:spacing w:val="-2"/>
        </w:rPr>
        <w:t xml:space="preserve"> </w:t>
      </w:r>
      <w:r>
        <w:t>общего</w:t>
      </w:r>
      <w:r>
        <w:rPr>
          <w:spacing w:val="1"/>
        </w:rPr>
        <w:t xml:space="preserve"> </w:t>
      </w:r>
      <w:r>
        <w:t>образования,</w:t>
      </w:r>
      <w:r>
        <w:rPr>
          <w:spacing w:val="-1"/>
        </w:rPr>
        <w:t xml:space="preserve"> </w:t>
      </w:r>
      <w:r>
        <w:t>оборудованы:</w:t>
      </w:r>
    </w:p>
    <w:p w:rsidR="005D329E" w:rsidRDefault="005D329E" w:rsidP="005D329E">
      <w:pPr>
        <w:pStyle w:val="a7"/>
        <w:tabs>
          <w:tab w:val="left" w:pos="1227"/>
        </w:tabs>
        <w:spacing w:line="276" w:lineRule="auto"/>
        <w:ind w:left="1001" w:right="837" w:firstLine="0"/>
        <w:rPr>
          <w:sz w:val="24"/>
        </w:rPr>
      </w:pPr>
      <w:r>
        <w:rPr>
          <w:sz w:val="24"/>
        </w:rPr>
        <w:t>- учебные</w:t>
      </w:r>
      <w:r>
        <w:rPr>
          <w:spacing w:val="1"/>
          <w:sz w:val="24"/>
        </w:rPr>
        <w:t xml:space="preserve"> </w:t>
      </w:r>
      <w:r>
        <w:rPr>
          <w:sz w:val="24"/>
        </w:rPr>
        <w:t>кабинеты</w:t>
      </w:r>
      <w:r>
        <w:rPr>
          <w:spacing w:val="1"/>
          <w:sz w:val="24"/>
        </w:rPr>
        <w:t xml:space="preserve"> </w:t>
      </w:r>
      <w:r>
        <w:rPr>
          <w:sz w:val="24"/>
        </w:rPr>
        <w:t>с</w:t>
      </w:r>
      <w:r>
        <w:rPr>
          <w:spacing w:val="1"/>
          <w:sz w:val="24"/>
        </w:rPr>
        <w:t xml:space="preserve"> </w:t>
      </w:r>
      <w:r>
        <w:rPr>
          <w:sz w:val="24"/>
        </w:rPr>
        <w:t>автоматизированными</w:t>
      </w:r>
      <w:r>
        <w:rPr>
          <w:spacing w:val="1"/>
          <w:sz w:val="24"/>
        </w:rPr>
        <w:t xml:space="preserve"> </w:t>
      </w:r>
      <w:r>
        <w:rPr>
          <w:sz w:val="24"/>
        </w:rPr>
        <w:t>рабочими</w:t>
      </w:r>
      <w:r>
        <w:rPr>
          <w:spacing w:val="1"/>
          <w:sz w:val="24"/>
        </w:rPr>
        <w:t xml:space="preserve"> </w:t>
      </w:r>
      <w:r>
        <w:rPr>
          <w:sz w:val="24"/>
        </w:rPr>
        <w:t>местами</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- 25;</w:t>
      </w:r>
    </w:p>
    <w:p w:rsidR="005D329E" w:rsidRPr="00566779" w:rsidRDefault="005D329E" w:rsidP="005D329E">
      <w:pPr>
        <w:tabs>
          <w:tab w:val="left" w:pos="1086"/>
        </w:tabs>
        <w:spacing w:line="275" w:lineRule="exact"/>
        <w:rPr>
          <w:sz w:val="24"/>
        </w:rPr>
      </w:pPr>
      <w:r>
        <w:rPr>
          <w:sz w:val="24"/>
        </w:rPr>
        <w:t xml:space="preserve">                 </w:t>
      </w:r>
      <w:r w:rsidRPr="00566779">
        <w:rPr>
          <w:sz w:val="24"/>
        </w:rPr>
        <w:t>- помещения</w:t>
      </w:r>
      <w:r w:rsidRPr="00566779">
        <w:rPr>
          <w:spacing w:val="-3"/>
          <w:sz w:val="24"/>
        </w:rPr>
        <w:t xml:space="preserve"> </w:t>
      </w:r>
      <w:r w:rsidRPr="00566779">
        <w:rPr>
          <w:sz w:val="24"/>
        </w:rPr>
        <w:t>для</w:t>
      </w:r>
      <w:r w:rsidRPr="00566779">
        <w:rPr>
          <w:spacing w:val="-3"/>
          <w:sz w:val="24"/>
        </w:rPr>
        <w:t xml:space="preserve"> </w:t>
      </w:r>
      <w:r w:rsidRPr="00566779">
        <w:rPr>
          <w:sz w:val="24"/>
        </w:rPr>
        <w:t>занятий учебно-исследовательской</w:t>
      </w:r>
      <w:r w:rsidRPr="00566779">
        <w:rPr>
          <w:spacing w:val="-3"/>
          <w:sz w:val="24"/>
        </w:rPr>
        <w:t xml:space="preserve"> </w:t>
      </w:r>
      <w:r w:rsidRPr="00566779">
        <w:rPr>
          <w:sz w:val="24"/>
        </w:rPr>
        <w:t>и</w:t>
      </w:r>
      <w:r w:rsidRPr="00566779">
        <w:rPr>
          <w:spacing w:val="-5"/>
          <w:sz w:val="24"/>
        </w:rPr>
        <w:t xml:space="preserve"> </w:t>
      </w:r>
      <w:r w:rsidRPr="00566779">
        <w:rPr>
          <w:sz w:val="24"/>
        </w:rPr>
        <w:t>проектной</w:t>
      </w:r>
      <w:r w:rsidRPr="00566779">
        <w:rPr>
          <w:spacing w:val="-3"/>
          <w:sz w:val="24"/>
        </w:rPr>
        <w:t xml:space="preserve"> </w:t>
      </w:r>
      <w:r w:rsidRPr="00566779">
        <w:rPr>
          <w:sz w:val="24"/>
        </w:rPr>
        <w:t>деятельностью;</w:t>
      </w:r>
    </w:p>
    <w:p w:rsidR="005D329E" w:rsidRDefault="005D329E" w:rsidP="005D329E">
      <w:pPr>
        <w:pStyle w:val="a7"/>
        <w:tabs>
          <w:tab w:val="left" w:pos="1134"/>
        </w:tabs>
        <w:spacing w:before="32" w:line="276" w:lineRule="auto"/>
        <w:ind w:left="941" w:right="831" w:firstLine="0"/>
        <w:rPr>
          <w:sz w:val="24"/>
        </w:rPr>
      </w:pPr>
      <w:r>
        <w:rPr>
          <w:sz w:val="24"/>
        </w:rPr>
        <w:t xml:space="preserve">  - необходимые для реализации учебной и внеурочной деятельности лаборатории и</w:t>
      </w:r>
      <w:r>
        <w:rPr>
          <w:spacing w:val="1"/>
          <w:sz w:val="24"/>
        </w:rPr>
        <w:t xml:space="preserve"> </w:t>
      </w:r>
      <w:r>
        <w:rPr>
          <w:sz w:val="24"/>
        </w:rPr>
        <w:t>мастерские,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специализированные:</w:t>
      </w:r>
      <w:r>
        <w:rPr>
          <w:spacing w:val="1"/>
          <w:sz w:val="24"/>
        </w:rPr>
        <w:t xml:space="preserve"> </w:t>
      </w:r>
      <w:r>
        <w:rPr>
          <w:sz w:val="24"/>
        </w:rPr>
        <w:t>кабинеты</w:t>
      </w:r>
      <w:r>
        <w:rPr>
          <w:spacing w:val="1"/>
          <w:sz w:val="24"/>
        </w:rPr>
        <w:t xml:space="preserve"> </w:t>
      </w:r>
      <w:r>
        <w:rPr>
          <w:sz w:val="24"/>
        </w:rPr>
        <w:t>химии,</w:t>
      </w:r>
      <w:r>
        <w:rPr>
          <w:spacing w:val="1"/>
          <w:sz w:val="24"/>
        </w:rPr>
        <w:t xml:space="preserve"> </w:t>
      </w:r>
      <w:r>
        <w:rPr>
          <w:sz w:val="24"/>
        </w:rPr>
        <w:t>физики,</w:t>
      </w:r>
      <w:r>
        <w:rPr>
          <w:spacing w:val="1"/>
          <w:sz w:val="24"/>
        </w:rPr>
        <w:t xml:space="preserve"> </w:t>
      </w:r>
      <w:r>
        <w:rPr>
          <w:sz w:val="24"/>
        </w:rPr>
        <w:t>биологии,</w:t>
      </w:r>
      <w:r>
        <w:rPr>
          <w:spacing w:val="1"/>
          <w:sz w:val="24"/>
        </w:rPr>
        <w:t xml:space="preserve"> </w:t>
      </w:r>
      <w:r>
        <w:rPr>
          <w:sz w:val="24"/>
        </w:rPr>
        <w:t>информатики,</w:t>
      </w:r>
      <w:r>
        <w:rPr>
          <w:spacing w:val="-1"/>
          <w:sz w:val="24"/>
        </w:rPr>
        <w:t xml:space="preserve"> </w:t>
      </w:r>
      <w:r>
        <w:rPr>
          <w:sz w:val="24"/>
        </w:rPr>
        <w:t>географии;</w:t>
      </w:r>
    </w:p>
    <w:p w:rsidR="005D329E" w:rsidRDefault="005D329E" w:rsidP="005D329E">
      <w:pPr>
        <w:pStyle w:val="a7"/>
        <w:tabs>
          <w:tab w:val="left" w:pos="1230"/>
        </w:tabs>
        <w:spacing w:line="278" w:lineRule="auto"/>
        <w:ind w:left="1001" w:right="839" w:firstLine="0"/>
        <w:rPr>
          <w:sz w:val="24"/>
        </w:rPr>
      </w:pPr>
      <w:r>
        <w:rPr>
          <w:sz w:val="24"/>
        </w:rPr>
        <w:t>- помещения</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музыкой</w:t>
      </w:r>
      <w:r>
        <w:rPr>
          <w:spacing w:val="1"/>
          <w:sz w:val="24"/>
        </w:rPr>
        <w:t xml:space="preserve"> </w:t>
      </w:r>
      <w:r>
        <w:rPr>
          <w:sz w:val="24"/>
        </w:rPr>
        <w:t>и</w:t>
      </w:r>
      <w:r>
        <w:rPr>
          <w:spacing w:val="1"/>
          <w:sz w:val="24"/>
        </w:rPr>
        <w:t xml:space="preserve"> </w:t>
      </w:r>
      <w:r>
        <w:rPr>
          <w:sz w:val="24"/>
        </w:rPr>
        <w:t>изобразительным</w:t>
      </w:r>
      <w:r>
        <w:rPr>
          <w:spacing w:val="60"/>
          <w:sz w:val="24"/>
        </w:rPr>
        <w:t xml:space="preserve"> </w:t>
      </w:r>
      <w:r>
        <w:rPr>
          <w:sz w:val="24"/>
        </w:rPr>
        <w:t>искусством:</w:t>
      </w:r>
      <w:r>
        <w:rPr>
          <w:spacing w:val="61"/>
          <w:sz w:val="24"/>
        </w:rPr>
        <w:t xml:space="preserve"> </w:t>
      </w:r>
      <w:r>
        <w:rPr>
          <w:sz w:val="24"/>
        </w:rPr>
        <w:t>кабинеты</w:t>
      </w:r>
      <w:r>
        <w:rPr>
          <w:spacing w:val="1"/>
          <w:sz w:val="24"/>
        </w:rPr>
        <w:t xml:space="preserve"> </w:t>
      </w:r>
      <w:r>
        <w:rPr>
          <w:sz w:val="24"/>
        </w:rPr>
        <w:t>музыки и искусства;</w:t>
      </w:r>
    </w:p>
    <w:p w:rsidR="005D329E" w:rsidRDefault="005D329E" w:rsidP="005D329E">
      <w:pPr>
        <w:pStyle w:val="a7"/>
        <w:tabs>
          <w:tab w:val="left" w:pos="1184"/>
        </w:tabs>
        <w:spacing w:line="276" w:lineRule="auto"/>
        <w:ind w:left="941" w:right="833" w:firstLine="0"/>
        <w:rPr>
          <w:sz w:val="24"/>
        </w:rPr>
      </w:pPr>
      <w:r>
        <w:rPr>
          <w:sz w:val="24"/>
        </w:rPr>
        <w:t>- информационно-библиотечные</w:t>
      </w:r>
      <w:r>
        <w:rPr>
          <w:spacing w:val="1"/>
          <w:sz w:val="24"/>
        </w:rPr>
        <w:t xml:space="preserve"> </w:t>
      </w:r>
      <w:r>
        <w:rPr>
          <w:sz w:val="24"/>
        </w:rPr>
        <w:t>центр</w:t>
      </w:r>
      <w:r>
        <w:rPr>
          <w:spacing w:val="1"/>
          <w:sz w:val="24"/>
        </w:rPr>
        <w:t xml:space="preserve"> </w:t>
      </w:r>
      <w:r>
        <w:rPr>
          <w:sz w:val="24"/>
        </w:rPr>
        <w:t>с</w:t>
      </w:r>
      <w:r>
        <w:rPr>
          <w:spacing w:val="1"/>
          <w:sz w:val="24"/>
        </w:rPr>
        <w:t xml:space="preserve"> </w:t>
      </w:r>
      <w:r>
        <w:rPr>
          <w:sz w:val="24"/>
        </w:rPr>
        <w:t>рабочими</w:t>
      </w:r>
      <w:r>
        <w:rPr>
          <w:spacing w:val="1"/>
          <w:sz w:val="24"/>
        </w:rPr>
        <w:t xml:space="preserve"> </w:t>
      </w:r>
      <w:r>
        <w:rPr>
          <w:sz w:val="24"/>
        </w:rPr>
        <w:t>зонами</w:t>
      </w:r>
      <w:r>
        <w:rPr>
          <w:spacing w:val="1"/>
          <w:sz w:val="24"/>
        </w:rPr>
        <w:t xml:space="preserve"> </w:t>
      </w:r>
      <w:r>
        <w:rPr>
          <w:sz w:val="24"/>
        </w:rPr>
        <w:t>общего</w:t>
      </w:r>
      <w:r>
        <w:rPr>
          <w:spacing w:val="1"/>
          <w:sz w:val="24"/>
        </w:rPr>
        <w:t xml:space="preserve"> </w:t>
      </w:r>
      <w:r>
        <w:rPr>
          <w:sz w:val="24"/>
        </w:rPr>
        <w:t>пользования,</w:t>
      </w:r>
      <w:r>
        <w:rPr>
          <w:spacing w:val="1"/>
          <w:sz w:val="24"/>
        </w:rPr>
        <w:t xml:space="preserve"> </w:t>
      </w:r>
      <w:r>
        <w:rPr>
          <w:sz w:val="24"/>
        </w:rPr>
        <w:t>оборудованный</w:t>
      </w:r>
      <w:r>
        <w:rPr>
          <w:spacing w:val="-1"/>
          <w:sz w:val="24"/>
        </w:rPr>
        <w:t xml:space="preserve"> </w:t>
      </w:r>
      <w:r>
        <w:rPr>
          <w:sz w:val="24"/>
        </w:rPr>
        <w:t>читальной зоной</w:t>
      </w:r>
      <w:r>
        <w:rPr>
          <w:spacing w:val="-2"/>
          <w:sz w:val="24"/>
        </w:rPr>
        <w:t xml:space="preserve"> </w:t>
      </w:r>
      <w:r>
        <w:rPr>
          <w:sz w:val="24"/>
        </w:rPr>
        <w:t>и книгохранилищем, медиатекой;</w:t>
      </w:r>
    </w:p>
    <w:p w:rsidR="005D329E" w:rsidRDefault="005D329E" w:rsidP="005D329E">
      <w:pPr>
        <w:pStyle w:val="a7"/>
        <w:tabs>
          <w:tab w:val="left" w:pos="994"/>
        </w:tabs>
        <w:spacing w:line="278" w:lineRule="auto"/>
        <w:ind w:left="833" w:right="838" w:firstLine="0"/>
        <w:rPr>
          <w:sz w:val="24"/>
        </w:rPr>
      </w:pPr>
      <w:r>
        <w:rPr>
          <w:sz w:val="24"/>
        </w:rPr>
        <w:t xml:space="preserve">  - актовый зал, для проведения массовых, досуговых, развлекательных мероприятий на</w:t>
      </w:r>
      <w:r>
        <w:rPr>
          <w:spacing w:val="1"/>
          <w:sz w:val="24"/>
        </w:rPr>
        <w:t xml:space="preserve"> 100</w:t>
      </w:r>
      <w:r>
        <w:rPr>
          <w:spacing w:val="-1"/>
          <w:sz w:val="24"/>
        </w:rPr>
        <w:t xml:space="preserve"> </w:t>
      </w:r>
      <w:r>
        <w:rPr>
          <w:sz w:val="24"/>
        </w:rPr>
        <w:t>посадочных</w:t>
      </w:r>
      <w:r>
        <w:rPr>
          <w:spacing w:val="2"/>
          <w:sz w:val="24"/>
        </w:rPr>
        <w:t xml:space="preserve"> </w:t>
      </w:r>
      <w:r>
        <w:rPr>
          <w:sz w:val="24"/>
        </w:rPr>
        <w:t>мест;</w:t>
      </w:r>
    </w:p>
    <w:p w:rsidR="005D329E" w:rsidRDefault="005D329E" w:rsidP="005D329E">
      <w:pPr>
        <w:pStyle w:val="a7"/>
        <w:tabs>
          <w:tab w:val="left" w:pos="1057"/>
        </w:tabs>
        <w:spacing w:line="276" w:lineRule="auto"/>
        <w:ind w:left="833" w:right="838" w:firstLine="0"/>
        <w:rPr>
          <w:sz w:val="24"/>
        </w:rPr>
      </w:pPr>
      <w:r>
        <w:rPr>
          <w:sz w:val="24"/>
        </w:rPr>
        <w:t xml:space="preserve"> - спортивный</w:t>
      </w:r>
      <w:r>
        <w:rPr>
          <w:spacing w:val="1"/>
          <w:sz w:val="24"/>
        </w:rPr>
        <w:t xml:space="preserve"> </w:t>
      </w:r>
      <w:r>
        <w:rPr>
          <w:sz w:val="24"/>
        </w:rPr>
        <w:t>зал,</w:t>
      </w:r>
      <w:r>
        <w:rPr>
          <w:spacing w:val="1"/>
          <w:sz w:val="24"/>
        </w:rPr>
        <w:t xml:space="preserve"> </w:t>
      </w:r>
      <w:r>
        <w:rPr>
          <w:sz w:val="24"/>
        </w:rPr>
        <w:t>спортивная</w:t>
      </w:r>
      <w:r>
        <w:rPr>
          <w:spacing w:val="1"/>
          <w:sz w:val="24"/>
        </w:rPr>
        <w:t xml:space="preserve"> </w:t>
      </w:r>
      <w:r>
        <w:rPr>
          <w:sz w:val="24"/>
        </w:rPr>
        <w:t>площадка,</w:t>
      </w:r>
      <w:r>
        <w:rPr>
          <w:spacing w:val="1"/>
          <w:sz w:val="24"/>
        </w:rPr>
        <w:t xml:space="preserve"> </w:t>
      </w:r>
      <w:r>
        <w:rPr>
          <w:sz w:val="24"/>
        </w:rPr>
        <w:t>оснащенные</w:t>
      </w:r>
      <w:r>
        <w:rPr>
          <w:spacing w:val="1"/>
          <w:sz w:val="24"/>
        </w:rPr>
        <w:t xml:space="preserve"> </w:t>
      </w:r>
      <w:r>
        <w:rPr>
          <w:sz w:val="24"/>
        </w:rPr>
        <w:t>игровым,</w:t>
      </w:r>
      <w:r>
        <w:rPr>
          <w:spacing w:val="1"/>
          <w:sz w:val="24"/>
        </w:rPr>
        <w:t xml:space="preserve"> </w:t>
      </w:r>
      <w:r>
        <w:rPr>
          <w:sz w:val="24"/>
        </w:rPr>
        <w:t>спортивным</w:t>
      </w:r>
      <w:r>
        <w:rPr>
          <w:spacing w:val="-3"/>
          <w:sz w:val="24"/>
        </w:rPr>
        <w:t xml:space="preserve"> </w:t>
      </w:r>
      <w:r>
        <w:rPr>
          <w:sz w:val="24"/>
        </w:rPr>
        <w:t>оборудованием</w:t>
      </w:r>
      <w:r>
        <w:rPr>
          <w:spacing w:val="-1"/>
          <w:sz w:val="24"/>
        </w:rPr>
        <w:t xml:space="preserve"> </w:t>
      </w:r>
      <w:r>
        <w:rPr>
          <w:sz w:val="24"/>
        </w:rPr>
        <w:t>и инвентарем;</w:t>
      </w:r>
    </w:p>
    <w:p w:rsidR="005D329E" w:rsidRDefault="005D329E" w:rsidP="005D329E">
      <w:pPr>
        <w:spacing w:line="276" w:lineRule="auto"/>
        <w:jc w:val="both"/>
        <w:rPr>
          <w:sz w:val="24"/>
        </w:rPr>
      </w:pPr>
    </w:p>
    <w:p w:rsidR="005D329E" w:rsidRDefault="005D329E" w:rsidP="005D329E">
      <w:pPr>
        <w:pStyle w:val="a7"/>
        <w:tabs>
          <w:tab w:val="left" w:pos="994"/>
        </w:tabs>
        <w:spacing w:before="68" w:line="276" w:lineRule="auto"/>
        <w:ind w:left="773" w:right="838" w:firstLine="0"/>
        <w:rPr>
          <w:sz w:val="24"/>
        </w:rPr>
      </w:pPr>
      <w:r>
        <w:rPr>
          <w:sz w:val="24"/>
        </w:rPr>
        <w:t>- помещение</w:t>
      </w:r>
      <w:r>
        <w:rPr>
          <w:spacing w:val="1"/>
          <w:sz w:val="24"/>
        </w:rPr>
        <w:t xml:space="preserve"> </w:t>
      </w:r>
      <w:r>
        <w:rPr>
          <w:sz w:val="24"/>
        </w:rPr>
        <w:t>для</w:t>
      </w:r>
      <w:r>
        <w:rPr>
          <w:spacing w:val="1"/>
          <w:sz w:val="24"/>
        </w:rPr>
        <w:t xml:space="preserve"> </w:t>
      </w:r>
      <w:r>
        <w:rPr>
          <w:sz w:val="24"/>
        </w:rPr>
        <w:t>питания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100</w:t>
      </w:r>
      <w:r>
        <w:rPr>
          <w:spacing w:val="1"/>
          <w:sz w:val="24"/>
        </w:rPr>
        <w:t xml:space="preserve"> </w:t>
      </w:r>
      <w:r>
        <w:rPr>
          <w:sz w:val="24"/>
        </w:rPr>
        <w:t>посадочных</w:t>
      </w:r>
      <w:r>
        <w:rPr>
          <w:spacing w:val="1"/>
          <w:sz w:val="24"/>
        </w:rPr>
        <w:t xml:space="preserve"> </w:t>
      </w:r>
      <w:r>
        <w:rPr>
          <w:sz w:val="24"/>
        </w:rPr>
        <w:t>мест,</w:t>
      </w:r>
      <w:r>
        <w:rPr>
          <w:spacing w:val="1"/>
          <w:sz w:val="24"/>
        </w:rPr>
        <w:t xml:space="preserve"> </w:t>
      </w:r>
      <w:r>
        <w:rPr>
          <w:sz w:val="24"/>
        </w:rPr>
        <w:t>помещения</w:t>
      </w:r>
      <w:r>
        <w:rPr>
          <w:spacing w:val="1"/>
          <w:sz w:val="24"/>
        </w:rPr>
        <w:t xml:space="preserve"> </w:t>
      </w:r>
      <w:r>
        <w:rPr>
          <w:sz w:val="24"/>
        </w:rPr>
        <w:t>для</w:t>
      </w:r>
      <w:r>
        <w:rPr>
          <w:spacing w:val="1"/>
          <w:sz w:val="24"/>
        </w:rPr>
        <w:t xml:space="preserve"> </w:t>
      </w:r>
      <w:r>
        <w:rPr>
          <w:sz w:val="24"/>
        </w:rPr>
        <w:t>хранения и приготовления пищи, обеспечивающие возможность организации качественного</w:t>
      </w:r>
      <w:r>
        <w:rPr>
          <w:spacing w:val="1"/>
          <w:sz w:val="24"/>
        </w:rPr>
        <w:t xml:space="preserve"> </w:t>
      </w:r>
      <w:r>
        <w:rPr>
          <w:sz w:val="24"/>
        </w:rPr>
        <w:t>горячего</w:t>
      </w:r>
      <w:r>
        <w:rPr>
          <w:spacing w:val="-2"/>
          <w:sz w:val="24"/>
        </w:rPr>
        <w:t xml:space="preserve"> </w:t>
      </w:r>
      <w:r>
        <w:rPr>
          <w:sz w:val="24"/>
        </w:rPr>
        <w:t>питания,</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2"/>
          <w:sz w:val="24"/>
        </w:rPr>
        <w:t xml:space="preserve"> </w:t>
      </w:r>
      <w:r>
        <w:rPr>
          <w:sz w:val="24"/>
        </w:rPr>
        <w:t>горячих</w:t>
      </w:r>
      <w:r>
        <w:rPr>
          <w:spacing w:val="1"/>
          <w:sz w:val="24"/>
        </w:rPr>
        <w:t xml:space="preserve"> </w:t>
      </w:r>
      <w:r>
        <w:rPr>
          <w:sz w:val="24"/>
        </w:rPr>
        <w:t>завтраков</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категорий</w:t>
      </w:r>
      <w:r>
        <w:rPr>
          <w:spacing w:val="-3"/>
          <w:sz w:val="24"/>
        </w:rPr>
        <w:t xml:space="preserve"> </w:t>
      </w:r>
      <w:r>
        <w:rPr>
          <w:sz w:val="24"/>
        </w:rPr>
        <w:t>обучающихся;</w:t>
      </w:r>
    </w:p>
    <w:p w:rsidR="005D329E" w:rsidRDefault="005D329E" w:rsidP="005D329E">
      <w:pPr>
        <w:pStyle w:val="a7"/>
        <w:tabs>
          <w:tab w:val="left" w:pos="1064"/>
        </w:tabs>
        <w:spacing w:before="2" w:line="276" w:lineRule="auto"/>
        <w:ind w:left="833" w:right="837" w:firstLine="0"/>
        <w:rPr>
          <w:sz w:val="24"/>
        </w:rPr>
      </w:pPr>
      <w:r>
        <w:rPr>
          <w:sz w:val="24"/>
        </w:rPr>
        <w:t>- помещения</w:t>
      </w:r>
      <w:r>
        <w:rPr>
          <w:spacing w:val="1"/>
          <w:sz w:val="24"/>
        </w:rPr>
        <w:t xml:space="preserve"> </w:t>
      </w:r>
      <w:r>
        <w:rPr>
          <w:sz w:val="24"/>
        </w:rPr>
        <w:t>для</w:t>
      </w:r>
      <w:r>
        <w:rPr>
          <w:spacing w:val="1"/>
          <w:sz w:val="24"/>
        </w:rPr>
        <w:t xml:space="preserve"> </w:t>
      </w:r>
      <w:r>
        <w:rPr>
          <w:sz w:val="24"/>
        </w:rPr>
        <w:t>медицинского</w:t>
      </w:r>
      <w:r>
        <w:rPr>
          <w:spacing w:val="1"/>
          <w:sz w:val="24"/>
        </w:rPr>
        <w:t xml:space="preserve"> </w:t>
      </w:r>
      <w:r>
        <w:rPr>
          <w:sz w:val="24"/>
        </w:rPr>
        <w:t>персонала</w:t>
      </w:r>
      <w:r>
        <w:rPr>
          <w:spacing w:val="1"/>
          <w:sz w:val="24"/>
        </w:rPr>
        <w:t xml:space="preserve"> </w:t>
      </w:r>
      <w:r>
        <w:rPr>
          <w:sz w:val="24"/>
        </w:rPr>
        <w:t>(медкомната</w:t>
      </w:r>
      <w:r>
        <w:rPr>
          <w:spacing w:val="1"/>
          <w:sz w:val="24"/>
        </w:rPr>
        <w:t xml:space="preserve"> </w:t>
      </w:r>
      <w:r>
        <w:rPr>
          <w:sz w:val="24"/>
        </w:rPr>
        <w:t>и</w:t>
      </w:r>
      <w:r>
        <w:rPr>
          <w:spacing w:val="1"/>
          <w:sz w:val="24"/>
        </w:rPr>
        <w:t xml:space="preserve"> </w:t>
      </w:r>
      <w:r>
        <w:rPr>
          <w:sz w:val="24"/>
        </w:rPr>
        <w:t>прививочный</w:t>
      </w:r>
      <w:r>
        <w:rPr>
          <w:spacing w:val="1"/>
          <w:sz w:val="24"/>
        </w:rPr>
        <w:t xml:space="preserve"> </w:t>
      </w:r>
      <w:r>
        <w:rPr>
          <w:sz w:val="24"/>
        </w:rPr>
        <w:t>кабинет).</w:t>
      </w:r>
      <w:r>
        <w:rPr>
          <w:spacing w:val="1"/>
          <w:sz w:val="24"/>
        </w:rPr>
        <w:t xml:space="preserve"> </w:t>
      </w:r>
      <w:r>
        <w:rPr>
          <w:sz w:val="24"/>
        </w:rPr>
        <w:t>Медицинское обслуживание обеспечивается на договорной основе с центральной районной</w:t>
      </w:r>
      <w:r>
        <w:rPr>
          <w:spacing w:val="1"/>
          <w:sz w:val="24"/>
        </w:rPr>
        <w:t xml:space="preserve"> </w:t>
      </w:r>
      <w:r>
        <w:rPr>
          <w:sz w:val="24"/>
        </w:rPr>
        <w:t>поликлиникой</w:t>
      </w:r>
      <w:r>
        <w:rPr>
          <w:spacing w:val="-1"/>
          <w:sz w:val="24"/>
        </w:rPr>
        <w:t>;</w:t>
      </w:r>
    </w:p>
    <w:p w:rsidR="005D329E" w:rsidRPr="00B36502" w:rsidRDefault="005D329E" w:rsidP="005D329E">
      <w:pPr>
        <w:pStyle w:val="TableParagraph"/>
      </w:pPr>
      <w:r>
        <w:t xml:space="preserve">             </w:t>
      </w:r>
      <w:r w:rsidRPr="00B36502">
        <w:t>-</w:t>
      </w:r>
      <w:r>
        <w:t xml:space="preserve"> краеведческий </w:t>
      </w:r>
      <w:r w:rsidRPr="00B36502">
        <w:t>музей</w:t>
      </w:r>
      <w:r w:rsidRPr="00B36502">
        <w:rPr>
          <w:spacing w:val="-2"/>
        </w:rPr>
        <w:t xml:space="preserve"> </w:t>
      </w:r>
      <w:r w:rsidRPr="00B36502">
        <w:rPr>
          <w:spacing w:val="-3"/>
        </w:rPr>
        <w:t>школы</w:t>
      </w:r>
      <w:r w:rsidRPr="00B36502">
        <w:t>,</w:t>
      </w:r>
    </w:p>
    <w:p w:rsidR="005D329E" w:rsidRDefault="005D329E" w:rsidP="005D329E">
      <w:pPr>
        <w:pStyle w:val="a7"/>
        <w:tabs>
          <w:tab w:val="left" w:pos="941"/>
          <w:tab w:val="left" w:pos="942"/>
        </w:tabs>
        <w:spacing w:before="41" w:line="273" w:lineRule="auto"/>
        <w:ind w:right="838" w:firstLine="0"/>
        <w:jc w:val="left"/>
        <w:rPr>
          <w:sz w:val="24"/>
        </w:rPr>
      </w:pPr>
      <w:r>
        <w:rPr>
          <w:sz w:val="24"/>
        </w:rPr>
        <w:t xml:space="preserve">          - помещения</w:t>
      </w:r>
      <w:r>
        <w:rPr>
          <w:spacing w:val="48"/>
          <w:sz w:val="24"/>
        </w:rPr>
        <w:t xml:space="preserve"> </w:t>
      </w:r>
      <w:r>
        <w:rPr>
          <w:sz w:val="24"/>
        </w:rPr>
        <w:t>для</w:t>
      </w:r>
      <w:r>
        <w:rPr>
          <w:spacing w:val="48"/>
          <w:sz w:val="24"/>
        </w:rPr>
        <w:t xml:space="preserve"> </w:t>
      </w:r>
      <w:r>
        <w:rPr>
          <w:sz w:val="24"/>
        </w:rPr>
        <w:t>организации</w:t>
      </w:r>
      <w:r>
        <w:rPr>
          <w:spacing w:val="49"/>
          <w:sz w:val="24"/>
        </w:rPr>
        <w:t xml:space="preserve"> </w:t>
      </w:r>
      <w:r>
        <w:rPr>
          <w:sz w:val="24"/>
        </w:rPr>
        <w:t>работу</w:t>
      </w:r>
      <w:r>
        <w:rPr>
          <w:spacing w:val="44"/>
          <w:sz w:val="24"/>
        </w:rPr>
        <w:t xml:space="preserve"> </w:t>
      </w:r>
      <w:r>
        <w:rPr>
          <w:sz w:val="24"/>
        </w:rPr>
        <w:t>школьных</w:t>
      </w:r>
      <w:r>
        <w:rPr>
          <w:spacing w:val="49"/>
          <w:sz w:val="24"/>
        </w:rPr>
        <w:t xml:space="preserve"> </w:t>
      </w:r>
      <w:r>
        <w:rPr>
          <w:sz w:val="24"/>
        </w:rPr>
        <w:t>медиа</w:t>
      </w:r>
      <w:r>
        <w:rPr>
          <w:spacing w:val="47"/>
          <w:sz w:val="24"/>
        </w:rPr>
        <w:t xml:space="preserve"> </w:t>
      </w:r>
      <w:r>
        <w:rPr>
          <w:sz w:val="24"/>
        </w:rPr>
        <w:t>(выпуск</w:t>
      </w:r>
      <w:r>
        <w:rPr>
          <w:spacing w:val="49"/>
          <w:sz w:val="24"/>
        </w:rPr>
        <w:t xml:space="preserve"> </w:t>
      </w:r>
      <w:r>
        <w:rPr>
          <w:sz w:val="24"/>
        </w:rPr>
        <w:t>школьных</w:t>
      </w:r>
      <w:r>
        <w:rPr>
          <w:spacing w:val="50"/>
          <w:sz w:val="24"/>
        </w:rPr>
        <w:t xml:space="preserve"> </w:t>
      </w:r>
      <w:r>
        <w:rPr>
          <w:sz w:val="24"/>
        </w:rPr>
        <w:t xml:space="preserve">печатных </w:t>
      </w:r>
      <w:r>
        <w:rPr>
          <w:spacing w:val="-57"/>
          <w:sz w:val="24"/>
        </w:rPr>
        <w:t>изданий</w:t>
      </w:r>
      <w:r>
        <w:rPr>
          <w:sz w:val="24"/>
        </w:rPr>
        <w:t>,</w:t>
      </w:r>
      <w:r>
        <w:rPr>
          <w:spacing w:val="-1"/>
          <w:sz w:val="24"/>
        </w:rPr>
        <w:t xml:space="preserve"> </w:t>
      </w:r>
      <w:r>
        <w:rPr>
          <w:sz w:val="24"/>
        </w:rPr>
        <w:t>работа</w:t>
      </w:r>
      <w:r>
        <w:rPr>
          <w:spacing w:val="-1"/>
          <w:sz w:val="24"/>
        </w:rPr>
        <w:t xml:space="preserve"> </w:t>
      </w:r>
      <w:r>
        <w:rPr>
          <w:sz w:val="24"/>
        </w:rPr>
        <w:t>сайта</w:t>
      </w:r>
      <w:r>
        <w:rPr>
          <w:spacing w:val="-1"/>
          <w:sz w:val="24"/>
        </w:rPr>
        <w:t xml:space="preserve"> </w:t>
      </w:r>
      <w:r>
        <w:rPr>
          <w:sz w:val="24"/>
        </w:rPr>
        <w:t>образовательной организации, школьное</w:t>
      </w:r>
      <w:r>
        <w:rPr>
          <w:spacing w:val="-2"/>
          <w:sz w:val="24"/>
        </w:rPr>
        <w:t xml:space="preserve"> </w:t>
      </w:r>
      <w:r>
        <w:rPr>
          <w:sz w:val="24"/>
        </w:rPr>
        <w:t>радио)</w:t>
      </w:r>
    </w:p>
    <w:p w:rsidR="005D329E" w:rsidRDefault="005D329E" w:rsidP="005D329E">
      <w:pPr>
        <w:pStyle w:val="a7"/>
        <w:tabs>
          <w:tab w:val="left" w:pos="1853"/>
          <w:tab w:val="left" w:pos="1854"/>
          <w:tab w:val="left" w:pos="2574"/>
          <w:tab w:val="left" w:pos="4491"/>
          <w:tab w:val="left" w:pos="5441"/>
          <w:tab w:val="left" w:pos="7074"/>
          <w:tab w:val="left" w:pos="9204"/>
        </w:tabs>
        <w:spacing w:before="3" w:line="273" w:lineRule="auto"/>
        <w:ind w:right="838" w:firstLine="0"/>
        <w:jc w:val="left"/>
        <w:rPr>
          <w:sz w:val="24"/>
        </w:rPr>
      </w:pPr>
      <w:r>
        <w:rPr>
          <w:sz w:val="24"/>
        </w:rPr>
        <w:t xml:space="preserve">           - зоны</w:t>
      </w:r>
      <w:r>
        <w:rPr>
          <w:sz w:val="24"/>
        </w:rPr>
        <w:tab/>
        <w:t>индивидуальной</w:t>
      </w:r>
      <w:r>
        <w:rPr>
          <w:sz w:val="24"/>
        </w:rPr>
        <w:tab/>
        <w:t>работы</w:t>
      </w:r>
      <w:r>
        <w:rPr>
          <w:sz w:val="24"/>
        </w:rPr>
        <w:tab/>
        <w:t>обучающихся (информационныйпоиск,</w:t>
      </w:r>
      <w:r>
        <w:rPr>
          <w:spacing w:val="-57"/>
          <w:sz w:val="24"/>
        </w:rPr>
        <w:t xml:space="preserve"> </w:t>
      </w:r>
      <w:r>
        <w:rPr>
          <w:sz w:val="24"/>
        </w:rPr>
        <w:t>формирование</w:t>
      </w:r>
      <w:r>
        <w:rPr>
          <w:spacing w:val="-2"/>
          <w:sz w:val="24"/>
        </w:rPr>
        <w:t xml:space="preserve"> </w:t>
      </w:r>
      <w:r>
        <w:rPr>
          <w:sz w:val="24"/>
        </w:rPr>
        <w:t>контента, подготовка к занятиям</w:t>
      </w:r>
      <w:r>
        <w:rPr>
          <w:spacing w:val="-1"/>
          <w:sz w:val="24"/>
        </w:rPr>
        <w:t xml:space="preserve"> </w:t>
      </w:r>
      <w:r>
        <w:rPr>
          <w:sz w:val="24"/>
        </w:rPr>
        <w:t>и пр.)</w:t>
      </w:r>
    </w:p>
    <w:p w:rsidR="005D329E" w:rsidRDefault="005D329E" w:rsidP="005D329E">
      <w:pPr>
        <w:pStyle w:val="a7"/>
        <w:tabs>
          <w:tab w:val="left" w:pos="941"/>
          <w:tab w:val="left" w:pos="942"/>
          <w:tab w:val="left" w:pos="1744"/>
          <w:tab w:val="left" w:pos="3363"/>
          <w:tab w:val="left" w:pos="4014"/>
          <w:tab w:val="left" w:pos="5479"/>
          <w:tab w:val="left" w:pos="6938"/>
          <w:tab w:val="left" w:pos="8418"/>
        </w:tabs>
        <w:spacing w:line="273" w:lineRule="auto"/>
        <w:ind w:right="836" w:firstLine="0"/>
        <w:jc w:val="left"/>
        <w:rPr>
          <w:sz w:val="24"/>
        </w:rPr>
      </w:pPr>
      <w:r>
        <w:rPr>
          <w:sz w:val="24"/>
        </w:rPr>
        <w:t xml:space="preserve">          - зоны</w:t>
      </w:r>
      <w:r>
        <w:rPr>
          <w:sz w:val="24"/>
        </w:rPr>
        <w:tab/>
        <w:t>(помещения)</w:t>
      </w:r>
      <w:r>
        <w:rPr>
          <w:sz w:val="24"/>
        </w:rPr>
        <w:tab/>
        <w:t>для</w:t>
      </w:r>
      <w:r>
        <w:rPr>
          <w:sz w:val="24"/>
        </w:rPr>
        <w:tab/>
        <w:t>коворкинга</w:t>
      </w:r>
      <w:r>
        <w:rPr>
          <w:sz w:val="24"/>
        </w:rPr>
        <w:tab/>
        <w:t>(свободной</w:t>
      </w:r>
      <w:r>
        <w:rPr>
          <w:sz w:val="24"/>
        </w:rPr>
        <w:tab/>
        <w:t>совместной</w:t>
      </w:r>
      <w:r>
        <w:rPr>
          <w:sz w:val="24"/>
        </w:rPr>
        <w:tab/>
        <w:t>деятельности)</w:t>
      </w:r>
      <w:r>
        <w:rPr>
          <w:spacing w:val="-57"/>
          <w:sz w:val="24"/>
        </w:rPr>
        <w:t xml:space="preserve"> </w:t>
      </w:r>
      <w:r>
        <w:rPr>
          <w:sz w:val="24"/>
        </w:rPr>
        <w:t>обучающихся,</w:t>
      </w:r>
      <w:r>
        <w:rPr>
          <w:spacing w:val="-1"/>
          <w:sz w:val="24"/>
        </w:rPr>
        <w:t xml:space="preserve"> </w:t>
      </w:r>
      <w:r>
        <w:rPr>
          <w:sz w:val="24"/>
        </w:rPr>
        <w:t>педагогических</w:t>
      </w:r>
      <w:r>
        <w:rPr>
          <w:spacing w:val="2"/>
          <w:sz w:val="24"/>
        </w:rPr>
        <w:t xml:space="preserve"> </w:t>
      </w:r>
      <w:r>
        <w:rPr>
          <w:sz w:val="24"/>
        </w:rPr>
        <w:t>и</w:t>
      </w:r>
      <w:r>
        <w:rPr>
          <w:spacing w:val="-1"/>
          <w:sz w:val="24"/>
        </w:rPr>
        <w:t xml:space="preserve"> </w:t>
      </w:r>
      <w:r>
        <w:rPr>
          <w:sz w:val="24"/>
        </w:rPr>
        <w:t>административных</w:t>
      </w:r>
      <w:r>
        <w:rPr>
          <w:spacing w:val="1"/>
          <w:sz w:val="24"/>
        </w:rPr>
        <w:t xml:space="preserve"> </w:t>
      </w:r>
      <w:r>
        <w:rPr>
          <w:sz w:val="24"/>
        </w:rPr>
        <w:t>работников</w:t>
      </w:r>
    </w:p>
    <w:p w:rsidR="005D329E" w:rsidRDefault="005D329E" w:rsidP="005D329E">
      <w:pPr>
        <w:pStyle w:val="a7"/>
        <w:tabs>
          <w:tab w:val="left" w:pos="941"/>
          <w:tab w:val="left" w:pos="942"/>
        </w:tabs>
        <w:spacing w:before="4" w:line="273" w:lineRule="auto"/>
        <w:ind w:right="840" w:firstLine="0"/>
        <w:jc w:val="left"/>
        <w:rPr>
          <w:sz w:val="24"/>
        </w:rPr>
      </w:pPr>
      <w:r>
        <w:rPr>
          <w:sz w:val="24"/>
        </w:rPr>
        <w:t xml:space="preserve">          - административные</w:t>
      </w:r>
      <w:r>
        <w:rPr>
          <w:spacing w:val="26"/>
          <w:sz w:val="24"/>
        </w:rPr>
        <w:t xml:space="preserve"> </w:t>
      </w:r>
      <w:r>
        <w:rPr>
          <w:sz w:val="24"/>
        </w:rPr>
        <w:t>и</w:t>
      </w:r>
      <w:r>
        <w:rPr>
          <w:spacing w:val="28"/>
          <w:sz w:val="24"/>
        </w:rPr>
        <w:t xml:space="preserve"> </w:t>
      </w:r>
      <w:r>
        <w:rPr>
          <w:sz w:val="24"/>
        </w:rPr>
        <w:t>иные</w:t>
      </w:r>
      <w:r>
        <w:rPr>
          <w:spacing w:val="26"/>
          <w:sz w:val="24"/>
        </w:rPr>
        <w:t xml:space="preserve"> </w:t>
      </w:r>
      <w:r>
        <w:rPr>
          <w:sz w:val="24"/>
        </w:rPr>
        <w:t>помещения,</w:t>
      </w:r>
      <w:r>
        <w:rPr>
          <w:spacing w:val="28"/>
          <w:sz w:val="24"/>
        </w:rPr>
        <w:t xml:space="preserve"> </w:t>
      </w:r>
      <w:r>
        <w:rPr>
          <w:sz w:val="24"/>
        </w:rPr>
        <w:t>оснащенные</w:t>
      </w:r>
      <w:r>
        <w:rPr>
          <w:spacing w:val="26"/>
          <w:sz w:val="24"/>
        </w:rPr>
        <w:t xml:space="preserve"> </w:t>
      </w:r>
      <w:r>
        <w:rPr>
          <w:sz w:val="24"/>
        </w:rPr>
        <w:t>необходимым</w:t>
      </w:r>
      <w:r>
        <w:rPr>
          <w:spacing w:val="26"/>
          <w:sz w:val="24"/>
        </w:rPr>
        <w:t xml:space="preserve"> </w:t>
      </w:r>
      <w:r>
        <w:rPr>
          <w:sz w:val="24"/>
        </w:rPr>
        <w:t>оборудованием,</w:t>
      </w:r>
      <w:r>
        <w:rPr>
          <w:spacing w:val="30"/>
          <w:sz w:val="24"/>
        </w:rPr>
        <w:t xml:space="preserve"> </w:t>
      </w:r>
      <w:r>
        <w:rPr>
          <w:sz w:val="24"/>
        </w:rPr>
        <w:t>в</w:t>
      </w:r>
      <w:r>
        <w:rPr>
          <w:spacing w:val="-57"/>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для</w:t>
      </w:r>
      <w:r>
        <w:rPr>
          <w:spacing w:val="-1"/>
          <w:sz w:val="24"/>
        </w:rPr>
        <w:t xml:space="preserve"> </w:t>
      </w:r>
      <w:r>
        <w:rPr>
          <w:sz w:val="24"/>
        </w:rPr>
        <w:t>организации</w:t>
      </w:r>
      <w:r>
        <w:rPr>
          <w:spacing w:val="2"/>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с</w:t>
      </w:r>
      <w:r>
        <w:rPr>
          <w:spacing w:val="-2"/>
          <w:sz w:val="24"/>
        </w:rPr>
        <w:t xml:space="preserve"> </w:t>
      </w:r>
      <w:r>
        <w:rPr>
          <w:sz w:val="24"/>
        </w:rPr>
        <w:t>детьми-</w:t>
      </w:r>
      <w:r>
        <w:rPr>
          <w:spacing w:val="-2"/>
          <w:sz w:val="24"/>
        </w:rPr>
        <w:t xml:space="preserve"> </w:t>
      </w:r>
      <w:r>
        <w:rPr>
          <w:sz w:val="24"/>
        </w:rPr>
        <w:t>инвалидами</w:t>
      </w:r>
      <w:r>
        <w:rPr>
          <w:spacing w:val="-1"/>
          <w:sz w:val="24"/>
        </w:rPr>
        <w:t xml:space="preserve"> </w:t>
      </w:r>
      <w:r>
        <w:rPr>
          <w:sz w:val="24"/>
        </w:rPr>
        <w:t>и</w:t>
      </w:r>
      <w:r>
        <w:rPr>
          <w:spacing w:val="-3"/>
          <w:sz w:val="24"/>
        </w:rPr>
        <w:t xml:space="preserve"> </w:t>
      </w:r>
      <w:r>
        <w:rPr>
          <w:sz w:val="24"/>
        </w:rPr>
        <w:t>детьми с</w:t>
      </w:r>
      <w:r>
        <w:rPr>
          <w:spacing w:val="-2"/>
          <w:sz w:val="24"/>
        </w:rPr>
        <w:t xml:space="preserve"> </w:t>
      </w:r>
      <w:r>
        <w:rPr>
          <w:sz w:val="24"/>
        </w:rPr>
        <w:t>ОВЗ</w:t>
      </w:r>
    </w:p>
    <w:p w:rsidR="005D329E" w:rsidRDefault="005D329E" w:rsidP="005D329E">
      <w:pPr>
        <w:pStyle w:val="a7"/>
        <w:tabs>
          <w:tab w:val="left" w:pos="738"/>
        </w:tabs>
        <w:spacing w:before="3"/>
        <w:ind w:left="737" w:firstLine="0"/>
        <w:jc w:val="left"/>
        <w:rPr>
          <w:sz w:val="24"/>
        </w:rPr>
      </w:pPr>
      <w:r>
        <w:rPr>
          <w:sz w:val="24"/>
        </w:rPr>
        <w:t xml:space="preserve">  - гардеробы</w:t>
      </w:r>
      <w:r>
        <w:rPr>
          <w:spacing w:val="-3"/>
          <w:sz w:val="24"/>
        </w:rPr>
        <w:t xml:space="preserve"> </w:t>
      </w:r>
      <w:r>
        <w:rPr>
          <w:sz w:val="24"/>
        </w:rPr>
        <w:t>и</w:t>
      </w:r>
      <w:r>
        <w:rPr>
          <w:spacing w:val="-3"/>
          <w:sz w:val="24"/>
        </w:rPr>
        <w:t xml:space="preserve"> </w:t>
      </w:r>
      <w:r>
        <w:rPr>
          <w:sz w:val="24"/>
        </w:rPr>
        <w:t>санузлы,</w:t>
      </w:r>
      <w:r>
        <w:rPr>
          <w:spacing w:val="-3"/>
          <w:sz w:val="24"/>
        </w:rPr>
        <w:t xml:space="preserve"> </w:t>
      </w:r>
      <w:r>
        <w:rPr>
          <w:sz w:val="24"/>
        </w:rPr>
        <w:t>соответствующие</w:t>
      </w:r>
      <w:r>
        <w:rPr>
          <w:spacing w:val="-4"/>
          <w:sz w:val="24"/>
        </w:rPr>
        <w:t xml:space="preserve"> </w:t>
      </w:r>
      <w:r>
        <w:rPr>
          <w:sz w:val="24"/>
        </w:rPr>
        <w:t>требованиям</w:t>
      </w:r>
      <w:r>
        <w:rPr>
          <w:spacing w:val="-3"/>
          <w:sz w:val="24"/>
        </w:rPr>
        <w:t xml:space="preserve"> </w:t>
      </w:r>
      <w:r>
        <w:rPr>
          <w:sz w:val="24"/>
        </w:rPr>
        <w:t>СанПиН.</w:t>
      </w:r>
    </w:p>
    <w:p w:rsidR="005D329E" w:rsidRDefault="005D329E" w:rsidP="005D329E">
      <w:pPr>
        <w:pStyle w:val="a7"/>
        <w:tabs>
          <w:tab w:val="left" w:pos="738"/>
        </w:tabs>
        <w:spacing w:before="3"/>
        <w:ind w:left="737" w:firstLine="0"/>
        <w:jc w:val="left"/>
        <w:rPr>
          <w:sz w:val="24"/>
        </w:rPr>
      </w:pPr>
    </w:p>
    <w:p w:rsidR="005D329E" w:rsidRDefault="005D329E" w:rsidP="005D329E">
      <w:pPr>
        <w:pStyle w:val="1"/>
        <w:spacing w:before="46" w:line="276" w:lineRule="auto"/>
        <w:ind w:right="835" w:firstLine="708"/>
      </w:pPr>
      <w:r>
        <w:t>Информационно-методические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57"/>
        </w:rPr>
        <w:t xml:space="preserve"> </w:t>
      </w:r>
      <w:r>
        <w:t>программы</w:t>
      </w:r>
    </w:p>
    <w:p w:rsidR="005D329E" w:rsidRDefault="005D329E" w:rsidP="005D329E">
      <w:pPr>
        <w:pStyle w:val="a5"/>
        <w:spacing w:line="276" w:lineRule="auto"/>
        <w:ind w:right="832"/>
      </w:pPr>
      <w:r>
        <w:t>Информационно-методические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 обеспечиваются современной информационно-образовательной средой (ИОС),</w:t>
      </w:r>
      <w:r>
        <w:rPr>
          <w:spacing w:val="1"/>
        </w:rPr>
        <w:t xml:space="preserve"> </w:t>
      </w:r>
      <w:r>
        <w:t>включающей:</w:t>
      </w:r>
    </w:p>
    <w:p w:rsidR="005D329E" w:rsidRDefault="005D329E" w:rsidP="005D329E">
      <w:pPr>
        <w:pStyle w:val="a5"/>
        <w:spacing w:line="276" w:lineRule="auto"/>
        <w:ind w:right="835"/>
      </w:pPr>
      <w:r>
        <w:t>комплекс</w:t>
      </w:r>
      <w:r>
        <w:rPr>
          <w:spacing w:val="1"/>
        </w:rPr>
        <w:t xml:space="preserve"> </w:t>
      </w:r>
      <w:r>
        <w:t>информационных</w:t>
      </w:r>
      <w:r>
        <w:rPr>
          <w:spacing w:val="1"/>
        </w:rPr>
        <w:t xml:space="preserve"> </w:t>
      </w:r>
      <w:r>
        <w:t>образовательных</w:t>
      </w:r>
      <w:r>
        <w:rPr>
          <w:spacing w:val="1"/>
        </w:rPr>
        <w:t xml:space="preserve"> </w:t>
      </w:r>
      <w:r>
        <w:t>ресурсов,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цифровые</w:t>
      </w:r>
      <w:r>
        <w:rPr>
          <w:spacing w:val="-57"/>
        </w:rPr>
        <w:t xml:space="preserve"> </w:t>
      </w:r>
      <w:r>
        <w:t>образовательные</w:t>
      </w:r>
      <w:r>
        <w:rPr>
          <w:spacing w:val="-3"/>
        </w:rPr>
        <w:t xml:space="preserve"> </w:t>
      </w:r>
      <w:r>
        <w:t>ресурсы;</w:t>
      </w:r>
    </w:p>
    <w:p w:rsidR="005D329E" w:rsidRDefault="005D329E" w:rsidP="005D329E">
      <w:pPr>
        <w:pStyle w:val="a5"/>
        <w:spacing w:line="276" w:lineRule="auto"/>
        <w:ind w:right="834"/>
      </w:pPr>
      <w:r>
        <w:t>совокупность технологических средств ИКТ. (Во всех классах школы оборудовано</w:t>
      </w:r>
      <w:r>
        <w:rPr>
          <w:spacing w:val="1"/>
        </w:rPr>
        <w:t xml:space="preserve"> </w:t>
      </w:r>
      <w:r>
        <w:t>АРМ</w:t>
      </w:r>
      <w:r>
        <w:rPr>
          <w:spacing w:val="1"/>
        </w:rPr>
        <w:t xml:space="preserve"> </w:t>
      </w:r>
      <w:r>
        <w:t>учителя,</w:t>
      </w:r>
      <w:r>
        <w:rPr>
          <w:spacing w:val="1"/>
        </w:rPr>
        <w:t xml:space="preserve"> </w:t>
      </w:r>
      <w:r>
        <w:t>имеются</w:t>
      </w:r>
      <w:r>
        <w:rPr>
          <w:spacing w:val="1"/>
        </w:rPr>
        <w:t xml:space="preserve"> </w:t>
      </w:r>
      <w:r>
        <w:t>видеопректоры</w:t>
      </w:r>
      <w:r>
        <w:rPr>
          <w:spacing w:val="1"/>
        </w:rPr>
        <w:t xml:space="preserve"> </w:t>
      </w:r>
      <w:r>
        <w:t>или</w:t>
      </w:r>
      <w:r>
        <w:rPr>
          <w:spacing w:val="1"/>
        </w:rPr>
        <w:t xml:space="preserve"> </w:t>
      </w:r>
      <w:r>
        <w:t>интерактивные</w:t>
      </w:r>
      <w:r>
        <w:rPr>
          <w:spacing w:val="1"/>
        </w:rPr>
        <w:t xml:space="preserve"> </w:t>
      </w:r>
      <w:r>
        <w:t>доски,</w:t>
      </w:r>
      <w:r>
        <w:rPr>
          <w:spacing w:val="1"/>
        </w:rPr>
        <w:t xml:space="preserve"> </w:t>
      </w:r>
      <w:r>
        <w:t>принтеры,</w:t>
      </w:r>
      <w:r>
        <w:rPr>
          <w:spacing w:val="1"/>
        </w:rPr>
        <w:t xml:space="preserve"> </w:t>
      </w:r>
      <w:r>
        <w:t>сканеры,</w:t>
      </w:r>
      <w:r>
        <w:rPr>
          <w:spacing w:val="1"/>
        </w:rPr>
        <w:t xml:space="preserve"> </w:t>
      </w:r>
      <w:r>
        <w:t>информационно-образовательные</w:t>
      </w:r>
      <w:r>
        <w:rPr>
          <w:spacing w:val="-3"/>
        </w:rPr>
        <w:t xml:space="preserve"> </w:t>
      </w:r>
      <w:r>
        <w:t>ресурсы сети Интернет)</w:t>
      </w:r>
    </w:p>
    <w:p w:rsidR="005D329E" w:rsidRDefault="005D329E" w:rsidP="005D329E">
      <w:pPr>
        <w:pStyle w:val="a5"/>
        <w:spacing w:line="278" w:lineRule="auto"/>
        <w:ind w:right="838" w:firstLine="768"/>
      </w:pPr>
      <w:r>
        <w:t>систему</w:t>
      </w:r>
      <w:r>
        <w:rPr>
          <w:spacing w:val="1"/>
        </w:rPr>
        <w:t xml:space="preserve"> </w:t>
      </w:r>
      <w:r>
        <w:t>современных</w:t>
      </w:r>
      <w:r>
        <w:rPr>
          <w:spacing w:val="1"/>
        </w:rPr>
        <w:t xml:space="preserve"> </w:t>
      </w:r>
      <w:r>
        <w:t>педагогических</w:t>
      </w:r>
      <w:r>
        <w:rPr>
          <w:spacing w:val="1"/>
        </w:rPr>
        <w:t xml:space="preserve"> </w:t>
      </w:r>
      <w:r>
        <w:t>технологий,</w:t>
      </w:r>
      <w:r>
        <w:rPr>
          <w:spacing w:val="1"/>
        </w:rPr>
        <w:t xml:space="preserve"> </w:t>
      </w:r>
      <w:r>
        <w:t>обеспечивающих</w:t>
      </w:r>
      <w:r>
        <w:rPr>
          <w:spacing w:val="1"/>
        </w:rPr>
        <w:t xml:space="preserve"> </w:t>
      </w:r>
      <w:r>
        <w:t>обучение</w:t>
      </w:r>
      <w:r>
        <w:rPr>
          <w:spacing w:val="1"/>
        </w:rPr>
        <w:t xml:space="preserve"> </w:t>
      </w:r>
      <w:r>
        <w:t>в</w:t>
      </w:r>
      <w:r>
        <w:rPr>
          <w:spacing w:val="1"/>
        </w:rPr>
        <w:t xml:space="preserve"> </w:t>
      </w:r>
      <w:r>
        <w:t>современной информационно-образовательной</w:t>
      </w:r>
      <w:r>
        <w:rPr>
          <w:spacing w:val="-2"/>
        </w:rPr>
        <w:t xml:space="preserve"> </w:t>
      </w:r>
      <w:r>
        <w:t>среде.</w:t>
      </w:r>
    </w:p>
    <w:p w:rsidR="005D329E" w:rsidRDefault="005D329E" w:rsidP="005D329E">
      <w:pPr>
        <w:pStyle w:val="a5"/>
        <w:spacing w:line="276" w:lineRule="auto"/>
        <w:ind w:right="834"/>
      </w:pPr>
      <w:r>
        <w:t>Функционирование</w:t>
      </w:r>
      <w:r>
        <w:rPr>
          <w:spacing w:val="1"/>
        </w:rPr>
        <w:t xml:space="preserve"> </w:t>
      </w:r>
      <w:r>
        <w:t>информационной</w:t>
      </w:r>
      <w:r>
        <w:rPr>
          <w:spacing w:val="1"/>
        </w:rPr>
        <w:t xml:space="preserve"> </w:t>
      </w:r>
      <w:r>
        <w:t>образовательной</w:t>
      </w:r>
      <w:r>
        <w:rPr>
          <w:spacing w:val="1"/>
        </w:rPr>
        <w:t xml:space="preserve"> </w:t>
      </w:r>
      <w:r>
        <w:t>среды</w:t>
      </w:r>
      <w:r>
        <w:rPr>
          <w:spacing w:val="1"/>
        </w:rPr>
        <w:t xml:space="preserve"> </w:t>
      </w:r>
      <w:r>
        <w:t>образовательной</w:t>
      </w:r>
      <w:r>
        <w:rPr>
          <w:spacing w:val="1"/>
        </w:rPr>
        <w:t xml:space="preserve"> </w:t>
      </w:r>
      <w:r>
        <w:t>организации обеспечивается средствами информационно-коммуникационных технологий и</w:t>
      </w:r>
      <w:r>
        <w:rPr>
          <w:spacing w:val="1"/>
        </w:rPr>
        <w:t xml:space="preserve"> </w:t>
      </w:r>
      <w:r>
        <w:t>квалификацией</w:t>
      </w:r>
      <w:r>
        <w:rPr>
          <w:spacing w:val="-1"/>
        </w:rPr>
        <w:t xml:space="preserve"> </w:t>
      </w:r>
      <w:r>
        <w:t>работников, ее</w:t>
      </w:r>
      <w:r>
        <w:rPr>
          <w:spacing w:val="-2"/>
        </w:rPr>
        <w:t xml:space="preserve"> </w:t>
      </w:r>
      <w:r>
        <w:t>использующих и</w:t>
      </w:r>
      <w:r>
        <w:rPr>
          <w:spacing w:val="-1"/>
        </w:rPr>
        <w:t xml:space="preserve"> </w:t>
      </w:r>
      <w:r>
        <w:t>поддерживающих.</w:t>
      </w:r>
    </w:p>
    <w:p w:rsidR="005D329E" w:rsidRDefault="005D329E" w:rsidP="005D329E">
      <w:pPr>
        <w:pStyle w:val="a5"/>
        <w:spacing w:line="276" w:lineRule="auto"/>
        <w:ind w:right="827"/>
      </w:pPr>
      <w:r>
        <w:t xml:space="preserve">Важной частью ИОС является </w:t>
      </w:r>
      <w:r>
        <w:rPr>
          <w:b/>
          <w:i/>
        </w:rPr>
        <w:t xml:space="preserve">официальный сайт образовательной организации </w:t>
      </w:r>
      <w:r>
        <w:t>в</w:t>
      </w:r>
      <w:r>
        <w:rPr>
          <w:spacing w:val="1"/>
        </w:rPr>
        <w:t xml:space="preserve"> </w:t>
      </w:r>
      <w:r>
        <w:t>сети</w:t>
      </w:r>
      <w:r>
        <w:rPr>
          <w:spacing w:val="1"/>
        </w:rPr>
        <w:t xml:space="preserve"> </w:t>
      </w:r>
      <w:r>
        <w:t>Интернет,</w:t>
      </w:r>
      <w:r>
        <w:rPr>
          <w:spacing w:val="1"/>
        </w:rPr>
        <w:t xml:space="preserve"> </w:t>
      </w:r>
      <w:r>
        <w:t>на</w:t>
      </w:r>
      <w:r>
        <w:rPr>
          <w:spacing w:val="1"/>
        </w:rPr>
        <w:t xml:space="preserve"> </w:t>
      </w:r>
      <w:r>
        <w:t>котором</w:t>
      </w:r>
      <w:r>
        <w:rPr>
          <w:spacing w:val="1"/>
        </w:rPr>
        <w:t xml:space="preserve"> </w:t>
      </w:r>
      <w:r>
        <w:t>размещается</w:t>
      </w:r>
      <w:r>
        <w:rPr>
          <w:spacing w:val="1"/>
        </w:rPr>
        <w:t xml:space="preserve"> </w:t>
      </w:r>
      <w:r>
        <w:t>информация</w:t>
      </w:r>
      <w:r>
        <w:rPr>
          <w:spacing w:val="1"/>
        </w:rPr>
        <w:t xml:space="preserve"> </w:t>
      </w:r>
      <w:r>
        <w:t>о</w:t>
      </w:r>
      <w:r>
        <w:rPr>
          <w:spacing w:val="1"/>
        </w:rPr>
        <w:t xml:space="preserve"> </w:t>
      </w:r>
      <w:r>
        <w:t>реализуемых</w:t>
      </w:r>
      <w:r>
        <w:rPr>
          <w:spacing w:val="1"/>
        </w:rPr>
        <w:t xml:space="preserve"> </w:t>
      </w:r>
      <w:r>
        <w:t>образовательных</w:t>
      </w:r>
      <w:r>
        <w:rPr>
          <w:spacing w:val="1"/>
        </w:rPr>
        <w:t xml:space="preserve"> </w:t>
      </w:r>
      <w:r>
        <w:t>программах, ФГОС, материально-техническом обеспечении образовательной деятельности и</w:t>
      </w:r>
      <w:r>
        <w:rPr>
          <w:spacing w:val="1"/>
        </w:rPr>
        <w:t xml:space="preserve"> </w:t>
      </w:r>
      <w:r>
        <w:t>др.</w:t>
      </w:r>
    </w:p>
    <w:p w:rsidR="005D329E" w:rsidRDefault="005D329E" w:rsidP="005D329E">
      <w:pPr>
        <w:pStyle w:val="a5"/>
        <w:tabs>
          <w:tab w:val="left" w:pos="5001"/>
          <w:tab w:val="left" w:pos="6146"/>
          <w:tab w:val="left" w:pos="8076"/>
        </w:tabs>
        <w:spacing w:line="276" w:lineRule="auto"/>
        <w:ind w:right="839"/>
        <w:jc w:val="left"/>
      </w:pPr>
      <w:r>
        <w:t xml:space="preserve">Информационно-образовательная среда организации, </w:t>
      </w:r>
      <w:r>
        <w:rPr>
          <w:spacing w:val="-1"/>
        </w:rPr>
        <w:t>осуществляющей</w:t>
      </w:r>
      <w:r>
        <w:rPr>
          <w:spacing w:val="-57"/>
        </w:rPr>
        <w:t xml:space="preserve"> </w:t>
      </w:r>
      <w:r>
        <w:t>образовательную</w:t>
      </w:r>
      <w:r>
        <w:rPr>
          <w:spacing w:val="-1"/>
        </w:rPr>
        <w:t xml:space="preserve"> </w:t>
      </w:r>
      <w:r>
        <w:t>деятельность,</w:t>
      </w:r>
      <w:r>
        <w:rPr>
          <w:spacing w:val="2"/>
        </w:rPr>
        <w:t xml:space="preserve"> </w:t>
      </w:r>
      <w:r>
        <w:t>обеспечивает:</w:t>
      </w:r>
    </w:p>
    <w:p w:rsidR="005D329E" w:rsidRDefault="005D329E" w:rsidP="005D329E">
      <w:pPr>
        <w:pStyle w:val="a5"/>
        <w:spacing w:line="276" w:lineRule="auto"/>
        <w:ind w:left="941" w:right="839" w:firstLine="0"/>
        <w:jc w:val="left"/>
      </w:pPr>
      <w:r>
        <w:t>информационно-методическую поддержку образовательной деятельности;</w:t>
      </w:r>
      <w:r>
        <w:rPr>
          <w:spacing w:val="1"/>
        </w:rPr>
        <w:t xml:space="preserve"> </w:t>
      </w:r>
      <w:r>
        <w:t>планирование образовательной деятельности и ее ресурсного обеспечения;</w:t>
      </w:r>
      <w:r>
        <w:rPr>
          <w:spacing w:val="1"/>
        </w:rPr>
        <w:t xml:space="preserve"> </w:t>
      </w:r>
      <w:r>
        <w:t>проектирование и организацию индивидуальной и групповой деятельности;</w:t>
      </w:r>
      <w:r>
        <w:rPr>
          <w:spacing w:val="1"/>
        </w:rPr>
        <w:t xml:space="preserve"> </w:t>
      </w:r>
      <w:r>
        <w:t>мониторинг и фиксацию хода и результатов образовательной деятельности;</w:t>
      </w:r>
      <w:r>
        <w:rPr>
          <w:spacing w:val="1"/>
        </w:rPr>
        <w:t xml:space="preserve"> </w:t>
      </w:r>
      <w:r>
        <w:t>современные</w:t>
      </w:r>
      <w:r>
        <w:rPr>
          <w:spacing w:val="4"/>
        </w:rPr>
        <w:t xml:space="preserve"> </w:t>
      </w:r>
      <w:r>
        <w:t>процедуры</w:t>
      </w:r>
      <w:r>
        <w:rPr>
          <w:spacing w:val="5"/>
        </w:rPr>
        <w:t xml:space="preserve"> </w:t>
      </w:r>
      <w:r>
        <w:t>создания,</w:t>
      </w:r>
      <w:r>
        <w:rPr>
          <w:spacing w:val="5"/>
        </w:rPr>
        <w:t xml:space="preserve"> </w:t>
      </w:r>
      <w:r>
        <w:t>поиска,</w:t>
      </w:r>
      <w:r>
        <w:rPr>
          <w:spacing w:val="5"/>
        </w:rPr>
        <w:t xml:space="preserve"> </w:t>
      </w:r>
      <w:r>
        <w:t>сбора,</w:t>
      </w:r>
      <w:r>
        <w:rPr>
          <w:spacing w:val="5"/>
        </w:rPr>
        <w:t xml:space="preserve"> </w:t>
      </w:r>
      <w:r>
        <w:t>анализа,</w:t>
      </w:r>
      <w:r>
        <w:rPr>
          <w:spacing w:val="5"/>
        </w:rPr>
        <w:t xml:space="preserve"> </w:t>
      </w:r>
      <w:r>
        <w:t>обработки,</w:t>
      </w:r>
      <w:r>
        <w:rPr>
          <w:spacing w:val="5"/>
        </w:rPr>
        <w:t xml:space="preserve"> </w:t>
      </w:r>
      <w:r>
        <w:t>хранения</w:t>
      </w:r>
      <w:r>
        <w:rPr>
          <w:spacing w:val="5"/>
        </w:rPr>
        <w:t xml:space="preserve"> </w:t>
      </w:r>
      <w:r>
        <w:t>и</w:t>
      </w:r>
    </w:p>
    <w:p w:rsidR="005D329E" w:rsidRDefault="005D329E" w:rsidP="005D329E">
      <w:pPr>
        <w:pStyle w:val="a5"/>
        <w:spacing w:line="276" w:lineRule="exact"/>
        <w:ind w:firstLine="0"/>
        <w:jc w:val="left"/>
      </w:pPr>
      <w:r>
        <w:t>представления</w:t>
      </w:r>
      <w:r>
        <w:rPr>
          <w:spacing w:val="-4"/>
        </w:rPr>
        <w:t xml:space="preserve"> </w:t>
      </w:r>
      <w:r>
        <w:t>информации;</w:t>
      </w:r>
    </w:p>
    <w:p w:rsidR="005D329E" w:rsidRDefault="005D329E" w:rsidP="005D329E">
      <w:pPr>
        <w:pStyle w:val="a5"/>
        <w:spacing w:before="68" w:line="278" w:lineRule="auto"/>
        <w:ind w:right="841" w:firstLine="0"/>
      </w:pPr>
      <w:r>
        <w:t>дистанционное</w:t>
      </w:r>
      <w:r>
        <w:tab/>
        <w:t>взаимодействие</w:t>
      </w:r>
      <w:r>
        <w:tab/>
        <w:t>всех</w:t>
      </w:r>
      <w:r>
        <w:tab/>
        <w:t>участников</w:t>
      </w:r>
      <w:r>
        <w:tab/>
        <w:t>образовательных отношений</w:t>
      </w:r>
      <w:r>
        <w:rPr>
          <w:spacing w:val="-57"/>
        </w:rPr>
        <w:t xml:space="preserve"> </w:t>
      </w:r>
      <w:r>
        <w:t>(обучающихся,</w:t>
      </w:r>
      <w:r>
        <w:rPr>
          <w:spacing w:val="3"/>
        </w:rPr>
        <w:t xml:space="preserve"> </w:t>
      </w:r>
      <w:r>
        <w:t>их</w:t>
      </w:r>
      <w:r>
        <w:rPr>
          <w:spacing w:val="6"/>
        </w:rPr>
        <w:t xml:space="preserve"> </w:t>
      </w:r>
      <w:r>
        <w:t>родителей</w:t>
      </w:r>
      <w:r>
        <w:rPr>
          <w:spacing w:val="8"/>
        </w:rPr>
        <w:t xml:space="preserve"> </w:t>
      </w:r>
      <w:r>
        <w:t>(законных</w:t>
      </w:r>
      <w:r>
        <w:rPr>
          <w:spacing w:val="3"/>
        </w:rPr>
        <w:t xml:space="preserve"> </w:t>
      </w:r>
      <w:r>
        <w:t>представителей),</w:t>
      </w:r>
      <w:r>
        <w:rPr>
          <w:spacing w:val="3"/>
        </w:rPr>
        <w:t xml:space="preserve"> </w:t>
      </w:r>
      <w:r>
        <w:t>педагогических</w:t>
      </w:r>
      <w:r>
        <w:rPr>
          <w:spacing w:val="6"/>
        </w:rPr>
        <w:t xml:space="preserve"> </w:t>
      </w:r>
      <w:r>
        <w:t>работников,</w:t>
      </w:r>
      <w:r w:rsidRPr="00B36502">
        <w:t xml:space="preserve"> </w:t>
      </w:r>
      <w:r>
        <w:t>органов, осуществляющих управление в сфере образования, общественности), в том числе с</w:t>
      </w:r>
      <w:r>
        <w:rPr>
          <w:spacing w:val="1"/>
        </w:rPr>
        <w:t xml:space="preserve"> </w:t>
      </w:r>
      <w:r>
        <w:t>применением</w:t>
      </w:r>
      <w:r>
        <w:rPr>
          <w:spacing w:val="-2"/>
        </w:rPr>
        <w:t xml:space="preserve"> </w:t>
      </w:r>
      <w:r>
        <w:t>дистанционных</w:t>
      </w:r>
      <w:r>
        <w:rPr>
          <w:spacing w:val="2"/>
        </w:rPr>
        <w:t xml:space="preserve"> </w:t>
      </w:r>
      <w:r>
        <w:t>образовательных</w:t>
      </w:r>
      <w:r>
        <w:rPr>
          <w:spacing w:val="1"/>
        </w:rPr>
        <w:t xml:space="preserve"> </w:t>
      </w:r>
      <w:r>
        <w:t>технологий;</w:t>
      </w:r>
    </w:p>
    <w:p w:rsidR="005D329E" w:rsidRDefault="005D329E" w:rsidP="005D329E">
      <w:pPr>
        <w:pStyle w:val="a5"/>
        <w:spacing w:line="276" w:lineRule="auto"/>
        <w:ind w:right="832"/>
      </w:pPr>
      <w:r>
        <w:t>дистанционное</w:t>
      </w:r>
      <w:r>
        <w:rPr>
          <w:spacing w:val="1"/>
        </w:rPr>
        <w:t xml:space="preserve"> </w:t>
      </w:r>
      <w:r>
        <w:t>взаимодействие</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другими</w:t>
      </w:r>
      <w:r>
        <w:rPr>
          <w:spacing w:val="1"/>
        </w:rPr>
        <w:t xml:space="preserve"> </w:t>
      </w:r>
      <w:r>
        <w:t>образовательными</w:t>
      </w:r>
      <w:r>
        <w:rPr>
          <w:spacing w:val="1"/>
        </w:rPr>
        <w:t xml:space="preserve"> </w:t>
      </w:r>
      <w:r>
        <w:t>организациями,</w:t>
      </w:r>
      <w:r>
        <w:rPr>
          <w:spacing w:val="1"/>
        </w:rPr>
        <w:t xml:space="preserve"> </w:t>
      </w:r>
      <w:r>
        <w:t>учреждениями</w:t>
      </w:r>
      <w:r>
        <w:rPr>
          <w:spacing w:val="1"/>
        </w:rPr>
        <w:t xml:space="preserve"> </w:t>
      </w:r>
      <w:r>
        <w:t>культуры,</w:t>
      </w:r>
      <w:r>
        <w:rPr>
          <w:spacing w:val="1"/>
        </w:rPr>
        <w:t xml:space="preserve"> </w:t>
      </w:r>
      <w:r>
        <w:t>здравоохранения, спорта, досуга, службами занятости населения, обеспечения безопасности</w:t>
      </w:r>
      <w:r>
        <w:rPr>
          <w:spacing w:val="1"/>
        </w:rPr>
        <w:t xml:space="preserve"> </w:t>
      </w:r>
      <w:r>
        <w:t>жизнедеятельности.</w:t>
      </w:r>
    </w:p>
    <w:p w:rsidR="005D329E" w:rsidRDefault="005D329E" w:rsidP="005D329E">
      <w:pPr>
        <w:pStyle w:val="a5"/>
        <w:spacing w:line="276" w:lineRule="auto"/>
        <w:ind w:right="832"/>
      </w:pPr>
    </w:p>
    <w:p w:rsidR="005D329E" w:rsidRPr="00B36502" w:rsidRDefault="005D329E" w:rsidP="005D329E">
      <w:pPr>
        <w:spacing w:line="276" w:lineRule="auto"/>
        <w:ind w:left="233" w:right="836" w:firstLine="708"/>
        <w:jc w:val="both"/>
        <w:rPr>
          <w:b/>
          <w:sz w:val="24"/>
        </w:rPr>
      </w:pPr>
      <w:r w:rsidRPr="00B36502">
        <w:rPr>
          <w:b/>
          <w:sz w:val="24"/>
        </w:rPr>
        <w:t>Учебно-методическое</w:t>
      </w:r>
      <w:r w:rsidRPr="00B36502">
        <w:rPr>
          <w:b/>
          <w:spacing w:val="1"/>
          <w:sz w:val="24"/>
        </w:rPr>
        <w:t xml:space="preserve"> </w:t>
      </w:r>
      <w:r w:rsidRPr="00B36502">
        <w:rPr>
          <w:b/>
          <w:sz w:val="24"/>
        </w:rPr>
        <w:t>и</w:t>
      </w:r>
      <w:r w:rsidRPr="00B36502">
        <w:rPr>
          <w:b/>
          <w:spacing w:val="1"/>
          <w:sz w:val="24"/>
        </w:rPr>
        <w:t xml:space="preserve"> </w:t>
      </w:r>
      <w:r w:rsidRPr="00B36502">
        <w:rPr>
          <w:b/>
          <w:sz w:val="24"/>
        </w:rPr>
        <w:t>информационное</w:t>
      </w:r>
      <w:r w:rsidRPr="00B36502">
        <w:rPr>
          <w:b/>
          <w:spacing w:val="1"/>
          <w:sz w:val="24"/>
        </w:rPr>
        <w:t xml:space="preserve"> </w:t>
      </w:r>
      <w:r w:rsidRPr="00B36502">
        <w:rPr>
          <w:b/>
          <w:sz w:val="24"/>
        </w:rPr>
        <w:t>обеспечение</w:t>
      </w:r>
      <w:r w:rsidRPr="00B36502">
        <w:rPr>
          <w:b/>
          <w:spacing w:val="1"/>
          <w:sz w:val="24"/>
        </w:rPr>
        <w:t xml:space="preserve"> </w:t>
      </w:r>
      <w:r w:rsidRPr="00B36502">
        <w:rPr>
          <w:b/>
          <w:sz w:val="24"/>
        </w:rPr>
        <w:t>реализации</w:t>
      </w:r>
      <w:r w:rsidRPr="00B36502">
        <w:rPr>
          <w:b/>
          <w:spacing w:val="1"/>
          <w:sz w:val="24"/>
        </w:rPr>
        <w:t xml:space="preserve"> </w:t>
      </w:r>
      <w:r w:rsidRPr="00B36502">
        <w:rPr>
          <w:b/>
          <w:sz w:val="24"/>
        </w:rPr>
        <w:t>основной</w:t>
      </w:r>
      <w:r w:rsidRPr="00B36502">
        <w:rPr>
          <w:b/>
          <w:spacing w:val="1"/>
          <w:sz w:val="24"/>
        </w:rPr>
        <w:t xml:space="preserve"> </w:t>
      </w:r>
      <w:r w:rsidRPr="00B36502">
        <w:rPr>
          <w:b/>
          <w:sz w:val="24"/>
        </w:rPr>
        <w:t>образовательной</w:t>
      </w:r>
      <w:r w:rsidRPr="00B36502">
        <w:rPr>
          <w:b/>
          <w:spacing w:val="-1"/>
          <w:sz w:val="24"/>
        </w:rPr>
        <w:t xml:space="preserve"> </w:t>
      </w:r>
      <w:r w:rsidRPr="00B36502">
        <w:rPr>
          <w:b/>
          <w:sz w:val="24"/>
        </w:rPr>
        <w:t>программы</w:t>
      </w:r>
    </w:p>
    <w:p w:rsidR="005D329E" w:rsidRDefault="005D329E" w:rsidP="005D329E">
      <w:pPr>
        <w:pStyle w:val="a5"/>
        <w:spacing w:line="276" w:lineRule="auto"/>
        <w:ind w:right="837"/>
      </w:pPr>
      <w:r>
        <w:t>В</w:t>
      </w:r>
      <w:r>
        <w:rPr>
          <w:spacing w:val="1"/>
        </w:rPr>
        <w:t xml:space="preserve"> </w:t>
      </w:r>
      <w:r>
        <w:t>целях</w:t>
      </w:r>
      <w:r>
        <w:rPr>
          <w:spacing w:val="1"/>
        </w:rPr>
        <w:t xml:space="preserve"> </w:t>
      </w:r>
      <w:r>
        <w:t>обеспечения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школе</w:t>
      </w:r>
      <w:r>
        <w:rPr>
          <w:spacing w:val="1"/>
        </w:rPr>
        <w:t xml:space="preserve"> </w:t>
      </w:r>
      <w:r>
        <w:t>имеется</w:t>
      </w:r>
      <w:r>
        <w:rPr>
          <w:spacing w:val="1"/>
        </w:rPr>
        <w:t xml:space="preserve"> </w:t>
      </w:r>
      <w:r>
        <w:t>библиотека.</w:t>
      </w:r>
      <w:r>
        <w:rPr>
          <w:spacing w:val="1"/>
        </w:rPr>
        <w:t xml:space="preserve"> </w:t>
      </w:r>
      <w:r>
        <w:t>Библиотечный</w:t>
      </w:r>
      <w:r>
        <w:rPr>
          <w:spacing w:val="1"/>
        </w:rPr>
        <w:t xml:space="preserve"> </w:t>
      </w:r>
      <w:r>
        <w:t>фонд</w:t>
      </w:r>
      <w:r>
        <w:rPr>
          <w:spacing w:val="1"/>
        </w:rPr>
        <w:t xml:space="preserve"> </w:t>
      </w:r>
      <w:r>
        <w:t>укомплектован</w:t>
      </w:r>
      <w:r>
        <w:rPr>
          <w:spacing w:val="1"/>
        </w:rPr>
        <w:t xml:space="preserve"> </w:t>
      </w:r>
      <w:r>
        <w:t>печатными</w:t>
      </w:r>
      <w:r>
        <w:rPr>
          <w:spacing w:val="1"/>
        </w:rPr>
        <w:t xml:space="preserve"> </w:t>
      </w:r>
      <w:r>
        <w:t>и</w:t>
      </w:r>
      <w:r>
        <w:rPr>
          <w:spacing w:val="1"/>
        </w:rPr>
        <w:t xml:space="preserve"> </w:t>
      </w:r>
      <w:r>
        <w:t>электронными</w:t>
      </w:r>
      <w:r>
        <w:rPr>
          <w:spacing w:val="1"/>
        </w:rPr>
        <w:t xml:space="preserve"> </w:t>
      </w:r>
      <w:r>
        <w:t>учебными</w:t>
      </w:r>
      <w:r>
        <w:rPr>
          <w:spacing w:val="1"/>
        </w:rPr>
        <w:t xml:space="preserve"> </w:t>
      </w:r>
      <w:r>
        <w:t>изданиями</w:t>
      </w:r>
      <w:r>
        <w:rPr>
          <w:spacing w:val="1"/>
        </w:rPr>
        <w:t xml:space="preserve"> </w:t>
      </w:r>
      <w:r>
        <w:t>(включая</w:t>
      </w:r>
      <w:r>
        <w:rPr>
          <w:spacing w:val="1"/>
        </w:rPr>
        <w:t xml:space="preserve"> </w:t>
      </w:r>
      <w:r>
        <w:t>учебники</w:t>
      </w:r>
      <w:r>
        <w:rPr>
          <w:spacing w:val="1"/>
        </w:rPr>
        <w:t xml:space="preserve"> </w:t>
      </w:r>
      <w:r>
        <w:t>и</w:t>
      </w:r>
      <w:r>
        <w:rPr>
          <w:spacing w:val="1"/>
        </w:rPr>
        <w:t xml:space="preserve"> </w:t>
      </w:r>
      <w:r>
        <w:t>учебные</w:t>
      </w:r>
      <w:r>
        <w:rPr>
          <w:spacing w:val="1"/>
        </w:rPr>
        <w:t xml:space="preserve"> </w:t>
      </w:r>
      <w:r>
        <w:t>пособия),</w:t>
      </w:r>
      <w:r>
        <w:rPr>
          <w:spacing w:val="1"/>
        </w:rPr>
        <w:t xml:space="preserve"> </w:t>
      </w:r>
      <w:r>
        <w:t>методическими</w:t>
      </w:r>
      <w:r>
        <w:rPr>
          <w:spacing w:val="1"/>
        </w:rPr>
        <w:t xml:space="preserve"> </w:t>
      </w:r>
      <w:r>
        <w:t>и</w:t>
      </w:r>
      <w:r>
        <w:rPr>
          <w:spacing w:val="1"/>
        </w:rPr>
        <w:t xml:space="preserve"> </w:t>
      </w:r>
      <w:r>
        <w:t>периодическими</w:t>
      </w:r>
      <w:r>
        <w:rPr>
          <w:spacing w:val="1"/>
        </w:rPr>
        <w:t xml:space="preserve"> </w:t>
      </w:r>
      <w:r>
        <w:t>изданиями</w:t>
      </w:r>
      <w:r>
        <w:rPr>
          <w:spacing w:val="1"/>
        </w:rPr>
        <w:t xml:space="preserve"> </w:t>
      </w:r>
      <w:r>
        <w:t>по</w:t>
      </w:r>
      <w:r>
        <w:rPr>
          <w:spacing w:val="1"/>
        </w:rPr>
        <w:t xml:space="preserve"> </w:t>
      </w:r>
      <w:r>
        <w:t>всем</w:t>
      </w:r>
      <w:r>
        <w:rPr>
          <w:spacing w:val="1"/>
        </w:rPr>
        <w:t xml:space="preserve"> </w:t>
      </w:r>
      <w:r>
        <w:t>входящим</w:t>
      </w:r>
      <w:r>
        <w:rPr>
          <w:spacing w:val="1"/>
        </w:rPr>
        <w:t xml:space="preserve"> </w:t>
      </w:r>
      <w:r>
        <w:t>в</w:t>
      </w:r>
      <w:r>
        <w:rPr>
          <w:spacing w:val="1"/>
        </w:rPr>
        <w:t xml:space="preserve"> </w:t>
      </w:r>
      <w:r>
        <w:t>реализуемую</w:t>
      </w:r>
      <w:r>
        <w:rPr>
          <w:spacing w:val="1"/>
        </w:rPr>
        <w:t xml:space="preserve"> </w:t>
      </w:r>
      <w:r>
        <w:t>основную</w:t>
      </w:r>
      <w:r>
        <w:rPr>
          <w:spacing w:val="1"/>
        </w:rPr>
        <w:t xml:space="preserve"> </w:t>
      </w:r>
      <w:r>
        <w:t>образовательную</w:t>
      </w:r>
      <w:r>
        <w:rPr>
          <w:spacing w:val="60"/>
        </w:rPr>
        <w:t xml:space="preserve"> </w:t>
      </w:r>
      <w:r>
        <w:t>программу</w:t>
      </w:r>
      <w:r>
        <w:rPr>
          <w:spacing w:val="1"/>
        </w:rPr>
        <w:t xml:space="preserve"> </w:t>
      </w:r>
      <w:r>
        <w:t>среднего</w:t>
      </w:r>
      <w:r>
        <w:rPr>
          <w:spacing w:val="-2"/>
        </w:rPr>
        <w:t xml:space="preserve"> </w:t>
      </w:r>
      <w:r>
        <w:t>общего</w:t>
      </w:r>
      <w:r>
        <w:rPr>
          <w:spacing w:val="-1"/>
        </w:rPr>
        <w:t xml:space="preserve"> </w:t>
      </w:r>
      <w:r>
        <w:t>образования</w:t>
      </w:r>
      <w:r>
        <w:rPr>
          <w:spacing w:val="1"/>
        </w:rPr>
        <w:t xml:space="preserve"> </w:t>
      </w:r>
      <w:r>
        <w:t>учебным</w:t>
      </w:r>
      <w:r>
        <w:rPr>
          <w:spacing w:val="-2"/>
        </w:rPr>
        <w:t xml:space="preserve"> </w:t>
      </w:r>
      <w:r>
        <w:t>предметам,</w:t>
      </w:r>
      <w:r>
        <w:rPr>
          <w:spacing w:val="-1"/>
        </w:rPr>
        <w:t xml:space="preserve"> </w:t>
      </w:r>
      <w:r>
        <w:t>курсам, дисциплинам.</w:t>
      </w:r>
    </w:p>
    <w:p w:rsidR="00E656D9" w:rsidRDefault="005D329E" w:rsidP="005D329E">
      <w:pPr>
        <w:pStyle w:val="a5"/>
        <w:spacing w:line="276" w:lineRule="auto"/>
        <w:ind w:right="834"/>
      </w:pPr>
      <w:r>
        <w:t>Кроме учебной литературы библиотека содержит фонд дополнительной литературы:</w:t>
      </w:r>
      <w:r>
        <w:rPr>
          <w:spacing w:val="1"/>
        </w:rPr>
        <w:t xml:space="preserve"> </w:t>
      </w:r>
      <w:r>
        <w:t>отечественная</w:t>
      </w:r>
      <w:r>
        <w:rPr>
          <w:spacing w:val="1"/>
        </w:rPr>
        <w:t xml:space="preserve"> </w:t>
      </w:r>
      <w:r>
        <w:t>и</w:t>
      </w:r>
      <w:r>
        <w:rPr>
          <w:spacing w:val="1"/>
        </w:rPr>
        <w:t xml:space="preserve"> </w:t>
      </w:r>
      <w:r>
        <w:t>зарубежная,</w:t>
      </w:r>
      <w:r>
        <w:rPr>
          <w:spacing w:val="1"/>
        </w:rPr>
        <w:t xml:space="preserve"> </w:t>
      </w:r>
      <w:r>
        <w:t>классическая</w:t>
      </w:r>
      <w:r>
        <w:rPr>
          <w:spacing w:val="1"/>
        </w:rPr>
        <w:t xml:space="preserve"> </w:t>
      </w:r>
      <w:r>
        <w:t>и</w:t>
      </w:r>
      <w:r>
        <w:rPr>
          <w:spacing w:val="1"/>
        </w:rPr>
        <w:t xml:space="preserve"> </w:t>
      </w:r>
      <w:r>
        <w:t>современная</w:t>
      </w:r>
      <w:r>
        <w:rPr>
          <w:spacing w:val="1"/>
        </w:rPr>
        <w:t xml:space="preserve"> </w:t>
      </w:r>
      <w:r>
        <w:t>художественная</w:t>
      </w:r>
      <w:r>
        <w:rPr>
          <w:spacing w:val="1"/>
        </w:rPr>
        <w:t xml:space="preserve"> </w:t>
      </w:r>
      <w:r>
        <w:t>литература;</w:t>
      </w:r>
      <w:r>
        <w:rPr>
          <w:spacing w:val="1"/>
        </w:rPr>
        <w:t xml:space="preserve"> </w:t>
      </w:r>
      <w:r>
        <w:t>научно-популярная</w:t>
      </w:r>
      <w:r>
        <w:rPr>
          <w:spacing w:val="1"/>
        </w:rPr>
        <w:t xml:space="preserve"> </w:t>
      </w:r>
      <w:r>
        <w:t>и</w:t>
      </w:r>
      <w:r>
        <w:rPr>
          <w:spacing w:val="1"/>
        </w:rPr>
        <w:t xml:space="preserve"> </w:t>
      </w:r>
      <w:r>
        <w:t>научно-техническая</w:t>
      </w:r>
      <w:r>
        <w:rPr>
          <w:spacing w:val="1"/>
        </w:rPr>
        <w:t xml:space="preserve"> </w:t>
      </w:r>
      <w:r>
        <w:t>литература;</w:t>
      </w:r>
      <w:r>
        <w:rPr>
          <w:spacing w:val="1"/>
        </w:rPr>
        <w:t xml:space="preserve"> </w:t>
      </w:r>
      <w:r>
        <w:t>издания</w:t>
      </w:r>
      <w:r>
        <w:rPr>
          <w:spacing w:val="1"/>
        </w:rPr>
        <w:t xml:space="preserve"> </w:t>
      </w:r>
      <w:r>
        <w:t>по</w:t>
      </w:r>
      <w:r>
        <w:rPr>
          <w:spacing w:val="1"/>
        </w:rPr>
        <w:t xml:space="preserve"> </w:t>
      </w:r>
      <w:r>
        <w:t>изобразительному</w:t>
      </w:r>
      <w:r>
        <w:rPr>
          <w:spacing w:val="1"/>
        </w:rPr>
        <w:t xml:space="preserve"> </w:t>
      </w:r>
      <w:r>
        <w:t>искусству,</w:t>
      </w:r>
      <w:r>
        <w:rPr>
          <w:spacing w:val="1"/>
        </w:rPr>
        <w:t xml:space="preserve"> </w:t>
      </w:r>
      <w:r>
        <w:t>музыке,</w:t>
      </w:r>
      <w:r>
        <w:rPr>
          <w:spacing w:val="1"/>
        </w:rPr>
        <w:t xml:space="preserve"> </w:t>
      </w:r>
      <w:r>
        <w:t>физической</w:t>
      </w:r>
      <w:r>
        <w:rPr>
          <w:spacing w:val="1"/>
        </w:rPr>
        <w:t xml:space="preserve"> </w:t>
      </w:r>
      <w:r>
        <w:t>культуре</w:t>
      </w:r>
      <w:r>
        <w:rPr>
          <w:spacing w:val="1"/>
        </w:rPr>
        <w:t xml:space="preserve"> </w:t>
      </w:r>
      <w:r>
        <w:t>и</w:t>
      </w:r>
      <w:r>
        <w:rPr>
          <w:spacing w:val="1"/>
        </w:rPr>
        <w:t xml:space="preserve"> </w:t>
      </w:r>
      <w:r>
        <w:t>спорту,</w:t>
      </w:r>
      <w:r>
        <w:rPr>
          <w:spacing w:val="1"/>
        </w:rPr>
        <w:t xml:space="preserve"> </w:t>
      </w:r>
      <w:r>
        <w:t>экологии,</w:t>
      </w:r>
      <w:r>
        <w:rPr>
          <w:spacing w:val="1"/>
        </w:rPr>
        <w:t xml:space="preserve"> </w:t>
      </w:r>
      <w:r>
        <w:t>правилам</w:t>
      </w:r>
      <w:r>
        <w:rPr>
          <w:spacing w:val="1"/>
        </w:rPr>
        <w:t xml:space="preserve"> </w:t>
      </w:r>
      <w:r>
        <w:t>безопасного</w:t>
      </w:r>
      <w:r>
        <w:rPr>
          <w:spacing w:val="1"/>
        </w:rPr>
        <w:t xml:space="preserve"> </w:t>
      </w:r>
      <w:r>
        <w:t>поведения на дорогах; справочно-библиографические и периодические издания; собрание</w:t>
      </w:r>
      <w:r>
        <w:rPr>
          <w:spacing w:val="1"/>
        </w:rPr>
        <w:t xml:space="preserve"> </w:t>
      </w:r>
      <w:r>
        <w:t>словарей;</w:t>
      </w:r>
      <w:r>
        <w:rPr>
          <w:spacing w:val="1"/>
        </w:rPr>
        <w:t xml:space="preserve"> </w:t>
      </w:r>
      <w:r>
        <w:t>литературу</w:t>
      </w:r>
      <w:r>
        <w:rPr>
          <w:spacing w:val="1"/>
        </w:rPr>
        <w:t xml:space="preserve"> </w:t>
      </w:r>
      <w:r>
        <w:t>по</w:t>
      </w:r>
      <w:r>
        <w:rPr>
          <w:spacing w:val="1"/>
        </w:rPr>
        <w:t xml:space="preserve"> </w:t>
      </w:r>
      <w:r>
        <w:t>социальному</w:t>
      </w:r>
      <w:r>
        <w:rPr>
          <w:spacing w:val="1"/>
        </w:rPr>
        <w:t xml:space="preserve"> </w:t>
      </w:r>
      <w:r>
        <w:t>и</w:t>
      </w:r>
      <w:r>
        <w:rPr>
          <w:spacing w:val="1"/>
        </w:rPr>
        <w:t xml:space="preserve"> </w:t>
      </w:r>
      <w:r>
        <w:t>профессиональному</w:t>
      </w:r>
      <w:r>
        <w:rPr>
          <w:spacing w:val="61"/>
        </w:rPr>
        <w:t xml:space="preserve"> </w:t>
      </w:r>
      <w:r>
        <w:t>самоопределению</w:t>
      </w:r>
      <w:r>
        <w:rPr>
          <w:spacing w:val="1"/>
        </w:rPr>
        <w:t xml:space="preserve"> </w:t>
      </w:r>
      <w:r>
        <w:t>обучающихся.</w:t>
      </w:r>
    </w:p>
    <w:p w:rsidR="005D329E" w:rsidRPr="00E656D9" w:rsidRDefault="00E656D9" w:rsidP="00E656D9">
      <w:pPr>
        <w:rPr>
          <w:sz w:val="24"/>
          <w:szCs w:val="24"/>
        </w:rPr>
      </w:pPr>
      <w:r>
        <w:br w:type="page"/>
      </w:r>
    </w:p>
    <w:p w:rsidR="007A2005" w:rsidRDefault="007A2005" w:rsidP="002A75D4">
      <w:pPr>
        <w:spacing w:line="360" w:lineRule="auto"/>
        <w:sectPr w:rsidR="007A2005">
          <w:pgSz w:w="11910" w:h="16840"/>
          <w:pgMar w:top="1040" w:right="300" w:bottom="280" w:left="900" w:header="720" w:footer="720" w:gutter="0"/>
          <w:cols w:space="720"/>
        </w:sectPr>
      </w:pPr>
    </w:p>
    <w:p w:rsidR="00E656D9" w:rsidRDefault="00E656D9" w:rsidP="00E656D9"/>
    <w:sectPr w:rsidR="00E656D9">
      <w:pgSz w:w="11910" w:h="16840"/>
      <w:pgMar w:top="1040" w:right="30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20" w:rsidRDefault="00DA0120" w:rsidP="002A75D4">
      <w:r>
        <w:separator/>
      </w:r>
    </w:p>
  </w:endnote>
  <w:endnote w:type="continuationSeparator" w:id="0">
    <w:p w:rsidR="00DA0120" w:rsidRDefault="00DA0120" w:rsidP="002A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BoldITC">
    <w:altName w:val="Franklin Gothic Demi Cond"/>
    <w:charset w:val="00"/>
    <w:family w:val="swiss"/>
    <w:pitch w:val="variable"/>
  </w:font>
  <w:font w:name="SchoolBookSanPin">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OfficinaSansBoldITC;Franklin G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14423"/>
      <w:docPartObj>
        <w:docPartGallery w:val="Page Numbers (Bottom of Page)"/>
        <w:docPartUnique/>
      </w:docPartObj>
    </w:sdtPr>
    <w:sdtEndPr/>
    <w:sdtContent>
      <w:p w:rsidR="009348DB" w:rsidRDefault="009348DB">
        <w:pPr>
          <w:pStyle w:val="af1"/>
          <w:jc w:val="center"/>
        </w:pPr>
        <w:r>
          <w:fldChar w:fldCharType="begin"/>
        </w:r>
        <w:r>
          <w:instrText>PAGE   \* MERGEFORMAT</w:instrText>
        </w:r>
        <w:r>
          <w:fldChar w:fldCharType="separate"/>
        </w:r>
        <w:r w:rsidR="00AB2E3A">
          <w:rPr>
            <w:noProof/>
          </w:rPr>
          <w:t>499</w:t>
        </w:r>
        <w:r>
          <w:fldChar w:fldCharType="end"/>
        </w:r>
      </w:p>
    </w:sdtContent>
  </w:sdt>
  <w:p w:rsidR="009348DB" w:rsidRDefault="009348D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20" w:rsidRDefault="00DA0120" w:rsidP="002A75D4">
      <w:r>
        <w:separator/>
      </w:r>
    </w:p>
  </w:footnote>
  <w:footnote w:type="continuationSeparator" w:id="0">
    <w:p w:rsidR="00DA0120" w:rsidRDefault="00DA0120" w:rsidP="002A75D4">
      <w:r>
        <w:continuationSeparator/>
      </w:r>
    </w:p>
  </w:footnote>
  <w:footnote w:id="1">
    <w:p w:rsidR="009348DB" w:rsidRDefault="009348DB" w:rsidP="002A75D4">
      <w:pPr>
        <w:pStyle w:val="a9"/>
        <w:jc w:val="both"/>
        <w:rPr>
          <w:rFonts w:ascii="Times New Roman" w:hAnsi="Times New Roman"/>
          <w:lang w:val="ru-RU"/>
        </w:rPr>
      </w:pPr>
      <w:r w:rsidRPr="00970EDC">
        <w:rPr>
          <w:rStyle w:val="ab"/>
          <w:rFonts w:ascii="Times New Roman" w:hAnsi="Times New Roman"/>
        </w:rPr>
        <w:footnoteRef/>
      </w:r>
      <w:r w:rsidRPr="00970EDC">
        <w:rPr>
          <w:rFonts w:ascii="Times New Roman" w:hAnsi="Times New Roman"/>
        </w:rPr>
        <w:t xml:space="preserve"> </w:t>
      </w:r>
      <w:r>
        <w:rPr>
          <w:rFonts w:ascii="Times New Roman" w:hAnsi="Times New Roman"/>
          <w:lang w:val="ru-RU"/>
        </w:rPr>
        <w:t xml:space="preserve">1. </w:t>
      </w:r>
      <w:r w:rsidRPr="00970EDC">
        <w:rPr>
          <w:rFonts w:ascii="Times New Roman" w:hAnsi="Times New Roman"/>
          <w:lang w:val="ru-RU"/>
        </w:rPr>
        <w:t>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w:t>
      </w:r>
      <w:r>
        <w:rPr>
          <w:rFonts w:ascii="Times New Roman" w:hAnsi="Times New Roman"/>
          <w:lang w:val="ru-RU"/>
        </w:rPr>
        <w:t>.</w:t>
      </w:r>
      <w:r w:rsidRPr="00970EDC">
        <w:rPr>
          <w:rFonts w:ascii="Times New Roman" w:hAnsi="Times New Roman"/>
          <w:lang w:val="ru-RU"/>
        </w:rPr>
        <w:t xml:space="preserve"> № 809 (Собрание законодательства Российской Федерации, 2022 , № 46, ст. 7977).</w:t>
      </w:r>
    </w:p>
    <w:p w:rsidR="009348DB" w:rsidRPr="00970EDC" w:rsidRDefault="009348DB" w:rsidP="002A75D4">
      <w:pPr>
        <w:pStyle w:val="a9"/>
        <w:jc w:val="both"/>
        <w:rPr>
          <w:rFonts w:ascii="Times New Roman" w:hAnsi="Times New Roman"/>
          <w:lang w:val="ru-RU"/>
        </w:rPr>
      </w:pPr>
      <w:r>
        <w:rPr>
          <w:rFonts w:ascii="Times New Roman" w:hAnsi="Times New Roman"/>
          <w:lang w:val="ru-RU"/>
        </w:rPr>
        <w:t xml:space="preserve">2. </w:t>
      </w:r>
      <w:r w:rsidRPr="00FD6C9D">
        <w:rPr>
          <w:rFonts w:ascii="Times New Roman" w:hAnsi="Times New Roman"/>
          <w:lang w:val="ru-RU"/>
        </w:rPr>
        <w:t xml:space="preserve">Подпункт г) часть 6 статьи 1 Федерального закона "О внесении изменений в Федеральный закон </w:t>
      </w:r>
      <w:r>
        <w:rPr>
          <w:rFonts w:ascii="Times New Roman" w:hAnsi="Times New Roman"/>
          <w:lang w:val="ru-RU"/>
        </w:rPr>
        <w:br/>
        <w:t>«</w:t>
      </w:r>
      <w:r w:rsidRPr="00FD6C9D">
        <w:rPr>
          <w:rFonts w:ascii="Times New Roman" w:hAnsi="Times New Roman"/>
          <w:lang w:val="ru-RU"/>
        </w:rPr>
        <w:t xml:space="preserve">О государственном языке Российской Федерации» от 28.02.2023 № 52-ФЗ  (Официальный интернет-портал правовой информации </w:t>
      </w:r>
      <w:r w:rsidRPr="00FD6C9D">
        <w:rPr>
          <w:rFonts w:ascii="Times New Roman" w:hAnsi="Times New Roman"/>
          <w:lang w:val="en-US"/>
        </w:rPr>
        <w:t>URL</w:t>
      </w:r>
      <w:r w:rsidRPr="00FD6C9D">
        <w:rPr>
          <w:rFonts w:ascii="Times New Roman" w:hAnsi="Times New Roman"/>
          <w:lang w:val="ru-RU"/>
        </w:rPr>
        <w:t>: http://publication.pravo.gov.ru/Document/View/0001202302280028?index=0&amp;rangeSize=1)</w:t>
      </w:r>
    </w:p>
  </w:footnote>
  <w:footnote w:id="2">
    <w:p w:rsidR="009348DB" w:rsidRPr="00FD6C9D" w:rsidRDefault="009348DB" w:rsidP="002A75D4">
      <w:pPr>
        <w:pStyle w:val="a9"/>
        <w:jc w:val="both"/>
        <w:rPr>
          <w:rFonts w:ascii="Times New Roman" w:hAnsi="Times New Roman"/>
          <w:szCs w:val="22"/>
        </w:rPr>
      </w:pPr>
      <w:r w:rsidRPr="00FD6C9D">
        <w:rPr>
          <w:rStyle w:val="ab"/>
          <w:rFonts w:ascii="Times New Roman" w:hAnsi="Times New Roman"/>
          <w:szCs w:val="22"/>
        </w:rPr>
        <w:footnoteRef/>
      </w:r>
      <w:r w:rsidRPr="00FD6C9D">
        <w:rPr>
          <w:rFonts w:ascii="Times New Roman" w:hAnsi="Times New Roman"/>
          <w:szCs w:val="22"/>
        </w:rPr>
        <w:t xml:space="preserve"> Собрание законодательства Российской Федерации, 2005, № 23, ст. 2199; 2021, № 18, ст. 3061.</w:t>
      </w:r>
    </w:p>
  </w:footnote>
  <w:footnote w:id="3">
    <w:p w:rsidR="009348DB" w:rsidRPr="00FD6C9D" w:rsidRDefault="009348DB" w:rsidP="002A75D4">
      <w:pPr>
        <w:pStyle w:val="a9"/>
        <w:jc w:val="both"/>
        <w:rPr>
          <w:rFonts w:ascii="Times New Roman" w:hAnsi="Times New Roman"/>
          <w:szCs w:val="22"/>
        </w:rPr>
      </w:pPr>
      <w:r w:rsidRPr="00FD6C9D">
        <w:rPr>
          <w:rStyle w:val="ab"/>
          <w:rFonts w:ascii="Times New Roman" w:hAnsi="Times New Roman"/>
          <w:szCs w:val="22"/>
        </w:rPr>
        <w:t>1</w:t>
      </w:r>
      <w:r w:rsidRPr="00FD6C9D">
        <w:rPr>
          <w:rFonts w:ascii="Times New Roman" w:hAnsi="Times New Roman"/>
          <w:szCs w:val="22"/>
          <w:vertAlign w:val="superscript"/>
        </w:rPr>
        <w:t>9</w:t>
      </w:r>
      <w:r w:rsidRPr="00FD6C9D">
        <w:rPr>
          <w:rFonts w:ascii="Times New Roman" w:hAnsi="Times New Roman"/>
          <w:szCs w:val="22"/>
        </w:rPr>
        <w:t xml:space="preserve"> Федеральный закон </w:t>
      </w:r>
      <w:r>
        <w:rPr>
          <w:rFonts w:ascii="Times New Roman" w:hAnsi="Times New Roman"/>
          <w:szCs w:val="22"/>
          <w:lang w:val="ru-RU"/>
        </w:rPr>
        <w:t>«</w:t>
      </w:r>
      <w:r w:rsidRPr="00FD6C9D">
        <w:rPr>
          <w:rFonts w:ascii="Times New Roman" w:hAnsi="Times New Roman"/>
          <w:szCs w:val="22"/>
        </w:rPr>
        <w:t xml:space="preserve">О внесении изменений в Федеральный закон </w:t>
      </w:r>
      <w:r>
        <w:rPr>
          <w:rFonts w:ascii="Times New Roman" w:hAnsi="Times New Roman"/>
          <w:szCs w:val="22"/>
          <w:lang w:val="ru-RU"/>
        </w:rPr>
        <w:t>«</w:t>
      </w:r>
      <w:r w:rsidRPr="00FD6C9D">
        <w:rPr>
          <w:rFonts w:ascii="Times New Roman" w:hAnsi="Times New Roman"/>
          <w:szCs w:val="22"/>
        </w:rPr>
        <w:t>О государственном языке Российской Федерации» от 28.02.2023 № 52-ФЗ (Официальный интернет-портал правовой информации URL: http://publication.pravo.gov.ru/Document/View/0001202302280028?index=0&amp;rangeSize=1)</w:t>
      </w:r>
    </w:p>
    <w:p w:rsidR="009348DB" w:rsidRPr="00FD6C9D" w:rsidRDefault="009348DB" w:rsidP="002A75D4">
      <w:pPr>
        <w:pStyle w:val="a9"/>
        <w:jc w:val="both"/>
        <w:rPr>
          <w:rFonts w:ascii="Times New Roman" w:hAnsi="Times New Roman"/>
          <w:szCs w:val="22"/>
        </w:rPr>
      </w:pPr>
      <w:r w:rsidRPr="00FD6C9D">
        <w:rPr>
          <w:rStyle w:val="ab"/>
          <w:rFonts w:ascii="Times New Roman" w:hAnsi="Times New Roman"/>
          <w:szCs w:val="22"/>
        </w:rPr>
        <w:t>2</w:t>
      </w:r>
      <w:r w:rsidRPr="00FD6C9D">
        <w:rPr>
          <w:rFonts w:ascii="Times New Roman" w:hAnsi="Times New Roman"/>
          <w:szCs w:val="22"/>
          <w:vertAlign w:val="superscript"/>
        </w:rPr>
        <w:t>0</w:t>
      </w:r>
      <w:r w:rsidRPr="00FD6C9D">
        <w:rPr>
          <w:rFonts w:ascii="Times New Roman" w:hAnsi="Times New Roman"/>
          <w:szCs w:val="22"/>
        </w:rPr>
        <w:t xml:space="preserve"> Ведомости СНД и ВС РСФСР, 1991, № 50, ст. 1740; Собрание законодательства Российской Федерации, 2021, № 24, ст. 4200.</w:t>
      </w:r>
    </w:p>
    <w:p w:rsidR="009348DB" w:rsidRPr="00A25706" w:rsidRDefault="009348DB" w:rsidP="002A75D4">
      <w:pPr>
        <w:pStyle w:val="a9"/>
        <w:rPr>
          <w:color w:val="FF0000"/>
        </w:rPr>
      </w:pPr>
    </w:p>
  </w:footnote>
  <w:footnote w:id="4">
    <w:p w:rsidR="009348DB" w:rsidRPr="00AB6FB6" w:rsidRDefault="009348DB" w:rsidP="00700421">
      <w:pPr>
        <w:pStyle w:val="afff9"/>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 w:id="5">
    <w:p w:rsidR="009348DB" w:rsidRPr="009D1730" w:rsidRDefault="009348DB" w:rsidP="00700421">
      <w:pPr>
        <w:pStyle w:val="footnote"/>
        <w:rPr>
          <w:rFonts w:ascii="Times New Roman" w:hAnsi="Times New Roman" w:cs="Times New Roman"/>
          <w:sz w:val="20"/>
        </w:rPr>
      </w:pPr>
      <w:r w:rsidRPr="00791D10">
        <w:rPr>
          <w:rFonts w:ascii="Times New Roman" w:hAnsi="Times New Roman" w:cs="Times New Roman"/>
          <w:sz w:val="24"/>
          <w:vertAlign w:val="superscript"/>
        </w:rPr>
        <w:footnoteRef/>
      </w:r>
      <w:r w:rsidRPr="00791D10">
        <w:rPr>
          <w:rFonts w:ascii="Times New Roman" w:hAnsi="Times New Roman" w:cs="Times New Roman"/>
          <w:sz w:val="24"/>
        </w:rPr>
        <w:tab/>
        <w:t xml:space="preserve">В блоке «Ученический эксперимент, лабораторные работы, практикум» представлен перечень ученических работ, которые целесообразно проводить при изучении данной темы. Ученический эксперимент проводится в процессе исследовательской деятельности </w:t>
      </w:r>
      <w:r>
        <w:rPr>
          <w:rFonts w:ascii="Times New Roman" w:hAnsi="Times New Roman" w:cs="Times New Roman"/>
          <w:sz w:val="24"/>
        </w:rPr>
        <w:t>обучающихся</w:t>
      </w:r>
      <w:r w:rsidRPr="00791D10">
        <w:rPr>
          <w:rFonts w:ascii="Times New Roman" w:hAnsi="Times New Roman" w:cs="Times New Roman"/>
          <w:sz w:val="24"/>
        </w:rPr>
        <w:t xml:space="preserve"> в рамках изучения нового материала, лабораторные работы служат преимущественно для закрепления материала и оценки уровня сформированности соответствующих предметных результатов. Работы практикума обеспечивают повторение и обобщение материала и проводятся либо в конце изучения раздела, либо в конце учебного года. Выбор тематики для этих видов ученических практических работ проводится учителем исходя из особенностей поурочного планирования и оснащения кабинета физики.</w:t>
      </w:r>
    </w:p>
  </w:footnote>
  <w:footnote w:id="6">
    <w:p w:rsidR="009348DB" w:rsidRPr="004D264B" w:rsidRDefault="009348DB" w:rsidP="00C664BC">
      <w:pPr>
        <w:pStyle w:val="footnote"/>
        <w:rPr>
          <w:rFonts w:ascii="Times New Roman" w:hAnsi="Times New Roman" w:cs="Times New Roman"/>
        </w:rPr>
      </w:pPr>
      <w:r w:rsidRPr="00452001">
        <w:rPr>
          <w:rFonts w:ascii="Times New Roman" w:hAnsi="Times New Roman" w:cs="Times New Roman"/>
          <w:sz w:val="24"/>
          <w:vertAlign w:val="superscript"/>
        </w:rPr>
        <w:footnoteRef/>
      </w:r>
      <w:r w:rsidRPr="00452001">
        <w:rPr>
          <w:rFonts w:ascii="Times New Roman" w:hAnsi="Times New Roman" w:cs="Times New Roman"/>
          <w:sz w:val="24"/>
        </w:rPr>
        <w:tab/>
        <w:t xml:space="preserve">С учётом климатических условий, лыжная подготовка может быть заменена либо другим зимним видом спорта, либо видом спорта из </w:t>
      </w:r>
      <w:r>
        <w:rPr>
          <w:rFonts w:ascii="Times New Roman" w:hAnsi="Times New Roman" w:cs="Times New Roman"/>
          <w:sz w:val="24"/>
        </w:rPr>
        <w:t>Федеральной модульной</w:t>
      </w:r>
      <w:r w:rsidRPr="00452001">
        <w:rPr>
          <w:rFonts w:ascii="Times New Roman" w:hAnsi="Times New Roman" w:cs="Times New Roman"/>
          <w:sz w:val="24"/>
        </w:rPr>
        <w:t xml:space="preserve"> программ</w:t>
      </w:r>
      <w:r>
        <w:rPr>
          <w:rFonts w:ascii="Times New Roman" w:hAnsi="Times New Roman" w:cs="Times New Roman"/>
          <w:sz w:val="24"/>
        </w:rPr>
        <w:t>ы</w:t>
      </w:r>
      <w:r w:rsidRPr="00452001">
        <w:rPr>
          <w:rFonts w:ascii="Times New Roman" w:hAnsi="Times New Roman" w:cs="Times New Roman"/>
          <w:sz w:val="24"/>
        </w:rPr>
        <w:t xml:space="preserve"> </w:t>
      </w:r>
      <w:r>
        <w:rPr>
          <w:rFonts w:ascii="Times New Roman" w:hAnsi="Times New Roman" w:cs="Times New Roman"/>
          <w:sz w:val="24"/>
        </w:rPr>
        <w:br/>
      </w:r>
      <w:r w:rsidRPr="00452001">
        <w:rPr>
          <w:rFonts w:ascii="Times New Roman" w:hAnsi="Times New Roman" w:cs="Times New Roman"/>
          <w:sz w:val="24"/>
        </w:rPr>
        <w:t xml:space="preserve">по физической культуре. </w:t>
      </w:r>
    </w:p>
  </w:footnote>
  <w:footnote w:id="7">
    <w:p w:rsidR="009348DB" w:rsidRPr="00E6099E" w:rsidRDefault="009348DB" w:rsidP="00C664BC">
      <w:pPr>
        <w:pStyle w:val="a9"/>
        <w:jc w:val="both"/>
        <w:rPr>
          <w:sz w:val="24"/>
          <w:szCs w:val="24"/>
          <w:lang w:val="ru-RU"/>
        </w:rPr>
      </w:pPr>
      <w:r w:rsidRPr="004732B3">
        <w:rPr>
          <w:rStyle w:val="ab"/>
          <w:sz w:val="22"/>
          <w:szCs w:val="22"/>
        </w:rPr>
        <w:footnoteRef/>
      </w:r>
      <w:r w:rsidRPr="00970EDC">
        <w:t xml:space="preserve"> </w:t>
      </w:r>
      <w:r w:rsidRPr="00E6099E">
        <w:rPr>
          <w:rFonts w:ascii="Times New Roman" w:eastAsia="SchoolBookSanPin" w:hAnsi="Times New Roman"/>
          <w:sz w:val="24"/>
          <w:szCs w:val="24"/>
          <w:lang w:val="ru-RU"/>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8">
    <w:p w:rsidR="009348DB" w:rsidRPr="00970EDC" w:rsidRDefault="009348DB" w:rsidP="00C664BC">
      <w:pPr>
        <w:pStyle w:val="a9"/>
        <w:jc w:val="both"/>
        <w:rPr>
          <w:lang w:val="ru-RU"/>
        </w:rPr>
      </w:pPr>
      <w:r w:rsidRPr="004732B3">
        <w:rPr>
          <w:rStyle w:val="ab"/>
          <w:sz w:val="22"/>
          <w:szCs w:val="22"/>
        </w:rPr>
        <w:footnoteRef/>
      </w:r>
      <w:r w:rsidRPr="00E6099E">
        <w:rPr>
          <w:sz w:val="24"/>
          <w:szCs w:val="24"/>
        </w:rPr>
        <w:t xml:space="preserve"> </w:t>
      </w:r>
      <w:r w:rsidRPr="00E6099E">
        <w:rPr>
          <w:rFonts w:ascii="Times New Roman" w:eastAsia="SchoolBookSanPin" w:hAnsi="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9">
    <w:p w:rsidR="009348DB" w:rsidRPr="00E6099E" w:rsidRDefault="009348DB" w:rsidP="00C664BC">
      <w:pPr>
        <w:widowControl/>
        <w:adjustRightInd w:val="0"/>
        <w:jc w:val="both"/>
        <w:rPr>
          <w:sz w:val="24"/>
          <w:szCs w:val="24"/>
        </w:rPr>
      </w:pPr>
      <w:r w:rsidRPr="00E6099E">
        <w:rPr>
          <w:rStyle w:val="ab"/>
        </w:rPr>
        <w:footnoteRef/>
      </w:r>
      <w:r w:rsidRPr="006614A3">
        <w:t xml:space="preserve"> </w:t>
      </w:r>
      <w:r w:rsidRPr="00616EA3">
        <w:rPr>
          <w:rFonts w:eastAsia="SchoolBookSanPin"/>
          <w:sz w:val="24"/>
          <w:szCs w:val="24"/>
        </w:rPr>
        <w:t>Постановление Правительства Российской Федерации от 26.12.2017 г. № 1642 «Об утверждении государственной программы Российской Федерации «Развитие образования» (</w:t>
      </w:r>
      <w:r w:rsidRPr="00616EA3">
        <w:rPr>
          <w:sz w:val="24"/>
          <w:szCs w:val="24"/>
          <w:lang w:eastAsia="ru-RU"/>
        </w:rPr>
        <w:t xml:space="preserve">Собрание законодательства </w:t>
      </w:r>
      <w:r w:rsidRPr="00616EA3">
        <w:rPr>
          <w:rFonts w:eastAsia="SchoolBookSanPin"/>
          <w:sz w:val="24"/>
          <w:szCs w:val="24"/>
        </w:rPr>
        <w:t>Российской Федерации</w:t>
      </w:r>
      <w:r w:rsidRPr="00616EA3">
        <w:rPr>
          <w:sz w:val="24"/>
          <w:szCs w:val="24"/>
          <w:lang w:eastAsia="ru-RU"/>
        </w:rPr>
        <w:t>, 2018, №</w:t>
      </w:r>
      <w:r>
        <w:rPr>
          <w:sz w:val="24"/>
          <w:szCs w:val="24"/>
          <w:lang w:eastAsia="ru-RU"/>
        </w:rPr>
        <w:t xml:space="preserve"> </w:t>
      </w:r>
      <w:r w:rsidRPr="00616EA3">
        <w:rPr>
          <w:sz w:val="24"/>
          <w:szCs w:val="24"/>
          <w:lang w:eastAsia="ru-RU"/>
        </w:rPr>
        <w:t>1, ст. 375)</w:t>
      </w:r>
      <w:r w:rsidRPr="00616EA3">
        <w:rPr>
          <w:rFonts w:eastAsia="SchoolBookSanPi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16E"/>
    <w:multiLevelType w:val="multilevel"/>
    <w:tmpl w:val="D832B53C"/>
    <w:lvl w:ilvl="0">
      <w:start w:val="3"/>
      <w:numFmt w:val="decimal"/>
      <w:lvlText w:val="%1"/>
      <w:lvlJc w:val="left"/>
      <w:pPr>
        <w:ind w:left="1421" w:hanging="480"/>
      </w:pPr>
      <w:rPr>
        <w:rFonts w:hint="default"/>
        <w:lang w:val="ru-RU" w:eastAsia="en-US" w:bidi="ar-SA"/>
      </w:rPr>
    </w:lvl>
    <w:lvl w:ilvl="1">
      <w:start w:val="1"/>
      <w:numFmt w:val="decimal"/>
      <w:lvlText w:val="%1.%2"/>
      <w:lvlJc w:val="left"/>
      <w:pPr>
        <w:ind w:left="1421" w:hanging="4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77" w:hanging="480"/>
      </w:pPr>
      <w:rPr>
        <w:rFonts w:hint="default"/>
        <w:lang w:val="ru-RU" w:eastAsia="en-US" w:bidi="ar-SA"/>
      </w:rPr>
    </w:lvl>
    <w:lvl w:ilvl="3">
      <w:numFmt w:val="bullet"/>
      <w:lvlText w:val="•"/>
      <w:lvlJc w:val="left"/>
      <w:pPr>
        <w:ind w:left="4205" w:hanging="480"/>
      </w:pPr>
      <w:rPr>
        <w:rFonts w:hint="default"/>
        <w:lang w:val="ru-RU" w:eastAsia="en-US" w:bidi="ar-SA"/>
      </w:rPr>
    </w:lvl>
    <w:lvl w:ilvl="4">
      <w:numFmt w:val="bullet"/>
      <w:lvlText w:val="•"/>
      <w:lvlJc w:val="left"/>
      <w:pPr>
        <w:ind w:left="5134" w:hanging="480"/>
      </w:pPr>
      <w:rPr>
        <w:rFonts w:hint="default"/>
        <w:lang w:val="ru-RU" w:eastAsia="en-US" w:bidi="ar-SA"/>
      </w:rPr>
    </w:lvl>
    <w:lvl w:ilvl="5">
      <w:numFmt w:val="bullet"/>
      <w:lvlText w:val="•"/>
      <w:lvlJc w:val="left"/>
      <w:pPr>
        <w:ind w:left="6063" w:hanging="480"/>
      </w:pPr>
      <w:rPr>
        <w:rFonts w:hint="default"/>
        <w:lang w:val="ru-RU" w:eastAsia="en-US" w:bidi="ar-SA"/>
      </w:rPr>
    </w:lvl>
    <w:lvl w:ilvl="6">
      <w:numFmt w:val="bullet"/>
      <w:lvlText w:val="•"/>
      <w:lvlJc w:val="left"/>
      <w:pPr>
        <w:ind w:left="6991" w:hanging="480"/>
      </w:pPr>
      <w:rPr>
        <w:rFonts w:hint="default"/>
        <w:lang w:val="ru-RU" w:eastAsia="en-US" w:bidi="ar-SA"/>
      </w:rPr>
    </w:lvl>
    <w:lvl w:ilvl="7">
      <w:numFmt w:val="bullet"/>
      <w:lvlText w:val="•"/>
      <w:lvlJc w:val="left"/>
      <w:pPr>
        <w:ind w:left="7920" w:hanging="480"/>
      </w:pPr>
      <w:rPr>
        <w:rFonts w:hint="default"/>
        <w:lang w:val="ru-RU" w:eastAsia="en-US" w:bidi="ar-SA"/>
      </w:rPr>
    </w:lvl>
    <w:lvl w:ilvl="8">
      <w:numFmt w:val="bullet"/>
      <w:lvlText w:val="•"/>
      <w:lvlJc w:val="left"/>
      <w:pPr>
        <w:ind w:left="8849" w:hanging="480"/>
      </w:pPr>
      <w:rPr>
        <w:rFonts w:hint="default"/>
        <w:lang w:val="ru-RU" w:eastAsia="en-US" w:bidi="ar-SA"/>
      </w:rPr>
    </w:lvl>
  </w:abstractNum>
  <w:abstractNum w:abstractNumId="1">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8EB5D94"/>
    <w:multiLevelType w:val="multilevel"/>
    <w:tmpl w:val="E4EEF9CE"/>
    <w:lvl w:ilvl="0">
      <w:start w:val="2"/>
      <w:numFmt w:val="decimal"/>
      <w:lvlText w:val="%1"/>
      <w:lvlJc w:val="left"/>
      <w:pPr>
        <w:ind w:left="233" w:hanging="420"/>
      </w:pPr>
      <w:rPr>
        <w:rFonts w:hint="default"/>
        <w:lang w:val="ru-RU" w:eastAsia="en-US" w:bidi="ar-SA"/>
      </w:rPr>
    </w:lvl>
    <w:lvl w:ilvl="1">
      <w:start w:val="1"/>
      <w:numFmt w:val="decimal"/>
      <w:lvlText w:val="%1.%2."/>
      <w:lvlJc w:val="left"/>
      <w:pPr>
        <w:ind w:left="233"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41"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233" w:hanging="915"/>
      </w:pPr>
      <w:rPr>
        <w:rFonts w:ascii="Times New Roman" w:eastAsia="Times New Roman" w:hAnsi="Times New Roman" w:cs="Times New Roman" w:hint="default"/>
        <w:w w:val="100"/>
        <w:sz w:val="24"/>
        <w:szCs w:val="24"/>
        <w:lang w:val="ru-RU" w:eastAsia="en-US" w:bidi="ar-SA"/>
      </w:rPr>
    </w:lvl>
    <w:lvl w:ilvl="4">
      <w:start w:val="1"/>
      <w:numFmt w:val="decimal"/>
      <w:lvlText w:val="%1.%2.%3.%4.%5."/>
      <w:lvlJc w:val="left"/>
      <w:pPr>
        <w:ind w:left="1901" w:hanging="960"/>
      </w:pPr>
      <w:rPr>
        <w:rFonts w:ascii="Times New Roman" w:eastAsia="Times New Roman" w:hAnsi="Times New Roman" w:cs="Times New Roman" w:hint="default"/>
        <w:spacing w:val="-1"/>
        <w:w w:val="100"/>
        <w:sz w:val="24"/>
        <w:szCs w:val="24"/>
        <w:lang w:val="ru-RU" w:eastAsia="en-US" w:bidi="ar-SA"/>
      </w:rPr>
    </w:lvl>
    <w:lvl w:ilvl="5">
      <w:start w:val="1"/>
      <w:numFmt w:val="decimal"/>
      <w:lvlText w:val="%1.%2.%3.%4.%5.%6."/>
      <w:lvlJc w:val="left"/>
      <w:pPr>
        <w:ind w:left="233" w:hanging="1140"/>
      </w:pPr>
      <w:rPr>
        <w:rFonts w:ascii="Times New Roman" w:eastAsia="Times New Roman" w:hAnsi="Times New Roman" w:cs="Times New Roman" w:hint="default"/>
        <w:spacing w:val="-1"/>
        <w:w w:val="100"/>
        <w:sz w:val="24"/>
        <w:szCs w:val="24"/>
        <w:lang w:val="ru-RU" w:eastAsia="en-US" w:bidi="ar-SA"/>
      </w:rPr>
    </w:lvl>
    <w:lvl w:ilvl="6">
      <w:numFmt w:val="bullet"/>
      <w:lvlText w:val="•"/>
      <w:lvlJc w:val="left"/>
      <w:pPr>
        <w:ind w:left="5674" w:hanging="1140"/>
      </w:pPr>
      <w:rPr>
        <w:rFonts w:hint="default"/>
        <w:lang w:val="ru-RU" w:eastAsia="en-US" w:bidi="ar-SA"/>
      </w:rPr>
    </w:lvl>
    <w:lvl w:ilvl="7">
      <w:numFmt w:val="bullet"/>
      <w:lvlText w:val="•"/>
      <w:lvlJc w:val="left"/>
      <w:pPr>
        <w:ind w:left="6932" w:hanging="1140"/>
      </w:pPr>
      <w:rPr>
        <w:rFonts w:hint="default"/>
        <w:lang w:val="ru-RU" w:eastAsia="en-US" w:bidi="ar-SA"/>
      </w:rPr>
    </w:lvl>
    <w:lvl w:ilvl="8">
      <w:numFmt w:val="bullet"/>
      <w:lvlText w:val="•"/>
      <w:lvlJc w:val="left"/>
      <w:pPr>
        <w:ind w:left="8190" w:hanging="1140"/>
      </w:pPr>
      <w:rPr>
        <w:rFonts w:hint="default"/>
        <w:lang w:val="ru-RU" w:eastAsia="en-US" w:bidi="ar-SA"/>
      </w:rPr>
    </w:lvl>
  </w:abstractNum>
  <w:abstractNum w:abstractNumId="4">
    <w:nsid w:val="0B68402A"/>
    <w:multiLevelType w:val="multilevel"/>
    <w:tmpl w:val="13027F8C"/>
    <w:lvl w:ilvl="0">
      <w:start w:val="2"/>
      <w:numFmt w:val="decimal"/>
      <w:lvlText w:val="%1"/>
      <w:lvlJc w:val="left"/>
      <w:pPr>
        <w:ind w:left="1901" w:hanging="960"/>
      </w:pPr>
      <w:rPr>
        <w:rFonts w:hint="default"/>
        <w:lang w:val="ru-RU" w:eastAsia="en-US" w:bidi="ar-SA"/>
      </w:rPr>
    </w:lvl>
    <w:lvl w:ilvl="1">
      <w:start w:val="2"/>
      <w:numFmt w:val="decimal"/>
      <w:lvlText w:val="%1.%2"/>
      <w:lvlJc w:val="left"/>
      <w:pPr>
        <w:ind w:left="1901" w:hanging="960"/>
      </w:pPr>
      <w:rPr>
        <w:rFonts w:hint="default"/>
        <w:lang w:val="ru-RU" w:eastAsia="en-US" w:bidi="ar-SA"/>
      </w:rPr>
    </w:lvl>
    <w:lvl w:ilvl="2">
      <w:start w:val="2"/>
      <w:numFmt w:val="decimal"/>
      <w:lvlText w:val="%1.%2.%3"/>
      <w:lvlJc w:val="left"/>
      <w:pPr>
        <w:ind w:left="1901" w:hanging="960"/>
      </w:pPr>
      <w:rPr>
        <w:rFonts w:hint="default"/>
        <w:lang w:val="ru-RU" w:eastAsia="en-US" w:bidi="ar-SA"/>
      </w:rPr>
    </w:lvl>
    <w:lvl w:ilvl="3">
      <w:start w:val="4"/>
      <w:numFmt w:val="decimal"/>
      <w:lvlText w:val="%1.%2.%3.%4"/>
      <w:lvlJc w:val="left"/>
      <w:pPr>
        <w:ind w:left="1901" w:hanging="960"/>
      </w:pPr>
      <w:rPr>
        <w:rFonts w:hint="default"/>
        <w:lang w:val="ru-RU" w:eastAsia="en-US" w:bidi="ar-SA"/>
      </w:rPr>
    </w:lvl>
    <w:lvl w:ilvl="4">
      <w:start w:val="2"/>
      <w:numFmt w:val="decimal"/>
      <w:lvlText w:val="%1.%2.%3.%4.%5."/>
      <w:lvlJc w:val="left"/>
      <w:pPr>
        <w:ind w:left="1901" w:hanging="960"/>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6303" w:hanging="960"/>
      </w:pPr>
      <w:rPr>
        <w:rFonts w:hint="default"/>
        <w:lang w:val="ru-RU" w:eastAsia="en-US" w:bidi="ar-SA"/>
      </w:rPr>
    </w:lvl>
    <w:lvl w:ilvl="6">
      <w:numFmt w:val="bullet"/>
      <w:lvlText w:val="•"/>
      <w:lvlJc w:val="left"/>
      <w:pPr>
        <w:ind w:left="7183" w:hanging="960"/>
      </w:pPr>
      <w:rPr>
        <w:rFonts w:hint="default"/>
        <w:lang w:val="ru-RU" w:eastAsia="en-US" w:bidi="ar-SA"/>
      </w:rPr>
    </w:lvl>
    <w:lvl w:ilvl="7">
      <w:numFmt w:val="bullet"/>
      <w:lvlText w:val="•"/>
      <w:lvlJc w:val="left"/>
      <w:pPr>
        <w:ind w:left="8064" w:hanging="960"/>
      </w:pPr>
      <w:rPr>
        <w:rFonts w:hint="default"/>
        <w:lang w:val="ru-RU" w:eastAsia="en-US" w:bidi="ar-SA"/>
      </w:rPr>
    </w:lvl>
    <w:lvl w:ilvl="8">
      <w:numFmt w:val="bullet"/>
      <w:lvlText w:val="•"/>
      <w:lvlJc w:val="left"/>
      <w:pPr>
        <w:ind w:left="8945" w:hanging="960"/>
      </w:pPr>
      <w:rPr>
        <w:rFonts w:hint="default"/>
        <w:lang w:val="ru-RU" w:eastAsia="en-US" w:bidi="ar-SA"/>
      </w:rPr>
    </w:lvl>
  </w:abstractNum>
  <w:abstractNum w:abstractNumId="5">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0EFB6A0F"/>
    <w:multiLevelType w:val="multilevel"/>
    <w:tmpl w:val="B6AA3760"/>
    <w:lvl w:ilvl="0">
      <w:start w:val="2"/>
      <w:numFmt w:val="decimal"/>
      <w:lvlText w:val="%1"/>
      <w:lvlJc w:val="left"/>
      <w:pPr>
        <w:ind w:left="233" w:hanging="1140"/>
      </w:pPr>
      <w:rPr>
        <w:rFonts w:hint="default"/>
        <w:lang w:val="ru-RU" w:eastAsia="en-US" w:bidi="ar-SA"/>
      </w:rPr>
    </w:lvl>
    <w:lvl w:ilvl="1">
      <w:start w:val="2"/>
      <w:numFmt w:val="decimal"/>
      <w:lvlText w:val="%1.%2"/>
      <w:lvlJc w:val="left"/>
      <w:pPr>
        <w:ind w:left="233" w:hanging="1140"/>
      </w:pPr>
      <w:rPr>
        <w:rFonts w:hint="default"/>
        <w:lang w:val="ru-RU" w:eastAsia="en-US" w:bidi="ar-SA"/>
      </w:rPr>
    </w:lvl>
    <w:lvl w:ilvl="2">
      <w:start w:val="2"/>
      <w:numFmt w:val="decimal"/>
      <w:lvlText w:val="%1.%2.%3"/>
      <w:lvlJc w:val="left"/>
      <w:pPr>
        <w:ind w:left="233" w:hanging="1140"/>
      </w:pPr>
      <w:rPr>
        <w:rFonts w:hint="default"/>
        <w:lang w:val="ru-RU" w:eastAsia="en-US" w:bidi="ar-SA"/>
      </w:rPr>
    </w:lvl>
    <w:lvl w:ilvl="3">
      <w:start w:val="3"/>
      <w:numFmt w:val="decimal"/>
      <w:lvlText w:val="%1.%2.%3.%4"/>
      <w:lvlJc w:val="left"/>
      <w:pPr>
        <w:ind w:left="233" w:hanging="1140"/>
      </w:pPr>
      <w:rPr>
        <w:rFonts w:hint="default"/>
        <w:lang w:val="ru-RU" w:eastAsia="en-US" w:bidi="ar-SA"/>
      </w:rPr>
    </w:lvl>
    <w:lvl w:ilvl="4">
      <w:start w:val="1"/>
      <w:numFmt w:val="decimal"/>
      <w:lvlText w:val="%1.%2.%3.%4.%5"/>
      <w:lvlJc w:val="left"/>
      <w:pPr>
        <w:ind w:left="233" w:hanging="1140"/>
      </w:pPr>
      <w:rPr>
        <w:rFonts w:hint="default"/>
        <w:lang w:val="ru-RU" w:eastAsia="en-US" w:bidi="ar-SA"/>
      </w:rPr>
    </w:lvl>
    <w:lvl w:ilvl="5">
      <w:start w:val="3"/>
      <w:numFmt w:val="decimal"/>
      <w:lvlText w:val="%1.%2.%3.%4.%5.%6."/>
      <w:lvlJc w:val="left"/>
      <w:pPr>
        <w:ind w:left="233" w:hanging="1140"/>
      </w:pPr>
      <w:rPr>
        <w:rFonts w:ascii="Times New Roman" w:eastAsia="Times New Roman" w:hAnsi="Times New Roman" w:cs="Times New Roman" w:hint="default"/>
        <w:spacing w:val="-1"/>
        <w:w w:val="100"/>
        <w:sz w:val="24"/>
        <w:szCs w:val="24"/>
        <w:lang w:val="ru-RU" w:eastAsia="en-US" w:bidi="ar-SA"/>
      </w:rPr>
    </w:lvl>
    <w:lvl w:ilvl="6">
      <w:numFmt w:val="bullet"/>
      <w:lvlText w:val="•"/>
      <w:lvlJc w:val="left"/>
      <w:pPr>
        <w:ind w:left="6519" w:hanging="1140"/>
      </w:pPr>
      <w:rPr>
        <w:rFonts w:hint="default"/>
        <w:lang w:val="ru-RU" w:eastAsia="en-US" w:bidi="ar-SA"/>
      </w:rPr>
    </w:lvl>
    <w:lvl w:ilvl="7">
      <w:numFmt w:val="bullet"/>
      <w:lvlText w:val="•"/>
      <w:lvlJc w:val="left"/>
      <w:pPr>
        <w:ind w:left="7566" w:hanging="1140"/>
      </w:pPr>
      <w:rPr>
        <w:rFonts w:hint="default"/>
        <w:lang w:val="ru-RU" w:eastAsia="en-US" w:bidi="ar-SA"/>
      </w:rPr>
    </w:lvl>
    <w:lvl w:ilvl="8">
      <w:numFmt w:val="bullet"/>
      <w:lvlText w:val="•"/>
      <w:lvlJc w:val="left"/>
      <w:pPr>
        <w:ind w:left="8613" w:hanging="1140"/>
      </w:pPr>
      <w:rPr>
        <w:rFonts w:hint="default"/>
        <w:lang w:val="ru-RU" w:eastAsia="en-US" w:bidi="ar-SA"/>
      </w:rPr>
    </w:lvl>
  </w:abstractNum>
  <w:abstractNum w:abstractNumId="7">
    <w:nsid w:val="10B52657"/>
    <w:multiLevelType w:val="multilevel"/>
    <w:tmpl w:val="D832B53C"/>
    <w:lvl w:ilvl="0">
      <w:start w:val="3"/>
      <w:numFmt w:val="decimal"/>
      <w:lvlText w:val="%1"/>
      <w:lvlJc w:val="left"/>
      <w:pPr>
        <w:ind w:left="1421" w:hanging="480"/>
      </w:pPr>
      <w:rPr>
        <w:rFonts w:hint="default"/>
        <w:lang w:val="ru-RU" w:eastAsia="en-US" w:bidi="ar-SA"/>
      </w:rPr>
    </w:lvl>
    <w:lvl w:ilvl="1">
      <w:start w:val="1"/>
      <w:numFmt w:val="decimal"/>
      <w:lvlText w:val="%1.%2"/>
      <w:lvlJc w:val="left"/>
      <w:pPr>
        <w:ind w:left="1421" w:hanging="4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277" w:hanging="480"/>
      </w:pPr>
      <w:rPr>
        <w:rFonts w:hint="default"/>
        <w:lang w:val="ru-RU" w:eastAsia="en-US" w:bidi="ar-SA"/>
      </w:rPr>
    </w:lvl>
    <w:lvl w:ilvl="3">
      <w:numFmt w:val="bullet"/>
      <w:lvlText w:val="•"/>
      <w:lvlJc w:val="left"/>
      <w:pPr>
        <w:ind w:left="4205" w:hanging="480"/>
      </w:pPr>
      <w:rPr>
        <w:rFonts w:hint="default"/>
        <w:lang w:val="ru-RU" w:eastAsia="en-US" w:bidi="ar-SA"/>
      </w:rPr>
    </w:lvl>
    <w:lvl w:ilvl="4">
      <w:numFmt w:val="bullet"/>
      <w:lvlText w:val="•"/>
      <w:lvlJc w:val="left"/>
      <w:pPr>
        <w:ind w:left="5134" w:hanging="480"/>
      </w:pPr>
      <w:rPr>
        <w:rFonts w:hint="default"/>
        <w:lang w:val="ru-RU" w:eastAsia="en-US" w:bidi="ar-SA"/>
      </w:rPr>
    </w:lvl>
    <w:lvl w:ilvl="5">
      <w:numFmt w:val="bullet"/>
      <w:lvlText w:val="•"/>
      <w:lvlJc w:val="left"/>
      <w:pPr>
        <w:ind w:left="6063" w:hanging="480"/>
      </w:pPr>
      <w:rPr>
        <w:rFonts w:hint="default"/>
        <w:lang w:val="ru-RU" w:eastAsia="en-US" w:bidi="ar-SA"/>
      </w:rPr>
    </w:lvl>
    <w:lvl w:ilvl="6">
      <w:numFmt w:val="bullet"/>
      <w:lvlText w:val="•"/>
      <w:lvlJc w:val="left"/>
      <w:pPr>
        <w:ind w:left="6991" w:hanging="480"/>
      </w:pPr>
      <w:rPr>
        <w:rFonts w:hint="default"/>
        <w:lang w:val="ru-RU" w:eastAsia="en-US" w:bidi="ar-SA"/>
      </w:rPr>
    </w:lvl>
    <w:lvl w:ilvl="7">
      <w:numFmt w:val="bullet"/>
      <w:lvlText w:val="•"/>
      <w:lvlJc w:val="left"/>
      <w:pPr>
        <w:ind w:left="7920" w:hanging="480"/>
      </w:pPr>
      <w:rPr>
        <w:rFonts w:hint="default"/>
        <w:lang w:val="ru-RU" w:eastAsia="en-US" w:bidi="ar-SA"/>
      </w:rPr>
    </w:lvl>
    <w:lvl w:ilvl="8">
      <w:numFmt w:val="bullet"/>
      <w:lvlText w:val="•"/>
      <w:lvlJc w:val="left"/>
      <w:pPr>
        <w:ind w:left="8849" w:hanging="480"/>
      </w:pPr>
      <w:rPr>
        <w:rFonts w:hint="default"/>
        <w:lang w:val="ru-RU" w:eastAsia="en-US" w:bidi="ar-SA"/>
      </w:rPr>
    </w:lvl>
  </w:abstractNum>
  <w:abstractNum w:abstractNumId="8">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
    <w:nsid w:val="1230714B"/>
    <w:multiLevelType w:val="multilevel"/>
    <w:tmpl w:val="2FA087AA"/>
    <w:lvl w:ilvl="0">
      <w:start w:val="1"/>
      <w:numFmt w:val="decimal"/>
      <w:lvlText w:val="%1"/>
      <w:lvlJc w:val="left"/>
      <w:pPr>
        <w:ind w:left="1361" w:hanging="420"/>
      </w:pPr>
      <w:rPr>
        <w:rFonts w:hint="default"/>
        <w:lang w:val="ru-RU" w:eastAsia="en-US" w:bidi="ar-SA"/>
      </w:rPr>
    </w:lvl>
    <w:lvl w:ilvl="1">
      <w:start w:val="1"/>
      <w:numFmt w:val="decimal"/>
      <w:lvlText w:val="%1.%2."/>
      <w:lvlJc w:val="left"/>
      <w:pPr>
        <w:ind w:left="136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95" w:hanging="555"/>
      </w:pPr>
      <w:rPr>
        <w:rFonts w:hint="default"/>
        <w:b/>
        <w:bCs/>
        <w:w w:val="100"/>
        <w:lang w:val="ru-RU" w:eastAsia="en-US" w:bidi="ar-SA"/>
      </w:rPr>
    </w:lvl>
    <w:lvl w:ilvl="3">
      <w:numFmt w:val="bullet"/>
      <w:lvlText w:val="•"/>
      <w:lvlJc w:val="left"/>
      <w:pPr>
        <w:ind w:left="3545" w:hanging="555"/>
      </w:pPr>
      <w:rPr>
        <w:rFonts w:hint="default"/>
        <w:lang w:val="ru-RU" w:eastAsia="en-US" w:bidi="ar-SA"/>
      </w:rPr>
    </w:lvl>
    <w:lvl w:ilvl="4">
      <w:numFmt w:val="bullet"/>
      <w:lvlText w:val="•"/>
      <w:lvlJc w:val="left"/>
      <w:pPr>
        <w:ind w:left="4568" w:hanging="555"/>
      </w:pPr>
      <w:rPr>
        <w:rFonts w:hint="default"/>
        <w:lang w:val="ru-RU" w:eastAsia="en-US" w:bidi="ar-SA"/>
      </w:rPr>
    </w:lvl>
    <w:lvl w:ilvl="5">
      <w:numFmt w:val="bullet"/>
      <w:lvlText w:val="•"/>
      <w:lvlJc w:val="left"/>
      <w:pPr>
        <w:ind w:left="5591" w:hanging="555"/>
      </w:pPr>
      <w:rPr>
        <w:rFonts w:hint="default"/>
        <w:lang w:val="ru-RU" w:eastAsia="en-US" w:bidi="ar-SA"/>
      </w:rPr>
    </w:lvl>
    <w:lvl w:ilvl="6">
      <w:numFmt w:val="bullet"/>
      <w:lvlText w:val="•"/>
      <w:lvlJc w:val="left"/>
      <w:pPr>
        <w:ind w:left="6614" w:hanging="555"/>
      </w:pPr>
      <w:rPr>
        <w:rFonts w:hint="default"/>
        <w:lang w:val="ru-RU" w:eastAsia="en-US" w:bidi="ar-SA"/>
      </w:rPr>
    </w:lvl>
    <w:lvl w:ilvl="7">
      <w:numFmt w:val="bullet"/>
      <w:lvlText w:val="•"/>
      <w:lvlJc w:val="left"/>
      <w:pPr>
        <w:ind w:left="7637" w:hanging="555"/>
      </w:pPr>
      <w:rPr>
        <w:rFonts w:hint="default"/>
        <w:lang w:val="ru-RU" w:eastAsia="en-US" w:bidi="ar-SA"/>
      </w:rPr>
    </w:lvl>
    <w:lvl w:ilvl="8">
      <w:numFmt w:val="bullet"/>
      <w:lvlText w:val="•"/>
      <w:lvlJc w:val="left"/>
      <w:pPr>
        <w:ind w:left="8660" w:hanging="555"/>
      </w:pPr>
      <w:rPr>
        <w:rFonts w:hint="default"/>
        <w:lang w:val="ru-RU" w:eastAsia="en-US" w:bidi="ar-SA"/>
      </w:rPr>
    </w:lvl>
  </w:abstractNum>
  <w:abstractNum w:abstractNumId="10">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1">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nsid w:val="24E35FAA"/>
    <w:multiLevelType w:val="multilevel"/>
    <w:tmpl w:val="08D67DB0"/>
    <w:lvl w:ilvl="0">
      <w:start w:val="1"/>
      <w:numFmt w:val="decimal"/>
      <w:lvlText w:val="%1"/>
      <w:lvlJc w:val="left"/>
      <w:pPr>
        <w:ind w:left="1481" w:hanging="540"/>
      </w:pPr>
      <w:rPr>
        <w:rFonts w:hint="default"/>
        <w:lang w:val="ru-RU" w:eastAsia="en-US" w:bidi="ar-SA"/>
      </w:rPr>
    </w:lvl>
    <w:lvl w:ilvl="1">
      <w:start w:val="1"/>
      <w:numFmt w:val="decimal"/>
      <w:lvlText w:val="%1.%2"/>
      <w:lvlJc w:val="left"/>
      <w:pPr>
        <w:ind w:left="1481" w:hanging="540"/>
      </w:pPr>
      <w:rPr>
        <w:rFonts w:hint="default"/>
        <w:lang w:val="ru-RU" w:eastAsia="en-US" w:bidi="ar-SA"/>
      </w:rPr>
    </w:lvl>
    <w:lvl w:ilvl="2">
      <w:start w:val="2"/>
      <w:numFmt w:val="decimal"/>
      <w:lvlText w:val="%1.%2.%3"/>
      <w:lvlJc w:val="left"/>
      <w:pPr>
        <w:ind w:left="1481" w:hanging="5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247" w:hanging="540"/>
      </w:pPr>
      <w:rPr>
        <w:rFonts w:hint="default"/>
        <w:lang w:val="ru-RU" w:eastAsia="en-US" w:bidi="ar-SA"/>
      </w:rPr>
    </w:lvl>
    <w:lvl w:ilvl="4">
      <w:numFmt w:val="bullet"/>
      <w:lvlText w:val="•"/>
      <w:lvlJc w:val="left"/>
      <w:pPr>
        <w:ind w:left="5170" w:hanging="540"/>
      </w:pPr>
      <w:rPr>
        <w:rFonts w:hint="default"/>
        <w:lang w:val="ru-RU" w:eastAsia="en-US" w:bidi="ar-SA"/>
      </w:rPr>
    </w:lvl>
    <w:lvl w:ilvl="5">
      <w:numFmt w:val="bullet"/>
      <w:lvlText w:val="•"/>
      <w:lvlJc w:val="left"/>
      <w:pPr>
        <w:ind w:left="6093" w:hanging="540"/>
      </w:pPr>
      <w:rPr>
        <w:rFonts w:hint="default"/>
        <w:lang w:val="ru-RU" w:eastAsia="en-US" w:bidi="ar-SA"/>
      </w:rPr>
    </w:lvl>
    <w:lvl w:ilvl="6">
      <w:numFmt w:val="bullet"/>
      <w:lvlText w:val="•"/>
      <w:lvlJc w:val="left"/>
      <w:pPr>
        <w:ind w:left="7015" w:hanging="540"/>
      </w:pPr>
      <w:rPr>
        <w:rFonts w:hint="default"/>
        <w:lang w:val="ru-RU" w:eastAsia="en-US" w:bidi="ar-SA"/>
      </w:rPr>
    </w:lvl>
    <w:lvl w:ilvl="7">
      <w:numFmt w:val="bullet"/>
      <w:lvlText w:val="•"/>
      <w:lvlJc w:val="left"/>
      <w:pPr>
        <w:ind w:left="7938" w:hanging="540"/>
      </w:pPr>
      <w:rPr>
        <w:rFonts w:hint="default"/>
        <w:lang w:val="ru-RU" w:eastAsia="en-US" w:bidi="ar-SA"/>
      </w:rPr>
    </w:lvl>
    <w:lvl w:ilvl="8">
      <w:numFmt w:val="bullet"/>
      <w:lvlText w:val="•"/>
      <w:lvlJc w:val="left"/>
      <w:pPr>
        <w:ind w:left="8861" w:hanging="540"/>
      </w:pPr>
      <w:rPr>
        <w:rFonts w:hint="default"/>
        <w:lang w:val="ru-RU" w:eastAsia="en-US" w:bidi="ar-SA"/>
      </w:rPr>
    </w:lvl>
  </w:abstractNum>
  <w:abstractNum w:abstractNumId="14">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5">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6">
    <w:nsid w:val="397E5BAB"/>
    <w:multiLevelType w:val="hybridMultilevel"/>
    <w:tmpl w:val="F392A99C"/>
    <w:lvl w:ilvl="0" w:tplc="5C4C286A">
      <w:numFmt w:val="bullet"/>
      <w:pStyle w:val="21"/>
      <w:lvlText w:val=""/>
      <w:lvlJc w:val="left"/>
      <w:pPr>
        <w:ind w:left="233" w:hanging="708"/>
      </w:pPr>
      <w:rPr>
        <w:rFonts w:ascii="Symbol" w:eastAsia="Symbol" w:hAnsi="Symbol" w:cs="Symbol" w:hint="default"/>
        <w:w w:val="100"/>
        <w:sz w:val="24"/>
        <w:szCs w:val="24"/>
        <w:lang w:val="ru-RU" w:eastAsia="en-US" w:bidi="ar-SA"/>
      </w:rPr>
    </w:lvl>
    <w:lvl w:ilvl="1" w:tplc="ACE2E3DC">
      <w:numFmt w:val="bullet"/>
      <w:lvlText w:val="•"/>
      <w:lvlJc w:val="left"/>
      <w:pPr>
        <w:ind w:left="737" w:hanging="144"/>
      </w:pPr>
      <w:rPr>
        <w:rFonts w:ascii="Times New Roman" w:eastAsia="Times New Roman" w:hAnsi="Times New Roman" w:cs="Times New Roman" w:hint="default"/>
        <w:w w:val="100"/>
        <w:sz w:val="24"/>
        <w:szCs w:val="24"/>
        <w:lang w:val="ru-RU" w:eastAsia="en-US" w:bidi="ar-SA"/>
      </w:rPr>
    </w:lvl>
    <w:lvl w:ilvl="2" w:tplc="ED4E6B24">
      <w:numFmt w:val="bullet"/>
      <w:lvlText w:val="•"/>
      <w:lvlJc w:val="left"/>
      <w:pPr>
        <w:ind w:left="1847" w:hanging="144"/>
      </w:pPr>
      <w:rPr>
        <w:rFonts w:hint="default"/>
        <w:lang w:val="ru-RU" w:eastAsia="en-US" w:bidi="ar-SA"/>
      </w:rPr>
    </w:lvl>
    <w:lvl w:ilvl="3" w:tplc="B622EE52">
      <w:numFmt w:val="bullet"/>
      <w:lvlText w:val="•"/>
      <w:lvlJc w:val="left"/>
      <w:pPr>
        <w:ind w:left="2954" w:hanging="144"/>
      </w:pPr>
      <w:rPr>
        <w:rFonts w:hint="default"/>
        <w:lang w:val="ru-RU" w:eastAsia="en-US" w:bidi="ar-SA"/>
      </w:rPr>
    </w:lvl>
    <w:lvl w:ilvl="4" w:tplc="87E61742">
      <w:numFmt w:val="bullet"/>
      <w:lvlText w:val="•"/>
      <w:lvlJc w:val="left"/>
      <w:pPr>
        <w:ind w:left="4062" w:hanging="144"/>
      </w:pPr>
      <w:rPr>
        <w:rFonts w:hint="default"/>
        <w:lang w:val="ru-RU" w:eastAsia="en-US" w:bidi="ar-SA"/>
      </w:rPr>
    </w:lvl>
    <w:lvl w:ilvl="5" w:tplc="A3C2DE5A">
      <w:numFmt w:val="bullet"/>
      <w:lvlText w:val="•"/>
      <w:lvlJc w:val="left"/>
      <w:pPr>
        <w:ind w:left="5169" w:hanging="144"/>
      </w:pPr>
      <w:rPr>
        <w:rFonts w:hint="default"/>
        <w:lang w:val="ru-RU" w:eastAsia="en-US" w:bidi="ar-SA"/>
      </w:rPr>
    </w:lvl>
    <w:lvl w:ilvl="6" w:tplc="A81A85B6">
      <w:numFmt w:val="bullet"/>
      <w:lvlText w:val="•"/>
      <w:lvlJc w:val="left"/>
      <w:pPr>
        <w:ind w:left="6276" w:hanging="144"/>
      </w:pPr>
      <w:rPr>
        <w:rFonts w:hint="default"/>
        <w:lang w:val="ru-RU" w:eastAsia="en-US" w:bidi="ar-SA"/>
      </w:rPr>
    </w:lvl>
    <w:lvl w:ilvl="7" w:tplc="163A2590">
      <w:numFmt w:val="bullet"/>
      <w:lvlText w:val="•"/>
      <w:lvlJc w:val="left"/>
      <w:pPr>
        <w:ind w:left="7384" w:hanging="144"/>
      </w:pPr>
      <w:rPr>
        <w:rFonts w:hint="default"/>
        <w:lang w:val="ru-RU" w:eastAsia="en-US" w:bidi="ar-SA"/>
      </w:rPr>
    </w:lvl>
    <w:lvl w:ilvl="8" w:tplc="574454E0">
      <w:numFmt w:val="bullet"/>
      <w:lvlText w:val="•"/>
      <w:lvlJc w:val="left"/>
      <w:pPr>
        <w:ind w:left="8491" w:hanging="144"/>
      </w:pPr>
      <w:rPr>
        <w:rFonts w:hint="default"/>
        <w:lang w:val="ru-RU" w:eastAsia="en-US" w:bidi="ar-SA"/>
      </w:rPr>
    </w:lvl>
  </w:abstractNum>
  <w:abstractNum w:abstractNumId="17">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nsid w:val="4B1B0901"/>
    <w:multiLevelType w:val="multilevel"/>
    <w:tmpl w:val="34EED488"/>
    <w:lvl w:ilvl="0">
      <w:start w:val="1"/>
      <w:numFmt w:val="decimal"/>
      <w:lvlText w:val="%1"/>
      <w:lvlJc w:val="left"/>
      <w:pPr>
        <w:ind w:left="1680" w:hanging="740"/>
      </w:pPr>
      <w:rPr>
        <w:rFonts w:hint="default"/>
        <w:lang w:val="ru-RU" w:eastAsia="en-US" w:bidi="ar-SA"/>
      </w:rPr>
    </w:lvl>
    <w:lvl w:ilvl="1">
      <w:start w:val="2"/>
      <w:numFmt w:val="decimal"/>
      <w:lvlText w:val="%1.%2"/>
      <w:lvlJc w:val="left"/>
      <w:pPr>
        <w:ind w:left="1680" w:hanging="740"/>
      </w:pPr>
      <w:rPr>
        <w:rFonts w:hint="default"/>
        <w:b/>
        <w:bCs/>
        <w:w w:val="100"/>
        <w:lang w:val="ru-RU" w:eastAsia="en-US" w:bidi="ar-SA"/>
      </w:rPr>
    </w:lvl>
    <w:lvl w:ilvl="2">
      <w:start w:val="1"/>
      <w:numFmt w:val="decimal"/>
      <w:lvlText w:val="%1.%2.%3."/>
      <w:lvlJc w:val="left"/>
      <w:pPr>
        <w:ind w:left="233" w:hanging="60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33" w:hanging="78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056" w:hanging="780"/>
      </w:pPr>
      <w:rPr>
        <w:rFonts w:hint="default"/>
        <w:lang w:val="ru-RU" w:eastAsia="en-US" w:bidi="ar-SA"/>
      </w:rPr>
    </w:lvl>
    <w:lvl w:ilvl="5">
      <w:numFmt w:val="bullet"/>
      <w:lvlText w:val="•"/>
      <w:lvlJc w:val="left"/>
      <w:pPr>
        <w:ind w:left="5164" w:hanging="780"/>
      </w:pPr>
      <w:rPr>
        <w:rFonts w:hint="default"/>
        <w:lang w:val="ru-RU" w:eastAsia="en-US" w:bidi="ar-SA"/>
      </w:rPr>
    </w:lvl>
    <w:lvl w:ilvl="6">
      <w:numFmt w:val="bullet"/>
      <w:lvlText w:val="•"/>
      <w:lvlJc w:val="left"/>
      <w:pPr>
        <w:ind w:left="6273" w:hanging="780"/>
      </w:pPr>
      <w:rPr>
        <w:rFonts w:hint="default"/>
        <w:lang w:val="ru-RU" w:eastAsia="en-US" w:bidi="ar-SA"/>
      </w:rPr>
    </w:lvl>
    <w:lvl w:ilvl="7">
      <w:numFmt w:val="bullet"/>
      <w:lvlText w:val="•"/>
      <w:lvlJc w:val="left"/>
      <w:pPr>
        <w:ind w:left="7381" w:hanging="780"/>
      </w:pPr>
      <w:rPr>
        <w:rFonts w:hint="default"/>
        <w:lang w:val="ru-RU" w:eastAsia="en-US" w:bidi="ar-SA"/>
      </w:rPr>
    </w:lvl>
    <w:lvl w:ilvl="8">
      <w:numFmt w:val="bullet"/>
      <w:lvlText w:val="•"/>
      <w:lvlJc w:val="left"/>
      <w:pPr>
        <w:ind w:left="8489" w:hanging="780"/>
      </w:pPr>
      <w:rPr>
        <w:rFonts w:hint="default"/>
        <w:lang w:val="ru-RU" w:eastAsia="en-US" w:bidi="ar-SA"/>
      </w:rPr>
    </w:lvl>
  </w:abstractNum>
  <w:abstractNum w:abstractNumId="20">
    <w:nsid w:val="5175365D"/>
    <w:multiLevelType w:val="multilevel"/>
    <w:tmpl w:val="34EED488"/>
    <w:lvl w:ilvl="0">
      <w:start w:val="1"/>
      <w:numFmt w:val="decimal"/>
      <w:lvlText w:val="%1"/>
      <w:lvlJc w:val="left"/>
      <w:pPr>
        <w:ind w:left="1680" w:hanging="740"/>
      </w:pPr>
      <w:rPr>
        <w:rFonts w:hint="default"/>
        <w:lang w:val="ru-RU" w:eastAsia="en-US" w:bidi="ar-SA"/>
      </w:rPr>
    </w:lvl>
    <w:lvl w:ilvl="1">
      <w:start w:val="2"/>
      <w:numFmt w:val="decimal"/>
      <w:lvlText w:val="%1.%2"/>
      <w:lvlJc w:val="left"/>
      <w:pPr>
        <w:ind w:left="1680" w:hanging="740"/>
      </w:pPr>
      <w:rPr>
        <w:rFonts w:hint="default"/>
        <w:b/>
        <w:bCs/>
        <w:w w:val="100"/>
        <w:lang w:val="ru-RU" w:eastAsia="en-US" w:bidi="ar-SA"/>
      </w:rPr>
    </w:lvl>
    <w:lvl w:ilvl="2">
      <w:start w:val="1"/>
      <w:numFmt w:val="decimal"/>
      <w:lvlText w:val="%1.%2.%3."/>
      <w:lvlJc w:val="left"/>
      <w:pPr>
        <w:ind w:left="233" w:hanging="60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33" w:hanging="78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056" w:hanging="780"/>
      </w:pPr>
      <w:rPr>
        <w:rFonts w:hint="default"/>
        <w:lang w:val="ru-RU" w:eastAsia="en-US" w:bidi="ar-SA"/>
      </w:rPr>
    </w:lvl>
    <w:lvl w:ilvl="5">
      <w:numFmt w:val="bullet"/>
      <w:lvlText w:val="•"/>
      <w:lvlJc w:val="left"/>
      <w:pPr>
        <w:ind w:left="5164" w:hanging="780"/>
      </w:pPr>
      <w:rPr>
        <w:rFonts w:hint="default"/>
        <w:lang w:val="ru-RU" w:eastAsia="en-US" w:bidi="ar-SA"/>
      </w:rPr>
    </w:lvl>
    <w:lvl w:ilvl="6">
      <w:numFmt w:val="bullet"/>
      <w:lvlText w:val="•"/>
      <w:lvlJc w:val="left"/>
      <w:pPr>
        <w:ind w:left="6273" w:hanging="780"/>
      </w:pPr>
      <w:rPr>
        <w:rFonts w:hint="default"/>
        <w:lang w:val="ru-RU" w:eastAsia="en-US" w:bidi="ar-SA"/>
      </w:rPr>
    </w:lvl>
    <w:lvl w:ilvl="7">
      <w:numFmt w:val="bullet"/>
      <w:lvlText w:val="•"/>
      <w:lvlJc w:val="left"/>
      <w:pPr>
        <w:ind w:left="7381" w:hanging="780"/>
      </w:pPr>
      <w:rPr>
        <w:rFonts w:hint="default"/>
        <w:lang w:val="ru-RU" w:eastAsia="en-US" w:bidi="ar-SA"/>
      </w:rPr>
    </w:lvl>
    <w:lvl w:ilvl="8">
      <w:numFmt w:val="bullet"/>
      <w:lvlText w:val="•"/>
      <w:lvlJc w:val="left"/>
      <w:pPr>
        <w:ind w:left="8489" w:hanging="780"/>
      </w:pPr>
      <w:rPr>
        <w:rFonts w:hint="default"/>
        <w:lang w:val="ru-RU" w:eastAsia="en-US" w:bidi="ar-SA"/>
      </w:rPr>
    </w:lvl>
  </w:abstractNum>
  <w:abstractNum w:abstractNumId="21">
    <w:nsid w:val="530A73D0"/>
    <w:multiLevelType w:val="multilevel"/>
    <w:tmpl w:val="EEF6E3B0"/>
    <w:lvl w:ilvl="0">
      <w:start w:val="2"/>
      <w:numFmt w:val="decimal"/>
      <w:lvlText w:val="%1"/>
      <w:lvlJc w:val="left"/>
      <w:pPr>
        <w:ind w:left="1541" w:hanging="600"/>
      </w:pPr>
      <w:rPr>
        <w:rFonts w:hint="default"/>
        <w:lang w:val="ru-RU" w:eastAsia="en-US" w:bidi="ar-SA"/>
      </w:rPr>
    </w:lvl>
    <w:lvl w:ilvl="1">
      <w:start w:val="2"/>
      <w:numFmt w:val="decimal"/>
      <w:lvlText w:val="%1.%2"/>
      <w:lvlJc w:val="left"/>
      <w:pPr>
        <w:ind w:left="1541" w:hanging="600"/>
      </w:pPr>
      <w:rPr>
        <w:rFonts w:hint="default"/>
        <w:lang w:val="ru-RU" w:eastAsia="en-US" w:bidi="ar-SA"/>
      </w:rPr>
    </w:lvl>
    <w:lvl w:ilvl="2">
      <w:start w:val="3"/>
      <w:numFmt w:val="decimal"/>
      <w:lvlText w:val="%1.%2.%3."/>
      <w:lvlJc w:val="left"/>
      <w:pPr>
        <w:ind w:left="1541" w:hanging="600"/>
      </w:pPr>
      <w:rPr>
        <w:rFonts w:ascii="Times New Roman" w:eastAsia="Times New Roman" w:hAnsi="Times New Roman" w:cs="Times New Roman" w:hint="default"/>
        <w:b/>
        <w:bCs/>
        <w:spacing w:val="-1"/>
        <w:w w:val="100"/>
        <w:sz w:val="24"/>
        <w:szCs w:val="24"/>
        <w:lang w:val="ru-RU" w:eastAsia="en-US" w:bidi="ar-SA"/>
      </w:rPr>
    </w:lvl>
    <w:lvl w:ilvl="3">
      <w:start w:val="1"/>
      <w:numFmt w:val="decimal"/>
      <w:lvlText w:val="%1.%2.%3.%4."/>
      <w:lvlJc w:val="left"/>
      <w:pPr>
        <w:ind w:left="233" w:hanging="78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595" w:hanging="780"/>
      </w:pPr>
      <w:rPr>
        <w:rFonts w:hint="default"/>
        <w:lang w:val="ru-RU" w:eastAsia="en-US" w:bidi="ar-SA"/>
      </w:rPr>
    </w:lvl>
    <w:lvl w:ilvl="5">
      <w:numFmt w:val="bullet"/>
      <w:lvlText w:val="•"/>
      <w:lvlJc w:val="left"/>
      <w:pPr>
        <w:ind w:left="5613" w:hanging="780"/>
      </w:pPr>
      <w:rPr>
        <w:rFonts w:hint="default"/>
        <w:lang w:val="ru-RU" w:eastAsia="en-US" w:bidi="ar-SA"/>
      </w:rPr>
    </w:lvl>
    <w:lvl w:ilvl="6">
      <w:numFmt w:val="bullet"/>
      <w:lvlText w:val="•"/>
      <w:lvlJc w:val="left"/>
      <w:pPr>
        <w:ind w:left="6632" w:hanging="780"/>
      </w:pPr>
      <w:rPr>
        <w:rFonts w:hint="default"/>
        <w:lang w:val="ru-RU" w:eastAsia="en-US" w:bidi="ar-SA"/>
      </w:rPr>
    </w:lvl>
    <w:lvl w:ilvl="7">
      <w:numFmt w:val="bullet"/>
      <w:lvlText w:val="•"/>
      <w:lvlJc w:val="left"/>
      <w:pPr>
        <w:ind w:left="7650" w:hanging="780"/>
      </w:pPr>
      <w:rPr>
        <w:rFonts w:hint="default"/>
        <w:lang w:val="ru-RU" w:eastAsia="en-US" w:bidi="ar-SA"/>
      </w:rPr>
    </w:lvl>
    <w:lvl w:ilvl="8">
      <w:numFmt w:val="bullet"/>
      <w:lvlText w:val="•"/>
      <w:lvlJc w:val="left"/>
      <w:pPr>
        <w:ind w:left="8669" w:hanging="780"/>
      </w:pPr>
      <w:rPr>
        <w:rFonts w:hint="default"/>
        <w:lang w:val="ru-RU" w:eastAsia="en-US" w:bidi="ar-SA"/>
      </w:rPr>
    </w:lvl>
  </w:abstractNum>
  <w:abstractNum w:abstractNumId="22">
    <w:nsid w:val="60B83B39"/>
    <w:multiLevelType w:val="multilevel"/>
    <w:tmpl w:val="905800DE"/>
    <w:lvl w:ilvl="0">
      <w:start w:val="2"/>
      <w:numFmt w:val="decimal"/>
      <w:lvlText w:val="%1"/>
      <w:lvlJc w:val="left"/>
      <w:pPr>
        <w:ind w:left="360" w:hanging="360"/>
      </w:pPr>
      <w:rPr>
        <w:rFonts w:hint="default"/>
      </w:rPr>
    </w:lvl>
    <w:lvl w:ilvl="1">
      <w:start w:val="2"/>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23">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5EE1811"/>
    <w:multiLevelType w:val="multilevel"/>
    <w:tmpl w:val="59DA939E"/>
    <w:lvl w:ilvl="0">
      <w:start w:val="2"/>
      <w:numFmt w:val="decimal"/>
      <w:lvlText w:val="%1"/>
      <w:lvlJc w:val="left"/>
      <w:pPr>
        <w:ind w:left="1901" w:hanging="960"/>
      </w:pPr>
      <w:rPr>
        <w:rFonts w:hint="default"/>
        <w:lang w:val="ru-RU" w:eastAsia="en-US" w:bidi="ar-SA"/>
      </w:rPr>
    </w:lvl>
    <w:lvl w:ilvl="1">
      <w:start w:val="2"/>
      <w:numFmt w:val="decimal"/>
      <w:lvlText w:val="%1.%2"/>
      <w:lvlJc w:val="left"/>
      <w:pPr>
        <w:ind w:left="1901" w:hanging="960"/>
      </w:pPr>
      <w:rPr>
        <w:rFonts w:hint="default"/>
        <w:lang w:val="ru-RU" w:eastAsia="en-US" w:bidi="ar-SA"/>
      </w:rPr>
    </w:lvl>
    <w:lvl w:ilvl="2">
      <w:start w:val="2"/>
      <w:numFmt w:val="decimal"/>
      <w:lvlText w:val="%1.%2.%3"/>
      <w:lvlJc w:val="left"/>
      <w:pPr>
        <w:ind w:left="1901" w:hanging="960"/>
      </w:pPr>
      <w:rPr>
        <w:rFonts w:hint="default"/>
        <w:lang w:val="ru-RU" w:eastAsia="en-US" w:bidi="ar-SA"/>
      </w:rPr>
    </w:lvl>
    <w:lvl w:ilvl="3">
      <w:start w:val="3"/>
      <w:numFmt w:val="decimal"/>
      <w:lvlText w:val="%1.%2.%3.%4"/>
      <w:lvlJc w:val="left"/>
      <w:pPr>
        <w:ind w:left="1901" w:hanging="960"/>
      </w:pPr>
      <w:rPr>
        <w:rFonts w:hint="default"/>
        <w:lang w:val="ru-RU" w:eastAsia="en-US" w:bidi="ar-SA"/>
      </w:rPr>
    </w:lvl>
    <w:lvl w:ilvl="4">
      <w:start w:val="5"/>
      <w:numFmt w:val="decimal"/>
      <w:lvlText w:val="%1.%2.%3.%4.%5."/>
      <w:lvlJc w:val="left"/>
      <w:pPr>
        <w:ind w:left="1901" w:hanging="960"/>
      </w:pPr>
      <w:rPr>
        <w:rFonts w:ascii="Times New Roman" w:eastAsia="Times New Roman" w:hAnsi="Times New Roman" w:cs="Times New Roman" w:hint="default"/>
        <w:spacing w:val="-1"/>
        <w:w w:val="100"/>
        <w:sz w:val="24"/>
        <w:szCs w:val="24"/>
        <w:lang w:val="ru-RU" w:eastAsia="en-US" w:bidi="ar-SA"/>
      </w:rPr>
    </w:lvl>
    <w:lvl w:ilvl="5">
      <w:start w:val="1"/>
      <w:numFmt w:val="decimal"/>
      <w:lvlText w:val="%1.%2.%3.%4.%5.%6."/>
      <w:lvlJc w:val="left"/>
      <w:pPr>
        <w:ind w:left="233" w:hanging="1140"/>
      </w:pPr>
      <w:rPr>
        <w:rFonts w:ascii="Times New Roman" w:eastAsia="Times New Roman" w:hAnsi="Times New Roman" w:cs="Times New Roman" w:hint="default"/>
        <w:spacing w:val="-1"/>
        <w:w w:val="100"/>
        <w:sz w:val="24"/>
        <w:szCs w:val="24"/>
        <w:lang w:val="ru-RU" w:eastAsia="en-US" w:bidi="ar-SA"/>
      </w:rPr>
    </w:lvl>
    <w:lvl w:ilvl="6">
      <w:numFmt w:val="bullet"/>
      <w:lvlText w:val="•"/>
      <w:lvlJc w:val="left"/>
      <w:pPr>
        <w:ind w:left="6792" w:hanging="1140"/>
      </w:pPr>
      <w:rPr>
        <w:rFonts w:hint="default"/>
        <w:lang w:val="ru-RU" w:eastAsia="en-US" w:bidi="ar-SA"/>
      </w:rPr>
    </w:lvl>
    <w:lvl w:ilvl="7">
      <w:numFmt w:val="bullet"/>
      <w:lvlText w:val="•"/>
      <w:lvlJc w:val="left"/>
      <w:pPr>
        <w:ind w:left="7770" w:hanging="1140"/>
      </w:pPr>
      <w:rPr>
        <w:rFonts w:hint="default"/>
        <w:lang w:val="ru-RU" w:eastAsia="en-US" w:bidi="ar-SA"/>
      </w:rPr>
    </w:lvl>
    <w:lvl w:ilvl="8">
      <w:numFmt w:val="bullet"/>
      <w:lvlText w:val="•"/>
      <w:lvlJc w:val="left"/>
      <w:pPr>
        <w:ind w:left="8749" w:hanging="1140"/>
      </w:pPr>
      <w:rPr>
        <w:rFonts w:hint="default"/>
        <w:lang w:val="ru-RU" w:eastAsia="en-US" w:bidi="ar-SA"/>
      </w:rPr>
    </w:lvl>
  </w:abstractNum>
  <w:abstractNum w:abstractNumId="25">
    <w:nsid w:val="67060E83"/>
    <w:multiLevelType w:val="multilevel"/>
    <w:tmpl w:val="34EED488"/>
    <w:lvl w:ilvl="0">
      <w:start w:val="1"/>
      <w:numFmt w:val="decimal"/>
      <w:lvlText w:val="%1"/>
      <w:lvlJc w:val="left"/>
      <w:pPr>
        <w:ind w:left="1680" w:hanging="740"/>
      </w:pPr>
      <w:rPr>
        <w:rFonts w:hint="default"/>
        <w:lang w:val="ru-RU" w:eastAsia="en-US" w:bidi="ar-SA"/>
      </w:rPr>
    </w:lvl>
    <w:lvl w:ilvl="1">
      <w:start w:val="2"/>
      <w:numFmt w:val="decimal"/>
      <w:lvlText w:val="%1.%2"/>
      <w:lvlJc w:val="left"/>
      <w:pPr>
        <w:ind w:left="1680" w:hanging="740"/>
      </w:pPr>
      <w:rPr>
        <w:rFonts w:hint="default"/>
        <w:b/>
        <w:bCs/>
        <w:w w:val="100"/>
        <w:lang w:val="ru-RU" w:eastAsia="en-US" w:bidi="ar-SA"/>
      </w:rPr>
    </w:lvl>
    <w:lvl w:ilvl="2">
      <w:start w:val="1"/>
      <w:numFmt w:val="decimal"/>
      <w:lvlText w:val="%1.%2.%3."/>
      <w:lvlJc w:val="left"/>
      <w:pPr>
        <w:ind w:left="233" w:hanging="60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33" w:hanging="78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056" w:hanging="780"/>
      </w:pPr>
      <w:rPr>
        <w:rFonts w:hint="default"/>
        <w:lang w:val="ru-RU" w:eastAsia="en-US" w:bidi="ar-SA"/>
      </w:rPr>
    </w:lvl>
    <w:lvl w:ilvl="5">
      <w:numFmt w:val="bullet"/>
      <w:lvlText w:val="•"/>
      <w:lvlJc w:val="left"/>
      <w:pPr>
        <w:ind w:left="5164" w:hanging="780"/>
      </w:pPr>
      <w:rPr>
        <w:rFonts w:hint="default"/>
        <w:lang w:val="ru-RU" w:eastAsia="en-US" w:bidi="ar-SA"/>
      </w:rPr>
    </w:lvl>
    <w:lvl w:ilvl="6">
      <w:numFmt w:val="bullet"/>
      <w:lvlText w:val="•"/>
      <w:lvlJc w:val="left"/>
      <w:pPr>
        <w:ind w:left="6273" w:hanging="780"/>
      </w:pPr>
      <w:rPr>
        <w:rFonts w:hint="default"/>
        <w:lang w:val="ru-RU" w:eastAsia="en-US" w:bidi="ar-SA"/>
      </w:rPr>
    </w:lvl>
    <w:lvl w:ilvl="7">
      <w:numFmt w:val="bullet"/>
      <w:lvlText w:val="•"/>
      <w:lvlJc w:val="left"/>
      <w:pPr>
        <w:ind w:left="7381" w:hanging="780"/>
      </w:pPr>
      <w:rPr>
        <w:rFonts w:hint="default"/>
        <w:lang w:val="ru-RU" w:eastAsia="en-US" w:bidi="ar-SA"/>
      </w:rPr>
    </w:lvl>
    <w:lvl w:ilvl="8">
      <w:numFmt w:val="bullet"/>
      <w:lvlText w:val="•"/>
      <w:lvlJc w:val="left"/>
      <w:pPr>
        <w:ind w:left="8489" w:hanging="780"/>
      </w:pPr>
      <w:rPr>
        <w:rFonts w:hint="default"/>
        <w:lang w:val="ru-RU" w:eastAsia="en-US" w:bidi="ar-SA"/>
      </w:rPr>
    </w:lvl>
  </w:abstractNum>
  <w:abstractNum w:abstractNumId="26">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7">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6E5166E0"/>
    <w:multiLevelType w:val="multilevel"/>
    <w:tmpl w:val="BFB402AA"/>
    <w:lvl w:ilvl="0">
      <w:start w:val="2"/>
      <w:numFmt w:val="decimal"/>
      <w:lvlText w:val="%1"/>
      <w:lvlJc w:val="left"/>
      <w:pPr>
        <w:ind w:left="233" w:hanging="1140"/>
      </w:pPr>
      <w:rPr>
        <w:rFonts w:hint="default"/>
        <w:lang w:val="ru-RU" w:eastAsia="en-US" w:bidi="ar-SA"/>
      </w:rPr>
    </w:lvl>
    <w:lvl w:ilvl="1">
      <w:start w:val="2"/>
      <w:numFmt w:val="decimal"/>
      <w:lvlText w:val="%1.%2"/>
      <w:lvlJc w:val="left"/>
      <w:pPr>
        <w:ind w:left="233" w:hanging="1140"/>
      </w:pPr>
      <w:rPr>
        <w:rFonts w:hint="default"/>
        <w:lang w:val="ru-RU" w:eastAsia="en-US" w:bidi="ar-SA"/>
      </w:rPr>
    </w:lvl>
    <w:lvl w:ilvl="2">
      <w:start w:val="2"/>
      <w:numFmt w:val="decimal"/>
      <w:lvlText w:val="%1.%2.%3"/>
      <w:lvlJc w:val="left"/>
      <w:pPr>
        <w:ind w:left="233" w:hanging="1140"/>
      </w:pPr>
      <w:rPr>
        <w:rFonts w:hint="default"/>
        <w:lang w:val="ru-RU" w:eastAsia="en-US" w:bidi="ar-SA"/>
      </w:rPr>
    </w:lvl>
    <w:lvl w:ilvl="3">
      <w:start w:val="3"/>
      <w:numFmt w:val="decimal"/>
      <w:lvlText w:val="%1.%2.%3.%4"/>
      <w:lvlJc w:val="left"/>
      <w:pPr>
        <w:ind w:left="233" w:hanging="1140"/>
      </w:pPr>
      <w:rPr>
        <w:rFonts w:hint="default"/>
        <w:lang w:val="ru-RU" w:eastAsia="en-US" w:bidi="ar-SA"/>
      </w:rPr>
    </w:lvl>
    <w:lvl w:ilvl="4">
      <w:start w:val="4"/>
      <w:numFmt w:val="decimal"/>
      <w:lvlText w:val="%1.%2.%3.%4.%5"/>
      <w:lvlJc w:val="left"/>
      <w:pPr>
        <w:ind w:left="233" w:hanging="1140"/>
      </w:pPr>
      <w:rPr>
        <w:rFonts w:hint="default"/>
        <w:lang w:val="ru-RU" w:eastAsia="en-US" w:bidi="ar-SA"/>
      </w:rPr>
    </w:lvl>
    <w:lvl w:ilvl="5">
      <w:start w:val="2"/>
      <w:numFmt w:val="decimal"/>
      <w:lvlText w:val="%1.%2.%3.%4.%5.%6."/>
      <w:lvlJc w:val="left"/>
      <w:pPr>
        <w:ind w:left="233" w:hanging="1140"/>
      </w:pPr>
      <w:rPr>
        <w:rFonts w:ascii="Times New Roman" w:eastAsia="Times New Roman" w:hAnsi="Times New Roman" w:cs="Times New Roman" w:hint="default"/>
        <w:spacing w:val="-1"/>
        <w:w w:val="100"/>
        <w:sz w:val="24"/>
        <w:szCs w:val="24"/>
        <w:lang w:val="ru-RU" w:eastAsia="en-US" w:bidi="ar-SA"/>
      </w:rPr>
    </w:lvl>
    <w:lvl w:ilvl="6">
      <w:numFmt w:val="bullet"/>
      <w:lvlText w:val="•"/>
      <w:lvlJc w:val="left"/>
      <w:pPr>
        <w:ind w:left="6519" w:hanging="1140"/>
      </w:pPr>
      <w:rPr>
        <w:rFonts w:hint="default"/>
        <w:lang w:val="ru-RU" w:eastAsia="en-US" w:bidi="ar-SA"/>
      </w:rPr>
    </w:lvl>
    <w:lvl w:ilvl="7">
      <w:numFmt w:val="bullet"/>
      <w:lvlText w:val="•"/>
      <w:lvlJc w:val="left"/>
      <w:pPr>
        <w:ind w:left="7566" w:hanging="1140"/>
      </w:pPr>
      <w:rPr>
        <w:rFonts w:hint="default"/>
        <w:lang w:val="ru-RU" w:eastAsia="en-US" w:bidi="ar-SA"/>
      </w:rPr>
    </w:lvl>
    <w:lvl w:ilvl="8">
      <w:numFmt w:val="bullet"/>
      <w:lvlText w:val="•"/>
      <w:lvlJc w:val="left"/>
      <w:pPr>
        <w:ind w:left="8613" w:hanging="1140"/>
      </w:pPr>
      <w:rPr>
        <w:rFonts w:hint="default"/>
        <w:lang w:val="ru-RU" w:eastAsia="en-US" w:bidi="ar-SA"/>
      </w:rPr>
    </w:lvl>
  </w:abstractNum>
  <w:abstractNum w:abstractNumId="29">
    <w:nsid w:val="7AC53BFA"/>
    <w:multiLevelType w:val="multilevel"/>
    <w:tmpl w:val="A9BC4100"/>
    <w:lvl w:ilvl="0">
      <w:start w:val="1"/>
      <w:numFmt w:val="decimal"/>
      <w:lvlText w:val="%1"/>
      <w:lvlJc w:val="left"/>
      <w:pPr>
        <w:ind w:left="233" w:hanging="720"/>
      </w:pPr>
      <w:rPr>
        <w:rFonts w:hint="default"/>
        <w:lang w:val="ru-RU" w:eastAsia="en-US" w:bidi="ar-SA"/>
      </w:rPr>
    </w:lvl>
    <w:lvl w:ilvl="1">
      <w:start w:val="3"/>
      <w:numFmt w:val="decimal"/>
      <w:lvlText w:val="%1.%2"/>
      <w:lvlJc w:val="left"/>
      <w:pPr>
        <w:ind w:left="233" w:hanging="720"/>
      </w:pPr>
      <w:rPr>
        <w:rFonts w:hint="default"/>
        <w:lang w:val="ru-RU" w:eastAsia="en-US" w:bidi="ar-SA"/>
      </w:rPr>
    </w:lvl>
    <w:lvl w:ilvl="2">
      <w:start w:val="27"/>
      <w:numFmt w:val="decimal"/>
      <w:lvlText w:val="%1.%2.%3."/>
      <w:lvlJc w:val="left"/>
      <w:pPr>
        <w:ind w:left="233"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233" w:hanging="90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426" w:hanging="900"/>
      </w:pPr>
      <w:rPr>
        <w:rFonts w:hint="default"/>
        <w:lang w:val="ru-RU" w:eastAsia="en-US" w:bidi="ar-SA"/>
      </w:rPr>
    </w:lvl>
    <w:lvl w:ilvl="5">
      <w:numFmt w:val="bullet"/>
      <w:lvlText w:val="•"/>
      <w:lvlJc w:val="left"/>
      <w:pPr>
        <w:ind w:left="5473" w:hanging="900"/>
      </w:pPr>
      <w:rPr>
        <w:rFonts w:hint="default"/>
        <w:lang w:val="ru-RU" w:eastAsia="en-US" w:bidi="ar-SA"/>
      </w:rPr>
    </w:lvl>
    <w:lvl w:ilvl="6">
      <w:numFmt w:val="bullet"/>
      <w:lvlText w:val="•"/>
      <w:lvlJc w:val="left"/>
      <w:pPr>
        <w:ind w:left="6519" w:hanging="900"/>
      </w:pPr>
      <w:rPr>
        <w:rFonts w:hint="default"/>
        <w:lang w:val="ru-RU" w:eastAsia="en-US" w:bidi="ar-SA"/>
      </w:rPr>
    </w:lvl>
    <w:lvl w:ilvl="7">
      <w:numFmt w:val="bullet"/>
      <w:lvlText w:val="•"/>
      <w:lvlJc w:val="left"/>
      <w:pPr>
        <w:ind w:left="7566" w:hanging="900"/>
      </w:pPr>
      <w:rPr>
        <w:rFonts w:hint="default"/>
        <w:lang w:val="ru-RU" w:eastAsia="en-US" w:bidi="ar-SA"/>
      </w:rPr>
    </w:lvl>
    <w:lvl w:ilvl="8">
      <w:numFmt w:val="bullet"/>
      <w:lvlText w:val="•"/>
      <w:lvlJc w:val="left"/>
      <w:pPr>
        <w:ind w:left="8613" w:hanging="900"/>
      </w:pPr>
      <w:rPr>
        <w:rFonts w:hint="default"/>
        <w:lang w:val="ru-RU" w:eastAsia="en-US" w:bidi="ar-SA"/>
      </w:rPr>
    </w:lvl>
  </w:abstractNum>
  <w:abstractNum w:abstractNumId="30">
    <w:nsid w:val="7B263AE9"/>
    <w:multiLevelType w:val="multilevel"/>
    <w:tmpl w:val="20F009DC"/>
    <w:lvl w:ilvl="0">
      <w:start w:val="2"/>
      <w:numFmt w:val="decimal"/>
      <w:lvlText w:val="%1"/>
      <w:lvlJc w:val="left"/>
      <w:pPr>
        <w:ind w:left="233" w:hanging="1140"/>
      </w:pPr>
      <w:rPr>
        <w:rFonts w:hint="default"/>
        <w:lang w:val="ru-RU" w:eastAsia="en-US" w:bidi="ar-SA"/>
      </w:rPr>
    </w:lvl>
    <w:lvl w:ilvl="1">
      <w:start w:val="2"/>
      <w:numFmt w:val="decimal"/>
      <w:lvlText w:val="%1.%2"/>
      <w:lvlJc w:val="left"/>
      <w:pPr>
        <w:ind w:left="233" w:hanging="1140"/>
      </w:pPr>
      <w:rPr>
        <w:rFonts w:hint="default"/>
        <w:lang w:val="ru-RU" w:eastAsia="en-US" w:bidi="ar-SA"/>
      </w:rPr>
    </w:lvl>
    <w:lvl w:ilvl="2">
      <w:start w:val="2"/>
      <w:numFmt w:val="decimal"/>
      <w:lvlText w:val="%1.%2.%3"/>
      <w:lvlJc w:val="left"/>
      <w:pPr>
        <w:ind w:left="233" w:hanging="1140"/>
      </w:pPr>
      <w:rPr>
        <w:rFonts w:hint="default"/>
        <w:lang w:val="ru-RU" w:eastAsia="en-US" w:bidi="ar-SA"/>
      </w:rPr>
    </w:lvl>
    <w:lvl w:ilvl="3">
      <w:start w:val="3"/>
      <w:numFmt w:val="decimal"/>
      <w:lvlText w:val="%1.%2.%3.%4"/>
      <w:lvlJc w:val="left"/>
      <w:pPr>
        <w:ind w:left="233" w:hanging="1140"/>
      </w:pPr>
      <w:rPr>
        <w:rFonts w:hint="default"/>
        <w:lang w:val="ru-RU" w:eastAsia="en-US" w:bidi="ar-SA"/>
      </w:rPr>
    </w:lvl>
    <w:lvl w:ilvl="4">
      <w:start w:val="3"/>
      <w:numFmt w:val="decimal"/>
      <w:lvlText w:val="%1.%2.%3.%4.%5"/>
      <w:lvlJc w:val="left"/>
      <w:pPr>
        <w:ind w:left="233" w:hanging="1140"/>
      </w:pPr>
      <w:rPr>
        <w:rFonts w:hint="default"/>
        <w:lang w:val="ru-RU" w:eastAsia="en-US" w:bidi="ar-SA"/>
      </w:rPr>
    </w:lvl>
    <w:lvl w:ilvl="5">
      <w:start w:val="4"/>
      <w:numFmt w:val="decimal"/>
      <w:lvlText w:val="%1.%2.%3.%4.%5.%6."/>
      <w:lvlJc w:val="left"/>
      <w:pPr>
        <w:ind w:left="233" w:hanging="1140"/>
      </w:pPr>
      <w:rPr>
        <w:rFonts w:ascii="Times New Roman" w:eastAsia="Times New Roman" w:hAnsi="Times New Roman" w:cs="Times New Roman" w:hint="default"/>
        <w:spacing w:val="-1"/>
        <w:w w:val="100"/>
        <w:sz w:val="24"/>
        <w:szCs w:val="24"/>
        <w:lang w:val="ru-RU" w:eastAsia="en-US" w:bidi="ar-SA"/>
      </w:rPr>
    </w:lvl>
    <w:lvl w:ilvl="6">
      <w:numFmt w:val="bullet"/>
      <w:lvlText w:val="•"/>
      <w:lvlJc w:val="left"/>
      <w:pPr>
        <w:ind w:left="6519" w:hanging="1140"/>
      </w:pPr>
      <w:rPr>
        <w:rFonts w:hint="default"/>
        <w:lang w:val="ru-RU" w:eastAsia="en-US" w:bidi="ar-SA"/>
      </w:rPr>
    </w:lvl>
    <w:lvl w:ilvl="7">
      <w:numFmt w:val="bullet"/>
      <w:lvlText w:val="•"/>
      <w:lvlJc w:val="left"/>
      <w:pPr>
        <w:ind w:left="7566" w:hanging="1140"/>
      </w:pPr>
      <w:rPr>
        <w:rFonts w:hint="default"/>
        <w:lang w:val="ru-RU" w:eastAsia="en-US" w:bidi="ar-SA"/>
      </w:rPr>
    </w:lvl>
    <w:lvl w:ilvl="8">
      <w:numFmt w:val="bullet"/>
      <w:lvlText w:val="•"/>
      <w:lvlJc w:val="left"/>
      <w:pPr>
        <w:ind w:left="8613" w:hanging="1140"/>
      </w:pPr>
      <w:rPr>
        <w:rFonts w:hint="default"/>
        <w:lang w:val="ru-RU" w:eastAsia="en-US" w:bidi="ar-SA"/>
      </w:rPr>
    </w:lvl>
  </w:abstractNum>
  <w:num w:numId="1">
    <w:abstractNumId w:val="16"/>
  </w:num>
  <w:num w:numId="2">
    <w:abstractNumId w:val="7"/>
  </w:num>
  <w:num w:numId="3">
    <w:abstractNumId w:val="21"/>
  </w:num>
  <w:num w:numId="4">
    <w:abstractNumId w:val="4"/>
  </w:num>
  <w:num w:numId="5">
    <w:abstractNumId w:val="24"/>
  </w:num>
  <w:num w:numId="6">
    <w:abstractNumId w:val="28"/>
  </w:num>
  <w:num w:numId="7">
    <w:abstractNumId w:val="30"/>
  </w:num>
  <w:num w:numId="8">
    <w:abstractNumId w:val="6"/>
  </w:num>
  <w:num w:numId="9">
    <w:abstractNumId w:val="3"/>
  </w:num>
  <w:num w:numId="10">
    <w:abstractNumId w:val="29"/>
  </w:num>
  <w:num w:numId="11">
    <w:abstractNumId w:val="19"/>
  </w:num>
  <w:num w:numId="12">
    <w:abstractNumId w:val="13"/>
  </w:num>
  <w:num w:numId="13">
    <w:abstractNumId w:val="9"/>
  </w:num>
  <w:num w:numId="14">
    <w:abstractNumId w:val="0"/>
  </w:num>
  <w:num w:numId="15">
    <w:abstractNumId w:val="14"/>
  </w:num>
  <w:num w:numId="16">
    <w:abstractNumId w:val="1"/>
  </w:num>
  <w:num w:numId="17">
    <w:abstractNumId w:val="17"/>
  </w:num>
  <w:num w:numId="18">
    <w:abstractNumId w:val="11"/>
  </w:num>
  <w:num w:numId="19">
    <w:abstractNumId w:val="12"/>
  </w:num>
  <w:num w:numId="20">
    <w:abstractNumId w:val="15"/>
  </w:num>
  <w:num w:numId="21">
    <w:abstractNumId w:val="2"/>
  </w:num>
  <w:num w:numId="22">
    <w:abstractNumId w:val="8"/>
  </w:num>
  <w:num w:numId="23">
    <w:abstractNumId w:val="5"/>
  </w:num>
  <w:num w:numId="24">
    <w:abstractNumId w:val="26"/>
  </w:num>
  <w:num w:numId="25">
    <w:abstractNumId w:val="23"/>
  </w:num>
  <w:num w:numId="26">
    <w:abstractNumId w:val="10"/>
  </w:num>
  <w:num w:numId="27">
    <w:abstractNumId w:val="27"/>
  </w:num>
  <w:num w:numId="28">
    <w:abstractNumId w:val="18"/>
  </w:num>
  <w:num w:numId="29">
    <w:abstractNumId w:val="22"/>
  </w:num>
  <w:num w:numId="30">
    <w:abstractNumId w:val="25"/>
  </w:num>
  <w:num w:numId="3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2005"/>
    <w:rsid w:val="00096DB0"/>
    <w:rsid w:val="001E6319"/>
    <w:rsid w:val="001F3693"/>
    <w:rsid w:val="002A75D4"/>
    <w:rsid w:val="002C263E"/>
    <w:rsid w:val="0039044F"/>
    <w:rsid w:val="004F5CAF"/>
    <w:rsid w:val="00566779"/>
    <w:rsid w:val="005D329E"/>
    <w:rsid w:val="0067372C"/>
    <w:rsid w:val="006A30F7"/>
    <w:rsid w:val="006D5CCC"/>
    <w:rsid w:val="00700421"/>
    <w:rsid w:val="007A2005"/>
    <w:rsid w:val="008508D6"/>
    <w:rsid w:val="00865A97"/>
    <w:rsid w:val="00866262"/>
    <w:rsid w:val="008B20D0"/>
    <w:rsid w:val="009348DB"/>
    <w:rsid w:val="009A4CED"/>
    <w:rsid w:val="009A5EF2"/>
    <w:rsid w:val="00AB2E3A"/>
    <w:rsid w:val="00B36502"/>
    <w:rsid w:val="00C63FA1"/>
    <w:rsid w:val="00C664BC"/>
    <w:rsid w:val="00C928DB"/>
    <w:rsid w:val="00D468F4"/>
    <w:rsid w:val="00D664C0"/>
    <w:rsid w:val="00DA0120"/>
    <w:rsid w:val="00E4628B"/>
    <w:rsid w:val="00E656D9"/>
    <w:rsid w:val="00F6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index heading" w:uiPriority="0"/>
    <w:lsdException w:name="caption" w:uiPriority="0" w:qFormat="1"/>
    <w:lsdException w:name="annotation reference"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uiPriority w:val="1"/>
    <w:qFormat/>
    <w:rPr>
      <w:rFonts w:ascii="Times New Roman" w:eastAsia="Times New Roman" w:hAnsi="Times New Roman" w:cs="Times New Roman"/>
      <w:lang w:val="ru-RU"/>
    </w:rPr>
  </w:style>
  <w:style w:type="paragraph" w:styleId="1">
    <w:name w:val="heading 1"/>
    <w:basedOn w:val="a1"/>
    <w:link w:val="10"/>
    <w:qFormat/>
    <w:pPr>
      <w:ind w:left="233"/>
      <w:jc w:val="both"/>
      <w:outlineLvl w:val="0"/>
    </w:pPr>
    <w:rPr>
      <w:b/>
      <w:bCs/>
      <w:sz w:val="24"/>
      <w:szCs w:val="24"/>
    </w:rPr>
  </w:style>
  <w:style w:type="paragraph" w:styleId="2">
    <w:name w:val="heading 2"/>
    <w:basedOn w:val="a1"/>
    <w:next w:val="a1"/>
    <w:link w:val="20"/>
    <w:autoRedefine/>
    <w:unhideWhenUsed/>
    <w:qFormat/>
    <w:rsid w:val="00700421"/>
    <w:pPr>
      <w:keepNext/>
      <w:keepLines/>
      <w:pBdr>
        <w:bottom w:val="single" w:sz="4" w:space="1" w:color="auto"/>
      </w:pBdr>
      <w:autoSpaceDE/>
      <w:autoSpaceDN/>
      <w:spacing w:before="40" w:line="276" w:lineRule="auto"/>
      <w:jc w:val="both"/>
      <w:outlineLvl w:val="1"/>
    </w:pPr>
    <w:rPr>
      <w:b/>
      <w:caps/>
      <w:sz w:val="26"/>
      <w:szCs w:val="26"/>
      <w:lang w:val="x-none" w:eastAsia="x-none"/>
    </w:rPr>
  </w:style>
  <w:style w:type="paragraph" w:styleId="3">
    <w:name w:val="heading 3"/>
    <w:basedOn w:val="a1"/>
    <w:next w:val="a1"/>
    <w:link w:val="30"/>
    <w:autoRedefine/>
    <w:unhideWhenUsed/>
    <w:qFormat/>
    <w:rsid w:val="00700421"/>
    <w:pPr>
      <w:keepNext/>
      <w:keepLines/>
      <w:autoSpaceDE/>
      <w:autoSpaceDN/>
      <w:spacing w:before="240" w:after="240"/>
      <w:ind w:firstLine="567"/>
      <w:outlineLvl w:val="2"/>
    </w:pPr>
    <w:rPr>
      <w:rFonts w:eastAsia="OfficinaSansBoldITC"/>
      <w:b/>
      <w:color w:val="0D0D0D"/>
      <w:sz w:val="24"/>
      <w:szCs w:val="24"/>
      <w:lang w:val="x-none"/>
    </w:rPr>
  </w:style>
  <w:style w:type="paragraph" w:styleId="4">
    <w:name w:val="heading 4"/>
    <w:basedOn w:val="11"/>
    <w:next w:val="11"/>
    <w:link w:val="40"/>
    <w:qFormat/>
    <w:rsid w:val="00700421"/>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700421"/>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700421"/>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700421"/>
    <w:pPr>
      <w:keepNext/>
      <w:keepLines/>
      <w:autoSpaceDE/>
      <w:autoSpaceDN/>
      <w:spacing w:before="240" w:after="240"/>
      <w:outlineLvl w:val="6"/>
    </w:pPr>
    <w:rPr>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link w:val="a6"/>
    <w:uiPriority w:val="99"/>
    <w:qFormat/>
    <w:pPr>
      <w:ind w:left="233" w:firstLine="708"/>
      <w:jc w:val="both"/>
    </w:pPr>
    <w:rPr>
      <w:sz w:val="24"/>
      <w:szCs w:val="24"/>
    </w:rPr>
  </w:style>
  <w:style w:type="paragraph" w:styleId="a7">
    <w:name w:val="List Paragraph"/>
    <w:aliases w:val="ITL List Paragraph,Цветной список - Акцент 13"/>
    <w:basedOn w:val="a1"/>
    <w:link w:val="a8"/>
    <w:uiPriority w:val="34"/>
    <w:qFormat/>
    <w:pPr>
      <w:ind w:left="233" w:firstLine="708"/>
      <w:jc w:val="both"/>
    </w:pPr>
  </w:style>
  <w:style w:type="paragraph" w:customStyle="1" w:styleId="TableParagraph">
    <w:name w:val="Table Paragraph"/>
    <w:basedOn w:val="a1"/>
    <w:qFormat/>
    <w:pPr>
      <w:spacing w:line="241" w:lineRule="exact"/>
      <w:ind w:left="107"/>
    </w:pPr>
  </w:style>
  <w:style w:type="paragraph" w:styleId="a9">
    <w:name w:val="footnote text"/>
    <w:aliases w:val="Знак6,F1"/>
    <w:basedOn w:val="a1"/>
    <w:link w:val="aa"/>
    <w:unhideWhenUsed/>
    <w:rsid w:val="002A75D4"/>
    <w:pPr>
      <w:autoSpaceDE/>
      <w:autoSpaceDN/>
    </w:pPr>
    <w:rPr>
      <w:rFonts w:ascii="Calibri" w:eastAsia="Calibri" w:hAnsi="Calibri"/>
      <w:sz w:val="20"/>
      <w:szCs w:val="20"/>
      <w:lang w:val="x-none" w:eastAsia="ru-RU"/>
    </w:rPr>
  </w:style>
  <w:style w:type="character" w:customStyle="1" w:styleId="aa">
    <w:name w:val="Текст сноски Знак"/>
    <w:aliases w:val="Знак6 Знак,F1 Знак"/>
    <w:basedOn w:val="a2"/>
    <w:link w:val="a9"/>
    <w:qFormat/>
    <w:rsid w:val="002A75D4"/>
    <w:rPr>
      <w:rFonts w:ascii="Calibri" w:eastAsia="Calibri" w:hAnsi="Calibri" w:cs="Times New Roman"/>
      <w:sz w:val="20"/>
      <w:szCs w:val="20"/>
      <w:lang w:val="x-none" w:eastAsia="ru-RU"/>
    </w:rPr>
  </w:style>
  <w:style w:type="character" w:styleId="ab">
    <w:name w:val="footnote reference"/>
    <w:uiPriority w:val="99"/>
    <w:unhideWhenUsed/>
    <w:rsid w:val="002A75D4"/>
    <w:rPr>
      <w:vertAlign w:val="superscript"/>
    </w:rPr>
  </w:style>
  <w:style w:type="paragraph" w:customStyle="1" w:styleId="body">
    <w:name w:val="body"/>
    <w:basedOn w:val="a1"/>
    <w:qFormat/>
    <w:rsid w:val="004F5CAF"/>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paragraph" w:customStyle="1" w:styleId="list-bullet">
    <w:name w:val="list-bullet"/>
    <w:basedOn w:val="body"/>
    <w:qFormat/>
    <w:rsid w:val="004F5CAF"/>
    <w:pPr>
      <w:ind w:left="227" w:hanging="142"/>
    </w:pPr>
  </w:style>
  <w:style w:type="paragraph" w:customStyle="1" w:styleId="body2mm">
    <w:name w:val="body 2 mm"/>
    <w:basedOn w:val="a1"/>
    <w:qFormat/>
    <w:rsid w:val="004F5CAF"/>
    <w:pPr>
      <w:adjustRightInd w:val="0"/>
      <w:spacing w:before="113" w:line="240" w:lineRule="atLeast"/>
      <w:ind w:firstLine="227"/>
      <w:jc w:val="both"/>
      <w:textAlignment w:val="center"/>
    </w:pPr>
    <w:rPr>
      <w:rFonts w:ascii="SchoolBookSanPin" w:hAnsi="SchoolBookSanPin" w:cs="SchoolBookSanPin"/>
      <w:color w:val="000000"/>
      <w:sz w:val="20"/>
      <w:szCs w:val="20"/>
      <w:lang w:eastAsia="ru-RU"/>
    </w:rPr>
  </w:style>
  <w:style w:type="character" w:customStyle="1" w:styleId="Bold">
    <w:name w:val="Bold_"/>
    <w:qFormat/>
    <w:rsid w:val="004F5CAF"/>
    <w:rPr>
      <w:b/>
      <w:bCs/>
    </w:rPr>
  </w:style>
  <w:style w:type="character" w:customStyle="1" w:styleId="Bolditalic">
    <w:name w:val="Bold_italic_"/>
    <w:qFormat/>
    <w:rsid w:val="004F5CAF"/>
    <w:rPr>
      <w:b/>
      <w:bCs/>
      <w:i/>
      <w:iCs/>
    </w:rPr>
  </w:style>
  <w:style w:type="character" w:customStyle="1" w:styleId="Italic">
    <w:name w:val="Italic_"/>
    <w:qFormat/>
    <w:rsid w:val="004F5CAF"/>
    <w:rPr>
      <w:i/>
      <w:iCs/>
    </w:rPr>
  </w:style>
  <w:style w:type="paragraph" w:styleId="ac">
    <w:name w:val="Balloon Text"/>
    <w:basedOn w:val="a1"/>
    <w:link w:val="ad"/>
    <w:uiPriority w:val="99"/>
    <w:unhideWhenUsed/>
    <w:qFormat/>
    <w:rsid w:val="006D5CCC"/>
    <w:rPr>
      <w:rFonts w:ascii="Tahoma" w:hAnsi="Tahoma" w:cs="Tahoma"/>
      <w:sz w:val="16"/>
      <w:szCs w:val="16"/>
    </w:rPr>
  </w:style>
  <w:style w:type="character" w:customStyle="1" w:styleId="ad">
    <w:name w:val="Текст выноски Знак"/>
    <w:basedOn w:val="a2"/>
    <w:link w:val="ac"/>
    <w:uiPriority w:val="99"/>
    <w:qFormat/>
    <w:rsid w:val="006D5CCC"/>
    <w:rPr>
      <w:rFonts w:ascii="Tahoma" w:eastAsia="Times New Roman" w:hAnsi="Tahoma" w:cs="Tahoma"/>
      <w:sz w:val="16"/>
      <w:szCs w:val="16"/>
      <w:lang w:val="ru-RU"/>
    </w:rPr>
  </w:style>
  <w:style w:type="table" w:styleId="ae">
    <w:name w:val="Table Grid"/>
    <w:basedOn w:val="a3"/>
    <w:uiPriority w:val="59"/>
    <w:rsid w:val="006D5CC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2"/>
    <w:qFormat/>
    <w:rsid w:val="0039044F"/>
  </w:style>
  <w:style w:type="paragraph" w:styleId="af">
    <w:name w:val="header"/>
    <w:basedOn w:val="a1"/>
    <w:link w:val="af0"/>
    <w:uiPriority w:val="99"/>
    <w:unhideWhenUsed/>
    <w:rsid w:val="00C63FA1"/>
    <w:pPr>
      <w:tabs>
        <w:tab w:val="center" w:pos="4677"/>
        <w:tab w:val="right" w:pos="9355"/>
      </w:tabs>
    </w:pPr>
  </w:style>
  <w:style w:type="character" w:customStyle="1" w:styleId="af0">
    <w:name w:val="Верхний колонтитул Знак"/>
    <w:basedOn w:val="a2"/>
    <w:link w:val="af"/>
    <w:uiPriority w:val="99"/>
    <w:qFormat/>
    <w:rsid w:val="00C63FA1"/>
    <w:rPr>
      <w:rFonts w:ascii="Times New Roman" w:eastAsia="Times New Roman" w:hAnsi="Times New Roman" w:cs="Times New Roman"/>
      <w:lang w:val="ru-RU"/>
    </w:rPr>
  </w:style>
  <w:style w:type="paragraph" w:styleId="af1">
    <w:name w:val="footer"/>
    <w:basedOn w:val="a1"/>
    <w:link w:val="af2"/>
    <w:uiPriority w:val="99"/>
    <w:unhideWhenUsed/>
    <w:rsid w:val="00C63FA1"/>
    <w:pPr>
      <w:tabs>
        <w:tab w:val="center" w:pos="4677"/>
        <w:tab w:val="right" w:pos="9355"/>
      </w:tabs>
    </w:pPr>
  </w:style>
  <w:style w:type="character" w:customStyle="1" w:styleId="af2">
    <w:name w:val="Нижний колонтитул Знак"/>
    <w:basedOn w:val="a2"/>
    <w:link w:val="af1"/>
    <w:uiPriority w:val="99"/>
    <w:qFormat/>
    <w:rsid w:val="00C63FA1"/>
    <w:rPr>
      <w:rFonts w:ascii="Times New Roman" w:eastAsia="Times New Roman" w:hAnsi="Times New Roman" w:cs="Times New Roman"/>
      <w:lang w:val="ru-RU"/>
    </w:rPr>
  </w:style>
  <w:style w:type="character" w:customStyle="1" w:styleId="20">
    <w:name w:val="Заголовок 2 Знак"/>
    <w:basedOn w:val="a2"/>
    <w:link w:val="2"/>
    <w:qFormat/>
    <w:rsid w:val="00700421"/>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qFormat/>
    <w:rsid w:val="00700421"/>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qFormat/>
    <w:rsid w:val="00700421"/>
    <w:rPr>
      <w:rFonts w:ascii="Calibri" w:eastAsia="Calibri" w:hAnsi="Calibri" w:cs="Times New Roman"/>
      <w:b/>
      <w:sz w:val="24"/>
      <w:szCs w:val="24"/>
      <w:lang w:val="x-none" w:eastAsia="ru-RU"/>
    </w:rPr>
  </w:style>
  <w:style w:type="character" w:customStyle="1" w:styleId="50">
    <w:name w:val="Заголовок 5 Знак"/>
    <w:basedOn w:val="a2"/>
    <w:link w:val="5"/>
    <w:qFormat/>
    <w:rsid w:val="00700421"/>
    <w:rPr>
      <w:rFonts w:ascii="Calibri" w:eastAsia="Calibri" w:hAnsi="Calibri" w:cs="Times New Roman"/>
      <w:b/>
      <w:sz w:val="20"/>
      <w:szCs w:val="20"/>
      <w:lang w:val="x-none" w:eastAsia="ru-RU"/>
    </w:rPr>
  </w:style>
  <w:style w:type="character" w:customStyle="1" w:styleId="60">
    <w:name w:val="Заголовок 6 Знак"/>
    <w:basedOn w:val="a2"/>
    <w:link w:val="6"/>
    <w:qFormat/>
    <w:rsid w:val="00700421"/>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qFormat/>
    <w:rsid w:val="00700421"/>
    <w:rPr>
      <w:rFonts w:ascii="Times New Roman" w:eastAsia="Times New Roman" w:hAnsi="Times New Roman" w:cs="Times New Roman"/>
      <w:b/>
      <w:iCs/>
      <w:sz w:val="24"/>
    </w:rPr>
  </w:style>
  <w:style w:type="character" w:customStyle="1" w:styleId="10">
    <w:name w:val="Заголовок 1 Знак"/>
    <w:link w:val="1"/>
    <w:qFormat/>
    <w:rsid w:val="00700421"/>
    <w:rPr>
      <w:rFonts w:ascii="Times New Roman" w:eastAsia="Times New Roman" w:hAnsi="Times New Roman" w:cs="Times New Roman"/>
      <w:b/>
      <w:bCs/>
      <w:sz w:val="24"/>
      <w:szCs w:val="24"/>
      <w:lang w:val="ru-RU"/>
    </w:rPr>
  </w:style>
  <w:style w:type="paragraph" w:customStyle="1" w:styleId="11">
    <w:name w:val="Обычный1"/>
    <w:qFormat/>
    <w:rsid w:val="00700421"/>
    <w:pPr>
      <w:autoSpaceDE/>
      <w:autoSpaceDN/>
      <w:spacing w:after="200" w:line="276" w:lineRule="auto"/>
    </w:pPr>
    <w:rPr>
      <w:rFonts w:ascii="Calibri" w:eastAsia="Calibri" w:hAnsi="Calibri" w:cs="Calibri"/>
      <w:lang w:val="ru-RU" w:eastAsia="ru-RU"/>
    </w:rPr>
  </w:style>
  <w:style w:type="character" w:styleId="af3">
    <w:name w:val="Hyperlink"/>
    <w:unhideWhenUsed/>
    <w:rsid w:val="00700421"/>
    <w:rPr>
      <w:color w:val="0563C1"/>
      <w:u w:val="single"/>
    </w:rPr>
  </w:style>
  <w:style w:type="character" w:customStyle="1" w:styleId="a8">
    <w:name w:val="Абзац списка Знак"/>
    <w:aliases w:val="ITL List Paragraph Знак,Цветной список - Акцент 13 Знак"/>
    <w:link w:val="a7"/>
    <w:uiPriority w:val="34"/>
    <w:qFormat/>
    <w:locked/>
    <w:rsid w:val="00700421"/>
    <w:rPr>
      <w:rFonts w:ascii="Times New Roman" w:eastAsia="Times New Roman" w:hAnsi="Times New Roman" w:cs="Times New Roman"/>
      <w:lang w:val="ru-RU"/>
    </w:rPr>
  </w:style>
  <w:style w:type="paragraph" w:styleId="af4">
    <w:name w:val="Title"/>
    <w:basedOn w:val="11"/>
    <w:next w:val="11"/>
    <w:link w:val="af5"/>
    <w:qFormat/>
    <w:rsid w:val="00700421"/>
    <w:pPr>
      <w:keepNext/>
      <w:keepLines/>
      <w:spacing w:before="480" w:after="120"/>
    </w:pPr>
    <w:rPr>
      <w:rFonts w:cs="Times New Roman"/>
      <w:b/>
      <w:sz w:val="72"/>
      <w:szCs w:val="72"/>
      <w:lang w:val="x-none"/>
    </w:rPr>
  </w:style>
  <w:style w:type="character" w:customStyle="1" w:styleId="af5">
    <w:name w:val="Название Знак"/>
    <w:basedOn w:val="a2"/>
    <w:link w:val="af4"/>
    <w:qFormat/>
    <w:rsid w:val="00700421"/>
    <w:rPr>
      <w:rFonts w:ascii="Calibri" w:eastAsia="Calibri" w:hAnsi="Calibri" w:cs="Times New Roman"/>
      <w:b/>
      <w:sz w:val="72"/>
      <w:szCs w:val="72"/>
      <w:lang w:val="x-none" w:eastAsia="ru-RU"/>
    </w:rPr>
  </w:style>
  <w:style w:type="paragraph" w:styleId="af6">
    <w:name w:val="Subtitle"/>
    <w:basedOn w:val="11"/>
    <w:next w:val="11"/>
    <w:link w:val="af7"/>
    <w:qFormat/>
    <w:rsid w:val="00700421"/>
    <w:pPr>
      <w:keepNext/>
      <w:keepLines/>
      <w:spacing w:before="360" w:after="80"/>
    </w:pPr>
    <w:rPr>
      <w:rFonts w:ascii="Georgia" w:eastAsia="Georgia" w:hAnsi="Georgia" w:cs="Times New Roman"/>
      <w:i/>
      <w:color w:val="666666"/>
      <w:sz w:val="48"/>
      <w:szCs w:val="48"/>
      <w:lang w:val="x-none"/>
    </w:rPr>
  </w:style>
  <w:style w:type="character" w:customStyle="1" w:styleId="af7">
    <w:name w:val="Подзаголовок Знак"/>
    <w:basedOn w:val="a2"/>
    <w:link w:val="af6"/>
    <w:qFormat/>
    <w:rsid w:val="00700421"/>
    <w:rPr>
      <w:rFonts w:ascii="Georgia" w:eastAsia="Georgia" w:hAnsi="Georgia" w:cs="Times New Roman"/>
      <w:i/>
      <w:color w:val="666666"/>
      <w:sz w:val="48"/>
      <w:szCs w:val="48"/>
      <w:lang w:val="x-none" w:eastAsia="ru-RU"/>
    </w:rPr>
  </w:style>
  <w:style w:type="character" w:styleId="af8">
    <w:name w:val="annotation reference"/>
    <w:uiPriority w:val="99"/>
    <w:unhideWhenUsed/>
    <w:qFormat/>
    <w:rsid w:val="00700421"/>
    <w:rPr>
      <w:sz w:val="16"/>
      <w:szCs w:val="16"/>
    </w:rPr>
  </w:style>
  <w:style w:type="paragraph" w:styleId="af9">
    <w:name w:val="annotation text"/>
    <w:basedOn w:val="a1"/>
    <w:link w:val="afa"/>
    <w:uiPriority w:val="99"/>
    <w:unhideWhenUsed/>
    <w:qFormat/>
    <w:rsid w:val="00700421"/>
    <w:pPr>
      <w:autoSpaceDE/>
      <w:autoSpaceDN/>
      <w:spacing w:after="200"/>
    </w:pPr>
    <w:rPr>
      <w:rFonts w:ascii="Calibri" w:eastAsia="Calibri" w:hAnsi="Calibri"/>
      <w:sz w:val="20"/>
      <w:szCs w:val="20"/>
      <w:lang w:val="en-US" w:eastAsia="x-none"/>
    </w:rPr>
  </w:style>
  <w:style w:type="character" w:customStyle="1" w:styleId="afa">
    <w:name w:val="Текст примечания Знак"/>
    <w:basedOn w:val="a2"/>
    <w:link w:val="af9"/>
    <w:uiPriority w:val="99"/>
    <w:qFormat/>
    <w:rsid w:val="00700421"/>
    <w:rPr>
      <w:rFonts w:ascii="Calibri" w:eastAsia="Calibri" w:hAnsi="Calibri" w:cs="Times New Roman"/>
      <w:sz w:val="20"/>
      <w:szCs w:val="20"/>
      <w:lang w:eastAsia="x-none"/>
    </w:rPr>
  </w:style>
  <w:style w:type="paragraph" w:styleId="afb">
    <w:name w:val="annotation subject"/>
    <w:basedOn w:val="af9"/>
    <w:next w:val="af9"/>
    <w:link w:val="afc"/>
    <w:uiPriority w:val="99"/>
    <w:unhideWhenUsed/>
    <w:qFormat/>
    <w:rsid w:val="00700421"/>
    <w:rPr>
      <w:b/>
      <w:bCs/>
    </w:rPr>
  </w:style>
  <w:style w:type="character" w:customStyle="1" w:styleId="afc">
    <w:name w:val="Тема примечания Знак"/>
    <w:basedOn w:val="afa"/>
    <w:link w:val="afb"/>
    <w:uiPriority w:val="99"/>
    <w:qFormat/>
    <w:rsid w:val="00700421"/>
    <w:rPr>
      <w:rFonts w:ascii="Calibri" w:eastAsia="Calibri" w:hAnsi="Calibri" w:cs="Times New Roman"/>
      <w:b/>
      <w:bCs/>
      <w:sz w:val="20"/>
      <w:szCs w:val="20"/>
      <w:lang w:eastAsia="x-none"/>
    </w:rPr>
  </w:style>
  <w:style w:type="paragraph" w:customStyle="1" w:styleId="msonormal0">
    <w:name w:val="msonormal"/>
    <w:basedOn w:val="a1"/>
    <w:qFormat/>
    <w:rsid w:val="00700421"/>
    <w:pPr>
      <w:widowControl/>
      <w:autoSpaceDE/>
      <w:autoSpaceDN/>
      <w:spacing w:before="100" w:beforeAutospacing="1" w:after="100" w:afterAutospacing="1"/>
    </w:pPr>
    <w:rPr>
      <w:sz w:val="24"/>
      <w:szCs w:val="24"/>
      <w:lang w:eastAsia="ru-RU"/>
    </w:rPr>
  </w:style>
  <w:style w:type="paragraph" w:styleId="afd">
    <w:name w:val="Normal (Web)"/>
    <w:basedOn w:val="a1"/>
    <w:unhideWhenUsed/>
    <w:qFormat/>
    <w:rsid w:val="00700421"/>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700421"/>
  </w:style>
  <w:style w:type="character" w:customStyle="1" w:styleId="afe">
    <w:name w:val="Текст концевой сноски Знак"/>
    <w:link w:val="aff"/>
    <w:qFormat/>
    <w:rsid w:val="00700421"/>
    <w:rPr>
      <w:rFonts w:ascii="Calibri" w:eastAsia="Calibri" w:hAnsi="Calibri" w:cs="Calibri"/>
      <w:sz w:val="20"/>
      <w:szCs w:val="20"/>
      <w:lang w:eastAsia="ru-RU"/>
    </w:rPr>
  </w:style>
  <w:style w:type="paragraph" w:styleId="aff">
    <w:name w:val="endnote text"/>
    <w:basedOn w:val="a1"/>
    <w:link w:val="afe"/>
    <w:unhideWhenUsed/>
    <w:rsid w:val="00700421"/>
    <w:pPr>
      <w:autoSpaceDE/>
      <w:autoSpaceDN/>
    </w:pPr>
    <w:rPr>
      <w:rFonts w:ascii="Calibri" w:eastAsia="Calibri" w:hAnsi="Calibri" w:cs="Calibri"/>
      <w:sz w:val="20"/>
      <w:szCs w:val="20"/>
      <w:lang w:val="en-US" w:eastAsia="ru-RU"/>
    </w:rPr>
  </w:style>
  <w:style w:type="character" w:customStyle="1" w:styleId="12">
    <w:name w:val="Текст концевой сноски Знак1"/>
    <w:basedOn w:val="a2"/>
    <w:qFormat/>
    <w:rsid w:val="00700421"/>
    <w:rPr>
      <w:rFonts w:ascii="Times New Roman" w:eastAsia="Times New Roman" w:hAnsi="Times New Roman" w:cs="Times New Roman"/>
      <w:sz w:val="20"/>
      <w:szCs w:val="20"/>
      <w:lang w:val="ru-RU"/>
    </w:rPr>
  </w:style>
  <w:style w:type="paragraph" w:styleId="aff0">
    <w:name w:val="TOC Heading"/>
    <w:basedOn w:val="1"/>
    <w:next w:val="a1"/>
    <w:unhideWhenUsed/>
    <w:qFormat/>
    <w:rsid w:val="00700421"/>
    <w:pPr>
      <w:keepNext/>
      <w:keepLines/>
      <w:widowControl/>
      <w:autoSpaceDE/>
      <w:autoSpaceDN/>
      <w:spacing w:before="480" w:line="276" w:lineRule="auto"/>
      <w:ind w:left="0"/>
      <w:jc w:val="left"/>
      <w:outlineLvl w:val="9"/>
    </w:pPr>
    <w:rPr>
      <w:rFonts w:ascii="Calibri Light" w:hAnsi="Calibri Light"/>
      <w:color w:val="2F5496"/>
      <w:sz w:val="28"/>
      <w:szCs w:val="28"/>
      <w:lang w:eastAsia="ru-RU"/>
    </w:rPr>
  </w:style>
  <w:style w:type="paragraph" w:styleId="13">
    <w:name w:val="toc 1"/>
    <w:basedOn w:val="a1"/>
    <w:next w:val="a1"/>
    <w:autoRedefine/>
    <w:unhideWhenUsed/>
    <w:qFormat/>
    <w:rsid w:val="00700421"/>
    <w:pPr>
      <w:autoSpaceDE/>
      <w:autoSpaceDN/>
      <w:spacing w:before="120" w:line="276" w:lineRule="auto"/>
    </w:pPr>
    <w:rPr>
      <w:rFonts w:ascii="Calibri" w:eastAsia="Calibri" w:hAnsi="Calibri" w:cs="Calibri"/>
      <w:b/>
      <w:bCs/>
      <w:i/>
      <w:iCs/>
      <w:sz w:val="24"/>
      <w:szCs w:val="24"/>
      <w:lang w:val="en-US"/>
    </w:rPr>
  </w:style>
  <w:style w:type="paragraph" w:styleId="22">
    <w:name w:val="toc 2"/>
    <w:basedOn w:val="a1"/>
    <w:next w:val="a1"/>
    <w:autoRedefine/>
    <w:unhideWhenUsed/>
    <w:qFormat/>
    <w:rsid w:val="00700421"/>
    <w:pPr>
      <w:autoSpaceDE/>
      <w:autoSpaceDN/>
      <w:spacing w:before="120" w:line="276" w:lineRule="auto"/>
      <w:ind w:left="220"/>
    </w:pPr>
    <w:rPr>
      <w:rFonts w:ascii="Calibri" w:eastAsia="Calibri" w:hAnsi="Calibri" w:cs="Calibri"/>
      <w:b/>
      <w:bCs/>
      <w:lang w:val="en-US"/>
    </w:rPr>
  </w:style>
  <w:style w:type="paragraph" w:styleId="32">
    <w:name w:val="toc 3"/>
    <w:basedOn w:val="a1"/>
    <w:next w:val="a1"/>
    <w:autoRedefine/>
    <w:unhideWhenUsed/>
    <w:qFormat/>
    <w:rsid w:val="00700421"/>
    <w:pPr>
      <w:tabs>
        <w:tab w:val="left" w:pos="0"/>
        <w:tab w:val="right" w:leader="dot" w:pos="9912"/>
      </w:tabs>
      <w:autoSpaceDE/>
      <w:autoSpaceDN/>
      <w:ind w:firstLine="567"/>
      <w:jc w:val="both"/>
    </w:pPr>
    <w:rPr>
      <w:rFonts w:ascii="Calibri" w:eastAsia="Calibri" w:hAnsi="Calibri" w:cs="Calibri"/>
      <w:sz w:val="20"/>
      <w:szCs w:val="20"/>
      <w:lang w:val="en-US"/>
    </w:rPr>
  </w:style>
  <w:style w:type="paragraph" w:styleId="41">
    <w:name w:val="toc 4"/>
    <w:basedOn w:val="a1"/>
    <w:next w:val="a1"/>
    <w:autoRedefine/>
    <w:unhideWhenUsed/>
    <w:rsid w:val="00700421"/>
    <w:pPr>
      <w:autoSpaceDE/>
      <w:autoSpaceDN/>
      <w:spacing w:line="276" w:lineRule="auto"/>
      <w:ind w:left="660"/>
    </w:pPr>
    <w:rPr>
      <w:rFonts w:ascii="Calibri" w:eastAsia="Calibri" w:hAnsi="Calibri" w:cs="Calibri"/>
      <w:sz w:val="20"/>
      <w:szCs w:val="20"/>
      <w:lang w:val="en-US"/>
    </w:rPr>
  </w:style>
  <w:style w:type="paragraph" w:styleId="51">
    <w:name w:val="toc 5"/>
    <w:basedOn w:val="a1"/>
    <w:next w:val="a1"/>
    <w:autoRedefine/>
    <w:unhideWhenUsed/>
    <w:rsid w:val="00700421"/>
    <w:pPr>
      <w:autoSpaceDE/>
      <w:autoSpaceDN/>
      <w:spacing w:line="276" w:lineRule="auto"/>
      <w:ind w:left="880"/>
    </w:pPr>
    <w:rPr>
      <w:rFonts w:ascii="Calibri" w:eastAsia="Calibri" w:hAnsi="Calibri" w:cs="Calibri"/>
      <w:sz w:val="20"/>
      <w:szCs w:val="20"/>
      <w:lang w:val="en-US"/>
    </w:rPr>
  </w:style>
  <w:style w:type="paragraph" w:styleId="61">
    <w:name w:val="toc 6"/>
    <w:basedOn w:val="a1"/>
    <w:next w:val="a1"/>
    <w:autoRedefine/>
    <w:unhideWhenUsed/>
    <w:rsid w:val="00700421"/>
    <w:pPr>
      <w:autoSpaceDE/>
      <w:autoSpaceDN/>
      <w:spacing w:line="276" w:lineRule="auto"/>
      <w:ind w:left="1100"/>
    </w:pPr>
    <w:rPr>
      <w:rFonts w:ascii="Calibri" w:eastAsia="Calibri" w:hAnsi="Calibri" w:cs="Calibri"/>
      <w:sz w:val="20"/>
      <w:szCs w:val="20"/>
      <w:lang w:val="en-US"/>
    </w:rPr>
  </w:style>
  <w:style w:type="paragraph" w:styleId="71">
    <w:name w:val="toc 7"/>
    <w:basedOn w:val="a1"/>
    <w:next w:val="a1"/>
    <w:autoRedefine/>
    <w:unhideWhenUsed/>
    <w:rsid w:val="00700421"/>
    <w:pPr>
      <w:autoSpaceDE/>
      <w:autoSpaceDN/>
      <w:spacing w:line="276" w:lineRule="auto"/>
      <w:ind w:left="1320"/>
    </w:pPr>
    <w:rPr>
      <w:rFonts w:ascii="Calibri" w:eastAsia="Calibri" w:hAnsi="Calibri" w:cs="Calibri"/>
      <w:sz w:val="20"/>
      <w:szCs w:val="20"/>
      <w:lang w:val="en-US"/>
    </w:rPr>
  </w:style>
  <w:style w:type="paragraph" w:styleId="8">
    <w:name w:val="toc 8"/>
    <w:basedOn w:val="a1"/>
    <w:next w:val="a1"/>
    <w:autoRedefine/>
    <w:unhideWhenUsed/>
    <w:rsid w:val="00700421"/>
    <w:pPr>
      <w:autoSpaceDE/>
      <w:autoSpaceDN/>
      <w:spacing w:line="276" w:lineRule="auto"/>
      <w:ind w:left="1540"/>
    </w:pPr>
    <w:rPr>
      <w:rFonts w:ascii="Calibri" w:eastAsia="Calibri" w:hAnsi="Calibri" w:cs="Calibri"/>
      <w:sz w:val="20"/>
      <w:szCs w:val="20"/>
      <w:lang w:val="en-US"/>
    </w:rPr>
  </w:style>
  <w:style w:type="paragraph" w:styleId="9">
    <w:name w:val="toc 9"/>
    <w:basedOn w:val="a1"/>
    <w:next w:val="a1"/>
    <w:autoRedefine/>
    <w:unhideWhenUsed/>
    <w:rsid w:val="00700421"/>
    <w:pPr>
      <w:autoSpaceDE/>
      <w:autoSpaceDN/>
      <w:spacing w:line="276" w:lineRule="auto"/>
      <w:ind w:left="1760"/>
    </w:pPr>
    <w:rPr>
      <w:rFonts w:ascii="Calibri" w:eastAsia="Calibri" w:hAnsi="Calibri" w:cs="Calibri"/>
      <w:sz w:val="20"/>
      <w:szCs w:val="20"/>
      <w:lang w:val="en-US"/>
    </w:rPr>
  </w:style>
  <w:style w:type="paragraph" w:customStyle="1" w:styleId="Default">
    <w:name w:val="Default"/>
    <w:qFormat/>
    <w:rsid w:val="00700421"/>
    <w:pPr>
      <w:widowControl/>
      <w:adjustRightInd w:val="0"/>
    </w:pPr>
    <w:rPr>
      <w:rFonts w:ascii="Arial" w:eastAsia="Calibri" w:hAnsi="Arial" w:cs="Arial"/>
      <w:color w:val="000000"/>
      <w:sz w:val="24"/>
      <w:szCs w:val="24"/>
      <w:lang w:val="ru-RU"/>
    </w:rPr>
  </w:style>
  <w:style w:type="character" w:customStyle="1" w:styleId="aff1">
    <w:name w:val="Основной Знак"/>
    <w:link w:val="aff2"/>
    <w:qFormat/>
    <w:locked/>
    <w:rsid w:val="00700421"/>
    <w:rPr>
      <w:rFonts w:ascii="NewtonCSanPin" w:hAnsi="NewtonCSanPin"/>
      <w:color w:val="000000"/>
      <w:sz w:val="21"/>
      <w:szCs w:val="21"/>
    </w:rPr>
  </w:style>
  <w:style w:type="paragraph" w:customStyle="1" w:styleId="aff2">
    <w:name w:val="Основной"/>
    <w:basedOn w:val="a1"/>
    <w:link w:val="aff1"/>
    <w:qFormat/>
    <w:rsid w:val="00700421"/>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3">
    <w:name w:val="Сноска"/>
    <w:basedOn w:val="aff2"/>
    <w:link w:val="aff4"/>
    <w:rsid w:val="00700421"/>
    <w:pPr>
      <w:spacing w:line="174" w:lineRule="atLeast"/>
      <w:textAlignment w:val="center"/>
    </w:pPr>
    <w:rPr>
      <w:rFonts w:eastAsia="Times New Roman"/>
      <w:sz w:val="17"/>
      <w:szCs w:val="17"/>
    </w:rPr>
  </w:style>
  <w:style w:type="character" w:customStyle="1" w:styleId="aff4">
    <w:name w:val="Сноска_"/>
    <w:link w:val="aff3"/>
    <w:qFormat/>
    <w:rsid w:val="00700421"/>
    <w:rPr>
      <w:rFonts w:ascii="NewtonCSanPin" w:eastAsia="Times New Roman" w:hAnsi="NewtonCSanPin"/>
      <w:color w:val="000000"/>
      <w:sz w:val="17"/>
      <w:szCs w:val="17"/>
    </w:rPr>
  </w:style>
  <w:style w:type="character" w:customStyle="1" w:styleId="14">
    <w:name w:val="Сноска1"/>
    <w:qFormat/>
    <w:rsid w:val="00700421"/>
    <w:rPr>
      <w:rFonts w:ascii="Times New Roman" w:hAnsi="Times New Roman" w:cs="Times New Roman"/>
      <w:vertAlign w:val="superscript"/>
    </w:rPr>
  </w:style>
  <w:style w:type="paragraph" w:customStyle="1" w:styleId="21">
    <w:name w:val="Средняя сетка 21"/>
    <w:basedOn w:val="a1"/>
    <w:qFormat/>
    <w:rsid w:val="00700421"/>
    <w:pPr>
      <w:widowControl/>
      <w:numPr>
        <w:numId w:val="1"/>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700421"/>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700421"/>
    <w:rPr>
      <w:shd w:val="clear" w:color="auto" w:fill="FFFFFF"/>
    </w:rPr>
  </w:style>
  <w:style w:type="paragraph" w:styleId="aff5">
    <w:name w:val="Revision"/>
    <w:hidden/>
    <w:qFormat/>
    <w:rsid w:val="00700421"/>
    <w:pPr>
      <w:widowControl/>
      <w:autoSpaceDE/>
      <w:autoSpaceDN/>
    </w:pPr>
    <w:rPr>
      <w:rFonts w:ascii="Calibri" w:eastAsia="Calibri" w:hAnsi="Calibri" w:cs="Times New Roman"/>
      <w:lang w:val="ru-RU"/>
    </w:rPr>
  </w:style>
  <w:style w:type="character" w:customStyle="1" w:styleId="a6">
    <w:name w:val="Основной текст Знак"/>
    <w:link w:val="a5"/>
    <w:uiPriority w:val="99"/>
    <w:qFormat/>
    <w:rsid w:val="00700421"/>
    <w:rPr>
      <w:rFonts w:ascii="Times New Roman" w:eastAsia="Times New Roman" w:hAnsi="Times New Roman" w:cs="Times New Roman"/>
      <w:sz w:val="24"/>
      <w:szCs w:val="24"/>
      <w:lang w:val="ru-RU"/>
    </w:rPr>
  </w:style>
  <w:style w:type="paragraph" w:customStyle="1" w:styleId="aff6">
    <w:name w:val="Прижатый влево"/>
    <w:basedOn w:val="a1"/>
    <w:next w:val="a1"/>
    <w:qFormat/>
    <w:rsid w:val="00700421"/>
    <w:pPr>
      <w:adjustRightInd w:val="0"/>
    </w:pPr>
    <w:rPr>
      <w:rFonts w:ascii="Times New Roman CYR" w:hAnsi="Times New Roman CYR" w:cs="Times New Roman CYR"/>
      <w:sz w:val="24"/>
      <w:szCs w:val="24"/>
      <w:lang w:eastAsia="ru-RU"/>
    </w:rPr>
  </w:style>
  <w:style w:type="paragraph" w:customStyle="1" w:styleId="p4">
    <w:name w:val="p4"/>
    <w:basedOn w:val="a1"/>
    <w:qFormat/>
    <w:rsid w:val="00700421"/>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700421"/>
  </w:style>
  <w:style w:type="paragraph" w:customStyle="1" w:styleId="14TexstOSNOVA1012">
    <w:name w:val="14TexstOSNOVA_10/12"/>
    <w:basedOn w:val="a1"/>
    <w:qFormat/>
    <w:rsid w:val="00700421"/>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700421"/>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700421"/>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700421"/>
  </w:style>
  <w:style w:type="character" w:customStyle="1" w:styleId="aff7">
    <w:name w:val="Неразрешенное упоминание"/>
    <w:uiPriority w:val="99"/>
    <w:semiHidden/>
    <w:unhideWhenUsed/>
    <w:rsid w:val="00700421"/>
    <w:rPr>
      <w:color w:val="605E5C"/>
      <w:shd w:val="clear" w:color="auto" w:fill="E1DFDD"/>
    </w:rPr>
  </w:style>
  <w:style w:type="character" w:customStyle="1" w:styleId="fontstyle01">
    <w:name w:val="fontstyle01"/>
    <w:qFormat/>
    <w:rsid w:val="00700421"/>
    <w:rPr>
      <w:rFonts w:ascii="SchoolBookSanPin" w:hAnsi="SchoolBookSanPin" w:hint="default"/>
      <w:b w:val="0"/>
      <w:bCs w:val="0"/>
      <w:i w:val="0"/>
      <w:iCs w:val="0"/>
      <w:color w:val="000000"/>
      <w:sz w:val="20"/>
      <w:szCs w:val="20"/>
    </w:rPr>
  </w:style>
  <w:style w:type="character" w:customStyle="1" w:styleId="aff8">
    <w:name w:val="Привязка сноски"/>
    <w:rsid w:val="00700421"/>
    <w:rPr>
      <w:vertAlign w:val="superscript"/>
    </w:rPr>
  </w:style>
  <w:style w:type="character" w:customStyle="1" w:styleId="aff9">
    <w:name w:val="Символ сноски"/>
    <w:qFormat/>
    <w:rsid w:val="00700421"/>
  </w:style>
  <w:style w:type="character" w:styleId="affa">
    <w:name w:val="endnote reference"/>
    <w:unhideWhenUsed/>
    <w:rsid w:val="00700421"/>
    <w:rPr>
      <w:vertAlign w:val="superscript"/>
    </w:rPr>
  </w:style>
  <w:style w:type="paragraph" w:styleId="affb">
    <w:name w:val="List Bullet"/>
    <w:basedOn w:val="a1"/>
    <w:unhideWhenUsed/>
    <w:qFormat/>
    <w:rsid w:val="00700421"/>
    <w:pPr>
      <w:widowControl/>
      <w:autoSpaceDE/>
      <w:autoSpaceDN/>
      <w:ind w:left="1440" w:hanging="360"/>
      <w:contextualSpacing/>
      <w:jc w:val="both"/>
    </w:pPr>
    <w:rPr>
      <w:rFonts w:eastAsia="Calibri"/>
      <w:lang w:val="en-US"/>
    </w:rPr>
  </w:style>
  <w:style w:type="paragraph" w:styleId="affc">
    <w:name w:val="Document Map"/>
    <w:basedOn w:val="a1"/>
    <w:link w:val="affd"/>
    <w:unhideWhenUsed/>
    <w:qFormat/>
    <w:rsid w:val="00700421"/>
    <w:pPr>
      <w:autoSpaceDE/>
      <w:autoSpaceDN/>
      <w:spacing w:after="200" w:line="276" w:lineRule="auto"/>
    </w:pPr>
    <w:rPr>
      <w:rFonts w:ascii="Tahoma" w:eastAsia="Calibri" w:hAnsi="Tahoma"/>
      <w:sz w:val="16"/>
      <w:szCs w:val="16"/>
      <w:lang w:val="en-US"/>
    </w:rPr>
  </w:style>
  <w:style w:type="character" w:customStyle="1" w:styleId="affd">
    <w:name w:val="Схема документа Знак"/>
    <w:basedOn w:val="a2"/>
    <w:link w:val="affc"/>
    <w:qFormat/>
    <w:rsid w:val="00700421"/>
    <w:rPr>
      <w:rFonts w:ascii="Tahoma" w:eastAsia="Calibri" w:hAnsi="Tahoma" w:cs="Times New Roman"/>
      <w:sz w:val="16"/>
      <w:szCs w:val="16"/>
    </w:rPr>
  </w:style>
  <w:style w:type="paragraph" w:customStyle="1" w:styleId="NoParagraphStyle">
    <w:name w:val="[No Paragraph Style]"/>
    <w:qFormat/>
    <w:rsid w:val="00700421"/>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e">
    <w:name w:val="Основной (Основной Текст)"/>
    <w:basedOn w:val="NoParagraphStyle"/>
    <w:qFormat/>
    <w:rsid w:val="00700421"/>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700421"/>
    <w:pPr>
      <w:ind w:firstLine="0"/>
    </w:pPr>
  </w:style>
  <w:style w:type="paragraph" w:customStyle="1" w:styleId="Z-1">
    <w:name w:val="Z-1 (Основной Текст)"/>
    <w:basedOn w:val="osn-babz"/>
    <w:qFormat/>
    <w:rsid w:val="00700421"/>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700421"/>
    <w:pPr>
      <w:pBdr>
        <w:top w:val="none" w:sz="0" w:space="0" w:color="auto"/>
      </w:pBdr>
      <w:spacing w:before="227" w:after="113"/>
    </w:pPr>
    <w:rPr>
      <w:sz w:val="22"/>
      <w:szCs w:val="22"/>
    </w:rPr>
  </w:style>
  <w:style w:type="paragraph" w:customStyle="1" w:styleId="Z-1-2">
    <w:name w:val="Z-1-2 (Основной Текст)"/>
    <w:basedOn w:val="osn-babz"/>
    <w:qFormat/>
    <w:rsid w:val="00700421"/>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700421"/>
    <w:pPr>
      <w:spacing w:before="227" w:after="57"/>
      <w:ind w:firstLine="0"/>
    </w:pPr>
    <w:rPr>
      <w:rFonts w:ascii="Circe-ExtraBold" w:hAnsi="Circe-ExtraBold" w:cs="Circe-ExtraBold"/>
      <w:b/>
      <w:bCs/>
      <w:sz w:val="22"/>
      <w:szCs w:val="22"/>
    </w:rPr>
  </w:style>
  <w:style w:type="paragraph" w:customStyle="1" w:styleId="Z-5">
    <w:name w:val="Z-5"/>
    <w:basedOn w:val="affe"/>
    <w:qFormat/>
    <w:rsid w:val="00700421"/>
    <w:pPr>
      <w:jc w:val="left"/>
    </w:pPr>
    <w:rPr>
      <w:b/>
      <w:bCs/>
      <w:i/>
      <w:iCs/>
    </w:rPr>
  </w:style>
  <w:style w:type="paragraph" w:customStyle="1" w:styleId="bullet">
    <w:name w:val="bullet (Основной Текст)"/>
    <w:basedOn w:val="affe"/>
    <w:qFormat/>
    <w:rsid w:val="00700421"/>
    <w:pPr>
      <w:tabs>
        <w:tab w:val="left" w:pos="0"/>
        <w:tab w:val="left" w:pos="170"/>
      </w:tabs>
      <w:ind w:firstLine="0"/>
    </w:pPr>
  </w:style>
  <w:style w:type="paragraph" w:customStyle="1" w:styleId="Z-4">
    <w:name w:val="Z-4 (Основной Текст)"/>
    <w:basedOn w:val="Z-3"/>
    <w:qFormat/>
    <w:rsid w:val="00700421"/>
    <w:pPr>
      <w:spacing w:before="113"/>
    </w:pPr>
    <w:rPr>
      <w:rFonts w:ascii="Circe-Regular" w:hAnsi="Circe-Regular" w:cs="Circe-Regular"/>
      <w:sz w:val="20"/>
      <w:szCs w:val="20"/>
    </w:rPr>
  </w:style>
  <w:style w:type="paragraph" w:customStyle="1" w:styleId="Tabl">
    <w:name w:val="Tabl (Основной Текст)"/>
    <w:basedOn w:val="affe"/>
    <w:qFormat/>
    <w:rsid w:val="00700421"/>
    <w:pPr>
      <w:spacing w:line="200" w:lineRule="atLeast"/>
      <w:ind w:firstLine="0"/>
      <w:jc w:val="left"/>
    </w:pPr>
    <w:rPr>
      <w:sz w:val="18"/>
      <w:szCs w:val="18"/>
    </w:rPr>
  </w:style>
  <w:style w:type="paragraph" w:customStyle="1" w:styleId="tabl-shapka">
    <w:name w:val="tabl-shapka (Основной Текст)"/>
    <w:basedOn w:val="Tabl"/>
    <w:qFormat/>
    <w:rsid w:val="00700421"/>
    <w:pPr>
      <w:jc w:val="center"/>
    </w:pPr>
    <w:rPr>
      <w:rFonts w:ascii="SchoolBookSanPin-Bold" w:hAnsi="SchoolBookSanPin-Bold" w:cs="SchoolBookSanPin-Bold"/>
      <w:b/>
      <w:bCs/>
    </w:rPr>
  </w:style>
  <w:style w:type="character" w:customStyle="1" w:styleId="bold-n">
    <w:name w:val="bold-n"/>
    <w:qFormat/>
    <w:rsid w:val="00700421"/>
    <w:rPr>
      <w:b/>
    </w:rPr>
  </w:style>
  <w:style w:type="character" w:customStyle="1" w:styleId="razradka">
    <w:name w:val="razradka"/>
    <w:qFormat/>
    <w:rsid w:val="00700421"/>
  </w:style>
  <w:style w:type="character" w:customStyle="1" w:styleId="italic0">
    <w:name w:val="italic"/>
    <w:qFormat/>
    <w:rsid w:val="00700421"/>
    <w:rPr>
      <w:i/>
    </w:rPr>
  </w:style>
  <w:style w:type="character" w:customStyle="1" w:styleId="bullet0">
    <w:name w:val="bullet"/>
    <w:qFormat/>
    <w:rsid w:val="00700421"/>
    <w:rPr>
      <w:rFonts w:ascii="PiGraphA" w:hAnsi="PiGraphA"/>
      <w:sz w:val="16"/>
    </w:rPr>
  </w:style>
  <w:style w:type="paragraph" w:customStyle="1" w:styleId="16">
    <w:name w:val="Заг 1 (Заголовки)"/>
    <w:basedOn w:val="affe"/>
    <w:qFormat/>
    <w:rsid w:val="00700421"/>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700421"/>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700421"/>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700421"/>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700421"/>
    <w:pPr>
      <w:spacing w:line="240" w:lineRule="atLeast"/>
      <w:ind w:left="227" w:hanging="142"/>
    </w:pPr>
    <w:rPr>
      <w:rFonts w:ascii="TimesNewRomanPSMT" w:hAnsi="TimesNewRomanPSMT" w:cs="TimesNewRomanPSMT"/>
    </w:rPr>
  </w:style>
  <w:style w:type="paragraph" w:customStyle="1" w:styleId="23">
    <w:name w:val="Заг 2 (Заголовки)"/>
    <w:basedOn w:val="16"/>
    <w:qFormat/>
    <w:rsid w:val="00700421"/>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3"/>
    <w:qFormat/>
    <w:rsid w:val="00700421"/>
    <w:rPr>
      <w:caps w:val="0"/>
    </w:rPr>
  </w:style>
  <w:style w:type="paragraph" w:customStyle="1" w:styleId="afff0">
    <w:name w:val="Таблица Влево (Таблицы)"/>
    <w:basedOn w:val="affe"/>
    <w:qFormat/>
    <w:rsid w:val="00700421"/>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700421"/>
    <w:pPr>
      <w:jc w:val="center"/>
    </w:pPr>
    <w:rPr>
      <w:rFonts w:ascii="Times New Roman" w:hAnsi="Times New Roman" w:cs="Times New Roman"/>
      <w:b/>
      <w:bCs/>
    </w:rPr>
  </w:style>
  <w:style w:type="paragraph" w:customStyle="1" w:styleId="bull-tabl">
    <w:name w:val="bull-tabl (Таблицы)"/>
    <w:basedOn w:val="afff0"/>
    <w:qFormat/>
    <w:rsid w:val="00700421"/>
  </w:style>
  <w:style w:type="character" w:customStyle="1" w:styleId="afff2">
    <w:name w:val="Полужирный (Выделения)"/>
    <w:qFormat/>
    <w:rsid w:val="00700421"/>
    <w:rPr>
      <w:b/>
      <w:bCs/>
    </w:rPr>
  </w:style>
  <w:style w:type="character" w:customStyle="1" w:styleId="afff3">
    <w:name w:val="Курсив (Выделения)"/>
    <w:qFormat/>
    <w:rsid w:val="00700421"/>
    <w:rPr>
      <w:i/>
      <w:iCs/>
    </w:rPr>
  </w:style>
  <w:style w:type="character" w:customStyle="1" w:styleId="bullit0">
    <w:name w:val="bullit"/>
    <w:qFormat/>
    <w:rsid w:val="00700421"/>
    <w:rPr>
      <w:rFonts w:ascii="PiGraphA" w:hAnsi="PiGraphA" w:cs="PiGraphA"/>
      <w:color w:val="000000"/>
      <w:position w:val="-2"/>
      <w:sz w:val="16"/>
      <w:szCs w:val="16"/>
    </w:rPr>
  </w:style>
  <w:style w:type="paragraph" w:styleId="24">
    <w:name w:val="Body Text 2"/>
    <w:basedOn w:val="a1"/>
    <w:link w:val="25"/>
    <w:unhideWhenUsed/>
    <w:qFormat/>
    <w:rsid w:val="00700421"/>
    <w:pPr>
      <w:autoSpaceDE/>
      <w:autoSpaceDN/>
      <w:spacing w:after="120" w:line="480" w:lineRule="auto"/>
    </w:pPr>
    <w:rPr>
      <w:rFonts w:ascii="Calibri" w:eastAsia="Calibri" w:hAnsi="Calibri"/>
      <w:lang w:val="en-US"/>
    </w:rPr>
  </w:style>
  <w:style w:type="character" w:customStyle="1" w:styleId="25">
    <w:name w:val="Основной текст 2 Знак"/>
    <w:basedOn w:val="a2"/>
    <w:link w:val="24"/>
    <w:qFormat/>
    <w:rsid w:val="00700421"/>
    <w:rPr>
      <w:rFonts w:ascii="Calibri" w:eastAsia="Calibri" w:hAnsi="Calibri" w:cs="Times New Roman"/>
    </w:rPr>
  </w:style>
  <w:style w:type="character" w:customStyle="1" w:styleId="Zag11">
    <w:name w:val="Zag_11"/>
    <w:qFormat/>
    <w:rsid w:val="00700421"/>
  </w:style>
  <w:style w:type="paragraph" w:styleId="26">
    <w:name w:val="Body Text Indent 2"/>
    <w:basedOn w:val="a1"/>
    <w:link w:val="27"/>
    <w:unhideWhenUsed/>
    <w:qFormat/>
    <w:rsid w:val="00700421"/>
    <w:pPr>
      <w:widowControl/>
      <w:autoSpaceDE/>
      <w:autoSpaceDN/>
      <w:spacing w:after="120" w:line="480" w:lineRule="auto"/>
      <w:ind w:left="283"/>
    </w:pPr>
    <w:rPr>
      <w:rFonts w:ascii="Calibri" w:eastAsia="Calibri" w:hAnsi="Calibri"/>
      <w:lang w:val="x-none"/>
    </w:rPr>
  </w:style>
  <w:style w:type="character" w:customStyle="1" w:styleId="27">
    <w:name w:val="Основной текст с отступом 2 Знак"/>
    <w:basedOn w:val="a2"/>
    <w:link w:val="26"/>
    <w:qFormat/>
    <w:rsid w:val="00700421"/>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qFormat/>
    <w:rsid w:val="00700421"/>
    <w:rPr>
      <w:rFonts w:ascii="Times New Roman" w:hAnsi="Times New Roman" w:cs="Times New Roman"/>
      <w:sz w:val="24"/>
      <w:szCs w:val="24"/>
      <w:u w:val="none"/>
      <w:effect w:val="none"/>
    </w:rPr>
  </w:style>
  <w:style w:type="character" w:styleId="afff4">
    <w:name w:val="Placeholder Text"/>
    <w:qFormat/>
    <w:rsid w:val="00700421"/>
    <w:rPr>
      <w:color w:val="808080"/>
    </w:rPr>
  </w:style>
  <w:style w:type="paragraph" w:customStyle="1" w:styleId="210">
    <w:name w:val="Заголовок 21"/>
    <w:basedOn w:val="a1"/>
    <w:next w:val="a1"/>
    <w:unhideWhenUsed/>
    <w:qFormat/>
    <w:rsid w:val="00700421"/>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7">
    <w:name w:val="Сетка таблицы1"/>
    <w:basedOn w:val="a3"/>
    <w:next w:val="ae"/>
    <w:uiPriority w:val="59"/>
    <w:rsid w:val="00700421"/>
    <w:pPr>
      <w:widowControl/>
      <w:autoSpaceDE/>
      <w:autoSpaceDN/>
      <w:ind w:firstLine="709"/>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unhideWhenUsed/>
    <w:qFormat/>
    <w:rsid w:val="00700421"/>
    <w:rPr>
      <w:color w:val="0000FF"/>
      <w:u w:val="single"/>
    </w:rPr>
  </w:style>
  <w:style w:type="character" w:customStyle="1" w:styleId="211">
    <w:name w:val="Заголовок 2 Знак1"/>
    <w:qFormat/>
    <w:rsid w:val="00700421"/>
    <w:rPr>
      <w:rFonts w:ascii="Calibri Light" w:eastAsia="Times New Roman" w:hAnsi="Calibri Light" w:cs="Times New Roman"/>
      <w:b/>
      <w:bCs/>
      <w:color w:val="5B9BD5"/>
      <w:sz w:val="26"/>
      <w:szCs w:val="26"/>
    </w:rPr>
  </w:style>
  <w:style w:type="character" w:styleId="afff5">
    <w:name w:val="Intense Reference"/>
    <w:qFormat/>
    <w:rsid w:val="00700421"/>
    <w:rPr>
      <w:b/>
      <w:bCs/>
      <w:smallCaps/>
      <w:color w:val="5B9BD5"/>
      <w:spacing w:val="5"/>
    </w:rPr>
  </w:style>
  <w:style w:type="character" w:customStyle="1" w:styleId="afff6">
    <w:name w:val="Заголовок Знак"/>
    <w:qFormat/>
    <w:rsid w:val="00700421"/>
    <w:rPr>
      <w:rFonts w:ascii="Calibri Light" w:eastAsia="Times New Roman" w:hAnsi="Calibri Light" w:cs="Times New Roman"/>
      <w:spacing w:val="-10"/>
      <w:kern w:val="28"/>
      <w:sz w:val="56"/>
      <w:szCs w:val="56"/>
      <w:lang w:val="en-US" w:eastAsia="en-US"/>
    </w:rPr>
  </w:style>
  <w:style w:type="character" w:customStyle="1" w:styleId="UnresolvedMention">
    <w:name w:val="Unresolved Mention"/>
    <w:unhideWhenUsed/>
    <w:qFormat/>
    <w:rsid w:val="00700421"/>
    <w:rPr>
      <w:color w:val="605E5C"/>
      <w:shd w:val="clear" w:color="auto" w:fill="E1DFDD"/>
    </w:rPr>
  </w:style>
  <w:style w:type="paragraph" w:customStyle="1" w:styleId="BasicParagraph">
    <w:name w:val="[Basic Paragraph]"/>
    <w:basedOn w:val="NoParagraphStyle"/>
    <w:qFormat/>
    <w:rsid w:val="00700421"/>
    <w:pPr>
      <w:jc w:val="both"/>
    </w:pPr>
    <w:rPr>
      <w:rFonts w:ascii="SchoolBookCSanPin-Regular" w:hAnsi="SchoolBookCSanPin-Regular" w:cs="SchoolBookCSanPin-Regular"/>
      <w:sz w:val="21"/>
      <w:szCs w:val="21"/>
      <w:lang w:val="ru-RU"/>
    </w:rPr>
  </w:style>
  <w:style w:type="paragraph" w:customStyle="1" w:styleId="19">
    <w:name w:val="Заг 1 а (Заголовки)"/>
    <w:basedOn w:val="NoParagraphStyle"/>
    <w:qFormat/>
    <w:rsid w:val="00700421"/>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700421"/>
    <w:pPr>
      <w:tabs>
        <w:tab w:val="left" w:pos="227"/>
      </w:tabs>
      <w:spacing w:line="240" w:lineRule="atLeast"/>
      <w:ind w:left="221" w:hanging="142"/>
    </w:pPr>
  </w:style>
  <w:style w:type="paragraph" w:customStyle="1" w:styleId="afff8">
    <w:name w:val="Осн тире (Основной Текст)"/>
    <w:basedOn w:val="afff"/>
    <w:qFormat/>
    <w:rsid w:val="00700421"/>
    <w:pPr>
      <w:ind w:left="283" w:hanging="283"/>
    </w:pPr>
    <w:rPr>
      <w:rFonts w:ascii="SchoolBookSanPin" w:hAnsi="SchoolBookSanPin" w:cs="SchoolBookSanPin"/>
    </w:rPr>
  </w:style>
  <w:style w:type="paragraph" w:customStyle="1" w:styleId="afff9">
    <w:name w:val="Сноска (Доп. текст)"/>
    <w:basedOn w:val="NoParagraphStyle"/>
    <w:qFormat/>
    <w:rsid w:val="00700421"/>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700421"/>
    <w:rPr>
      <w:rFonts w:ascii="Symbol1" w:hAnsi="Symbol1" w:cs="Symbol1"/>
      <w:sz w:val="14"/>
      <w:szCs w:val="14"/>
      <w:lang w:val="ru-RU"/>
    </w:rPr>
  </w:style>
  <w:style w:type="character" w:customStyle="1" w:styleId="Symbol">
    <w:name w:val="Symbol (Прочее)"/>
    <w:qFormat/>
    <w:rsid w:val="00700421"/>
    <w:rPr>
      <w:rFonts w:ascii="Symbol (T1) Medium" w:hAnsi="Symbol (T1) Medium" w:cs="Symbol (T1) Medium"/>
    </w:rPr>
  </w:style>
  <w:style w:type="character" w:customStyle="1" w:styleId="Symbol2">
    <w:name w:val="Symbol_2 (Прочее)"/>
    <w:qFormat/>
    <w:rsid w:val="00700421"/>
    <w:rPr>
      <w:rFonts w:ascii="SymbolMT" w:hAnsi="SymbolMT" w:cs="SymbolMT"/>
    </w:rPr>
  </w:style>
  <w:style w:type="paragraph" w:customStyle="1" w:styleId="h1">
    <w:name w:val="h1"/>
    <w:basedOn w:val="body"/>
    <w:qFormat/>
    <w:rsid w:val="00700421"/>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700421"/>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700421"/>
    <w:pPr>
      <w:ind w:left="283" w:hanging="283"/>
    </w:pPr>
  </w:style>
  <w:style w:type="paragraph" w:customStyle="1" w:styleId="h5">
    <w:name w:val="h5"/>
    <w:basedOn w:val="NoParagraphStyle"/>
    <w:qFormat/>
    <w:rsid w:val="00700421"/>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700421"/>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700421"/>
    <w:rPr>
      <w:caps w:val="0"/>
    </w:rPr>
  </w:style>
  <w:style w:type="paragraph" w:customStyle="1" w:styleId="list-num">
    <w:name w:val="list-num"/>
    <w:basedOn w:val="body"/>
    <w:qFormat/>
    <w:rsid w:val="00700421"/>
    <w:pPr>
      <w:tabs>
        <w:tab w:val="left" w:pos="0"/>
        <w:tab w:val="left" w:pos="397"/>
      </w:tabs>
      <w:ind w:left="397" w:hanging="57"/>
    </w:pPr>
  </w:style>
  <w:style w:type="paragraph" w:customStyle="1" w:styleId="TOC-1">
    <w:name w:val="TOC-1"/>
    <w:basedOn w:val="body"/>
    <w:qFormat/>
    <w:rsid w:val="00700421"/>
    <w:pPr>
      <w:tabs>
        <w:tab w:val="left" w:pos="6040"/>
        <w:tab w:val="right" w:pos="6350"/>
      </w:tabs>
      <w:suppressAutoHyphens/>
      <w:spacing w:before="120"/>
      <w:ind w:firstLine="0"/>
      <w:jc w:val="left"/>
    </w:pPr>
  </w:style>
  <w:style w:type="paragraph" w:customStyle="1" w:styleId="footnote">
    <w:name w:val="footnote"/>
    <w:basedOn w:val="body"/>
    <w:qFormat/>
    <w:rsid w:val="00700421"/>
    <w:pPr>
      <w:spacing w:line="200" w:lineRule="atLeast"/>
      <w:ind w:left="227" w:hanging="227"/>
    </w:pPr>
    <w:rPr>
      <w:sz w:val="18"/>
      <w:szCs w:val="18"/>
    </w:rPr>
  </w:style>
  <w:style w:type="paragraph" w:customStyle="1" w:styleId="table-body1mm">
    <w:name w:val="table-body_1mm"/>
    <w:basedOn w:val="body"/>
    <w:qFormat/>
    <w:rsid w:val="00700421"/>
    <w:pPr>
      <w:spacing w:after="100" w:line="200" w:lineRule="atLeast"/>
      <w:ind w:firstLine="0"/>
      <w:jc w:val="left"/>
    </w:pPr>
    <w:rPr>
      <w:sz w:val="18"/>
      <w:szCs w:val="18"/>
    </w:rPr>
  </w:style>
  <w:style w:type="paragraph" w:customStyle="1" w:styleId="table-head">
    <w:name w:val="table-head"/>
    <w:basedOn w:val="table-body1mm"/>
    <w:qFormat/>
    <w:rsid w:val="00700421"/>
    <w:pPr>
      <w:jc w:val="center"/>
    </w:pPr>
    <w:rPr>
      <w:rFonts w:ascii="SchoolBookSanPin-Bold" w:hAnsi="SchoolBookSanPin-Bold" w:cs="SchoolBookSanPin-Bold"/>
      <w:b/>
      <w:bCs/>
    </w:rPr>
  </w:style>
  <w:style w:type="paragraph" w:customStyle="1" w:styleId="table-body0mm">
    <w:name w:val="table-body_0mm"/>
    <w:basedOn w:val="body"/>
    <w:qFormat/>
    <w:rsid w:val="00700421"/>
    <w:pPr>
      <w:spacing w:line="200" w:lineRule="atLeast"/>
      <w:ind w:firstLine="0"/>
      <w:jc w:val="left"/>
    </w:pPr>
    <w:rPr>
      <w:sz w:val="18"/>
      <w:szCs w:val="18"/>
    </w:rPr>
  </w:style>
  <w:style w:type="character" w:customStyle="1" w:styleId="BoldItalic0">
    <w:name w:val="Bold_Italic"/>
    <w:qFormat/>
    <w:rsid w:val="00700421"/>
    <w:rPr>
      <w:b/>
      <w:bCs/>
      <w:i/>
      <w:iCs/>
    </w:rPr>
  </w:style>
  <w:style w:type="character" w:customStyle="1" w:styleId="Bold0">
    <w:name w:val="Bold"/>
    <w:qFormat/>
    <w:rsid w:val="00700421"/>
    <w:rPr>
      <w:b/>
      <w:bCs/>
    </w:rPr>
  </w:style>
  <w:style w:type="character" w:customStyle="1" w:styleId="list-bullet1">
    <w:name w:val="list-bullet1"/>
    <w:qFormat/>
    <w:rsid w:val="00700421"/>
    <w:rPr>
      <w:rFonts w:ascii="PiGraphA" w:hAnsi="PiGraphA" w:cs="PiGraphA"/>
      <w:position w:val="1"/>
      <w:sz w:val="14"/>
      <w:szCs w:val="14"/>
    </w:rPr>
  </w:style>
  <w:style w:type="character" w:customStyle="1" w:styleId="footnote-num">
    <w:name w:val="footnote-num"/>
    <w:qFormat/>
    <w:rsid w:val="00700421"/>
    <w:rPr>
      <w:position w:val="4"/>
      <w:sz w:val="12"/>
      <w:szCs w:val="12"/>
    </w:rPr>
  </w:style>
  <w:style w:type="paragraph" w:customStyle="1" w:styleId="TOC-2">
    <w:name w:val="TOC-2"/>
    <w:basedOn w:val="TOC-1"/>
    <w:qFormat/>
    <w:rsid w:val="00700421"/>
    <w:pPr>
      <w:widowControl/>
      <w:spacing w:before="0"/>
      <w:ind w:left="227"/>
    </w:pPr>
  </w:style>
  <w:style w:type="paragraph" w:customStyle="1" w:styleId="afffb">
    <w:name w:val="Основной — (Основной Текст)"/>
    <w:basedOn w:val="NoParagraphStyle"/>
    <w:qFormat/>
    <w:rsid w:val="00700421"/>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700421"/>
    <w:pPr>
      <w:spacing w:before="120" w:after="57" w:line="260" w:lineRule="atLeast"/>
    </w:pPr>
    <w:rPr>
      <w:rFonts w:ascii="Times New Roman" w:hAnsi="Times New Roman" w:cs="Times New Roman"/>
    </w:rPr>
  </w:style>
  <w:style w:type="paragraph" w:customStyle="1" w:styleId="h2-first">
    <w:name w:val="h2-first"/>
    <w:basedOn w:val="h2"/>
    <w:qFormat/>
    <w:rsid w:val="00700421"/>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700421"/>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700421"/>
  </w:style>
  <w:style w:type="paragraph" w:customStyle="1" w:styleId="table-list-bullet">
    <w:name w:val="table-list-bullet"/>
    <w:basedOn w:val="table-body1mm"/>
    <w:qFormat/>
    <w:rsid w:val="00700421"/>
    <w:pPr>
      <w:spacing w:after="0"/>
    </w:pPr>
    <w:rPr>
      <w:rFonts w:ascii="TimesNewRomanPSMT" w:hAnsi="TimesNewRomanPSMT" w:cs="TimesNewRomanPSMT"/>
    </w:rPr>
  </w:style>
  <w:style w:type="paragraph" w:customStyle="1" w:styleId="table-list-bullet0">
    <w:name w:val="table-list-bullet_0"/>
    <w:basedOn w:val="table-body1mm"/>
    <w:qFormat/>
    <w:rsid w:val="00700421"/>
    <w:pPr>
      <w:spacing w:after="0"/>
      <w:ind w:left="142"/>
    </w:pPr>
    <w:rPr>
      <w:rFonts w:ascii="TimesNewRomanPSMT" w:hAnsi="TimesNewRomanPSMT" w:cs="TimesNewRomanPSMT"/>
    </w:rPr>
  </w:style>
  <w:style w:type="character" w:customStyle="1" w:styleId="afffd">
    <w:name w:val="Верх. Индекс (Индексы)"/>
    <w:qFormat/>
    <w:rsid w:val="00700421"/>
    <w:rPr>
      <w:position w:val="17"/>
      <w:sz w:val="13"/>
      <w:szCs w:val="13"/>
    </w:rPr>
  </w:style>
  <w:style w:type="character" w:customStyle="1" w:styleId="afffe">
    <w:name w:val="Полужирный Курсив (Выделения)"/>
    <w:qFormat/>
    <w:rsid w:val="00700421"/>
    <w:rPr>
      <w:b/>
      <w:bCs/>
      <w:i/>
      <w:iCs/>
    </w:rPr>
  </w:style>
  <w:style w:type="character" w:customStyle="1" w:styleId="Italic1">
    <w:name w:val="Italic"/>
    <w:qFormat/>
    <w:rsid w:val="00700421"/>
    <w:rPr>
      <w:i/>
      <w:iCs/>
    </w:rPr>
  </w:style>
  <w:style w:type="character" w:customStyle="1" w:styleId="list-bullettabl">
    <w:name w:val="list-bullet tabl"/>
    <w:qFormat/>
    <w:rsid w:val="00700421"/>
    <w:rPr>
      <w:rFonts w:ascii="PiGraphA" w:hAnsi="PiGraphA" w:cs="PiGraphA"/>
      <w:position w:val="1"/>
      <w:sz w:val="10"/>
      <w:szCs w:val="10"/>
    </w:rPr>
  </w:style>
  <w:style w:type="character" w:customStyle="1" w:styleId="affff">
    <w:name w:val="Подчерк. (Подчеркивания)"/>
    <w:qFormat/>
    <w:rsid w:val="00700421"/>
    <w:rPr>
      <w:u w:val="thick" w:color="000000"/>
    </w:rPr>
  </w:style>
  <w:style w:type="numbering" w:customStyle="1" w:styleId="1a">
    <w:name w:val="Нет списка1"/>
    <w:next w:val="a4"/>
    <w:uiPriority w:val="99"/>
    <w:semiHidden/>
    <w:unhideWhenUsed/>
    <w:rsid w:val="00700421"/>
  </w:style>
  <w:style w:type="paragraph" w:customStyle="1" w:styleId="h4">
    <w:name w:val="h4"/>
    <w:basedOn w:val="body"/>
    <w:qFormat/>
    <w:rsid w:val="00700421"/>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700421"/>
    <w:rPr>
      <w:vertAlign w:val="superscript"/>
    </w:rPr>
  </w:style>
  <w:style w:type="character" w:customStyle="1" w:styleId="Lines">
    <w:name w:val="Lines"/>
    <w:qFormat/>
    <w:rsid w:val="00700421"/>
    <w:rPr>
      <w:u w:val="thick" w:color="000000"/>
    </w:rPr>
  </w:style>
  <w:style w:type="character" w:customStyle="1" w:styleId="Track">
    <w:name w:val="Track"/>
    <w:qFormat/>
    <w:rsid w:val="00700421"/>
  </w:style>
  <w:style w:type="character" w:customStyle="1" w:styleId="Sub">
    <w:name w:val="Sub"/>
    <w:qFormat/>
    <w:rsid w:val="00700421"/>
    <w:rPr>
      <w:vertAlign w:val="subscript"/>
    </w:rPr>
  </w:style>
  <w:style w:type="paragraph" w:customStyle="1" w:styleId="list-bullet2">
    <w:name w:val="list-bullet 2"/>
    <w:basedOn w:val="body"/>
    <w:qFormat/>
    <w:rsid w:val="00700421"/>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700421"/>
    <w:rPr>
      <w:rFonts w:ascii="PiGraphA" w:hAnsi="PiGraphA"/>
      <w:position w:val="1"/>
      <w:sz w:val="16"/>
    </w:rPr>
  </w:style>
  <w:style w:type="paragraph" w:customStyle="1" w:styleId="h4first">
    <w:name w:val="h4_first"/>
    <w:basedOn w:val="NoParagraphStyle"/>
    <w:qFormat/>
    <w:rsid w:val="00700421"/>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700421"/>
    <w:pPr>
      <w:spacing w:after="100" w:line="200" w:lineRule="atLeast"/>
      <w:jc w:val="center"/>
    </w:pPr>
    <w:rPr>
      <w:rFonts w:ascii="SchoolBookSanPin-Regular" w:hAnsi="SchoolBookSanPin-Regular" w:cs="SchoolBookSanPin-Regular"/>
      <w:sz w:val="18"/>
      <w:szCs w:val="18"/>
      <w:lang w:val="ru-RU"/>
    </w:rPr>
  </w:style>
  <w:style w:type="paragraph" w:customStyle="1" w:styleId="1b">
    <w:name w:val="Заг1а (Заголовки)"/>
    <w:basedOn w:val="16"/>
    <w:qFormat/>
    <w:rsid w:val="00700421"/>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700421"/>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700421"/>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700421"/>
    <w:pPr>
      <w:spacing w:after="100" w:line="200" w:lineRule="atLeast"/>
      <w:ind w:firstLine="0"/>
      <w:jc w:val="left"/>
    </w:pPr>
    <w:rPr>
      <w:sz w:val="18"/>
      <w:szCs w:val="18"/>
    </w:rPr>
  </w:style>
  <w:style w:type="paragraph" w:customStyle="1" w:styleId="tabl-text">
    <w:name w:val="tabl-text (Основной Текст)"/>
    <w:basedOn w:val="affe"/>
    <w:qFormat/>
    <w:rsid w:val="00700421"/>
    <w:pPr>
      <w:spacing w:line="200" w:lineRule="atLeast"/>
      <w:ind w:firstLine="227"/>
    </w:pPr>
    <w:rPr>
      <w:sz w:val="18"/>
      <w:szCs w:val="18"/>
    </w:rPr>
  </w:style>
  <w:style w:type="character" w:customStyle="1" w:styleId="bold1">
    <w:name w:val="bold"/>
    <w:qFormat/>
    <w:rsid w:val="00700421"/>
    <w:rPr>
      <w:b/>
      <w:bCs/>
    </w:rPr>
  </w:style>
  <w:style w:type="character" w:customStyle="1" w:styleId="bold-italic">
    <w:name w:val="bold-italic"/>
    <w:qFormat/>
    <w:rsid w:val="00700421"/>
    <w:rPr>
      <w:b/>
      <w:bCs/>
      <w:i/>
      <w:iCs/>
    </w:rPr>
  </w:style>
  <w:style w:type="character" w:customStyle="1" w:styleId="list-bullettabl1">
    <w:name w:val="list-bullet tabl1"/>
    <w:qFormat/>
    <w:rsid w:val="00700421"/>
    <w:rPr>
      <w:rFonts w:ascii="PiGraphA" w:hAnsi="PiGraphA" w:cs="PiGraphA"/>
      <w:sz w:val="14"/>
      <w:szCs w:val="14"/>
    </w:rPr>
  </w:style>
  <w:style w:type="paragraph" w:customStyle="1" w:styleId="53">
    <w:name w:val="Заг 5 (Заголовки)"/>
    <w:basedOn w:val="affe"/>
    <w:qFormat/>
    <w:rsid w:val="00700421"/>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700421"/>
    <w:pPr>
      <w:spacing w:line="200" w:lineRule="atLeast"/>
      <w:ind w:left="142"/>
    </w:pPr>
    <w:rPr>
      <w:sz w:val="18"/>
      <w:szCs w:val="18"/>
    </w:rPr>
  </w:style>
  <w:style w:type="paragraph" w:customStyle="1" w:styleId="affff1">
    <w:name w:val="Текст булит (Основной Текст)"/>
    <w:basedOn w:val="NoParagraphStyle"/>
    <w:qFormat/>
    <w:rsid w:val="00700421"/>
    <w:pPr>
      <w:spacing w:line="238" w:lineRule="atLeast"/>
      <w:ind w:left="283" w:hanging="170"/>
      <w:jc w:val="both"/>
    </w:pPr>
    <w:rPr>
      <w:rFonts w:ascii="SchoolBookSanPin" w:hAnsi="SchoolBookSanPin" w:cs="SchoolBookSanPin"/>
      <w:sz w:val="20"/>
      <w:szCs w:val="20"/>
      <w:lang w:val="ru-RU"/>
    </w:rPr>
  </w:style>
  <w:style w:type="paragraph" w:styleId="28">
    <w:name w:val="List 2"/>
    <w:basedOn w:val="affe"/>
    <w:rsid w:val="00700421"/>
    <w:pPr>
      <w:tabs>
        <w:tab w:val="left" w:pos="227"/>
      </w:tabs>
      <w:spacing w:line="238" w:lineRule="atLeast"/>
      <w:ind w:left="227" w:hanging="227"/>
    </w:pPr>
  </w:style>
  <w:style w:type="character" w:customStyle="1" w:styleId="affff2">
    <w:name w:val="Булит"/>
    <w:qFormat/>
    <w:rsid w:val="00700421"/>
    <w:rPr>
      <w:rFonts w:ascii="PiGraphA" w:hAnsi="PiGraphA" w:cs="PiGraphA"/>
      <w:position w:val="2"/>
      <w:sz w:val="14"/>
      <w:szCs w:val="14"/>
    </w:rPr>
  </w:style>
  <w:style w:type="paragraph" w:styleId="affff3">
    <w:name w:val="List"/>
    <w:basedOn w:val="a1"/>
    <w:unhideWhenUsed/>
    <w:rsid w:val="00700421"/>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700421"/>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70042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700421"/>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700421"/>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700421"/>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700421"/>
    <w:rPr>
      <w:rFonts w:ascii="SymbolMT" w:hAnsi="SymbolMT"/>
    </w:rPr>
  </w:style>
  <w:style w:type="character" w:customStyle="1" w:styleId="affff4">
    <w:name w:val="Основной текст_"/>
    <w:qFormat/>
    <w:rsid w:val="00700421"/>
    <w:rPr>
      <w:rFonts w:ascii="Times New Roman" w:hAnsi="Times New Roman"/>
    </w:rPr>
  </w:style>
  <w:style w:type="paragraph" w:customStyle="1" w:styleId="Zag1up">
    <w:name w:val="Zag_1_up"/>
    <w:basedOn w:val="NoParagraphStyle"/>
    <w:qFormat/>
    <w:rsid w:val="0070042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700421"/>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700421"/>
    <w:pPr>
      <w:ind w:left="227" w:hanging="142"/>
    </w:pPr>
    <w:rPr>
      <w:rFonts w:ascii="SchoolBookSanPin-Regular" w:hAnsi="SchoolBookSanPin-Regular" w:cs="SchoolBookSanPin-Regular"/>
    </w:rPr>
  </w:style>
  <w:style w:type="paragraph" w:customStyle="1" w:styleId="Zag3">
    <w:name w:val="Zag_3"/>
    <w:basedOn w:val="Zag2"/>
    <w:qFormat/>
    <w:rsid w:val="00700421"/>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700421"/>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700421"/>
    <w:pPr>
      <w:ind w:left="227" w:hanging="227"/>
    </w:pPr>
  </w:style>
  <w:style w:type="paragraph" w:customStyle="1" w:styleId="Zag4">
    <w:name w:val="Zag_4"/>
    <w:basedOn w:val="Zag3"/>
    <w:qFormat/>
    <w:rsid w:val="00700421"/>
    <w:rPr>
      <w:sz w:val="20"/>
      <w:szCs w:val="20"/>
    </w:rPr>
  </w:style>
  <w:style w:type="paragraph" w:customStyle="1" w:styleId="tblleft">
    <w:name w:val="tbl_left"/>
    <w:basedOn w:val="Body0"/>
    <w:qFormat/>
    <w:rsid w:val="00700421"/>
    <w:pPr>
      <w:spacing w:line="200" w:lineRule="atLeast"/>
      <w:ind w:firstLine="0"/>
      <w:jc w:val="left"/>
    </w:pPr>
    <w:rPr>
      <w:sz w:val="18"/>
      <w:szCs w:val="18"/>
    </w:rPr>
  </w:style>
  <w:style w:type="paragraph" w:customStyle="1" w:styleId="tblz">
    <w:name w:val="tbl_z"/>
    <w:basedOn w:val="tblleft"/>
    <w:qFormat/>
    <w:rsid w:val="00700421"/>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700421"/>
    <w:rPr>
      <w:rFonts w:ascii="SimSun" w:eastAsia="SimSun"/>
    </w:rPr>
  </w:style>
  <w:style w:type="character" w:customStyle="1" w:styleId="Kati">
    <w:name w:val="Kati"/>
    <w:qFormat/>
    <w:rsid w:val="00700421"/>
    <w:rPr>
      <w:rFonts w:ascii="KaiTi" w:eastAsia="KaiTi"/>
      <w:color w:val="000000"/>
    </w:rPr>
  </w:style>
  <w:style w:type="paragraph" w:customStyle="1" w:styleId="h4-first">
    <w:name w:val="h4-first"/>
    <w:basedOn w:val="h4"/>
    <w:qFormat/>
    <w:rsid w:val="00700421"/>
    <w:pPr>
      <w:tabs>
        <w:tab w:val="clear" w:pos="510"/>
      </w:tabs>
      <w:spacing w:before="120" w:after="0"/>
    </w:pPr>
    <w:rPr>
      <w:sz w:val="20"/>
      <w:szCs w:val="20"/>
    </w:rPr>
  </w:style>
  <w:style w:type="character" w:customStyle="1" w:styleId="Kit">
    <w:name w:val="Kit"/>
    <w:qFormat/>
    <w:rsid w:val="00700421"/>
    <w:rPr>
      <w:rFonts w:ascii="KaiTi" w:eastAsia="KaiTi"/>
    </w:rPr>
  </w:style>
  <w:style w:type="paragraph" w:customStyle="1" w:styleId="1c">
    <w:name w:val="Название1"/>
    <w:basedOn w:val="11"/>
    <w:next w:val="11"/>
    <w:qFormat/>
    <w:rsid w:val="00700421"/>
    <w:pPr>
      <w:keepNext/>
      <w:keepLines/>
      <w:spacing w:before="480" w:after="120"/>
    </w:pPr>
    <w:rPr>
      <w:rFonts w:cs="Times New Roman"/>
      <w:b/>
      <w:sz w:val="72"/>
      <w:szCs w:val="72"/>
      <w:lang w:val="x-none"/>
    </w:rPr>
  </w:style>
  <w:style w:type="paragraph" w:customStyle="1" w:styleId="1d">
    <w:name w:val="Обычный (веб)1"/>
    <w:basedOn w:val="a1"/>
    <w:unhideWhenUsed/>
    <w:qFormat/>
    <w:rsid w:val="00700421"/>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700421"/>
    <w:pPr>
      <w:tabs>
        <w:tab w:val="clear" w:pos="6040"/>
        <w:tab w:val="left" w:pos="5953"/>
      </w:tabs>
      <w:spacing w:before="0"/>
      <w:ind w:left="454"/>
    </w:pPr>
  </w:style>
  <w:style w:type="paragraph" w:customStyle="1" w:styleId="list-num1">
    <w:name w:val="list-num_1"/>
    <w:basedOn w:val="body"/>
    <w:qFormat/>
    <w:rsid w:val="00700421"/>
    <w:pPr>
      <w:tabs>
        <w:tab w:val="left" w:pos="0"/>
        <w:tab w:val="left" w:pos="397"/>
      </w:tabs>
      <w:ind w:left="397" w:hanging="57"/>
    </w:pPr>
  </w:style>
  <w:style w:type="paragraph" w:customStyle="1" w:styleId="tableTitle">
    <w:name w:val="table_Title"/>
    <w:basedOn w:val="NoParagraphStyle"/>
    <w:qFormat/>
    <w:rsid w:val="00700421"/>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700421"/>
  </w:style>
  <w:style w:type="character" w:customStyle="1" w:styleId="PodcherkNizhe">
    <w:name w:val="Podcherk_Nizhe"/>
    <w:qFormat/>
    <w:rsid w:val="00700421"/>
    <w:rPr>
      <w:u w:val="thick" w:color="000000"/>
    </w:rPr>
  </w:style>
  <w:style w:type="numbering" w:customStyle="1" w:styleId="29">
    <w:name w:val="Нет списка2"/>
    <w:next w:val="a4"/>
    <w:uiPriority w:val="99"/>
    <w:semiHidden/>
    <w:unhideWhenUsed/>
    <w:rsid w:val="00700421"/>
  </w:style>
  <w:style w:type="paragraph" w:customStyle="1" w:styleId="1e">
    <w:name w:val="Стиль1"/>
    <w:basedOn w:val="a1"/>
    <w:link w:val="1f"/>
    <w:qFormat/>
    <w:rsid w:val="00700421"/>
    <w:pPr>
      <w:widowControl/>
      <w:tabs>
        <w:tab w:val="left" w:pos="567"/>
        <w:tab w:val="left" w:pos="851"/>
        <w:tab w:val="left" w:pos="993"/>
      </w:tabs>
      <w:autoSpaceDE/>
      <w:autoSpaceDN/>
      <w:spacing w:line="360" w:lineRule="auto"/>
      <w:ind w:firstLine="709"/>
      <w:contextualSpacing/>
      <w:jc w:val="both"/>
    </w:pPr>
    <w:rPr>
      <w:sz w:val="28"/>
      <w:szCs w:val="28"/>
      <w:lang w:val="x-none"/>
    </w:rPr>
  </w:style>
  <w:style w:type="character" w:customStyle="1" w:styleId="1f">
    <w:name w:val="Стиль1 Знак"/>
    <w:link w:val="1e"/>
    <w:qFormat/>
    <w:rsid w:val="00700421"/>
    <w:rPr>
      <w:rFonts w:ascii="Times New Roman" w:eastAsia="Times New Roman" w:hAnsi="Times New Roman" w:cs="Times New Roman"/>
      <w:sz w:val="28"/>
      <w:szCs w:val="28"/>
      <w:lang w:val="x-none"/>
    </w:rPr>
  </w:style>
  <w:style w:type="table" w:customStyle="1" w:styleId="2a">
    <w:name w:val="Сетка таблицы2"/>
    <w:basedOn w:val="a3"/>
    <w:next w:val="ae"/>
    <w:uiPriority w:val="59"/>
    <w:rsid w:val="00700421"/>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700421"/>
    <w:pPr>
      <w:ind w:left="101"/>
      <w:outlineLvl w:val="1"/>
    </w:pPr>
    <w:rPr>
      <w:rFonts w:ascii="Century Gothic" w:eastAsia="Century Gothic" w:hAnsi="Century Gothic" w:cs="Century Gothic"/>
      <w:b/>
      <w:bCs/>
      <w:sz w:val="24"/>
      <w:szCs w:val="24"/>
    </w:rPr>
  </w:style>
  <w:style w:type="paragraph" w:customStyle="1" w:styleId="31">
    <w:name w:val="Заголовок 31"/>
    <w:basedOn w:val="a1"/>
    <w:qFormat/>
    <w:rsid w:val="00700421"/>
    <w:pPr>
      <w:numPr>
        <w:numId w:val="26"/>
      </w:numPr>
      <w:tabs>
        <w:tab w:val="clear" w:pos="0"/>
      </w:tabs>
      <w:ind w:left="100" w:firstLine="0"/>
      <w:outlineLvl w:val="3"/>
    </w:pPr>
    <w:rPr>
      <w:rFonts w:ascii="Century Gothic" w:eastAsia="Century Gothic" w:hAnsi="Century Gothic" w:cs="Century Gothic"/>
      <w:b/>
      <w:bCs/>
    </w:rPr>
  </w:style>
  <w:style w:type="paragraph" w:customStyle="1" w:styleId="610">
    <w:name w:val="Заголовок 61"/>
    <w:basedOn w:val="a1"/>
    <w:qFormat/>
    <w:rsid w:val="00700421"/>
    <w:pPr>
      <w:spacing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700421"/>
  </w:style>
  <w:style w:type="paragraph" w:styleId="affff5">
    <w:name w:val="No Spacing"/>
    <w:link w:val="affff6"/>
    <w:qFormat/>
    <w:rsid w:val="00700421"/>
    <w:pPr>
      <w:widowControl/>
      <w:autoSpaceDE/>
      <w:autoSpaceDN/>
      <w:spacing w:line="360" w:lineRule="auto"/>
    </w:pPr>
    <w:rPr>
      <w:rFonts w:ascii="Times New Roman" w:eastAsia="Calibri" w:hAnsi="Times New Roman" w:cs="Times New Roman"/>
      <w:sz w:val="28"/>
      <w:lang w:val="ru-RU"/>
    </w:rPr>
  </w:style>
  <w:style w:type="character" w:customStyle="1" w:styleId="affff6">
    <w:name w:val="Без интервала Знак"/>
    <w:link w:val="affff5"/>
    <w:qFormat/>
    <w:locked/>
    <w:rsid w:val="00700421"/>
    <w:rPr>
      <w:rFonts w:ascii="Times New Roman" w:eastAsia="Calibri" w:hAnsi="Times New Roman" w:cs="Times New Roman"/>
      <w:sz w:val="28"/>
      <w:lang w:val="ru-RU"/>
    </w:rPr>
  </w:style>
  <w:style w:type="paragraph" w:customStyle="1" w:styleId="a">
    <w:name w:val="Перечень"/>
    <w:basedOn w:val="a1"/>
    <w:next w:val="a1"/>
    <w:link w:val="affff7"/>
    <w:qFormat/>
    <w:rsid w:val="00700421"/>
    <w:pPr>
      <w:widowControl/>
      <w:numPr>
        <w:numId w:val="15"/>
      </w:numPr>
      <w:suppressAutoHyphens/>
      <w:autoSpaceDE/>
      <w:autoSpaceDN/>
      <w:spacing w:line="360" w:lineRule="auto"/>
      <w:ind w:left="0" w:firstLine="284"/>
      <w:jc w:val="both"/>
    </w:pPr>
    <w:rPr>
      <w:rFonts w:eastAsia="Calibri"/>
      <w:sz w:val="28"/>
      <w:u w:color="000000"/>
      <w:bdr w:val="nil"/>
      <w:lang w:val="x-none" w:eastAsia="x-none"/>
    </w:rPr>
  </w:style>
  <w:style w:type="character" w:customStyle="1" w:styleId="affff7">
    <w:name w:val="Перечень Знак"/>
    <w:link w:val="a"/>
    <w:qFormat/>
    <w:rsid w:val="00700421"/>
    <w:rPr>
      <w:rFonts w:ascii="Times New Roman" w:eastAsia="Calibri" w:hAnsi="Times New Roman" w:cs="Times New Roman"/>
      <w:sz w:val="28"/>
      <w:u w:color="000000"/>
      <w:bdr w:val="nil"/>
      <w:lang w:val="x-none" w:eastAsia="x-none"/>
    </w:rPr>
  </w:style>
  <w:style w:type="numbering" w:customStyle="1" w:styleId="43">
    <w:name w:val="Нет списка4"/>
    <w:next w:val="a4"/>
    <w:uiPriority w:val="99"/>
    <w:semiHidden/>
    <w:unhideWhenUsed/>
    <w:rsid w:val="00700421"/>
  </w:style>
  <w:style w:type="numbering" w:customStyle="1" w:styleId="54">
    <w:name w:val="Нет списка5"/>
    <w:next w:val="a4"/>
    <w:uiPriority w:val="99"/>
    <w:semiHidden/>
    <w:unhideWhenUsed/>
    <w:rsid w:val="00700421"/>
  </w:style>
  <w:style w:type="numbering" w:customStyle="1" w:styleId="62">
    <w:name w:val="Нет списка6"/>
    <w:next w:val="a4"/>
    <w:uiPriority w:val="99"/>
    <w:semiHidden/>
    <w:unhideWhenUsed/>
    <w:rsid w:val="00700421"/>
  </w:style>
  <w:style w:type="numbering" w:customStyle="1" w:styleId="72">
    <w:name w:val="Нет списка7"/>
    <w:next w:val="a4"/>
    <w:uiPriority w:val="99"/>
    <w:semiHidden/>
    <w:unhideWhenUsed/>
    <w:rsid w:val="00700421"/>
  </w:style>
  <w:style w:type="numbering" w:customStyle="1" w:styleId="80">
    <w:name w:val="Нет списка8"/>
    <w:next w:val="a4"/>
    <w:uiPriority w:val="99"/>
    <w:semiHidden/>
    <w:unhideWhenUsed/>
    <w:rsid w:val="00700421"/>
  </w:style>
  <w:style w:type="numbering" w:customStyle="1" w:styleId="90">
    <w:name w:val="Нет списка9"/>
    <w:next w:val="a4"/>
    <w:uiPriority w:val="99"/>
    <w:semiHidden/>
    <w:unhideWhenUsed/>
    <w:rsid w:val="00700421"/>
  </w:style>
  <w:style w:type="numbering" w:customStyle="1" w:styleId="100">
    <w:name w:val="Нет списка10"/>
    <w:next w:val="a4"/>
    <w:uiPriority w:val="99"/>
    <w:semiHidden/>
    <w:unhideWhenUsed/>
    <w:rsid w:val="00700421"/>
  </w:style>
  <w:style w:type="paragraph" w:customStyle="1" w:styleId="Standard">
    <w:name w:val="Standard"/>
    <w:qFormat/>
    <w:rsid w:val="00700421"/>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700421"/>
  </w:style>
  <w:style w:type="numbering" w:customStyle="1" w:styleId="111">
    <w:name w:val="Нет списка11"/>
    <w:next w:val="a4"/>
    <w:uiPriority w:val="99"/>
    <w:semiHidden/>
    <w:unhideWhenUsed/>
    <w:rsid w:val="00700421"/>
  </w:style>
  <w:style w:type="character" w:customStyle="1" w:styleId="notranslate">
    <w:name w:val="notranslate"/>
    <w:qFormat/>
    <w:rsid w:val="00700421"/>
  </w:style>
  <w:style w:type="numbering" w:customStyle="1" w:styleId="120">
    <w:name w:val="Нет списка12"/>
    <w:next w:val="a4"/>
    <w:uiPriority w:val="99"/>
    <w:semiHidden/>
    <w:unhideWhenUsed/>
    <w:rsid w:val="00700421"/>
  </w:style>
  <w:style w:type="character" w:customStyle="1" w:styleId="extended-textshort">
    <w:name w:val="extended-text__short"/>
    <w:qFormat/>
    <w:rsid w:val="00700421"/>
  </w:style>
  <w:style w:type="paragraph" w:customStyle="1" w:styleId="western">
    <w:name w:val="western"/>
    <w:basedOn w:val="a1"/>
    <w:qFormat/>
    <w:rsid w:val="00700421"/>
    <w:pPr>
      <w:widowControl/>
      <w:autoSpaceDE/>
      <w:autoSpaceDN/>
      <w:spacing w:before="100" w:beforeAutospacing="1" w:after="100" w:afterAutospacing="1"/>
      <w:ind w:firstLine="709"/>
      <w:jc w:val="both"/>
    </w:pPr>
    <w:rPr>
      <w:sz w:val="24"/>
      <w:szCs w:val="24"/>
      <w:lang w:eastAsia="ru-RU"/>
    </w:rPr>
  </w:style>
  <w:style w:type="paragraph" w:styleId="affff8">
    <w:name w:val="Body Text Indent"/>
    <w:basedOn w:val="a1"/>
    <w:link w:val="affff9"/>
    <w:unhideWhenUsed/>
    <w:rsid w:val="00700421"/>
    <w:pPr>
      <w:widowControl/>
      <w:autoSpaceDE/>
      <w:autoSpaceDN/>
      <w:spacing w:after="120" w:line="259" w:lineRule="auto"/>
      <w:ind w:left="283"/>
      <w:jc w:val="both"/>
    </w:pPr>
    <w:rPr>
      <w:rFonts w:eastAsia="Calibri"/>
      <w:sz w:val="28"/>
      <w:lang w:val="x-none"/>
    </w:rPr>
  </w:style>
  <w:style w:type="character" w:customStyle="1" w:styleId="affff9">
    <w:name w:val="Основной текст с отступом Знак"/>
    <w:basedOn w:val="a2"/>
    <w:link w:val="affff8"/>
    <w:qFormat/>
    <w:rsid w:val="00700421"/>
    <w:rPr>
      <w:rFonts w:ascii="Times New Roman" w:eastAsia="Calibri" w:hAnsi="Times New Roman" w:cs="Times New Roman"/>
      <w:sz w:val="28"/>
      <w:lang w:val="x-none"/>
    </w:rPr>
  </w:style>
  <w:style w:type="character" w:customStyle="1" w:styleId="extendedtext-full">
    <w:name w:val="extendedtext-full"/>
    <w:qFormat/>
    <w:rsid w:val="00700421"/>
  </w:style>
  <w:style w:type="paragraph" w:customStyle="1" w:styleId="Pa13">
    <w:name w:val="Pa13"/>
    <w:basedOn w:val="Default"/>
    <w:next w:val="Default"/>
    <w:qFormat/>
    <w:rsid w:val="00700421"/>
    <w:pPr>
      <w:spacing w:line="205" w:lineRule="atLeast"/>
    </w:pPr>
    <w:rPr>
      <w:rFonts w:ascii="Petersburg" w:hAnsi="Petersburg" w:cs="Times New Roman"/>
      <w:color w:val="auto"/>
    </w:rPr>
  </w:style>
  <w:style w:type="character" w:customStyle="1" w:styleId="organictextcontentspan">
    <w:name w:val="organictextcontentspan"/>
    <w:qFormat/>
    <w:rsid w:val="00700421"/>
  </w:style>
  <w:style w:type="paragraph" w:customStyle="1" w:styleId="Pa21">
    <w:name w:val="Pa21"/>
    <w:basedOn w:val="Default"/>
    <w:next w:val="Default"/>
    <w:qFormat/>
    <w:rsid w:val="00700421"/>
    <w:pPr>
      <w:spacing w:line="215" w:lineRule="atLeast"/>
    </w:pPr>
    <w:rPr>
      <w:rFonts w:ascii="Times New Roman Udm" w:hAnsi="Times New Roman Udm" w:cs="Times New Roman"/>
      <w:color w:val="auto"/>
    </w:rPr>
  </w:style>
  <w:style w:type="character" w:styleId="affffa">
    <w:name w:val="Strong"/>
    <w:qFormat/>
    <w:rsid w:val="00700421"/>
    <w:rPr>
      <w:b/>
      <w:bCs/>
    </w:rPr>
  </w:style>
  <w:style w:type="character" w:customStyle="1" w:styleId="FontStyle94">
    <w:name w:val="Font Style94"/>
    <w:qFormat/>
    <w:rsid w:val="00700421"/>
    <w:rPr>
      <w:rFonts w:ascii="Microsoft Sans Serif" w:hAnsi="Microsoft Sans Serif" w:cs="Microsoft Sans Serif"/>
      <w:b/>
      <w:bCs/>
      <w:sz w:val="14"/>
      <w:szCs w:val="14"/>
    </w:rPr>
  </w:style>
  <w:style w:type="character" w:customStyle="1" w:styleId="101">
    <w:name w:val="Основной текст + 10"/>
    <w:aliases w:val="5 pt21"/>
    <w:qFormat/>
    <w:rsid w:val="00700421"/>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700421"/>
    <w:rPr>
      <w:rFonts w:ascii="Bookman Old Style" w:hAnsi="Bookman Old Style" w:cs="Bookman Old Style"/>
      <w:sz w:val="14"/>
      <w:szCs w:val="14"/>
    </w:rPr>
  </w:style>
  <w:style w:type="numbering" w:customStyle="1" w:styleId="130">
    <w:name w:val="Нет списка13"/>
    <w:next w:val="a4"/>
    <w:uiPriority w:val="99"/>
    <w:semiHidden/>
    <w:unhideWhenUsed/>
    <w:rsid w:val="00700421"/>
  </w:style>
  <w:style w:type="numbering" w:customStyle="1" w:styleId="WWNum12">
    <w:name w:val="WWNum12"/>
    <w:basedOn w:val="a4"/>
    <w:rsid w:val="00700421"/>
    <w:pPr>
      <w:numPr>
        <w:numId w:val="16"/>
      </w:numPr>
    </w:pPr>
  </w:style>
  <w:style w:type="numbering" w:customStyle="1" w:styleId="WWNum3">
    <w:name w:val="WWNum3"/>
    <w:basedOn w:val="a4"/>
    <w:rsid w:val="00700421"/>
    <w:pPr>
      <w:numPr>
        <w:numId w:val="17"/>
      </w:numPr>
    </w:pPr>
  </w:style>
  <w:style w:type="numbering" w:customStyle="1" w:styleId="WWNum5">
    <w:name w:val="WWNum5"/>
    <w:basedOn w:val="a4"/>
    <w:rsid w:val="00700421"/>
    <w:pPr>
      <w:numPr>
        <w:numId w:val="18"/>
      </w:numPr>
    </w:pPr>
  </w:style>
  <w:style w:type="numbering" w:customStyle="1" w:styleId="WWNum6">
    <w:name w:val="WWNum6"/>
    <w:basedOn w:val="a4"/>
    <w:rsid w:val="00700421"/>
    <w:pPr>
      <w:numPr>
        <w:numId w:val="19"/>
      </w:numPr>
    </w:pPr>
  </w:style>
  <w:style w:type="numbering" w:customStyle="1" w:styleId="WWNum8">
    <w:name w:val="WWNum8"/>
    <w:basedOn w:val="a4"/>
    <w:rsid w:val="00700421"/>
    <w:pPr>
      <w:numPr>
        <w:numId w:val="20"/>
      </w:numPr>
    </w:pPr>
  </w:style>
  <w:style w:type="numbering" w:customStyle="1" w:styleId="WWNum9">
    <w:name w:val="WWNum9"/>
    <w:basedOn w:val="a4"/>
    <w:rsid w:val="00700421"/>
    <w:pPr>
      <w:numPr>
        <w:numId w:val="21"/>
      </w:numPr>
    </w:pPr>
  </w:style>
  <w:style w:type="numbering" w:customStyle="1" w:styleId="WWNum10">
    <w:name w:val="WWNum10"/>
    <w:basedOn w:val="a4"/>
    <w:rsid w:val="00700421"/>
    <w:pPr>
      <w:numPr>
        <w:numId w:val="22"/>
      </w:numPr>
    </w:pPr>
  </w:style>
  <w:style w:type="numbering" w:customStyle="1" w:styleId="WWNum11">
    <w:name w:val="WWNum11"/>
    <w:basedOn w:val="a4"/>
    <w:rsid w:val="00700421"/>
    <w:pPr>
      <w:numPr>
        <w:numId w:val="23"/>
      </w:numPr>
    </w:pPr>
  </w:style>
  <w:style w:type="numbering" w:customStyle="1" w:styleId="WWNum16">
    <w:name w:val="WWNum16"/>
    <w:basedOn w:val="a4"/>
    <w:rsid w:val="00700421"/>
    <w:pPr>
      <w:numPr>
        <w:numId w:val="24"/>
      </w:numPr>
    </w:pPr>
  </w:style>
  <w:style w:type="numbering" w:customStyle="1" w:styleId="140">
    <w:name w:val="Нет списка14"/>
    <w:next w:val="a4"/>
    <w:uiPriority w:val="99"/>
    <w:semiHidden/>
    <w:unhideWhenUsed/>
    <w:rsid w:val="00700421"/>
  </w:style>
  <w:style w:type="character" w:customStyle="1" w:styleId="1f0">
    <w:name w:val="Текст сноски Знак1"/>
    <w:aliases w:val="Знак6 Знак1,F1 Знак1"/>
    <w:qFormat/>
    <w:rsid w:val="00700421"/>
    <w:rPr>
      <w:rFonts w:ascii="Calibri" w:eastAsia="Times New Roman" w:hAnsi="Calibri" w:cs="Times New Roman"/>
      <w:sz w:val="20"/>
      <w:szCs w:val="20"/>
      <w:lang w:eastAsia="ru-RU"/>
    </w:rPr>
  </w:style>
  <w:style w:type="paragraph" w:customStyle="1" w:styleId="p">
    <w:name w:val="p"/>
    <w:basedOn w:val="a1"/>
    <w:qFormat/>
    <w:rsid w:val="00700421"/>
    <w:pPr>
      <w:widowControl/>
      <w:autoSpaceDE/>
      <w:autoSpaceDN/>
      <w:spacing w:before="48" w:after="48"/>
      <w:ind w:firstLine="480"/>
      <w:jc w:val="both"/>
    </w:pPr>
    <w:rPr>
      <w:sz w:val="24"/>
      <w:szCs w:val="24"/>
      <w:lang w:eastAsia="ru-RU"/>
    </w:rPr>
  </w:style>
  <w:style w:type="paragraph" w:customStyle="1" w:styleId="centr">
    <w:name w:val="centr"/>
    <w:basedOn w:val="a1"/>
    <w:qFormat/>
    <w:rsid w:val="00700421"/>
    <w:pPr>
      <w:widowControl/>
      <w:autoSpaceDE/>
      <w:autoSpaceDN/>
      <w:spacing w:before="48" w:after="48"/>
      <w:jc w:val="center"/>
    </w:pPr>
    <w:rPr>
      <w:sz w:val="19"/>
      <w:szCs w:val="19"/>
      <w:lang w:eastAsia="ru-RU"/>
    </w:rPr>
  </w:style>
  <w:style w:type="paragraph" w:customStyle="1" w:styleId="gost">
    <w:name w:val="gost"/>
    <w:basedOn w:val="a1"/>
    <w:qFormat/>
    <w:rsid w:val="00700421"/>
    <w:pPr>
      <w:widowControl/>
      <w:autoSpaceDE/>
      <w:autoSpaceDN/>
      <w:spacing w:before="48" w:after="48"/>
      <w:jc w:val="right"/>
    </w:pPr>
    <w:rPr>
      <w:b/>
      <w:bCs/>
      <w:sz w:val="29"/>
      <w:szCs w:val="29"/>
      <w:lang w:eastAsia="ru-RU"/>
    </w:rPr>
  </w:style>
  <w:style w:type="paragraph" w:customStyle="1" w:styleId="pravo">
    <w:name w:val="pravo"/>
    <w:basedOn w:val="a1"/>
    <w:qFormat/>
    <w:rsid w:val="00700421"/>
    <w:pPr>
      <w:widowControl/>
      <w:autoSpaceDE/>
      <w:autoSpaceDN/>
      <w:spacing w:before="48" w:after="48"/>
      <w:jc w:val="right"/>
    </w:pPr>
    <w:rPr>
      <w:sz w:val="24"/>
      <w:szCs w:val="24"/>
      <w:lang w:eastAsia="ru-RU"/>
    </w:rPr>
  </w:style>
  <w:style w:type="paragraph" w:customStyle="1" w:styleId="text-b">
    <w:name w:val="text-b"/>
    <w:basedOn w:val="a1"/>
    <w:qFormat/>
    <w:rsid w:val="00700421"/>
    <w:pPr>
      <w:widowControl/>
      <w:autoSpaceDE/>
      <w:autoSpaceDN/>
      <w:spacing w:before="48" w:after="48"/>
      <w:jc w:val="both"/>
    </w:pPr>
    <w:rPr>
      <w:sz w:val="24"/>
      <w:szCs w:val="24"/>
      <w:lang w:eastAsia="ru-RU"/>
    </w:rPr>
  </w:style>
  <w:style w:type="paragraph" w:customStyle="1" w:styleId="text6">
    <w:name w:val="text6"/>
    <w:basedOn w:val="a1"/>
    <w:qFormat/>
    <w:rsid w:val="00700421"/>
    <w:pPr>
      <w:widowControl/>
      <w:autoSpaceDE/>
      <w:autoSpaceDN/>
      <w:spacing w:before="240" w:after="48"/>
      <w:ind w:firstLine="720"/>
      <w:jc w:val="both"/>
    </w:pPr>
    <w:rPr>
      <w:sz w:val="24"/>
      <w:szCs w:val="24"/>
      <w:lang w:eastAsia="ru-RU"/>
    </w:rPr>
  </w:style>
  <w:style w:type="paragraph" w:customStyle="1" w:styleId="tyt1">
    <w:name w:val="tyt1"/>
    <w:basedOn w:val="a1"/>
    <w:qFormat/>
    <w:rsid w:val="00700421"/>
    <w:pPr>
      <w:widowControl/>
      <w:autoSpaceDE/>
      <w:autoSpaceDN/>
      <w:spacing w:before="240" w:after="48"/>
      <w:jc w:val="center"/>
    </w:pPr>
    <w:rPr>
      <w:b/>
      <w:bCs/>
      <w:sz w:val="24"/>
      <w:szCs w:val="24"/>
      <w:lang w:eastAsia="ru-RU"/>
    </w:rPr>
  </w:style>
  <w:style w:type="paragraph" w:customStyle="1" w:styleId="zag1">
    <w:name w:val="zag1"/>
    <w:basedOn w:val="a1"/>
    <w:qFormat/>
    <w:rsid w:val="00700421"/>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700421"/>
    <w:pPr>
      <w:widowControl/>
      <w:autoSpaceDE/>
      <w:autoSpaceDN/>
      <w:spacing w:before="480" w:after="48"/>
      <w:jc w:val="center"/>
    </w:pPr>
    <w:rPr>
      <w:b/>
      <w:bCs/>
      <w:sz w:val="29"/>
      <w:szCs w:val="29"/>
      <w:lang w:eastAsia="ru-RU"/>
    </w:rPr>
  </w:style>
  <w:style w:type="paragraph" w:customStyle="1" w:styleId="zag30">
    <w:name w:val="zag3"/>
    <w:basedOn w:val="a1"/>
    <w:qFormat/>
    <w:rsid w:val="00700421"/>
    <w:pPr>
      <w:widowControl/>
      <w:autoSpaceDE/>
      <w:autoSpaceDN/>
      <w:spacing w:before="240" w:after="240"/>
      <w:jc w:val="center"/>
    </w:pPr>
    <w:rPr>
      <w:sz w:val="24"/>
      <w:szCs w:val="24"/>
      <w:lang w:eastAsia="ru-RU"/>
    </w:rPr>
  </w:style>
  <w:style w:type="paragraph" w:customStyle="1" w:styleId="rvps2">
    <w:name w:val="rvps2"/>
    <w:basedOn w:val="a1"/>
    <w:qFormat/>
    <w:rsid w:val="00700421"/>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700421"/>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700421"/>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700421"/>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700421"/>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700421"/>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700421"/>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700421"/>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700421"/>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700421"/>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700421"/>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700421"/>
    <w:pPr>
      <w:widowControl/>
      <w:autoSpaceDE/>
      <w:autoSpaceDN/>
      <w:spacing w:before="100" w:beforeAutospacing="1" w:after="100" w:afterAutospacing="1"/>
    </w:pPr>
    <w:rPr>
      <w:sz w:val="24"/>
      <w:szCs w:val="24"/>
      <w:lang w:eastAsia="ru-RU"/>
    </w:rPr>
  </w:style>
  <w:style w:type="character" w:customStyle="1" w:styleId="affffb">
    <w:name w:val="Подперечень Знак"/>
    <w:link w:val="a0"/>
    <w:qFormat/>
    <w:locked/>
    <w:rsid w:val="00700421"/>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700421"/>
    <w:pPr>
      <w:numPr>
        <w:numId w:val="25"/>
      </w:numPr>
      <w:ind w:left="284" w:firstLine="425"/>
    </w:pPr>
    <w:rPr>
      <w:rFonts w:eastAsiaTheme="minorHAnsi" w:cstheme="minorBidi"/>
      <w:bdr w:val="none" w:sz="0" w:space="0" w:color="auto" w:frame="1"/>
      <w:lang w:val="en-US" w:eastAsia="en-US"/>
    </w:rPr>
  </w:style>
  <w:style w:type="paragraph" w:customStyle="1" w:styleId="p6">
    <w:name w:val="p6"/>
    <w:basedOn w:val="a1"/>
    <w:qFormat/>
    <w:rsid w:val="00700421"/>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700421"/>
  </w:style>
  <w:style w:type="character" w:customStyle="1" w:styleId="b-share-btnwrap">
    <w:name w:val="b-share-btn__wrap"/>
    <w:qFormat/>
    <w:rsid w:val="00700421"/>
  </w:style>
  <w:style w:type="character" w:customStyle="1" w:styleId="page">
    <w:name w:val="page"/>
    <w:qFormat/>
    <w:rsid w:val="00700421"/>
    <w:rPr>
      <w:i/>
      <w:iCs/>
      <w:color w:val="00008B"/>
      <w:sz w:val="19"/>
      <w:szCs w:val="19"/>
      <w:bdr w:val="single" w:sz="12" w:space="0" w:color="00008B" w:frame="1"/>
    </w:rPr>
  </w:style>
  <w:style w:type="character" w:customStyle="1" w:styleId="rvts8">
    <w:name w:val="rvts8"/>
    <w:qFormat/>
    <w:rsid w:val="00700421"/>
  </w:style>
  <w:style w:type="character" w:customStyle="1" w:styleId="rvts6">
    <w:name w:val="rvts6"/>
    <w:qFormat/>
    <w:rsid w:val="00700421"/>
  </w:style>
  <w:style w:type="character" w:customStyle="1" w:styleId="rvts7">
    <w:name w:val="rvts7"/>
    <w:qFormat/>
    <w:rsid w:val="00700421"/>
  </w:style>
  <w:style w:type="character" w:customStyle="1" w:styleId="rvts9">
    <w:name w:val="rvts9"/>
    <w:qFormat/>
    <w:rsid w:val="00700421"/>
  </w:style>
  <w:style w:type="character" w:customStyle="1" w:styleId="rvts10">
    <w:name w:val="rvts10"/>
    <w:qFormat/>
    <w:rsid w:val="00700421"/>
  </w:style>
  <w:style w:type="character" w:customStyle="1" w:styleId="2b">
    <w:name w:val="Основной текст (2)_"/>
    <w:link w:val="2c"/>
    <w:rsid w:val="00700421"/>
    <w:rPr>
      <w:rFonts w:ascii="Times New Roman" w:eastAsia="Times New Roman" w:hAnsi="Times New Roman"/>
      <w:sz w:val="18"/>
      <w:szCs w:val="18"/>
      <w:shd w:val="clear" w:color="auto" w:fill="FFFFFF"/>
    </w:rPr>
  </w:style>
  <w:style w:type="paragraph" w:customStyle="1" w:styleId="2c">
    <w:name w:val="Основной текст (2)"/>
    <w:basedOn w:val="a1"/>
    <w:link w:val="2b"/>
    <w:rsid w:val="00700421"/>
    <w:pPr>
      <w:shd w:val="clear" w:color="auto" w:fill="FFFFFF"/>
      <w:autoSpaceDE/>
      <w:autoSpaceDN/>
      <w:spacing w:before="240" w:line="226" w:lineRule="exact"/>
      <w:jc w:val="both"/>
    </w:pPr>
    <w:rPr>
      <w:rFonts w:cstheme="minorBidi"/>
      <w:sz w:val="18"/>
      <w:szCs w:val="18"/>
      <w:lang w:val="en-US"/>
    </w:rPr>
  </w:style>
  <w:style w:type="character" w:customStyle="1" w:styleId="2d">
    <w:name w:val="Основной текст (2) + Курсив"/>
    <w:rsid w:val="00700421"/>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700421"/>
  </w:style>
  <w:style w:type="character" w:customStyle="1" w:styleId="WW8Num1z0">
    <w:name w:val="WW8Num1z0"/>
    <w:qFormat/>
    <w:rsid w:val="00700421"/>
    <w:rPr>
      <w:rFonts w:ascii="Times New Roman" w:hAnsi="Times New Roman" w:cs="Times New Roman"/>
    </w:rPr>
  </w:style>
  <w:style w:type="character" w:customStyle="1" w:styleId="WW8Num1z1">
    <w:name w:val="WW8Num1z1"/>
    <w:qFormat/>
    <w:rsid w:val="00700421"/>
    <w:rPr>
      <w:rFonts w:ascii="Symbol" w:hAnsi="Symbol" w:cs="Symbol"/>
    </w:rPr>
  </w:style>
  <w:style w:type="character" w:customStyle="1" w:styleId="WW8Num1z2">
    <w:name w:val="WW8Num1z2"/>
    <w:qFormat/>
    <w:rsid w:val="00700421"/>
    <w:rPr>
      <w:rFonts w:ascii="Courier New" w:hAnsi="Courier New" w:cs="Courier New"/>
    </w:rPr>
  </w:style>
  <w:style w:type="character" w:customStyle="1" w:styleId="WW8Num1z3">
    <w:name w:val="WW8Num1z3"/>
    <w:qFormat/>
    <w:rsid w:val="00700421"/>
    <w:rPr>
      <w:rFonts w:ascii="Wingdings" w:hAnsi="Wingdings" w:cs="Wingdings"/>
    </w:rPr>
  </w:style>
  <w:style w:type="character" w:customStyle="1" w:styleId="WW8Num2z0">
    <w:name w:val="WW8Num2z0"/>
    <w:qFormat/>
    <w:rsid w:val="00700421"/>
    <w:rPr>
      <w:rFonts w:ascii="Symbol" w:hAnsi="Symbol" w:cs="Symbol"/>
    </w:rPr>
  </w:style>
  <w:style w:type="character" w:customStyle="1" w:styleId="WW8Num3z0">
    <w:name w:val="WW8Num3z0"/>
    <w:qFormat/>
    <w:rsid w:val="00700421"/>
    <w:rPr>
      <w:rFonts w:ascii="Symbol" w:hAnsi="Symbol" w:cs="Symbol"/>
    </w:rPr>
  </w:style>
  <w:style w:type="character" w:customStyle="1" w:styleId="WW8Num4z0">
    <w:name w:val="WW8Num4z0"/>
    <w:qFormat/>
    <w:rsid w:val="00700421"/>
    <w:rPr>
      <w:rFonts w:ascii="Symbol" w:hAnsi="Symbol" w:cs="Symbol"/>
      <w:sz w:val="28"/>
      <w:szCs w:val="28"/>
    </w:rPr>
  </w:style>
  <w:style w:type="character" w:customStyle="1" w:styleId="WW8Num4z1">
    <w:name w:val="WW8Num4z1"/>
    <w:qFormat/>
    <w:rsid w:val="00700421"/>
    <w:rPr>
      <w:rFonts w:ascii="Courier New" w:eastAsia="Courier New" w:hAnsi="Courier New" w:cs="Courier New"/>
    </w:rPr>
  </w:style>
  <w:style w:type="character" w:customStyle="1" w:styleId="WW8Num4z2">
    <w:name w:val="WW8Num4z2"/>
    <w:qFormat/>
    <w:rsid w:val="00700421"/>
    <w:rPr>
      <w:rFonts w:ascii="Wingdings" w:eastAsia="Wingdings" w:hAnsi="Wingdings" w:cs="Wingdings"/>
    </w:rPr>
  </w:style>
  <w:style w:type="character" w:customStyle="1" w:styleId="WW8Num4z3">
    <w:name w:val="WW8Num4z3"/>
    <w:qFormat/>
    <w:rsid w:val="00700421"/>
    <w:rPr>
      <w:rFonts w:ascii="Symbol" w:eastAsia="Symbol" w:hAnsi="Symbol" w:cs="Symbol"/>
    </w:rPr>
  </w:style>
  <w:style w:type="character" w:customStyle="1" w:styleId="WW8Num5z0">
    <w:name w:val="WW8Num5z0"/>
    <w:qFormat/>
    <w:rsid w:val="00700421"/>
    <w:rPr>
      <w:rFonts w:ascii="Times New Roman" w:hAnsi="Times New Roman" w:cs="Times New Roman"/>
      <w:lang w:val="ru-RU"/>
    </w:rPr>
  </w:style>
  <w:style w:type="character" w:customStyle="1" w:styleId="WW8Num5z1">
    <w:name w:val="WW8Num5z1"/>
    <w:qFormat/>
    <w:rsid w:val="00700421"/>
    <w:rPr>
      <w:rFonts w:ascii="Courier New" w:eastAsia="Courier New" w:hAnsi="Courier New" w:cs="Courier New"/>
    </w:rPr>
  </w:style>
  <w:style w:type="character" w:customStyle="1" w:styleId="WW8Num5z2">
    <w:name w:val="WW8Num5z2"/>
    <w:qFormat/>
    <w:rsid w:val="00700421"/>
    <w:rPr>
      <w:rFonts w:ascii="Wingdings" w:eastAsia="Wingdings" w:hAnsi="Wingdings" w:cs="Wingdings"/>
    </w:rPr>
  </w:style>
  <w:style w:type="character" w:customStyle="1" w:styleId="WW8Num5z3">
    <w:name w:val="WW8Num5z3"/>
    <w:qFormat/>
    <w:rsid w:val="00700421"/>
    <w:rPr>
      <w:rFonts w:ascii="Symbol" w:eastAsia="Symbol" w:hAnsi="Symbol" w:cs="Symbol"/>
    </w:rPr>
  </w:style>
  <w:style w:type="character" w:customStyle="1" w:styleId="WW8Num6z0">
    <w:name w:val="WW8Num6z0"/>
    <w:qFormat/>
    <w:rsid w:val="00700421"/>
    <w:rPr>
      <w:rFonts w:ascii="Times New Roman" w:hAnsi="Times New Roman" w:cs="Times New Roman"/>
      <w:lang w:val="ru-RU"/>
    </w:rPr>
  </w:style>
  <w:style w:type="character" w:customStyle="1" w:styleId="WW8Num6z1">
    <w:name w:val="WW8Num6z1"/>
    <w:qFormat/>
    <w:rsid w:val="00700421"/>
    <w:rPr>
      <w:rFonts w:ascii="Courier New" w:eastAsia="Courier New" w:hAnsi="Courier New" w:cs="Courier New"/>
    </w:rPr>
  </w:style>
  <w:style w:type="character" w:customStyle="1" w:styleId="WW8Num6z2">
    <w:name w:val="WW8Num6z2"/>
    <w:qFormat/>
    <w:rsid w:val="00700421"/>
    <w:rPr>
      <w:rFonts w:ascii="Wingdings" w:eastAsia="Wingdings" w:hAnsi="Wingdings" w:cs="Wingdings"/>
    </w:rPr>
  </w:style>
  <w:style w:type="character" w:customStyle="1" w:styleId="WW8Num6z3">
    <w:name w:val="WW8Num6z3"/>
    <w:qFormat/>
    <w:rsid w:val="00700421"/>
    <w:rPr>
      <w:rFonts w:ascii="Symbol" w:eastAsia="Symbol" w:hAnsi="Symbol" w:cs="Symbol"/>
    </w:rPr>
  </w:style>
  <w:style w:type="character" w:customStyle="1" w:styleId="WW8Num7z0">
    <w:name w:val="WW8Num7z0"/>
    <w:qFormat/>
    <w:rsid w:val="00700421"/>
    <w:rPr>
      <w:spacing w:val="-7"/>
      <w:w w:val="98"/>
      <w:lang w:val="ru-RU" w:bidi="ar-SA"/>
    </w:rPr>
  </w:style>
  <w:style w:type="character" w:customStyle="1" w:styleId="WW8Num7z1">
    <w:name w:val="WW8Num7z1"/>
    <w:qFormat/>
    <w:rsid w:val="00700421"/>
    <w:rPr>
      <w:lang w:val="ru-RU" w:bidi="ar-SA"/>
    </w:rPr>
  </w:style>
  <w:style w:type="character" w:customStyle="1" w:styleId="WW8Num8z0">
    <w:name w:val="WW8Num8z0"/>
    <w:qFormat/>
    <w:rsid w:val="00700421"/>
    <w:rPr>
      <w:rFonts w:ascii="Times New Roman" w:hAnsi="Times New Roman" w:cs="Times New Roman"/>
      <w:sz w:val="28"/>
      <w:szCs w:val="28"/>
    </w:rPr>
  </w:style>
  <w:style w:type="character" w:customStyle="1" w:styleId="WW8Num8z1">
    <w:name w:val="WW8Num8z1"/>
    <w:qFormat/>
    <w:rsid w:val="00700421"/>
    <w:rPr>
      <w:rFonts w:ascii="Courier New" w:eastAsia="Courier New" w:hAnsi="Courier New" w:cs="Courier New"/>
    </w:rPr>
  </w:style>
  <w:style w:type="character" w:customStyle="1" w:styleId="WW8Num8z2">
    <w:name w:val="WW8Num8z2"/>
    <w:qFormat/>
    <w:rsid w:val="00700421"/>
    <w:rPr>
      <w:rFonts w:ascii="Wingdings" w:eastAsia="Wingdings" w:hAnsi="Wingdings" w:cs="Wingdings"/>
    </w:rPr>
  </w:style>
  <w:style w:type="character" w:customStyle="1" w:styleId="WW8Num8z3">
    <w:name w:val="WW8Num8z3"/>
    <w:qFormat/>
    <w:rsid w:val="00700421"/>
    <w:rPr>
      <w:rFonts w:ascii="Symbol" w:eastAsia="Symbol" w:hAnsi="Symbol" w:cs="Symbol"/>
    </w:rPr>
  </w:style>
  <w:style w:type="character" w:customStyle="1" w:styleId="WW8Num9z0">
    <w:name w:val="WW8Num9z0"/>
    <w:qFormat/>
    <w:rsid w:val="00700421"/>
    <w:rPr>
      <w:rFonts w:ascii="Times New Roman" w:eastAsia="Cambria" w:hAnsi="Times New Roman" w:cs="Times New Roman"/>
      <w:color w:val="231F20"/>
      <w:w w:val="105"/>
    </w:rPr>
  </w:style>
  <w:style w:type="character" w:customStyle="1" w:styleId="WW8Num9z1">
    <w:name w:val="WW8Num9z1"/>
    <w:qFormat/>
    <w:rsid w:val="00700421"/>
    <w:rPr>
      <w:rFonts w:ascii="Courier New" w:hAnsi="Courier New" w:cs="Courier New"/>
    </w:rPr>
  </w:style>
  <w:style w:type="character" w:customStyle="1" w:styleId="WW8Num9z2">
    <w:name w:val="WW8Num9z2"/>
    <w:qFormat/>
    <w:rsid w:val="00700421"/>
    <w:rPr>
      <w:rFonts w:ascii="Wingdings" w:hAnsi="Wingdings" w:cs="Wingdings"/>
    </w:rPr>
  </w:style>
  <w:style w:type="character" w:customStyle="1" w:styleId="WW8Num9z3">
    <w:name w:val="WW8Num9z3"/>
    <w:qFormat/>
    <w:rsid w:val="00700421"/>
    <w:rPr>
      <w:rFonts w:ascii="Symbol" w:hAnsi="Symbol" w:cs="Symbol"/>
    </w:rPr>
  </w:style>
  <w:style w:type="character" w:customStyle="1" w:styleId="WW8Num10z0">
    <w:name w:val="WW8Num10z0"/>
    <w:qFormat/>
    <w:rsid w:val="00700421"/>
    <w:rPr>
      <w:rFonts w:ascii="Times New Roman" w:hAnsi="Times New Roman" w:cs="Times New Roman"/>
      <w:sz w:val="28"/>
      <w:szCs w:val="28"/>
      <w:lang w:val="ru-RU"/>
    </w:rPr>
  </w:style>
  <w:style w:type="character" w:customStyle="1" w:styleId="WW8Num10z1">
    <w:name w:val="WW8Num10z1"/>
    <w:qFormat/>
    <w:rsid w:val="00700421"/>
    <w:rPr>
      <w:rFonts w:ascii="Courier New" w:eastAsia="Courier New" w:hAnsi="Courier New" w:cs="Courier New"/>
    </w:rPr>
  </w:style>
  <w:style w:type="character" w:customStyle="1" w:styleId="WW8Num10z2">
    <w:name w:val="WW8Num10z2"/>
    <w:qFormat/>
    <w:rsid w:val="00700421"/>
    <w:rPr>
      <w:rFonts w:ascii="Wingdings" w:eastAsia="Wingdings" w:hAnsi="Wingdings" w:cs="Wingdings"/>
    </w:rPr>
  </w:style>
  <w:style w:type="character" w:customStyle="1" w:styleId="WW8Num10z3">
    <w:name w:val="WW8Num10z3"/>
    <w:qFormat/>
    <w:rsid w:val="00700421"/>
    <w:rPr>
      <w:rFonts w:ascii="Symbol" w:eastAsia="Symbol" w:hAnsi="Symbol" w:cs="Symbol"/>
    </w:rPr>
  </w:style>
  <w:style w:type="character" w:customStyle="1" w:styleId="WW8Num11z0">
    <w:name w:val="WW8Num11z0"/>
    <w:qFormat/>
    <w:rsid w:val="00700421"/>
    <w:rPr>
      <w:rFonts w:ascii="Symbol" w:hAnsi="Symbol" w:cs="Symbol"/>
    </w:rPr>
  </w:style>
  <w:style w:type="character" w:customStyle="1" w:styleId="WW8Num11z1">
    <w:name w:val="WW8Num11z1"/>
    <w:qFormat/>
    <w:rsid w:val="00700421"/>
    <w:rPr>
      <w:rFonts w:ascii="Courier New" w:hAnsi="Courier New" w:cs="Courier New"/>
    </w:rPr>
  </w:style>
  <w:style w:type="character" w:customStyle="1" w:styleId="WW8Num11z2">
    <w:name w:val="WW8Num11z2"/>
    <w:qFormat/>
    <w:rsid w:val="00700421"/>
    <w:rPr>
      <w:rFonts w:ascii="Wingdings" w:hAnsi="Wingdings" w:cs="Wingdings"/>
    </w:rPr>
  </w:style>
  <w:style w:type="character" w:customStyle="1" w:styleId="WW8Num12z0">
    <w:name w:val="WW8Num12z0"/>
    <w:qFormat/>
    <w:rsid w:val="00700421"/>
    <w:rPr>
      <w:rFonts w:ascii="Symbol" w:hAnsi="Symbol" w:cs="Symbol"/>
    </w:rPr>
  </w:style>
  <w:style w:type="character" w:customStyle="1" w:styleId="WW8Num12z1">
    <w:name w:val="WW8Num12z1"/>
    <w:qFormat/>
    <w:rsid w:val="00700421"/>
    <w:rPr>
      <w:rFonts w:ascii="Courier New" w:hAnsi="Courier New" w:cs="Courier New"/>
    </w:rPr>
  </w:style>
  <w:style w:type="character" w:customStyle="1" w:styleId="WW8Num12z2">
    <w:name w:val="WW8Num12z2"/>
    <w:qFormat/>
    <w:rsid w:val="00700421"/>
    <w:rPr>
      <w:rFonts w:ascii="Wingdings" w:hAnsi="Wingdings" w:cs="Wingdings"/>
    </w:rPr>
  </w:style>
  <w:style w:type="character" w:customStyle="1" w:styleId="WW8Num13z0">
    <w:name w:val="WW8Num13z0"/>
    <w:qFormat/>
    <w:rsid w:val="00700421"/>
    <w:rPr>
      <w:rFonts w:ascii="Times New Roman" w:hAnsi="Times New Roman" w:cs="Times New Roman"/>
      <w:sz w:val="28"/>
      <w:szCs w:val="28"/>
      <w:lang w:val="ru-RU"/>
    </w:rPr>
  </w:style>
  <w:style w:type="character" w:customStyle="1" w:styleId="WW8Num13z1">
    <w:name w:val="WW8Num13z1"/>
    <w:qFormat/>
    <w:rsid w:val="00700421"/>
    <w:rPr>
      <w:rFonts w:ascii="Courier New" w:eastAsia="Courier New" w:hAnsi="Courier New" w:cs="Courier New"/>
    </w:rPr>
  </w:style>
  <w:style w:type="character" w:customStyle="1" w:styleId="WW8Num13z2">
    <w:name w:val="WW8Num13z2"/>
    <w:qFormat/>
    <w:rsid w:val="00700421"/>
    <w:rPr>
      <w:rFonts w:ascii="Wingdings" w:eastAsia="Wingdings" w:hAnsi="Wingdings" w:cs="Wingdings"/>
    </w:rPr>
  </w:style>
  <w:style w:type="character" w:customStyle="1" w:styleId="WW8Num13z3">
    <w:name w:val="WW8Num13z3"/>
    <w:qFormat/>
    <w:rsid w:val="00700421"/>
    <w:rPr>
      <w:rFonts w:ascii="Symbol" w:eastAsia="Symbol" w:hAnsi="Symbol" w:cs="Symbol"/>
    </w:rPr>
  </w:style>
  <w:style w:type="character" w:customStyle="1" w:styleId="WW8Num14z0">
    <w:name w:val="WW8Num14z0"/>
    <w:qFormat/>
    <w:rsid w:val="00700421"/>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700421"/>
    <w:rPr>
      <w:lang w:val="ru-RU" w:bidi="ar-SA"/>
    </w:rPr>
  </w:style>
  <w:style w:type="character" w:customStyle="1" w:styleId="WW8Num15z0">
    <w:name w:val="WW8Num15z0"/>
    <w:qFormat/>
    <w:rsid w:val="00700421"/>
    <w:rPr>
      <w:rFonts w:ascii="Times New Roman" w:hAnsi="Times New Roman" w:cs="Times New Roman"/>
    </w:rPr>
  </w:style>
  <w:style w:type="character" w:customStyle="1" w:styleId="WW8Num15z1">
    <w:name w:val="WW8Num15z1"/>
    <w:qFormat/>
    <w:rsid w:val="00700421"/>
    <w:rPr>
      <w:rFonts w:ascii="Courier New" w:hAnsi="Courier New" w:cs="Courier New"/>
    </w:rPr>
  </w:style>
  <w:style w:type="character" w:customStyle="1" w:styleId="WW8Num15z2">
    <w:name w:val="WW8Num15z2"/>
    <w:qFormat/>
    <w:rsid w:val="00700421"/>
    <w:rPr>
      <w:rFonts w:ascii="Wingdings" w:hAnsi="Wingdings" w:cs="Wingdings"/>
    </w:rPr>
  </w:style>
  <w:style w:type="character" w:customStyle="1" w:styleId="WW8Num15z3">
    <w:name w:val="WW8Num15z3"/>
    <w:qFormat/>
    <w:rsid w:val="00700421"/>
    <w:rPr>
      <w:rFonts w:ascii="Symbol" w:hAnsi="Symbol" w:cs="Symbol"/>
    </w:rPr>
  </w:style>
  <w:style w:type="character" w:customStyle="1" w:styleId="WW8Num16z0">
    <w:name w:val="WW8Num16z0"/>
    <w:qFormat/>
    <w:rsid w:val="00700421"/>
    <w:rPr>
      <w:sz w:val="28"/>
    </w:rPr>
  </w:style>
  <w:style w:type="character" w:customStyle="1" w:styleId="WW8Num17z0">
    <w:name w:val="WW8Num17z0"/>
    <w:qFormat/>
    <w:rsid w:val="00700421"/>
    <w:rPr>
      <w:w w:val="85"/>
    </w:rPr>
  </w:style>
  <w:style w:type="character" w:customStyle="1" w:styleId="WW8Num18z0">
    <w:name w:val="WW8Num18z0"/>
    <w:qFormat/>
    <w:rsid w:val="00700421"/>
    <w:rPr>
      <w:sz w:val="28"/>
    </w:rPr>
  </w:style>
  <w:style w:type="character" w:customStyle="1" w:styleId="WW8Num19z0">
    <w:name w:val="WW8Num19z0"/>
    <w:qFormat/>
    <w:rsid w:val="00700421"/>
    <w:rPr>
      <w:rFonts w:ascii="Times New Roman" w:hAnsi="Times New Roman" w:cs="Times New Roman"/>
      <w:sz w:val="28"/>
      <w:szCs w:val="28"/>
      <w:lang w:val="ru-RU"/>
    </w:rPr>
  </w:style>
  <w:style w:type="character" w:customStyle="1" w:styleId="WW8Num19z1">
    <w:name w:val="WW8Num19z1"/>
    <w:qFormat/>
    <w:rsid w:val="00700421"/>
    <w:rPr>
      <w:rFonts w:ascii="Courier New" w:eastAsia="Courier New" w:hAnsi="Courier New" w:cs="Courier New"/>
    </w:rPr>
  </w:style>
  <w:style w:type="character" w:customStyle="1" w:styleId="WW8Num19z2">
    <w:name w:val="WW8Num19z2"/>
    <w:qFormat/>
    <w:rsid w:val="00700421"/>
    <w:rPr>
      <w:rFonts w:ascii="Wingdings" w:eastAsia="Wingdings" w:hAnsi="Wingdings" w:cs="Wingdings"/>
    </w:rPr>
  </w:style>
  <w:style w:type="character" w:customStyle="1" w:styleId="WW8Num19z3">
    <w:name w:val="WW8Num19z3"/>
    <w:qFormat/>
    <w:rsid w:val="00700421"/>
    <w:rPr>
      <w:rFonts w:ascii="Symbol" w:eastAsia="Symbol" w:hAnsi="Symbol" w:cs="Symbol"/>
    </w:rPr>
  </w:style>
  <w:style w:type="character" w:customStyle="1" w:styleId="WW8Num20z0">
    <w:name w:val="WW8Num20z0"/>
    <w:qFormat/>
    <w:rsid w:val="00700421"/>
    <w:rPr>
      <w:rFonts w:ascii="Symbol" w:hAnsi="Symbol" w:cs="Symbol"/>
    </w:rPr>
  </w:style>
  <w:style w:type="character" w:customStyle="1" w:styleId="WW8Num20z1">
    <w:name w:val="WW8Num20z1"/>
    <w:qFormat/>
    <w:rsid w:val="00700421"/>
    <w:rPr>
      <w:rFonts w:ascii="Courier New" w:hAnsi="Courier New" w:cs="Courier New"/>
    </w:rPr>
  </w:style>
  <w:style w:type="character" w:customStyle="1" w:styleId="WW8Num20z2">
    <w:name w:val="WW8Num20z2"/>
    <w:qFormat/>
    <w:rsid w:val="00700421"/>
    <w:rPr>
      <w:rFonts w:ascii="Wingdings" w:hAnsi="Wingdings" w:cs="Wingdings"/>
    </w:rPr>
  </w:style>
  <w:style w:type="character" w:customStyle="1" w:styleId="WW8Num21z0">
    <w:name w:val="WW8Num21z0"/>
    <w:qFormat/>
    <w:rsid w:val="00700421"/>
    <w:rPr>
      <w:rFonts w:ascii="Times New Roman" w:hAnsi="Times New Roman" w:cs="Times New Roman"/>
      <w:sz w:val="28"/>
      <w:szCs w:val="28"/>
      <w:lang w:val="ru-RU"/>
    </w:rPr>
  </w:style>
  <w:style w:type="character" w:customStyle="1" w:styleId="WW8Num21z1">
    <w:name w:val="WW8Num21z1"/>
    <w:qFormat/>
    <w:rsid w:val="00700421"/>
    <w:rPr>
      <w:rFonts w:ascii="Courier New" w:eastAsia="Courier New" w:hAnsi="Courier New" w:cs="Courier New"/>
    </w:rPr>
  </w:style>
  <w:style w:type="character" w:customStyle="1" w:styleId="WW8Num21z2">
    <w:name w:val="WW8Num21z2"/>
    <w:qFormat/>
    <w:rsid w:val="00700421"/>
    <w:rPr>
      <w:rFonts w:ascii="Wingdings" w:eastAsia="Wingdings" w:hAnsi="Wingdings" w:cs="Wingdings"/>
    </w:rPr>
  </w:style>
  <w:style w:type="character" w:customStyle="1" w:styleId="WW8Num21z3">
    <w:name w:val="WW8Num21z3"/>
    <w:qFormat/>
    <w:rsid w:val="00700421"/>
    <w:rPr>
      <w:rFonts w:ascii="Symbol" w:eastAsia="Symbol" w:hAnsi="Symbol" w:cs="Symbol"/>
    </w:rPr>
  </w:style>
  <w:style w:type="character" w:customStyle="1" w:styleId="WW8Num22z0">
    <w:name w:val="WW8Num22z0"/>
    <w:qFormat/>
    <w:rsid w:val="00700421"/>
  </w:style>
  <w:style w:type="character" w:customStyle="1" w:styleId="WW8Num23z0">
    <w:name w:val="WW8Num23z0"/>
    <w:qFormat/>
    <w:rsid w:val="00700421"/>
  </w:style>
  <w:style w:type="character" w:customStyle="1" w:styleId="WW8Num24z0">
    <w:name w:val="WW8Num24z0"/>
    <w:qFormat/>
    <w:rsid w:val="00700421"/>
    <w:rPr>
      <w:rFonts w:ascii="Symbol" w:hAnsi="Symbol" w:cs="Symbol"/>
    </w:rPr>
  </w:style>
  <w:style w:type="character" w:customStyle="1" w:styleId="WW8Num24z1">
    <w:name w:val="WW8Num24z1"/>
    <w:qFormat/>
    <w:rsid w:val="00700421"/>
    <w:rPr>
      <w:rFonts w:ascii="Courier New" w:hAnsi="Courier New" w:cs="Courier New"/>
    </w:rPr>
  </w:style>
  <w:style w:type="character" w:customStyle="1" w:styleId="WW8Num24z2">
    <w:name w:val="WW8Num24z2"/>
    <w:qFormat/>
    <w:rsid w:val="00700421"/>
    <w:rPr>
      <w:rFonts w:ascii="Wingdings" w:hAnsi="Wingdings" w:cs="Wingdings"/>
    </w:rPr>
  </w:style>
  <w:style w:type="character" w:customStyle="1" w:styleId="WW8Num25z0">
    <w:name w:val="WW8Num25z0"/>
    <w:qFormat/>
    <w:rsid w:val="00700421"/>
    <w:rPr>
      <w:rFonts w:ascii="Symbol" w:hAnsi="Symbol" w:cs="Symbol"/>
      <w:sz w:val="28"/>
      <w:szCs w:val="28"/>
      <w:lang w:val="ru-RU"/>
    </w:rPr>
  </w:style>
  <w:style w:type="character" w:customStyle="1" w:styleId="WW8Num25z1">
    <w:name w:val="WW8Num25z1"/>
    <w:qFormat/>
    <w:rsid w:val="00700421"/>
    <w:rPr>
      <w:rFonts w:ascii="Courier New" w:eastAsia="Courier New" w:hAnsi="Courier New" w:cs="Courier New"/>
    </w:rPr>
  </w:style>
  <w:style w:type="character" w:customStyle="1" w:styleId="WW8Num25z2">
    <w:name w:val="WW8Num25z2"/>
    <w:qFormat/>
    <w:rsid w:val="00700421"/>
    <w:rPr>
      <w:rFonts w:ascii="Wingdings" w:eastAsia="Wingdings" w:hAnsi="Wingdings" w:cs="Wingdings"/>
    </w:rPr>
  </w:style>
  <w:style w:type="character" w:customStyle="1" w:styleId="WW8Num25z3">
    <w:name w:val="WW8Num25z3"/>
    <w:qFormat/>
    <w:rsid w:val="00700421"/>
    <w:rPr>
      <w:rFonts w:ascii="Symbol" w:eastAsia="Symbol" w:hAnsi="Symbol" w:cs="Symbol"/>
    </w:rPr>
  </w:style>
  <w:style w:type="character" w:customStyle="1" w:styleId="WW8Num26z0">
    <w:name w:val="WW8Num26z0"/>
    <w:qFormat/>
    <w:rsid w:val="00700421"/>
    <w:rPr>
      <w:rFonts w:ascii="Symbol" w:hAnsi="Symbol" w:cs="Symbol"/>
    </w:rPr>
  </w:style>
  <w:style w:type="character" w:customStyle="1" w:styleId="WW8Num26z1">
    <w:name w:val="WW8Num26z1"/>
    <w:qFormat/>
    <w:rsid w:val="00700421"/>
    <w:rPr>
      <w:rFonts w:ascii="Courier New" w:hAnsi="Courier New" w:cs="Courier New"/>
    </w:rPr>
  </w:style>
  <w:style w:type="character" w:customStyle="1" w:styleId="WW8Num26z2">
    <w:name w:val="WW8Num26z2"/>
    <w:qFormat/>
    <w:rsid w:val="00700421"/>
    <w:rPr>
      <w:rFonts w:ascii="Wingdings" w:hAnsi="Wingdings" w:cs="Wingdings"/>
    </w:rPr>
  </w:style>
  <w:style w:type="character" w:customStyle="1" w:styleId="WW8Num27z0">
    <w:name w:val="WW8Num27z0"/>
    <w:qFormat/>
    <w:rsid w:val="00700421"/>
    <w:rPr>
      <w:rFonts w:ascii="Symbol" w:hAnsi="Symbol" w:cs="Symbol"/>
    </w:rPr>
  </w:style>
  <w:style w:type="character" w:customStyle="1" w:styleId="WW8Num27z1">
    <w:name w:val="WW8Num27z1"/>
    <w:qFormat/>
    <w:rsid w:val="00700421"/>
    <w:rPr>
      <w:rFonts w:ascii="Courier New" w:hAnsi="Courier New" w:cs="Courier New"/>
    </w:rPr>
  </w:style>
  <w:style w:type="character" w:customStyle="1" w:styleId="WW8Num27z2">
    <w:name w:val="WW8Num27z2"/>
    <w:qFormat/>
    <w:rsid w:val="00700421"/>
    <w:rPr>
      <w:rFonts w:ascii="Wingdings" w:hAnsi="Wingdings" w:cs="Wingdings"/>
    </w:rPr>
  </w:style>
  <w:style w:type="character" w:customStyle="1" w:styleId="WW8Num28z0">
    <w:name w:val="WW8Num28z0"/>
    <w:qFormat/>
    <w:rsid w:val="00700421"/>
    <w:rPr>
      <w:rFonts w:ascii="Symbol" w:hAnsi="Symbol" w:cs="Symbol"/>
    </w:rPr>
  </w:style>
  <w:style w:type="character" w:customStyle="1" w:styleId="WW8Num28z1">
    <w:name w:val="WW8Num28z1"/>
    <w:qFormat/>
    <w:rsid w:val="00700421"/>
    <w:rPr>
      <w:rFonts w:ascii="Courier New" w:hAnsi="Courier New" w:cs="Courier New"/>
    </w:rPr>
  </w:style>
  <w:style w:type="character" w:customStyle="1" w:styleId="WW8Num28z2">
    <w:name w:val="WW8Num28z2"/>
    <w:qFormat/>
    <w:rsid w:val="00700421"/>
    <w:rPr>
      <w:rFonts w:ascii="Wingdings" w:hAnsi="Wingdings" w:cs="Wingdings"/>
    </w:rPr>
  </w:style>
  <w:style w:type="character" w:customStyle="1" w:styleId="WW-">
    <w:name w:val="WW-Символ сноски"/>
    <w:qFormat/>
    <w:rsid w:val="00700421"/>
  </w:style>
  <w:style w:type="character" w:customStyle="1" w:styleId="affffc">
    <w:name w:val="Символ концевой сноски"/>
    <w:qFormat/>
    <w:rsid w:val="00700421"/>
    <w:rPr>
      <w:vertAlign w:val="superscript"/>
    </w:rPr>
  </w:style>
  <w:style w:type="paragraph" w:styleId="affffd">
    <w:name w:val="caption"/>
    <w:basedOn w:val="a1"/>
    <w:qFormat/>
    <w:rsid w:val="00700421"/>
    <w:pPr>
      <w:suppressLineNumbers/>
      <w:suppressAutoHyphens/>
      <w:autoSpaceDE/>
      <w:autoSpaceDN/>
      <w:spacing w:before="120" w:after="120" w:line="276" w:lineRule="auto"/>
    </w:pPr>
    <w:rPr>
      <w:rFonts w:eastAsia="Calibri" w:cs="Arial"/>
      <w:i/>
      <w:iCs/>
      <w:sz w:val="24"/>
      <w:szCs w:val="24"/>
      <w:lang w:val="en-US" w:eastAsia="zh-CN"/>
    </w:rPr>
  </w:style>
  <w:style w:type="paragraph" w:styleId="1f1">
    <w:name w:val="index 1"/>
    <w:basedOn w:val="a1"/>
    <w:next w:val="a1"/>
    <w:autoRedefine/>
    <w:uiPriority w:val="99"/>
    <w:semiHidden/>
    <w:unhideWhenUsed/>
    <w:rsid w:val="00700421"/>
    <w:pPr>
      <w:autoSpaceDE/>
      <w:autoSpaceDN/>
      <w:spacing w:after="200" w:line="276" w:lineRule="auto"/>
      <w:ind w:left="220" w:hanging="220"/>
    </w:pPr>
    <w:rPr>
      <w:rFonts w:ascii="Calibri" w:eastAsia="Calibri" w:hAnsi="Calibri"/>
      <w:lang w:val="en-US"/>
    </w:rPr>
  </w:style>
  <w:style w:type="paragraph" w:styleId="affffe">
    <w:name w:val="index heading"/>
    <w:basedOn w:val="af4"/>
    <w:rsid w:val="00700421"/>
    <w:pPr>
      <w:suppressLineNumbers/>
      <w:suppressAutoHyphens/>
    </w:pPr>
    <w:rPr>
      <w:bCs/>
      <w:sz w:val="32"/>
      <w:szCs w:val="32"/>
      <w:lang w:val="en-GB" w:eastAsia="zh-CN"/>
    </w:rPr>
  </w:style>
  <w:style w:type="paragraph" w:customStyle="1" w:styleId="afffff">
    <w:name w:val="Колонтитул"/>
    <w:basedOn w:val="a1"/>
    <w:qFormat/>
    <w:rsid w:val="00700421"/>
    <w:pPr>
      <w:suppressLineNumbers/>
      <w:tabs>
        <w:tab w:val="center" w:pos="4819"/>
        <w:tab w:val="right" w:pos="9638"/>
      </w:tabs>
      <w:suppressAutoHyphens/>
      <w:autoSpaceDE/>
      <w:autoSpaceDN/>
      <w:spacing w:after="200" w:line="276" w:lineRule="auto"/>
    </w:pPr>
    <w:rPr>
      <w:rFonts w:ascii="Calibri" w:eastAsia="Calibri" w:hAnsi="Calibri"/>
      <w:lang w:val="en-US" w:eastAsia="zh-CN"/>
    </w:rPr>
  </w:style>
  <w:style w:type="paragraph" w:customStyle="1" w:styleId="WW-0">
    <w:name w:val="WW-Сноска"/>
    <w:basedOn w:val="aff2"/>
    <w:qFormat/>
    <w:rsid w:val="00700421"/>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e"/>
    <w:qFormat/>
    <w:rsid w:val="00700421"/>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700421"/>
    <w:pPr>
      <w:suppressLineNumbers/>
      <w:suppressAutoHyphens/>
      <w:autoSpaceDE/>
      <w:autoSpaceDN/>
      <w:spacing w:after="200" w:line="276" w:lineRule="auto"/>
    </w:pPr>
    <w:rPr>
      <w:rFonts w:ascii="Calibri" w:eastAsia="Calibri" w:hAnsi="Calibri"/>
      <w:lang w:val="en-US" w:eastAsia="zh-CN"/>
    </w:rPr>
  </w:style>
  <w:style w:type="paragraph" w:customStyle="1" w:styleId="afffff1">
    <w:name w:val="Заголовок таблицы"/>
    <w:basedOn w:val="afffff0"/>
    <w:qFormat/>
    <w:rsid w:val="00700421"/>
    <w:pPr>
      <w:jc w:val="center"/>
    </w:pPr>
    <w:rPr>
      <w:b/>
      <w:bCs/>
    </w:rPr>
  </w:style>
  <w:style w:type="paragraph" w:customStyle="1" w:styleId="afffff2">
    <w:name w:val="Верхний колонтитул слева"/>
    <w:basedOn w:val="af"/>
    <w:qFormat/>
    <w:rsid w:val="00700421"/>
    <w:pPr>
      <w:suppressLineNumbers/>
      <w:tabs>
        <w:tab w:val="clear" w:pos="4677"/>
        <w:tab w:val="clear" w:pos="9355"/>
        <w:tab w:val="center" w:pos="5102"/>
        <w:tab w:val="right" w:pos="10205"/>
      </w:tabs>
      <w:suppressAutoHyphens/>
      <w:autoSpaceDE/>
      <w:autoSpaceDN/>
    </w:pPr>
    <w:rPr>
      <w:rFonts w:ascii="Calibri" w:eastAsia="Calibri" w:hAnsi="Calibri"/>
      <w:sz w:val="20"/>
      <w:szCs w:val="20"/>
      <w:lang w:val="en-US" w:eastAsia="zh-CN"/>
    </w:rPr>
  </w:style>
  <w:style w:type="numbering" w:customStyle="1" w:styleId="WW8Num1">
    <w:name w:val="WW8Num1"/>
    <w:qFormat/>
    <w:rsid w:val="00700421"/>
  </w:style>
  <w:style w:type="numbering" w:customStyle="1" w:styleId="WW8Num2">
    <w:name w:val="WW8Num2"/>
    <w:qFormat/>
    <w:rsid w:val="00700421"/>
  </w:style>
  <w:style w:type="numbering" w:customStyle="1" w:styleId="WW8Num3">
    <w:name w:val="WW8Num3"/>
    <w:qFormat/>
    <w:rsid w:val="00700421"/>
  </w:style>
  <w:style w:type="numbering" w:customStyle="1" w:styleId="WW8Num4">
    <w:name w:val="WW8Num4"/>
    <w:qFormat/>
    <w:rsid w:val="00700421"/>
  </w:style>
  <w:style w:type="numbering" w:customStyle="1" w:styleId="WW8Num5">
    <w:name w:val="WW8Num5"/>
    <w:qFormat/>
    <w:rsid w:val="00700421"/>
  </w:style>
  <w:style w:type="numbering" w:customStyle="1" w:styleId="WW8Num6">
    <w:name w:val="WW8Num6"/>
    <w:qFormat/>
    <w:rsid w:val="00700421"/>
  </w:style>
  <w:style w:type="numbering" w:customStyle="1" w:styleId="WW8Num7">
    <w:name w:val="WW8Num7"/>
    <w:qFormat/>
    <w:rsid w:val="00700421"/>
  </w:style>
  <w:style w:type="numbering" w:customStyle="1" w:styleId="WW8Num8">
    <w:name w:val="WW8Num8"/>
    <w:qFormat/>
    <w:rsid w:val="00700421"/>
  </w:style>
  <w:style w:type="numbering" w:customStyle="1" w:styleId="WW8Num9">
    <w:name w:val="WW8Num9"/>
    <w:qFormat/>
    <w:rsid w:val="00700421"/>
  </w:style>
  <w:style w:type="numbering" w:customStyle="1" w:styleId="WW8Num10">
    <w:name w:val="WW8Num10"/>
    <w:qFormat/>
    <w:rsid w:val="00700421"/>
  </w:style>
  <w:style w:type="numbering" w:customStyle="1" w:styleId="WW8Num11">
    <w:name w:val="WW8Num11"/>
    <w:qFormat/>
    <w:rsid w:val="00700421"/>
  </w:style>
  <w:style w:type="numbering" w:customStyle="1" w:styleId="WW8Num12">
    <w:name w:val="WW8Num12"/>
    <w:qFormat/>
    <w:rsid w:val="00700421"/>
  </w:style>
  <w:style w:type="numbering" w:customStyle="1" w:styleId="WW8Num13">
    <w:name w:val="WW8Num13"/>
    <w:qFormat/>
    <w:rsid w:val="00700421"/>
  </w:style>
  <w:style w:type="numbering" w:customStyle="1" w:styleId="WW8Num14">
    <w:name w:val="WW8Num14"/>
    <w:qFormat/>
    <w:rsid w:val="00700421"/>
  </w:style>
  <w:style w:type="numbering" w:customStyle="1" w:styleId="WW8Num15">
    <w:name w:val="WW8Num15"/>
    <w:qFormat/>
    <w:rsid w:val="00700421"/>
  </w:style>
  <w:style w:type="numbering" w:customStyle="1" w:styleId="WW8Num16">
    <w:name w:val="WW8Num16"/>
    <w:qFormat/>
    <w:rsid w:val="00700421"/>
  </w:style>
  <w:style w:type="numbering" w:customStyle="1" w:styleId="WW8Num17">
    <w:name w:val="WW8Num17"/>
    <w:qFormat/>
    <w:rsid w:val="00700421"/>
  </w:style>
  <w:style w:type="numbering" w:customStyle="1" w:styleId="WW8Num18">
    <w:name w:val="WW8Num18"/>
    <w:qFormat/>
    <w:rsid w:val="00700421"/>
  </w:style>
  <w:style w:type="numbering" w:customStyle="1" w:styleId="WW8Num19">
    <w:name w:val="WW8Num19"/>
    <w:qFormat/>
    <w:rsid w:val="00700421"/>
  </w:style>
  <w:style w:type="numbering" w:customStyle="1" w:styleId="WW8Num20">
    <w:name w:val="WW8Num20"/>
    <w:qFormat/>
    <w:rsid w:val="00700421"/>
  </w:style>
  <w:style w:type="numbering" w:customStyle="1" w:styleId="WW8Num21">
    <w:name w:val="WW8Num21"/>
    <w:qFormat/>
    <w:rsid w:val="00700421"/>
  </w:style>
  <w:style w:type="numbering" w:customStyle="1" w:styleId="WW8Num22">
    <w:name w:val="WW8Num22"/>
    <w:qFormat/>
    <w:rsid w:val="00700421"/>
  </w:style>
  <w:style w:type="numbering" w:customStyle="1" w:styleId="WW8Num23">
    <w:name w:val="WW8Num23"/>
    <w:qFormat/>
    <w:rsid w:val="00700421"/>
  </w:style>
  <w:style w:type="numbering" w:customStyle="1" w:styleId="WW8Num24">
    <w:name w:val="WW8Num24"/>
    <w:qFormat/>
    <w:rsid w:val="00700421"/>
  </w:style>
  <w:style w:type="numbering" w:customStyle="1" w:styleId="WW8Num25">
    <w:name w:val="WW8Num25"/>
    <w:qFormat/>
    <w:rsid w:val="00700421"/>
  </w:style>
  <w:style w:type="numbering" w:customStyle="1" w:styleId="WW8Num26">
    <w:name w:val="WW8Num26"/>
    <w:qFormat/>
    <w:rsid w:val="00700421"/>
  </w:style>
  <w:style w:type="numbering" w:customStyle="1" w:styleId="WW8Num27">
    <w:name w:val="WW8Num27"/>
    <w:qFormat/>
    <w:rsid w:val="00700421"/>
  </w:style>
  <w:style w:type="numbering" w:customStyle="1" w:styleId="WW8Num28">
    <w:name w:val="WW8Num28"/>
    <w:qFormat/>
    <w:rsid w:val="00700421"/>
  </w:style>
  <w:style w:type="numbering" w:customStyle="1" w:styleId="WWNum17">
    <w:name w:val="WWNum17"/>
    <w:basedOn w:val="a4"/>
    <w:rsid w:val="00700421"/>
    <w:pPr>
      <w:numPr>
        <w:numId w:val="27"/>
      </w:numPr>
    </w:pPr>
  </w:style>
  <w:style w:type="numbering" w:customStyle="1" w:styleId="WWNum13">
    <w:name w:val="WWNum13"/>
    <w:basedOn w:val="a4"/>
    <w:rsid w:val="00700421"/>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index heading" w:uiPriority="0"/>
    <w:lsdException w:name="caption" w:uiPriority="0" w:qFormat="1"/>
    <w:lsdException w:name="annotation reference"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uiPriority w:val="1"/>
    <w:qFormat/>
    <w:rPr>
      <w:rFonts w:ascii="Times New Roman" w:eastAsia="Times New Roman" w:hAnsi="Times New Roman" w:cs="Times New Roman"/>
      <w:lang w:val="ru-RU"/>
    </w:rPr>
  </w:style>
  <w:style w:type="paragraph" w:styleId="1">
    <w:name w:val="heading 1"/>
    <w:basedOn w:val="a1"/>
    <w:link w:val="10"/>
    <w:qFormat/>
    <w:pPr>
      <w:ind w:left="233"/>
      <w:jc w:val="both"/>
      <w:outlineLvl w:val="0"/>
    </w:pPr>
    <w:rPr>
      <w:b/>
      <w:bCs/>
      <w:sz w:val="24"/>
      <w:szCs w:val="24"/>
    </w:rPr>
  </w:style>
  <w:style w:type="paragraph" w:styleId="2">
    <w:name w:val="heading 2"/>
    <w:basedOn w:val="a1"/>
    <w:next w:val="a1"/>
    <w:link w:val="20"/>
    <w:autoRedefine/>
    <w:unhideWhenUsed/>
    <w:qFormat/>
    <w:rsid w:val="00700421"/>
    <w:pPr>
      <w:keepNext/>
      <w:keepLines/>
      <w:pBdr>
        <w:bottom w:val="single" w:sz="4" w:space="1" w:color="auto"/>
      </w:pBdr>
      <w:autoSpaceDE/>
      <w:autoSpaceDN/>
      <w:spacing w:before="40" w:line="276" w:lineRule="auto"/>
      <w:jc w:val="both"/>
      <w:outlineLvl w:val="1"/>
    </w:pPr>
    <w:rPr>
      <w:b/>
      <w:caps/>
      <w:sz w:val="26"/>
      <w:szCs w:val="26"/>
      <w:lang w:val="x-none" w:eastAsia="x-none"/>
    </w:rPr>
  </w:style>
  <w:style w:type="paragraph" w:styleId="3">
    <w:name w:val="heading 3"/>
    <w:basedOn w:val="a1"/>
    <w:next w:val="a1"/>
    <w:link w:val="30"/>
    <w:autoRedefine/>
    <w:unhideWhenUsed/>
    <w:qFormat/>
    <w:rsid w:val="00700421"/>
    <w:pPr>
      <w:keepNext/>
      <w:keepLines/>
      <w:autoSpaceDE/>
      <w:autoSpaceDN/>
      <w:spacing w:before="240" w:after="240"/>
      <w:ind w:firstLine="567"/>
      <w:outlineLvl w:val="2"/>
    </w:pPr>
    <w:rPr>
      <w:rFonts w:eastAsia="OfficinaSansBoldITC"/>
      <w:b/>
      <w:color w:val="0D0D0D"/>
      <w:sz w:val="24"/>
      <w:szCs w:val="24"/>
      <w:lang w:val="x-none"/>
    </w:rPr>
  </w:style>
  <w:style w:type="paragraph" w:styleId="4">
    <w:name w:val="heading 4"/>
    <w:basedOn w:val="11"/>
    <w:next w:val="11"/>
    <w:link w:val="40"/>
    <w:qFormat/>
    <w:rsid w:val="00700421"/>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700421"/>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700421"/>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700421"/>
    <w:pPr>
      <w:keepNext/>
      <w:keepLines/>
      <w:autoSpaceDE/>
      <w:autoSpaceDN/>
      <w:spacing w:before="240" w:after="240"/>
      <w:outlineLvl w:val="6"/>
    </w:pPr>
    <w:rPr>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5">
    <w:name w:val="Body Text"/>
    <w:basedOn w:val="a1"/>
    <w:link w:val="a6"/>
    <w:uiPriority w:val="99"/>
    <w:qFormat/>
    <w:pPr>
      <w:ind w:left="233" w:firstLine="708"/>
      <w:jc w:val="both"/>
    </w:pPr>
    <w:rPr>
      <w:sz w:val="24"/>
      <w:szCs w:val="24"/>
    </w:rPr>
  </w:style>
  <w:style w:type="paragraph" w:styleId="a7">
    <w:name w:val="List Paragraph"/>
    <w:aliases w:val="ITL List Paragraph,Цветной список - Акцент 13"/>
    <w:basedOn w:val="a1"/>
    <w:link w:val="a8"/>
    <w:uiPriority w:val="34"/>
    <w:qFormat/>
    <w:pPr>
      <w:ind w:left="233" w:firstLine="708"/>
      <w:jc w:val="both"/>
    </w:pPr>
  </w:style>
  <w:style w:type="paragraph" w:customStyle="1" w:styleId="TableParagraph">
    <w:name w:val="Table Paragraph"/>
    <w:basedOn w:val="a1"/>
    <w:qFormat/>
    <w:pPr>
      <w:spacing w:line="241" w:lineRule="exact"/>
      <w:ind w:left="107"/>
    </w:pPr>
  </w:style>
  <w:style w:type="paragraph" w:styleId="a9">
    <w:name w:val="footnote text"/>
    <w:aliases w:val="Знак6,F1"/>
    <w:basedOn w:val="a1"/>
    <w:link w:val="aa"/>
    <w:unhideWhenUsed/>
    <w:rsid w:val="002A75D4"/>
    <w:pPr>
      <w:autoSpaceDE/>
      <w:autoSpaceDN/>
    </w:pPr>
    <w:rPr>
      <w:rFonts w:ascii="Calibri" w:eastAsia="Calibri" w:hAnsi="Calibri"/>
      <w:sz w:val="20"/>
      <w:szCs w:val="20"/>
      <w:lang w:val="x-none" w:eastAsia="ru-RU"/>
    </w:rPr>
  </w:style>
  <w:style w:type="character" w:customStyle="1" w:styleId="aa">
    <w:name w:val="Текст сноски Знак"/>
    <w:aliases w:val="Знак6 Знак,F1 Знак"/>
    <w:basedOn w:val="a2"/>
    <w:link w:val="a9"/>
    <w:qFormat/>
    <w:rsid w:val="002A75D4"/>
    <w:rPr>
      <w:rFonts w:ascii="Calibri" w:eastAsia="Calibri" w:hAnsi="Calibri" w:cs="Times New Roman"/>
      <w:sz w:val="20"/>
      <w:szCs w:val="20"/>
      <w:lang w:val="x-none" w:eastAsia="ru-RU"/>
    </w:rPr>
  </w:style>
  <w:style w:type="character" w:styleId="ab">
    <w:name w:val="footnote reference"/>
    <w:uiPriority w:val="99"/>
    <w:unhideWhenUsed/>
    <w:rsid w:val="002A75D4"/>
    <w:rPr>
      <w:vertAlign w:val="superscript"/>
    </w:rPr>
  </w:style>
  <w:style w:type="paragraph" w:customStyle="1" w:styleId="body">
    <w:name w:val="body"/>
    <w:basedOn w:val="a1"/>
    <w:qFormat/>
    <w:rsid w:val="004F5CAF"/>
    <w:pPr>
      <w:adjustRightInd w:val="0"/>
      <w:spacing w:line="240" w:lineRule="atLeast"/>
      <w:ind w:firstLine="227"/>
      <w:jc w:val="both"/>
      <w:textAlignment w:val="center"/>
    </w:pPr>
    <w:rPr>
      <w:rFonts w:ascii="SchoolBookSanPin" w:hAnsi="SchoolBookSanPin" w:cs="SchoolBookSanPin"/>
      <w:color w:val="000000"/>
      <w:sz w:val="20"/>
      <w:szCs w:val="20"/>
      <w:lang w:eastAsia="ru-RU"/>
    </w:rPr>
  </w:style>
  <w:style w:type="paragraph" w:customStyle="1" w:styleId="list-bullet">
    <w:name w:val="list-bullet"/>
    <w:basedOn w:val="body"/>
    <w:qFormat/>
    <w:rsid w:val="004F5CAF"/>
    <w:pPr>
      <w:ind w:left="227" w:hanging="142"/>
    </w:pPr>
  </w:style>
  <w:style w:type="paragraph" w:customStyle="1" w:styleId="body2mm">
    <w:name w:val="body 2 mm"/>
    <w:basedOn w:val="a1"/>
    <w:qFormat/>
    <w:rsid w:val="004F5CAF"/>
    <w:pPr>
      <w:adjustRightInd w:val="0"/>
      <w:spacing w:before="113" w:line="240" w:lineRule="atLeast"/>
      <w:ind w:firstLine="227"/>
      <w:jc w:val="both"/>
      <w:textAlignment w:val="center"/>
    </w:pPr>
    <w:rPr>
      <w:rFonts w:ascii="SchoolBookSanPin" w:hAnsi="SchoolBookSanPin" w:cs="SchoolBookSanPin"/>
      <w:color w:val="000000"/>
      <w:sz w:val="20"/>
      <w:szCs w:val="20"/>
      <w:lang w:eastAsia="ru-RU"/>
    </w:rPr>
  </w:style>
  <w:style w:type="character" w:customStyle="1" w:styleId="Bold">
    <w:name w:val="Bold_"/>
    <w:qFormat/>
    <w:rsid w:val="004F5CAF"/>
    <w:rPr>
      <w:b/>
      <w:bCs/>
    </w:rPr>
  </w:style>
  <w:style w:type="character" w:customStyle="1" w:styleId="Bolditalic">
    <w:name w:val="Bold_italic_"/>
    <w:qFormat/>
    <w:rsid w:val="004F5CAF"/>
    <w:rPr>
      <w:b/>
      <w:bCs/>
      <w:i/>
      <w:iCs/>
    </w:rPr>
  </w:style>
  <w:style w:type="character" w:customStyle="1" w:styleId="Italic">
    <w:name w:val="Italic_"/>
    <w:qFormat/>
    <w:rsid w:val="004F5CAF"/>
    <w:rPr>
      <w:i/>
      <w:iCs/>
    </w:rPr>
  </w:style>
  <w:style w:type="paragraph" w:styleId="ac">
    <w:name w:val="Balloon Text"/>
    <w:basedOn w:val="a1"/>
    <w:link w:val="ad"/>
    <w:uiPriority w:val="99"/>
    <w:unhideWhenUsed/>
    <w:qFormat/>
    <w:rsid w:val="006D5CCC"/>
    <w:rPr>
      <w:rFonts w:ascii="Tahoma" w:hAnsi="Tahoma" w:cs="Tahoma"/>
      <w:sz w:val="16"/>
      <w:szCs w:val="16"/>
    </w:rPr>
  </w:style>
  <w:style w:type="character" w:customStyle="1" w:styleId="ad">
    <w:name w:val="Текст выноски Знак"/>
    <w:basedOn w:val="a2"/>
    <w:link w:val="ac"/>
    <w:uiPriority w:val="99"/>
    <w:qFormat/>
    <w:rsid w:val="006D5CCC"/>
    <w:rPr>
      <w:rFonts w:ascii="Tahoma" w:eastAsia="Times New Roman" w:hAnsi="Tahoma" w:cs="Tahoma"/>
      <w:sz w:val="16"/>
      <w:szCs w:val="16"/>
      <w:lang w:val="ru-RU"/>
    </w:rPr>
  </w:style>
  <w:style w:type="table" w:styleId="ae">
    <w:name w:val="Table Grid"/>
    <w:basedOn w:val="a3"/>
    <w:uiPriority w:val="59"/>
    <w:rsid w:val="006D5CC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2"/>
    <w:qFormat/>
    <w:rsid w:val="0039044F"/>
  </w:style>
  <w:style w:type="paragraph" w:styleId="af">
    <w:name w:val="header"/>
    <w:basedOn w:val="a1"/>
    <w:link w:val="af0"/>
    <w:uiPriority w:val="99"/>
    <w:unhideWhenUsed/>
    <w:rsid w:val="00C63FA1"/>
    <w:pPr>
      <w:tabs>
        <w:tab w:val="center" w:pos="4677"/>
        <w:tab w:val="right" w:pos="9355"/>
      </w:tabs>
    </w:pPr>
  </w:style>
  <w:style w:type="character" w:customStyle="1" w:styleId="af0">
    <w:name w:val="Верхний колонтитул Знак"/>
    <w:basedOn w:val="a2"/>
    <w:link w:val="af"/>
    <w:uiPriority w:val="99"/>
    <w:qFormat/>
    <w:rsid w:val="00C63FA1"/>
    <w:rPr>
      <w:rFonts w:ascii="Times New Roman" w:eastAsia="Times New Roman" w:hAnsi="Times New Roman" w:cs="Times New Roman"/>
      <w:lang w:val="ru-RU"/>
    </w:rPr>
  </w:style>
  <w:style w:type="paragraph" w:styleId="af1">
    <w:name w:val="footer"/>
    <w:basedOn w:val="a1"/>
    <w:link w:val="af2"/>
    <w:uiPriority w:val="99"/>
    <w:unhideWhenUsed/>
    <w:rsid w:val="00C63FA1"/>
    <w:pPr>
      <w:tabs>
        <w:tab w:val="center" w:pos="4677"/>
        <w:tab w:val="right" w:pos="9355"/>
      </w:tabs>
    </w:pPr>
  </w:style>
  <w:style w:type="character" w:customStyle="1" w:styleId="af2">
    <w:name w:val="Нижний колонтитул Знак"/>
    <w:basedOn w:val="a2"/>
    <w:link w:val="af1"/>
    <w:uiPriority w:val="99"/>
    <w:qFormat/>
    <w:rsid w:val="00C63FA1"/>
    <w:rPr>
      <w:rFonts w:ascii="Times New Roman" w:eastAsia="Times New Roman" w:hAnsi="Times New Roman" w:cs="Times New Roman"/>
      <w:lang w:val="ru-RU"/>
    </w:rPr>
  </w:style>
  <w:style w:type="character" w:customStyle="1" w:styleId="20">
    <w:name w:val="Заголовок 2 Знак"/>
    <w:basedOn w:val="a2"/>
    <w:link w:val="2"/>
    <w:qFormat/>
    <w:rsid w:val="00700421"/>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qFormat/>
    <w:rsid w:val="00700421"/>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qFormat/>
    <w:rsid w:val="00700421"/>
    <w:rPr>
      <w:rFonts w:ascii="Calibri" w:eastAsia="Calibri" w:hAnsi="Calibri" w:cs="Times New Roman"/>
      <w:b/>
      <w:sz w:val="24"/>
      <w:szCs w:val="24"/>
      <w:lang w:val="x-none" w:eastAsia="ru-RU"/>
    </w:rPr>
  </w:style>
  <w:style w:type="character" w:customStyle="1" w:styleId="50">
    <w:name w:val="Заголовок 5 Знак"/>
    <w:basedOn w:val="a2"/>
    <w:link w:val="5"/>
    <w:qFormat/>
    <w:rsid w:val="00700421"/>
    <w:rPr>
      <w:rFonts w:ascii="Calibri" w:eastAsia="Calibri" w:hAnsi="Calibri" w:cs="Times New Roman"/>
      <w:b/>
      <w:sz w:val="20"/>
      <w:szCs w:val="20"/>
      <w:lang w:val="x-none" w:eastAsia="ru-RU"/>
    </w:rPr>
  </w:style>
  <w:style w:type="character" w:customStyle="1" w:styleId="60">
    <w:name w:val="Заголовок 6 Знак"/>
    <w:basedOn w:val="a2"/>
    <w:link w:val="6"/>
    <w:qFormat/>
    <w:rsid w:val="00700421"/>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qFormat/>
    <w:rsid w:val="00700421"/>
    <w:rPr>
      <w:rFonts w:ascii="Times New Roman" w:eastAsia="Times New Roman" w:hAnsi="Times New Roman" w:cs="Times New Roman"/>
      <w:b/>
      <w:iCs/>
      <w:sz w:val="24"/>
    </w:rPr>
  </w:style>
  <w:style w:type="character" w:customStyle="1" w:styleId="10">
    <w:name w:val="Заголовок 1 Знак"/>
    <w:link w:val="1"/>
    <w:qFormat/>
    <w:rsid w:val="00700421"/>
    <w:rPr>
      <w:rFonts w:ascii="Times New Roman" w:eastAsia="Times New Roman" w:hAnsi="Times New Roman" w:cs="Times New Roman"/>
      <w:b/>
      <w:bCs/>
      <w:sz w:val="24"/>
      <w:szCs w:val="24"/>
      <w:lang w:val="ru-RU"/>
    </w:rPr>
  </w:style>
  <w:style w:type="paragraph" w:customStyle="1" w:styleId="11">
    <w:name w:val="Обычный1"/>
    <w:qFormat/>
    <w:rsid w:val="00700421"/>
    <w:pPr>
      <w:autoSpaceDE/>
      <w:autoSpaceDN/>
      <w:spacing w:after="200" w:line="276" w:lineRule="auto"/>
    </w:pPr>
    <w:rPr>
      <w:rFonts w:ascii="Calibri" w:eastAsia="Calibri" w:hAnsi="Calibri" w:cs="Calibri"/>
      <w:lang w:val="ru-RU" w:eastAsia="ru-RU"/>
    </w:rPr>
  </w:style>
  <w:style w:type="character" w:styleId="af3">
    <w:name w:val="Hyperlink"/>
    <w:unhideWhenUsed/>
    <w:rsid w:val="00700421"/>
    <w:rPr>
      <w:color w:val="0563C1"/>
      <w:u w:val="single"/>
    </w:rPr>
  </w:style>
  <w:style w:type="character" w:customStyle="1" w:styleId="a8">
    <w:name w:val="Абзац списка Знак"/>
    <w:aliases w:val="ITL List Paragraph Знак,Цветной список - Акцент 13 Знак"/>
    <w:link w:val="a7"/>
    <w:uiPriority w:val="34"/>
    <w:qFormat/>
    <w:locked/>
    <w:rsid w:val="00700421"/>
    <w:rPr>
      <w:rFonts w:ascii="Times New Roman" w:eastAsia="Times New Roman" w:hAnsi="Times New Roman" w:cs="Times New Roman"/>
      <w:lang w:val="ru-RU"/>
    </w:rPr>
  </w:style>
  <w:style w:type="paragraph" w:styleId="af4">
    <w:name w:val="Title"/>
    <w:basedOn w:val="11"/>
    <w:next w:val="11"/>
    <w:link w:val="af5"/>
    <w:qFormat/>
    <w:rsid w:val="00700421"/>
    <w:pPr>
      <w:keepNext/>
      <w:keepLines/>
      <w:spacing w:before="480" w:after="120"/>
    </w:pPr>
    <w:rPr>
      <w:rFonts w:cs="Times New Roman"/>
      <w:b/>
      <w:sz w:val="72"/>
      <w:szCs w:val="72"/>
      <w:lang w:val="x-none"/>
    </w:rPr>
  </w:style>
  <w:style w:type="character" w:customStyle="1" w:styleId="af5">
    <w:name w:val="Название Знак"/>
    <w:basedOn w:val="a2"/>
    <w:link w:val="af4"/>
    <w:qFormat/>
    <w:rsid w:val="00700421"/>
    <w:rPr>
      <w:rFonts w:ascii="Calibri" w:eastAsia="Calibri" w:hAnsi="Calibri" w:cs="Times New Roman"/>
      <w:b/>
      <w:sz w:val="72"/>
      <w:szCs w:val="72"/>
      <w:lang w:val="x-none" w:eastAsia="ru-RU"/>
    </w:rPr>
  </w:style>
  <w:style w:type="paragraph" w:styleId="af6">
    <w:name w:val="Subtitle"/>
    <w:basedOn w:val="11"/>
    <w:next w:val="11"/>
    <w:link w:val="af7"/>
    <w:qFormat/>
    <w:rsid w:val="00700421"/>
    <w:pPr>
      <w:keepNext/>
      <w:keepLines/>
      <w:spacing w:before="360" w:after="80"/>
    </w:pPr>
    <w:rPr>
      <w:rFonts w:ascii="Georgia" w:eastAsia="Georgia" w:hAnsi="Georgia" w:cs="Times New Roman"/>
      <w:i/>
      <w:color w:val="666666"/>
      <w:sz w:val="48"/>
      <w:szCs w:val="48"/>
      <w:lang w:val="x-none"/>
    </w:rPr>
  </w:style>
  <w:style w:type="character" w:customStyle="1" w:styleId="af7">
    <w:name w:val="Подзаголовок Знак"/>
    <w:basedOn w:val="a2"/>
    <w:link w:val="af6"/>
    <w:qFormat/>
    <w:rsid w:val="00700421"/>
    <w:rPr>
      <w:rFonts w:ascii="Georgia" w:eastAsia="Georgia" w:hAnsi="Georgia" w:cs="Times New Roman"/>
      <w:i/>
      <w:color w:val="666666"/>
      <w:sz w:val="48"/>
      <w:szCs w:val="48"/>
      <w:lang w:val="x-none" w:eastAsia="ru-RU"/>
    </w:rPr>
  </w:style>
  <w:style w:type="character" w:styleId="af8">
    <w:name w:val="annotation reference"/>
    <w:uiPriority w:val="99"/>
    <w:unhideWhenUsed/>
    <w:qFormat/>
    <w:rsid w:val="00700421"/>
    <w:rPr>
      <w:sz w:val="16"/>
      <w:szCs w:val="16"/>
    </w:rPr>
  </w:style>
  <w:style w:type="paragraph" w:styleId="af9">
    <w:name w:val="annotation text"/>
    <w:basedOn w:val="a1"/>
    <w:link w:val="afa"/>
    <w:uiPriority w:val="99"/>
    <w:unhideWhenUsed/>
    <w:qFormat/>
    <w:rsid w:val="00700421"/>
    <w:pPr>
      <w:autoSpaceDE/>
      <w:autoSpaceDN/>
      <w:spacing w:after="200"/>
    </w:pPr>
    <w:rPr>
      <w:rFonts w:ascii="Calibri" w:eastAsia="Calibri" w:hAnsi="Calibri"/>
      <w:sz w:val="20"/>
      <w:szCs w:val="20"/>
      <w:lang w:val="en-US" w:eastAsia="x-none"/>
    </w:rPr>
  </w:style>
  <w:style w:type="character" w:customStyle="1" w:styleId="afa">
    <w:name w:val="Текст примечания Знак"/>
    <w:basedOn w:val="a2"/>
    <w:link w:val="af9"/>
    <w:uiPriority w:val="99"/>
    <w:qFormat/>
    <w:rsid w:val="00700421"/>
    <w:rPr>
      <w:rFonts w:ascii="Calibri" w:eastAsia="Calibri" w:hAnsi="Calibri" w:cs="Times New Roman"/>
      <w:sz w:val="20"/>
      <w:szCs w:val="20"/>
      <w:lang w:eastAsia="x-none"/>
    </w:rPr>
  </w:style>
  <w:style w:type="paragraph" w:styleId="afb">
    <w:name w:val="annotation subject"/>
    <w:basedOn w:val="af9"/>
    <w:next w:val="af9"/>
    <w:link w:val="afc"/>
    <w:uiPriority w:val="99"/>
    <w:unhideWhenUsed/>
    <w:qFormat/>
    <w:rsid w:val="00700421"/>
    <w:rPr>
      <w:b/>
      <w:bCs/>
    </w:rPr>
  </w:style>
  <w:style w:type="character" w:customStyle="1" w:styleId="afc">
    <w:name w:val="Тема примечания Знак"/>
    <w:basedOn w:val="afa"/>
    <w:link w:val="afb"/>
    <w:uiPriority w:val="99"/>
    <w:qFormat/>
    <w:rsid w:val="00700421"/>
    <w:rPr>
      <w:rFonts w:ascii="Calibri" w:eastAsia="Calibri" w:hAnsi="Calibri" w:cs="Times New Roman"/>
      <w:b/>
      <w:bCs/>
      <w:sz w:val="20"/>
      <w:szCs w:val="20"/>
      <w:lang w:eastAsia="x-none"/>
    </w:rPr>
  </w:style>
  <w:style w:type="paragraph" w:customStyle="1" w:styleId="msonormal0">
    <w:name w:val="msonormal"/>
    <w:basedOn w:val="a1"/>
    <w:qFormat/>
    <w:rsid w:val="00700421"/>
    <w:pPr>
      <w:widowControl/>
      <w:autoSpaceDE/>
      <w:autoSpaceDN/>
      <w:spacing w:before="100" w:beforeAutospacing="1" w:after="100" w:afterAutospacing="1"/>
    </w:pPr>
    <w:rPr>
      <w:sz w:val="24"/>
      <w:szCs w:val="24"/>
      <w:lang w:eastAsia="ru-RU"/>
    </w:rPr>
  </w:style>
  <w:style w:type="paragraph" w:styleId="afd">
    <w:name w:val="Normal (Web)"/>
    <w:basedOn w:val="a1"/>
    <w:unhideWhenUsed/>
    <w:qFormat/>
    <w:rsid w:val="00700421"/>
    <w:pPr>
      <w:widowControl/>
      <w:autoSpaceDE/>
      <w:autoSpaceDN/>
      <w:spacing w:before="100" w:beforeAutospacing="1" w:after="100" w:afterAutospacing="1"/>
    </w:pPr>
    <w:rPr>
      <w:sz w:val="24"/>
      <w:szCs w:val="24"/>
      <w:lang w:eastAsia="ru-RU"/>
    </w:rPr>
  </w:style>
  <w:style w:type="character" w:customStyle="1" w:styleId="apple-tab-span">
    <w:name w:val="apple-tab-span"/>
    <w:basedOn w:val="a2"/>
    <w:qFormat/>
    <w:rsid w:val="00700421"/>
  </w:style>
  <w:style w:type="character" w:customStyle="1" w:styleId="afe">
    <w:name w:val="Текст концевой сноски Знак"/>
    <w:link w:val="aff"/>
    <w:qFormat/>
    <w:rsid w:val="00700421"/>
    <w:rPr>
      <w:rFonts w:ascii="Calibri" w:eastAsia="Calibri" w:hAnsi="Calibri" w:cs="Calibri"/>
      <w:sz w:val="20"/>
      <w:szCs w:val="20"/>
      <w:lang w:eastAsia="ru-RU"/>
    </w:rPr>
  </w:style>
  <w:style w:type="paragraph" w:styleId="aff">
    <w:name w:val="endnote text"/>
    <w:basedOn w:val="a1"/>
    <w:link w:val="afe"/>
    <w:unhideWhenUsed/>
    <w:rsid w:val="00700421"/>
    <w:pPr>
      <w:autoSpaceDE/>
      <w:autoSpaceDN/>
    </w:pPr>
    <w:rPr>
      <w:rFonts w:ascii="Calibri" w:eastAsia="Calibri" w:hAnsi="Calibri" w:cs="Calibri"/>
      <w:sz w:val="20"/>
      <w:szCs w:val="20"/>
      <w:lang w:val="en-US" w:eastAsia="ru-RU"/>
    </w:rPr>
  </w:style>
  <w:style w:type="character" w:customStyle="1" w:styleId="12">
    <w:name w:val="Текст концевой сноски Знак1"/>
    <w:basedOn w:val="a2"/>
    <w:qFormat/>
    <w:rsid w:val="00700421"/>
    <w:rPr>
      <w:rFonts w:ascii="Times New Roman" w:eastAsia="Times New Roman" w:hAnsi="Times New Roman" w:cs="Times New Roman"/>
      <w:sz w:val="20"/>
      <w:szCs w:val="20"/>
      <w:lang w:val="ru-RU"/>
    </w:rPr>
  </w:style>
  <w:style w:type="paragraph" w:styleId="aff0">
    <w:name w:val="TOC Heading"/>
    <w:basedOn w:val="1"/>
    <w:next w:val="a1"/>
    <w:unhideWhenUsed/>
    <w:qFormat/>
    <w:rsid w:val="00700421"/>
    <w:pPr>
      <w:keepNext/>
      <w:keepLines/>
      <w:widowControl/>
      <w:autoSpaceDE/>
      <w:autoSpaceDN/>
      <w:spacing w:before="480" w:line="276" w:lineRule="auto"/>
      <w:ind w:left="0"/>
      <w:jc w:val="left"/>
      <w:outlineLvl w:val="9"/>
    </w:pPr>
    <w:rPr>
      <w:rFonts w:ascii="Calibri Light" w:hAnsi="Calibri Light"/>
      <w:color w:val="2F5496"/>
      <w:sz w:val="28"/>
      <w:szCs w:val="28"/>
      <w:lang w:eastAsia="ru-RU"/>
    </w:rPr>
  </w:style>
  <w:style w:type="paragraph" w:styleId="13">
    <w:name w:val="toc 1"/>
    <w:basedOn w:val="a1"/>
    <w:next w:val="a1"/>
    <w:autoRedefine/>
    <w:unhideWhenUsed/>
    <w:qFormat/>
    <w:rsid w:val="00700421"/>
    <w:pPr>
      <w:autoSpaceDE/>
      <w:autoSpaceDN/>
      <w:spacing w:before="120" w:line="276" w:lineRule="auto"/>
    </w:pPr>
    <w:rPr>
      <w:rFonts w:ascii="Calibri" w:eastAsia="Calibri" w:hAnsi="Calibri" w:cs="Calibri"/>
      <w:b/>
      <w:bCs/>
      <w:i/>
      <w:iCs/>
      <w:sz w:val="24"/>
      <w:szCs w:val="24"/>
      <w:lang w:val="en-US"/>
    </w:rPr>
  </w:style>
  <w:style w:type="paragraph" w:styleId="22">
    <w:name w:val="toc 2"/>
    <w:basedOn w:val="a1"/>
    <w:next w:val="a1"/>
    <w:autoRedefine/>
    <w:unhideWhenUsed/>
    <w:qFormat/>
    <w:rsid w:val="00700421"/>
    <w:pPr>
      <w:autoSpaceDE/>
      <w:autoSpaceDN/>
      <w:spacing w:before="120" w:line="276" w:lineRule="auto"/>
      <w:ind w:left="220"/>
    </w:pPr>
    <w:rPr>
      <w:rFonts w:ascii="Calibri" w:eastAsia="Calibri" w:hAnsi="Calibri" w:cs="Calibri"/>
      <w:b/>
      <w:bCs/>
      <w:lang w:val="en-US"/>
    </w:rPr>
  </w:style>
  <w:style w:type="paragraph" w:styleId="32">
    <w:name w:val="toc 3"/>
    <w:basedOn w:val="a1"/>
    <w:next w:val="a1"/>
    <w:autoRedefine/>
    <w:unhideWhenUsed/>
    <w:qFormat/>
    <w:rsid w:val="00700421"/>
    <w:pPr>
      <w:tabs>
        <w:tab w:val="left" w:pos="0"/>
        <w:tab w:val="right" w:leader="dot" w:pos="9912"/>
      </w:tabs>
      <w:autoSpaceDE/>
      <w:autoSpaceDN/>
      <w:ind w:firstLine="567"/>
      <w:jc w:val="both"/>
    </w:pPr>
    <w:rPr>
      <w:rFonts w:ascii="Calibri" w:eastAsia="Calibri" w:hAnsi="Calibri" w:cs="Calibri"/>
      <w:sz w:val="20"/>
      <w:szCs w:val="20"/>
      <w:lang w:val="en-US"/>
    </w:rPr>
  </w:style>
  <w:style w:type="paragraph" w:styleId="41">
    <w:name w:val="toc 4"/>
    <w:basedOn w:val="a1"/>
    <w:next w:val="a1"/>
    <w:autoRedefine/>
    <w:unhideWhenUsed/>
    <w:rsid w:val="00700421"/>
    <w:pPr>
      <w:autoSpaceDE/>
      <w:autoSpaceDN/>
      <w:spacing w:line="276" w:lineRule="auto"/>
      <w:ind w:left="660"/>
    </w:pPr>
    <w:rPr>
      <w:rFonts w:ascii="Calibri" w:eastAsia="Calibri" w:hAnsi="Calibri" w:cs="Calibri"/>
      <w:sz w:val="20"/>
      <w:szCs w:val="20"/>
      <w:lang w:val="en-US"/>
    </w:rPr>
  </w:style>
  <w:style w:type="paragraph" w:styleId="51">
    <w:name w:val="toc 5"/>
    <w:basedOn w:val="a1"/>
    <w:next w:val="a1"/>
    <w:autoRedefine/>
    <w:unhideWhenUsed/>
    <w:rsid w:val="00700421"/>
    <w:pPr>
      <w:autoSpaceDE/>
      <w:autoSpaceDN/>
      <w:spacing w:line="276" w:lineRule="auto"/>
      <w:ind w:left="880"/>
    </w:pPr>
    <w:rPr>
      <w:rFonts w:ascii="Calibri" w:eastAsia="Calibri" w:hAnsi="Calibri" w:cs="Calibri"/>
      <w:sz w:val="20"/>
      <w:szCs w:val="20"/>
      <w:lang w:val="en-US"/>
    </w:rPr>
  </w:style>
  <w:style w:type="paragraph" w:styleId="61">
    <w:name w:val="toc 6"/>
    <w:basedOn w:val="a1"/>
    <w:next w:val="a1"/>
    <w:autoRedefine/>
    <w:unhideWhenUsed/>
    <w:rsid w:val="00700421"/>
    <w:pPr>
      <w:autoSpaceDE/>
      <w:autoSpaceDN/>
      <w:spacing w:line="276" w:lineRule="auto"/>
      <w:ind w:left="1100"/>
    </w:pPr>
    <w:rPr>
      <w:rFonts w:ascii="Calibri" w:eastAsia="Calibri" w:hAnsi="Calibri" w:cs="Calibri"/>
      <w:sz w:val="20"/>
      <w:szCs w:val="20"/>
      <w:lang w:val="en-US"/>
    </w:rPr>
  </w:style>
  <w:style w:type="paragraph" w:styleId="71">
    <w:name w:val="toc 7"/>
    <w:basedOn w:val="a1"/>
    <w:next w:val="a1"/>
    <w:autoRedefine/>
    <w:unhideWhenUsed/>
    <w:rsid w:val="00700421"/>
    <w:pPr>
      <w:autoSpaceDE/>
      <w:autoSpaceDN/>
      <w:spacing w:line="276" w:lineRule="auto"/>
      <w:ind w:left="1320"/>
    </w:pPr>
    <w:rPr>
      <w:rFonts w:ascii="Calibri" w:eastAsia="Calibri" w:hAnsi="Calibri" w:cs="Calibri"/>
      <w:sz w:val="20"/>
      <w:szCs w:val="20"/>
      <w:lang w:val="en-US"/>
    </w:rPr>
  </w:style>
  <w:style w:type="paragraph" w:styleId="8">
    <w:name w:val="toc 8"/>
    <w:basedOn w:val="a1"/>
    <w:next w:val="a1"/>
    <w:autoRedefine/>
    <w:unhideWhenUsed/>
    <w:rsid w:val="00700421"/>
    <w:pPr>
      <w:autoSpaceDE/>
      <w:autoSpaceDN/>
      <w:spacing w:line="276" w:lineRule="auto"/>
      <w:ind w:left="1540"/>
    </w:pPr>
    <w:rPr>
      <w:rFonts w:ascii="Calibri" w:eastAsia="Calibri" w:hAnsi="Calibri" w:cs="Calibri"/>
      <w:sz w:val="20"/>
      <w:szCs w:val="20"/>
      <w:lang w:val="en-US"/>
    </w:rPr>
  </w:style>
  <w:style w:type="paragraph" w:styleId="9">
    <w:name w:val="toc 9"/>
    <w:basedOn w:val="a1"/>
    <w:next w:val="a1"/>
    <w:autoRedefine/>
    <w:unhideWhenUsed/>
    <w:rsid w:val="00700421"/>
    <w:pPr>
      <w:autoSpaceDE/>
      <w:autoSpaceDN/>
      <w:spacing w:line="276" w:lineRule="auto"/>
      <w:ind w:left="1760"/>
    </w:pPr>
    <w:rPr>
      <w:rFonts w:ascii="Calibri" w:eastAsia="Calibri" w:hAnsi="Calibri" w:cs="Calibri"/>
      <w:sz w:val="20"/>
      <w:szCs w:val="20"/>
      <w:lang w:val="en-US"/>
    </w:rPr>
  </w:style>
  <w:style w:type="paragraph" w:customStyle="1" w:styleId="Default">
    <w:name w:val="Default"/>
    <w:qFormat/>
    <w:rsid w:val="00700421"/>
    <w:pPr>
      <w:widowControl/>
      <w:adjustRightInd w:val="0"/>
    </w:pPr>
    <w:rPr>
      <w:rFonts w:ascii="Arial" w:eastAsia="Calibri" w:hAnsi="Arial" w:cs="Arial"/>
      <w:color w:val="000000"/>
      <w:sz w:val="24"/>
      <w:szCs w:val="24"/>
      <w:lang w:val="ru-RU"/>
    </w:rPr>
  </w:style>
  <w:style w:type="character" w:customStyle="1" w:styleId="aff1">
    <w:name w:val="Основной Знак"/>
    <w:link w:val="aff2"/>
    <w:qFormat/>
    <w:locked/>
    <w:rsid w:val="00700421"/>
    <w:rPr>
      <w:rFonts w:ascii="NewtonCSanPin" w:hAnsi="NewtonCSanPin"/>
      <w:color w:val="000000"/>
      <w:sz w:val="21"/>
      <w:szCs w:val="21"/>
    </w:rPr>
  </w:style>
  <w:style w:type="paragraph" w:customStyle="1" w:styleId="aff2">
    <w:name w:val="Основной"/>
    <w:basedOn w:val="a1"/>
    <w:link w:val="aff1"/>
    <w:qFormat/>
    <w:rsid w:val="00700421"/>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paragraph" w:customStyle="1" w:styleId="aff3">
    <w:name w:val="Сноска"/>
    <w:basedOn w:val="aff2"/>
    <w:link w:val="aff4"/>
    <w:rsid w:val="00700421"/>
    <w:pPr>
      <w:spacing w:line="174" w:lineRule="atLeast"/>
      <w:textAlignment w:val="center"/>
    </w:pPr>
    <w:rPr>
      <w:rFonts w:eastAsia="Times New Roman"/>
      <w:sz w:val="17"/>
      <w:szCs w:val="17"/>
    </w:rPr>
  </w:style>
  <w:style w:type="character" w:customStyle="1" w:styleId="aff4">
    <w:name w:val="Сноска_"/>
    <w:link w:val="aff3"/>
    <w:qFormat/>
    <w:rsid w:val="00700421"/>
    <w:rPr>
      <w:rFonts w:ascii="NewtonCSanPin" w:eastAsia="Times New Roman" w:hAnsi="NewtonCSanPin"/>
      <w:color w:val="000000"/>
      <w:sz w:val="17"/>
      <w:szCs w:val="17"/>
    </w:rPr>
  </w:style>
  <w:style w:type="character" w:customStyle="1" w:styleId="14">
    <w:name w:val="Сноска1"/>
    <w:qFormat/>
    <w:rsid w:val="00700421"/>
    <w:rPr>
      <w:rFonts w:ascii="Times New Roman" w:hAnsi="Times New Roman" w:cs="Times New Roman"/>
      <w:vertAlign w:val="superscript"/>
    </w:rPr>
  </w:style>
  <w:style w:type="paragraph" w:customStyle="1" w:styleId="21">
    <w:name w:val="Средняя сетка 21"/>
    <w:basedOn w:val="a1"/>
    <w:qFormat/>
    <w:rsid w:val="00700421"/>
    <w:pPr>
      <w:widowControl/>
      <w:numPr>
        <w:numId w:val="1"/>
      </w:numPr>
      <w:autoSpaceDE/>
      <w:autoSpaceDN/>
      <w:spacing w:line="360" w:lineRule="auto"/>
      <w:contextualSpacing/>
      <w:jc w:val="both"/>
      <w:outlineLvl w:val="1"/>
    </w:pPr>
    <w:rPr>
      <w:sz w:val="28"/>
      <w:szCs w:val="24"/>
      <w:lang w:eastAsia="ru-RU"/>
    </w:rPr>
  </w:style>
  <w:style w:type="paragraph" w:customStyle="1" w:styleId="ConsPlusNormal">
    <w:name w:val="ConsPlusNormal"/>
    <w:qFormat/>
    <w:rsid w:val="00700421"/>
    <w:pPr>
      <w:pBdr>
        <w:top w:val="nil"/>
        <w:left w:val="nil"/>
        <w:bottom w:val="nil"/>
        <w:right w:val="nil"/>
        <w:between w:val="nil"/>
        <w:bar w:val="nil"/>
      </w:pBdr>
      <w:autoSpaceDE/>
      <w:autoSpaceDN/>
      <w:spacing w:after="200" w:line="276" w:lineRule="auto"/>
    </w:pPr>
    <w:rPr>
      <w:rFonts w:ascii="Times New Roman" w:eastAsia="Times New Roman" w:hAnsi="Times New Roman" w:cs="Times New Roman"/>
      <w:color w:val="000000"/>
      <w:sz w:val="28"/>
      <w:szCs w:val="28"/>
      <w:u w:color="000000"/>
      <w:bdr w:val="nil"/>
      <w:lang w:val="ru-RU" w:eastAsia="ru-RU"/>
    </w:rPr>
  </w:style>
  <w:style w:type="character" w:customStyle="1" w:styleId="15">
    <w:name w:val="Основной текст1"/>
    <w:qFormat/>
    <w:rsid w:val="00700421"/>
    <w:rPr>
      <w:shd w:val="clear" w:color="auto" w:fill="FFFFFF"/>
    </w:rPr>
  </w:style>
  <w:style w:type="paragraph" w:styleId="aff5">
    <w:name w:val="Revision"/>
    <w:hidden/>
    <w:qFormat/>
    <w:rsid w:val="00700421"/>
    <w:pPr>
      <w:widowControl/>
      <w:autoSpaceDE/>
      <w:autoSpaceDN/>
    </w:pPr>
    <w:rPr>
      <w:rFonts w:ascii="Calibri" w:eastAsia="Calibri" w:hAnsi="Calibri" w:cs="Times New Roman"/>
      <w:lang w:val="ru-RU"/>
    </w:rPr>
  </w:style>
  <w:style w:type="character" w:customStyle="1" w:styleId="a6">
    <w:name w:val="Основной текст Знак"/>
    <w:link w:val="a5"/>
    <w:uiPriority w:val="99"/>
    <w:qFormat/>
    <w:rsid w:val="00700421"/>
    <w:rPr>
      <w:rFonts w:ascii="Times New Roman" w:eastAsia="Times New Roman" w:hAnsi="Times New Roman" w:cs="Times New Roman"/>
      <w:sz w:val="24"/>
      <w:szCs w:val="24"/>
      <w:lang w:val="ru-RU"/>
    </w:rPr>
  </w:style>
  <w:style w:type="paragraph" w:customStyle="1" w:styleId="aff6">
    <w:name w:val="Прижатый влево"/>
    <w:basedOn w:val="a1"/>
    <w:next w:val="a1"/>
    <w:qFormat/>
    <w:rsid w:val="00700421"/>
    <w:pPr>
      <w:adjustRightInd w:val="0"/>
    </w:pPr>
    <w:rPr>
      <w:rFonts w:ascii="Times New Roman CYR" w:hAnsi="Times New Roman CYR" w:cs="Times New Roman CYR"/>
      <w:sz w:val="24"/>
      <w:szCs w:val="24"/>
      <w:lang w:eastAsia="ru-RU"/>
    </w:rPr>
  </w:style>
  <w:style w:type="paragraph" w:customStyle="1" w:styleId="p4">
    <w:name w:val="p4"/>
    <w:basedOn w:val="a1"/>
    <w:qFormat/>
    <w:rsid w:val="00700421"/>
    <w:pPr>
      <w:widowControl/>
      <w:autoSpaceDE/>
      <w:autoSpaceDN/>
      <w:spacing w:before="100" w:beforeAutospacing="1" w:after="100" w:afterAutospacing="1"/>
    </w:pPr>
    <w:rPr>
      <w:rFonts w:eastAsia="Calibri"/>
      <w:sz w:val="24"/>
      <w:szCs w:val="24"/>
      <w:lang w:eastAsia="ru-RU"/>
    </w:rPr>
  </w:style>
  <w:style w:type="character" w:customStyle="1" w:styleId="s1">
    <w:name w:val="s1"/>
    <w:qFormat/>
    <w:rsid w:val="00700421"/>
  </w:style>
  <w:style w:type="paragraph" w:customStyle="1" w:styleId="14TexstOSNOVA1012">
    <w:name w:val="14TexstOSNOVA_10/12"/>
    <w:basedOn w:val="a1"/>
    <w:qFormat/>
    <w:rsid w:val="00700421"/>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s16">
    <w:name w:val="s_16"/>
    <w:basedOn w:val="a1"/>
    <w:qFormat/>
    <w:rsid w:val="00700421"/>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1"/>
    <w:qFormat/>
    <w:rsid w:val="00700421"/>
    <w:pPr>
      <w:widowControl/>
      <w:autoSpaceDE/>
      <w:autoSpaceDN/>
      <w:spacing w:before="100" w:beforeAutospacing="1" w:after="100" w:afterAutospacing="1"/>
    </w:pPr>
    <w:rPr>
      <w:sz w:val="24"/>
      <w:szCs w:val="24"/>
      <w:lang w:eastAsia="ru-RU"/>
    </w:rPr>
  </w:style>
  <w:style w:type="character" w:customStyle="1" w:styleId="f893cbe1921f927cgmail-msofootnotereference">
    <w:name w:val="f893cbe1921f927cgmail-msofootnotereference"/>
    <w:basedOn w:val="a2"/>
    <w:qFormat/>
    <w:rsid w:val="00700421"/>
  </w:style>
  <w:style w:type="character" w:customStyle="1" w:styleId="aff7">
    <w:name w:val="Неразрешенное упоминание"/>
    <w:uiPriority w:val="99"/>
    <w:semiHidden/>
    <w:unhideWhenUsed/>
    <w:rsid w:val="00700421"/>
    <w:rPr>
      <w:color w:val="605E5C"/>
      <w:shd w:val="clear" w:color="auto" w:fill="E1DFDD"/>
    </w:rPr>
  </w:style>
  <w:style w:type="character" w:customStyle="1" w:styleId="fontstyle01">
    <w:name w:val="fontstyle01"/>
    <w:qFormat/>
    <w:rsid w:val="00700421"/>
    <w:rPr>
      <w:rFonts w:ascii="SchoolBookSanPin" w:hAnsi="SchoolBookSanPin" w:hint="default"/>
      <w:b w:val="0"/>
      <w:bCs w:val="0"/>
      <w:i w:val="0"/>
      <w:iCs w:val="0"/>
      <w:color w:val="000000"/>
      <w:sz w:val="20"/>
      <w:szCs w:val="20"/>
    </w:rPr>
  </w:style>
  <w:style w:type="character" w:customStyle="1" w:styleId="aff8">
    <w:name w:val="Привязка сноски"/>
    <w:rsid w:val="00700421"/>
    <w:rPr>
      <w:vertAlign w:val="superscript"/>
    </w:rPr>
  </w:style>
  <w:style w:type="character" w:customStyle="1" w:styleId="aff9">
    <w:name w:val="Символ сноски"/>
    <w:qFormat/>
    <w:rsid w:val="00700421"/>
  </w:style>
  <w:style w:type="character" w:styleId="affa">
    <w:name w:val="endnote reference"/>
    <w:unhideWhenUsed/>
    <w:rsid w:val="00700421"/>
    <w:rPr>
      <w:vertAlign w:val="superscript"/>
    </w:rPr>
  </w:style>
  <w:style w:type="paragraph" w:styleId="affb">
    <w:name w:val="List Bullet"/>
    <w:basedOn w:val="a1"/>
    <w:unhideWhenUsed/>
    <w:qFormat/>
    <w:rsid w:val="00700421"/>
    <w:pPr>
      <w:widowControl/>
      <w:autoSpaceDE/>
      <w:autoSpaceDN/>
      <w:ind w:left="1440" w:hanging="360"/>
      <w:contextualSpacing/>
      <w:jc w:val="both"/>
    </w:pPr>
    <w:rPr>
      <w:rFonts w:eastAsia="Calibri"/>
      <w:lang w:val="en-US"/>
    </w:rPr>
  </w:style>
  <w:style w:type="paragraph" w:styleId="affc">
    <w:name w:val="Document Map"/>
    <w:basedOn w:val="a1"/>
    <w:link w:val="affd"/>
    <w:unhideWhenUsed/>
    <w:qFormat/>
    <w:rsid w:val="00700421"/>
    <w:pPr>
      <w:autoSpaceDE/>
      <w:autoSpaceDN/>
      <w:spacing w:after="200" w:line="276" w:lineRule="auto"/>
    </w:pPr>
    <w:rPr>
      <w:rFonts w:ascii="Tahoma" w:eastAsia="Calibri" w:hAnsi="Tahoma"/>
      <w:sz w:val="16"/>
      <w:szCs w:val="16"/>
      <w:lang w:val="en-US"/>
    </w:rPr>
  </w:style>
  <w:style w:type="character" w:customStyle="1" w:styleId="affd">
    <w:name w:val="Схема документа Знак"/>
    <w:basedOn w:val="a2"/>
    <w:link w:val="affc"/>
    <w:qFormat/>
    <w:rsid w:val="00700421"/>
    <w:rPr>
      <w:rFonts w:ascii="Tahoma" w:eastAsia="Calibri" w:hAnsi="Tahoma" w:cs="Times New Roman"/>
      <w:sz w:val="16"/>
      <w:szCs w:val="16"/>
    </w:rPr>
  </w:style>
  <w:style w:type="paragraph" w:customStyle="1" w:styleId="NoParagraphStyle">
    <w:name w:val="[No Paragraph Style]"/>
    <w:qFormat/>
    <w:rsid w:val="00700421"/>
    <w:pPr>
      <w:adjustRightInd w:val="0"/>
      <w:spacing w:line="288" w:lineRule="auto"/>
      <w:textAlignment w:val="center"/>
    </w:pPr>
    <w:rPr>
      <w:rFonts w:ascii="Minion Pro" w:eastAsia="Times New Roman" w:hAnsi="Minion Pro" w:cs="Minion Pro"/>
      <w:color w:val="000000"/>
      <w:sz w:val="24"/>
      <w:szCs w:val="24"/>
      <w:lang w:eastAsia="ru-RU"/>
    </w:rPr>
  </w:style>
  <w:style w:type="paragraph" w:customStyle="1" w:styleId="affe">
    <w:name w:val="Основной (Основной Текст)"/>
    <w:basedOn w:val="NoParagraphStyle"/>
    <w:qFormat/>
    <w:rsid w:val="00700421"/>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700421"/>
    <w:pPr>
      <w:ind w:firstLine="0"/>
    </w:pPr>
  </w:style>
  <w:style w:type="paragraph" w:customStyle="1" w:styleId="Z-1">
    <w:name w:val="Z-1 (Основной Текст)"/>
    <w:basedOn w:val="osn-babz"/>
    <w:qFormat/>
    <w:rsid w:val="00700421"/>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700421"/>
    <w:pPr>
      <w:pBdr>
        <w:top w:val="none" w:sz="0" w:space="0" w:color="auto"/>
      </w:pBdr>
      <w:spacing w:before="227" w:after="113"/>
    </w:pPr>
    <w:rPr>
      <w:sz w:val="22"/>
      <w:szCs w:val="22"/>
    </w:rPr>
  </w:style>
  <w:style w:type="paragraph" w:customStyle="1" w:styleId="Z-1-2">
    <w:name w:val="Z-1-2 (Основной Текст)"/>
    <w:basedOn w:val="osn-babz"/>
    <w:qFormat/>
    <w:rsid w:val="00700421"/>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700421"/>
    <w:pPr>
      <w:spacing w:before="227" w:after="57"/>
      <w:ind w:firstLine="0"/>
    </w:pPr>
    <w:rPr>
      <w:rFonts w:ascii="Circe-ExtraBold" w:hAnsi="Circe-ExtraBold" w:cs="Circe-ExtraBold"/>
      <w:b/>
      <w:bCs/>
      <w:sz w:val="22"/>
      <w:szCs w:val="22"/>
    </w:rPr>
  </w:style>
  <w:style w:type="paragraph" w:customStyle="1" w:styleId="Z-5">
    <w:name w:val="Z-5"/>
    <w:basedOn w:val="affe"/>
    <w:qFormat/>
    <w:rsid w:val="00700421"/>
    <w:pPr>
      <w:jc w:val="left"/>
    </w:pPr>
    <w:rPr>
      <w:b/>
      <w:bCs/>
      <w:i/>
      <w:iCs/>
    </w:rPr>
  </w:style>
  <w:style w:type="paragraph" w:customStyle="1" w:styleId="bullet">
    <w:name w:val="bullet (Основной Текст)"/>
    <w:basedOn w:val="affe"/>
    <w:qFormat/>
    <w:rsid w:val="00700421"/>
    <w:pPr>
      <w:tabs>
        <w:tab w:val="left" w:pos="0"/>
        <w:tab w:val="left" w:pos="170"/>
      </w:tabs>
      <w:ind w:firstLine="0"/>
    </w:pPr>
  </w:style>
  <w:style w:type="paragraph" w:customStyle="1" w:styleId="Z-4">
    <w:name w:val="Z-4 (Основной Текст)"/>
    <w:basedOn w:val="Z-3"/>
    <w:qFormat/>
    <w:rsid w:val="00700421"/>
    <w:pPr>
      <w:spacing w:before="113"/>
    </w:pPr>
    <w:rPr>
      <w:rFonts w:ascii="Circe-Regular" w:hAnsi="Circe-Regular" w:cs="Circe-Regular"/>
      <w:sz w:val="20"/>
      <w:szCs w:val="20"/>
    </w:rPr>
  </w:style>
  <w:style w:type="paragraph" w:customStyle="1" w:styleId="Tabl">
    <w:name w:val="Tabl (Основной Текст)"/>
    <w:basedOn w:val="affe"/>
    <w:qFormat/>
    <w:rsid w:val="00700421"/>
    <w:pPr>
      <w:spacing w:line="200" w:lineRule="atLeast"/>
      <w:ind w:firstLine="0"/>
      <w:jc w:val="left"/>
    </w:pPr>
    <w:rPr>
      <w:sz w:val="18"/>
      <w:szCs w:val="18"/>
    </w:rPr>
  </w:style>
  <w:style w:type="paragraph" w:customStyle="1" w:styleId="tabl-shapka">
    <w:name w:val="tabl-shapka (Основной Текст)"/>
    <w:basedOn w:val="Tabl"/>
    <w:qFormat/>
    <w:rsid w:val="00700421"/>
    <w:pPr>
      <w:jc w:val="center"/>
    </w:pPr>
    <w:rPr>
      <w:rFonts w:ascii="SchoolBookSanPin-Bold" w:hAnsi="SchoolBookSanPin-Bold" w:cs="SchoolBookSanPin-Bold"/>
      <w:b/>
      <w:bCs/>
    </w:rPr>
  </w:style>
  <w:style w:type="character" w:customStyle="1" w:styleId="bold-n">
    <w:name w:val="bold-n"/>
    <w:qFormat/>
    <w:rsid w:val="00700421"/>
    <w:rPr>
      <w:b/>
    </w:rPr>
  </w:style>
  <w:style w:type="character" w:customStyle="1" w:styleId="razradka">
    <w:name w:val="razradka"/>
    <w:qFormat/>
    <w:rsid w:val="00700421"/>
  </w:style>
  <w:style w:type="character" w:customStyle="1" w:styleId="italic0">
    <w:name w:val="italic"/>
    <w:qFormat/>
    <w:rsid w:val="00700421"/>
    <w:rPr>
      <w:i/>
    </w:rPr>
  </w:style>
  <w:style w:type="character" w:customStyle="1" w:styleId="bullet0">
    <w:name w:val="bullet"/>
    <w:qFormat/>
    <w:rsid w:val="00700421"/>
    <w:rPr>
      <w:rFonts w:ascii="PiGraphA" w:hAnsi="PiGraphA"/>
      <w:sz w:val="16"/>
    </w:rPr>
  </w:style>
  <w:style w:type="paragraph" w:customStyle="1" w:styleId="16">
    <w:name w:val="Заг 1 (Заголовки)"/>
    <w:basedOn w:val="affe"/>
    <w:qFormat/>
    <w:rsid w:val="00700421"/>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700421"/>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700421"/>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700421"/>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700421"/>
    <w:pPr>
      <w:spacing w:line="240" w:lineRule="atLeast"/>
      <w:ind w:left="227" w:hanging="142"/>
    </w:pPr>
    <w:rPr>
      <w:rFonts w:ascii="TimesNewRomanPSMT" w:hAnsi="TimesNewRomanPSMT" w:cs="TimesNewRomanPSMT"/>
    </w:rPr>
  </w:style>
  <w:style w:type="paragraph" w:customStyle="1" w:styleId="23">
    <w:name w:val="Заг 2 (Заголовки)"/>
    <w:basedOn w:val="16"/>
    <w:qFormat/>
    <w:rsid w:val="00700421"/>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3"/>
    <w:qFormat/>
    <w:rsid w:val="00700421"/>
    <w:rPr>
      <w:caps w:val="0"/>
    </w:rPr>
  </w:style>
  <w:style w:type="paragraph" w:customStyle="1" w:styleId="afff0">
    <w:name w:val="Таблица Влево (Таблицы)"/>
    <w:basedOn w:val="affe"/>
    <w:qFormat/>
    <w:rsid w:val="00700421"/>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700421"/>
    <w:pPr>
      <w:jc w:val="center"/>
    </w:pPr>
    <w:rPr>
      <w:rFonts w:ascii="Times New Roman" w:hAnsi="Times New Roman" w:cs="Times New Roman"/>
      <w:b/>
      <w:bCs/>
    </w:rPr>
  </w:style>
  <w:style w:type="paragraph" w:customStyle="1" w:styleId="bull-tabl">
    <w:name w:val="bull-tabl (Таблицы)"/>
    <w:basedOn w:val="afff0"/>
    <w:qFormat/>
    <w:rsid w:val="00700421"/>
  </w:style>
  <w:style w:type="character" w:customStyle="1" w:styleId="afff2">
    <w:name w:val="Полужирный (Выделения)"/>
    <w:qFormat/>
    <w:rsid w:val="00700421"/>
    <w:rPr>
      <w:b/>
      <w:bCs/>
    </w:rPr>
  </w:style>
  <w:style w:type="character" w:customStyle="1" w:styleId="afff3">
    <w:name w:val="Курсив (Выделения)"/>
    <w:qFormat/>
    <w:rsid w:val="00700421"/>
    <w:rPr>
      <w:i/>
      <w:iCs/>
    </w:rPr>
  </w:style>
  <w:style w:type="character" w:customStyle="1" w:styleId="bullit0">
    <w:name w:val="bullit"/>
    <w:qFormat/>
    <w:rsid w:val="00700421"/>
    <w:rPr>
      <w:rFonts w:ascii="PiGraphA" w:hAnsi="PiGraphA" w:cs="PiGraphA"/>
      <w:color w:val="000000"/>
      <w:position w:val="-2"/>
      <w:sz w:val="16"/>
      <w:szCs w:val="16"/>
    </w:rPr>
  </w:style>
  <w:style w:type="paragraph" w:styleId="24">
    <w:name w:val="Body Text 2"/>
    <w:basedOn w:val="a1"/>
    <w:link w:val="25"/>
    <w:unhideWhenUsed/>
    <w:qFormat/>
    <w:rsid w:val="00700421"/>
    <w:pPr>
      <w:autoSpaceDE/>
      <w:autoSpaceDN/>
      <w:spacing w:after="120" w:line="480" w:lineRule="auto"/>
    </w:pPr>
    <w:rPr>
      <w:rFonts w:ascii="Calibri" w:eastAsia="Calibri" w:hAnsi="Calibri"/>
      <w:lang w:val="en-US"/>
    </w:rPr>
  </w:style>
  <w:style w:type="character" w:customStyle="1" w:styleId="25">
    <w:name w:val="Основной текст 2 Знак"/>
    <w:basedOn w:val="a2"/>
    <w:link w:val="24"/>
    <w:qFormat/>
    <w:rsid w:val="00700421"/>
    <w:rPr>
      <w:rFonts w:ascii="Calibri" w:eastAsia="Calibri" w:hAnsi="Calibri" w:cs="Times New Roman"/>
    </w:rPr>
  </w:style>
  <w:style w:type="character" w:customStyle="1" w:styleId="Zag11">
    <w:name w:val="Zag_11"/>
    <w:qFormat/>
    <w:rsid w:val="00700421"/>
  </w:style>
  <w:style w:type="paragraph" w:styleId="26">
    <w:name w:val="Body Text Indent 2"/>
    <w:basedOn w:val="a1"/>
    <w:link w:val="27"/>
    <w:unhideWhenUsed/>
    <w:qFormat/>
    <w:rsid w:val="00700421"/>
    <w:pPr>
      <w:widowControl/>
      <w:autoSpaceDE/>
      <w:autoSpaceDN/>
      <w:spacing w:after="120" w:line="480" w:lineRule="auto"/>
      <w:ind w:left="283"/>
    </w:pPr>
    <w:rPr>
      <w:rFonts w:ascii="Calibri" w:eastAsia="Calibri" w:hAnsi="Calibri"/>
      <w:lang w:val="x-none"/>
    </w:rPr>
  </w:style>
  <w:style w:type="character" w:customStyle="1" w:styleId="27">
    <w:name w:val="Основной текст с отступом 2 Знак"/>
    <w:basedOn w:val="a2"/>
    <w:link w:val="26"/>
    <w:qFormat/>
    <w:rsid w:val="00700421"/>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qFormat/>
    <w:rsid w:val="00700421"/>
    <w:rPr>
      <w:rFonts w:ascii="Times New Roman" w:hAnsi="Times New Roman" w:cs="Times New Roman"/>
      <w:sz w:val="24"/>
      <w:szCs w:val="24"/>
      <w:u w:val="none"/>
      <w:effect w:val="none"/>
    </w:rPr>
  </w:style>
  <w:style w:type="character" w:styleId="afff4">
    <w:name w:val="Placeholder Text"/>
    <w:qFormat/>
    <w:rsid w:val="00700421"/>
    <w:rPr>
      <w:color w:val="808080"/>
    </w:rPr>
  </w:style>
  <w:style w:type="paragraph" w:customStyle="1" w:styleId="210">
    <w:name w:val="Заголовок 21"/>
    <w:basedOn w:val="a1"/>
    <w:next w:val="a1"/>
    <w:unhideWhenUsed/>
    <w:qFormat/>
    <w:rsid w:val="00700421"/>
    <w:pPr>
      <w:keepNext/>
      <w:keepLines/>
      <w:widowControl/>
      <w:autoSpaceDE/>
      <w:autoSpaceDN/>
      <w:spacing w:before="200" w:line="276" w:lineRule="auto"/>
      <w:ind w:firstLine="709"/>
      <w:outlineLvl w:val="1"/>
    </w:pPr>
    <w:rPr>
      <w:rFonts w:ascii="Cambria" w:hAnsi="Cambria"/>
      <w:b/>
      <w:bCs/>
      <w:color w:val="4F81BD"/>
      <w:sz w:val="26"/>
      <w:szCs w:val="26"/>
    </w:rPr>
  </w:style>
  <w:style w:type="table" w:customStyle="1" w:styleId="17">
    <w:name w:val="Сетка таблицы1"/>
    <w:basedOn w:val="a3"/>
    <w:next w:val="ae"/>
    <w:uiPriority w:val="59"/>
    <w:rsid w:val="00700421"/>
    <w:pPr>
      <w:widowControl/>
      <w:autoSpaceDE/>
      <w:autoSpaceDN/>
      <w:ind w:firstLine="709"/>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Гиперссылка1"/>
    <w:unhideWhenUsed/>
    <w:qFormat/>
    <w:rsid w:val="00700421"/>
    <w:rPr>
      <w:color w:val="0000FF"/>
      <w:u w:val="single"/>
    </w:rPr>
  </w:style>
  <w:style w:type="character" w:customStyle="1" w:styleId="211">
    <w:name w:val="Заголовок 2 Знак1"/>
    <w:qFormat/>
    <w:rsid w:val="00700421"/>
    <w:rPr>
      <w:rFonts w:ascii="Calibri Light" w:eastAsia="Times New Roman" w:hAnsi="Calibri Light" w:cs="Times New Roman"/>
      <w:b/>
      <w:bCs/>
      <w:color w:val="5B9BD5"/>
      <w:sz w:val="26"/>
      <w:szCs w:val="26"/>
    </w:rPr>
  </w:style>
  <w:style w:type="character" w:styleId="afff5">
    <w:name w:val="Intense Reference"/>
    <w:qFormat/>
    <w:rsid w:val="00700421"/>
    <w:rPr>
      <w:b/>
      <w:bCs/>
      <w:smallCaps/>
      <w:color w:val="5B9BD5"/>
      <w:spacing w:val="5"/>
    </w:rPr>
  </w:style>
  <w:style w:type="character" w:customStyle="1" w:styleId="afff6">
    <w:name w:val="Заголовок Знак"/>
    <w:qFormat/>
    <w:rsid w:val="00700421"/>
    <w:rPr>
      <w:rFonts w:ascii="Calibri Light" w:eastAsia="Times New Roman" w:hAnsi="Calibri Light" w:cs="Times New Roman"/>
      <w:spacing w:val="-10"/>
      <w:kern w:val="28"/>
      <w:sz w:val="56"/>
      <w:szCs w:val="56"/>
      <w:lang w:val="en-US" w:eastAsia="en-US"/>
    </w:rPr>
  </w:style>
  <w:style w:type="character" w:customStyle="1" w:styleId="UnresolvedMention">
    <w:name w:val="Unresolved Mention"/>
    <w:unhideWhenUsed/>
    <w:qFormat/>
    <w:rsid w:val="00700421"/>
    <w:rPr>
      <w:color w:val="605E5C"/>
      <w:shd w:val="clear" w:color="auto" w:fill="E1DFDD"/>
    </w:rPr>
  </w:style>
  <w:style w:type="paragraph" w:customStyle="1" w:styleId="BasicParagraph">
    <w:name w:val="[Basic Paragraph]"/>
    <w:basedOn w:val="NoParagraphStyle"/>
    <w:qFormat/>
    <w:rsid w:val="00700421"/>
    <w:pPr>
      <w:jc w:val="both"/>
    </w:pPr>
    <w:rPr>
      <w:rFonts w:ascii="SchoolBookCSanPin-Regular" w:hAnsi="SchoolBookCSanPin-Regular" w:cs="SchoolBookCSanPin-Regular"/>
      <w:sz w:val="21"/>
      <w:szCs w:val="21"/>
      <w:lang w:val="ru-RU"/>
    </w:rPr>
  </w:style>
  <w:style w:type="paragraph" w:customStyle="1" w:styleId="19">
    <w:name w:val="Заг 1 а (Заголовки)"/>
    <w:basedOn w:val="NoParagraphStyle"/>
    <w:qFormat/>
    <w:rsid w:val="00700421"/>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700421"/>
    <w:pPr>
      <w:tabs>
        <w:tab w:val="left" w:pos="227"/>
      </w:tabs>
      <w:spacing w:line="240" w:lineRule="atLeast"/>
      <w:ind w:left="221" w:hanging="142"/>
    </w:pPr>
  </w:style>
  <w:style w:type="paragraph" w:customStyle="1" w:styleId="afff8">
    <w:name w:val="Осн тире (Основной Текст)"/>
    <w:basedOn w:val="afff"/>
    <w:qFormat/>
    <w:rsid w:val="00700421"/>
    <w:pPr>
      <w:ind w:left="283" w:hanging="283"/>
    </w:pPr>
    <w:rPr>
      <w:rFonts w:ascii="SchoolBookSanPin" w:hAnsi="SchoolBookSanPin" w:cs="SchoolBookSanPin"/>
    </w:rPr>
  </w:style>
  <w:style w:type="paragraph" w:customStyle="1" w:styleId="afff9">
    <w:name w:val="Сноска (Доп. текст)"/>
    <w:basedOn w:val="NoParagraphStyle"/>
    <w:qFormat/>
    <w:rsid w:val="00700421"/>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700421"/>
    <w:rPr>
      <w:rFonts w:ascii="Symbol1" w:hAnsi="Symbol1" w:cs="Symbol1"/>
      <w:sz w:val="14"/>
      <w:szCs w:val="14"/>
      <w:lang w:val="ru-RU"/>
    </w:rPr>
  </w:style>
  <w:style w:type="character" w:customStyle="1" w:styleId="Symbol">
    <w:name w:val="Symbol (Прочее)"/>
    <w:qFormat/>
    <w:rsid w:val="00700421"/>
    <w:rPr>
      <w:rFonts w:ascii="Symbol (T1) Medium" w:hAnsi="Symbol (T1) Medium" w:cs="Symbol (T1) Medium"/>
    </w:rPr>
  </w:style>
  <w:style w:type="character" w:customStyle="1" w:styleId="Symbol2">
    <w:name w:val="Symbol_2 (Прочее)"/>
    <w:qFormat/>
    <w:rsid w:val="00700421"/>
    <w:rPr>
      <w:rFonts w:ascii="SymbolMT" w:hAnsi="SymbolMT" w:cs="SymbolMT"/>
    </w:rPr>
  </w:style>
  <w:style w:type="paragraph" w:customStyle="1" w:styleId="h1">
    <w:name w:val="h1"/>
    <w:basedOn w:val="body"/>
    <w:qFormat/>
    <w:rsid w:val="00700421"/>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700421"/>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700421"/>
    <w:pPr>
      <w:ind w:left="283" w:hanging="283"/>
    </w:pPr>
  </w:style>
  <w:style w:type="paragraph" w:customStyle="1" w:styleId="h5">
    <w:name w:val="h5"/>
    <w:basedOn w:val="NoParagraphStyle"/>
    <w:qFormat/>
    <w:rsid w:val="00700421"/>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700421"/>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700421"/>
    <w:rPr>
      <w:caps w:val="0"/>
    </w:rPr>
  </w:style>
  <w:style w:type="paragraph" w:customStyle="1" w:styleId="list-num">
    <w:name w:val="list-num"/>
    <w:basedOn w:val="body"/>
    <w:qFormat/>
    <w:rsid w:val="00700421"/>
    <w:pPr>
      <w:tabs>
        <w:tab w:val="left" w:pos="0"/>
        <w:tab w:val="left" w:pos="397"/>
      </w:tabs>
      <w:ind w:left="397" w:hanging="57"/>
    </w:pPr>
  </w:style>
  <w:style w:type="paragraph" w:customStyle="1" w:styleId="TOC-1">
    <w:name w:val="TOC-1"/>
    <w:basedOn w:val="body"/>
    <w:qFormat/>
    <w:rsid w:val="00700421"/>
    <w:pPr>
      <w:tabs>
        <w:tab w:val="left" w:pos="6040"/>
        <w:tab w:val="right" w:pos="6350"/>
      </w:tabs>
      <w:suppressAutoHyphens/>
      <w:spacing w:before="120"/>
      <w:ind w:firstLine="0"/>
      <w:jc w:val="left"/>
    </w:pPr>
  </w:style>
  <w:style w:type="paragraph" w:customStyle="1" w:styleId="footnote">
    <w:name w:val="footnote"/>
    <w:basedOn w:val="body"/>
    <w:qFormat/>
    <w:rsid w:val="00700421"/>
    <w:pPr>
      <w:spacing w:line="200" w:lineRule="atLeast"/>
      <w:ind w:left="227" w:hanging="227"/>
    </w:pPr>
    <w:rPr>
      <w:sz w:val="18"/>
      <w:szCs w:val="18"/>
    </w:rPr>
  </w:style>
  <w:style w:type="paragraph" w:customStyle="1" w:styleId="table-body1mm">
    <w:name w:val="table-body_1mm"/>
    <w:basedOn w:val="body"/>
    <w:qFormat/>
    <w:rsid w:val="00700421"/>
    <w:pPr>
      <w:spacing w:after="100" w:line="200" w:lineRule="atLeast"/>
      <w:ind w:firstLine="0"/>
      <w:jc w:val="left"/>
    </w:pPr>
    <w:rPr>
      <w:sz w:val="18"/>
      <w:szCs w:val="18"/>
    </w:rPr>
  </w:style>
  <w:style w:type="paragraph" w:customStyle="1" w:styleId="table-head">
    <w:name w:val="table-head"/>
    <w:basedOn w:val="table-body1mm"/>
    <w:qFormat/>
    <w:rsid w:val="00700421"/>
    <w:pPr>
      <w:jc w:val="center"/>
    </w:pPr>
    <w:rPr>
      <w:rFonts w:ascii="SchoolBookSanPin-Bold" w:hAnsi="SchoolBookSanPin-Bold" w:cs="SchoolBookSanPin-Bold"/>
      <w:b/>
      <w:bCs/>
    </w:rPr>
  </w:style>
  <w:style w:type="paragraph" w:customStyle="1" w:styleId="table-body0mm">
    <w:name w:val="table-body_0mm"/>
    <w:basedOn w:val="body"/>
    <w:qFormat/>
    <w:rsid w:val="00700421"/>
    <w:pPr>
      <w:spacing w:line="200" w:lineRule="atLeast"/>
      <w:ind w:firstLine="0"/>
      <w:jc w:val="left"/>
    </w:pPr>
    <w:rPr>
      <w:sz w:val="18"/>
      <w:szCs w:val="18"/>
    </w:rPr>
  </w:style>
  <w:style w:type="character" w:customStyle="1" w:styleId="BoldItalic0">
    <w:name w:val="Bold_Italic"/>
    <w:qFormat/>
    <w:rsid w:val="00700421"/>
    <w:rPr>
      <w:b/>
      <w:bCs/>
      <w:i/>
      <w:iCs/>
    </w:rPr>
  </w:style>
  <w:style w:type="character" w:customStyle="1" w:styleId="Bold0">
    <w:name w:val="Bold"/>
    <w:qFormat/>
    <w:rsid w:val="00700421"/>
    <w:rPr>
      <w:b/>
      <w:bCs/>
    </w:rPr>
  </w:style>
  <w:style w:type="character" w:customStyle="1" w:styleId="list-bullet1">
    <w:name w:val="list-bullet1"/>
    <w:qFormat/>
    <w:rsid w:val="00700421"/>
    <w:rPr>
      <w:rFonts w:ascii="PiGraphA" w:hAnsi="PiGraphA" w:cs="PiGraphA"/>
      <w:position w:val="1"/>
      <w:sz w:val="14"/>
      <w:szCs w:val="14"/>
    </w:rPr>
  </w:style>
  <w:style w:type="character" w:customStyle="1" w:styleId="footnote-num">
    <w:name w:val="footnote-num"/>
    <w:qFormat/>
    <w:rsid w:val="00700421"/>
    <w:rPr>
      <w:position w:val="4"/>
      <w:sz w:val="12"/>
      <w:szCs w:val="12"/>
    </w:rPr>
  </w:style>
  <w:style w:type="paragraph" w:customStyle="1" w:styleId="TOC-2">
    <w:name w:val="TOC-2"/>
    <w:basedOn w:val="TOC-1"/>
    <w:qFormat/>
    <w:rsid w:val="00700421"/>
    <w:pPr>
      <w:widowControl/>
      <w:spacing w:before="0"/>
      <w:ind w:left="227"/>
    </w:pPr>
  </w:style>
  <w:style w:type="paragraph" w:customStyle="1" w:styleId="afffb">
    <w:name w:val="Основной — (Основной Текст)"/>
    <w:basedOn w:val="NoParagraphStyle"/>
    <w:qFormat/>
    <w:rsid w:val="00700421"/>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700421"/>
    <w:pPr>
      <w:spacing w:before="120" w:after="57" w:line="260" w:lineRule="atLeast"/>
    </w:pPr>
    <w:rPr>
      <w:rFonts w:ascii="Times New Roman" w:hAnsi="Times New Roman" w:cs="Times New Roman"/>
    </w:rPr>
  </w:style>
  <w:style w:type="paragraph" w:customStyle="1" w:styleId="h2-first">
    <w:name w:val="h2-first"/>
    <w:basedOn w:val="h2"/>
    <w:qFormat/>
    <w:rsid w:val="00700421"/>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700421"/>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700421"/>
  </w:style>
  <w:style w:type="paragraph" w:customStyle="1" w:styleId="table-list-bullet">
    <w:name w:val="table-list-bullet"/>
    <w:basedOn w:val="table-body1mm"/>
    <w:qFormat/>
    <w:rsid w:val="00700421"/>
    <w:pPr>
      <w:spacing w:after="0"/>
    </w:pPr>
    <w:rPr>
      <w:rFonts w:ascii="TimesNewRomanPSMT" w:hAnsi="TimesNewRomanPSMT" w:cs="TimesNewRomanPSMT"/>
    </w:rPr>
  </w:style>
  <w:style w:type="paragraph" w:customStyle="1" w:styleId="table-list-bullet0">
    <w:name w:val="table-list-bullet_0"/>
    <w:basedOn w:val="table-body1mm"/>
    <w:qFormat/>
    <w:rsid w:val="00700421"/>
    <w:pPr>
      <w:spacing w:after="0"/>
      <w:ind w:left="142"/>
    </w:pPr>
    <w:rPr>
      <w:rFonts w:ascii="TimesNewRomanPSMT" w:hAnsi="TimesNewRomanPSMT" w:cs="TimesNewRomanPSMT"/>
    </w:rPr>
  </w:style>
  <w:style w:type="character" w:customStyle="1" w:styleId="afffd">
    <w:name w:val="Верх. Индекс (Индексы)"/>
    <w:qFormat/>
    <w:rsid w:val="00700421"/>
    <w:rPr>
      <w:position w:val="17"/>
      <w:sz w:val="13"/>
      <w:szCs w:val="13"/>
    </w:rPr>
  </w:style>
  <w:style w:type="character" w:customStyle="1" w:styleId="afffe">
    <w:name w:val="Полужирный Курсив (Выделения)"/>
    <w:qFormat/>
    <w:rsid w:val="00700421"/>
    <w:rPr>
      <w:b/>
      <w:bCs/>
      <w:i/>
      <w:iCs/>
    </w:rPr>
  </w:style>
  <w:style w:type="character" w:customStyle="1" w:styleId="Italic1">
    <w:name w:val="Italic"/>
    <w:qFormat/>
    <w:rsid w:val="00700421"/>
    <w:rPr>
      <w:i/>
      <w:iCs/>
    </w:rPr>
  </w:style>
  <w:style w:type="character" w:customStyle="1" w:styleId="list-bullettabl">
    <w:name w:val="list-bullet tabl"/>
    <w:qFormat/>
    <w:rsid w:val="00700421"/>
    <w:rPr>
      <w:rFonts w:ascii="PiGraphA" w:hAnsi="PiGraphA" w:cs="PiGraphA"/>
      <w:position w:val="1"/>
      <w:sz w:val="10"/>
      <w:szCs w:val="10"/>
    </w:rPr>
  </w:style>
  <w:style w:type="character" w:customStyle="1" w:styleId="affff">
    <w:name w:val="Подчерк. (Подчеркивания)"/>
    <w:qFormat/>
    <w:rsid w:val="00700421"/>
    <w:rPr>
      <w:u w:val="thick" w:color="000000"/>
    </w:rPr>
  </w:style>
  <w:style w:type="numbering" w:customStyle="1" w:styleId="1a">
    <w:name w:val="Нет списка1"/>
    <w:next w:val="a4"/>
    <w:uiPriority w:val="99"/>
    <w:semiHidden/>
    <w:unhideWhenUsed/>
    <w:rsid w:val="00700421"/>
  </w:style>
  <w:style w:type="paragraph" w:customStyle="1" w:styleId="h4">
    <w:name w:val="h4"/>
    <w:basedOn w:val="body"/>
    <w:qFormat/>
    <w:rsid w:val="00700421"/>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700421"/>
    <w:rPr>
      <w:vertAlign w:val="superscript"/>
    </w:rPr>
  </w:style>
  <w:style w:type="character" w:customStyle="1" w:styleId="Lines">
    <w:name w:val="Lines"/>
    <w:qFormat/>
    <w:rsid w:val="00700421"/>
    <w:rPr>
      <w:u w:val="thick" w:color="000000"/>
    </w:rPr>
  </w:style>
  <w:style w:type="character" w:customStyle="1" w:styleId="Track">
    <w:name w:val="Track"/>
    <w:qFormat/>
    <w:rsid w:val="00700421"/>
  </w:style>
  <w:style w:type="character" w:customStyle="1" w:styleId="Sub">
    <w:name w:val="Sub"/>
    <w:qFormat/>
    <w:rsid w:val="00700421"/>
    <w:rPr>
      <w:vertAlign w:val="subscript"/>
    </w:rPr>
  </w:style>
  <w:style w:type="paragraph" w:customStyle="1" w:styleId="list-bullet2">
    <w:name w:val="list-bullet 2"/>
    <w:basedOn w:val="body"/>
    <w:qFormat/>
    <w:rsid w:val="00700421"/>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700421"/>
    <w:rPr>
      <w:rFonts w:ascii="PiGraphA" w:hAnsi="PiGraphA"/>
      <w:position w:val="1"/>
      <w:sz w:val="16"/>
    </w:rPr>
  </w:style>
  <w:style w:type="paragraph" w:customStyle="1" w:styleId="h4first">
    <w:name w:val="h4_first"/>
    <w:basedOn w:val="NoParagraphStyle"/>
    <w:qFormat/>
    <w:rsid w:val="00700421"/>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700421"/>
    <w:pPr>
      <w:spacing w:after="100" w:line="200" w:lineRule="atLeast"/>
      <w:jc w:val="center"/>
    </w:pPr>
    <w:rPr>
      <w:rFonts w:ascii="SchoolBookSanPin-Regular" w:hAnsi="SchoolBookSanPin-Regular" w:cs="SchoolBookSanPin-Regular"/>
      <w:sz w:val="18"/>
      <w:szCs w:val="18"/>
      <w:lang w:val="ru-RU"/>
    </w:rPr>
  </w:style>
  <w:style w:type="paragraph" w:customStyle="1" w:styleId="1b">
    <w:name w:val="Заг1а (Заголовки)"/>
    <w:basedOn w:val="16"/>
    <w:qFormat/>
    <w:rsid w:val="00700421"/>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700421"/>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700421"/>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700421"/>
    <w:pPr>
      <w:spacing w:after="100" w:line="200" w:lineRule="atLeast"/>
      <w:ind w:firstLine="0"/>
      <w:jc w:val="left"/>
    </w:pPr>
    <w:rPr>
      <w:sz w:val="18"/>
      <w:szCs w:val="18"/>
    </w:rPr>
  </w:style>
  <w:style w:type="paragraph" w:customStyle="1" w:styleId="tabl-text">
    <w:name w:val="tabl-text (Основной Текст)"/>
    <w:basedOn w:val="affe"/>
    <w:qFormat/>
    <w:rsid w:val="00700421"/>
    <w:pPr>
      <w:spacing w:line="200" w:lineRule="atLeast"/>
      <w:ind w:firstLine="227"/>
    </w:pPr>
    <w:rPr>
      <w:sz w:val="18"/>
      <w:szCs w:val="18"/>
    </w:rPr>
  </w:style>
  <w:style w:type="character" w:customStyle="1" w:styleId="bold1">
    <w:name w:val="bold"/>
    <w:qFormat/>
    <w:rsid w:val="00700421"/>
    <w:rPr>
      <w:b/>
      <w:bCs/>
    </w:rPr>
  </w:style>
  <w:style w:type="character" w:customStyle="1" w:styleId="bold-italic">
    <w:name w:val="bold-italic"/>
    <w:qFormat/>
    <w:rsid w:val="00700421"/>
    <w:rPr>
      <w:b/>
      <w:bCs/>
      <w:i/>
      <w:iCs/>
    </w:rPr>
  </w:style>
  <w:style w:type="character" w:customStyle="1" w:styleId="list-bullettabl1">
    <w:name w:val="list-bullet tabl1"/>
    <w:qFormat/>
    <w:rsid w:val="00700421"/>
    <w:rPr>
      <w:rFonts w:ascii="PiGraphA" w:hAnsi="PiGraphA" w:cs="PiGraphA"/>
      <w:sz w:val="14"/>
      <w:szCs w:val="14"/>
    </w:rPr>
  </w:style>
  <w:style w:type="paragraph" w:customStyle="1" w:styleId="53">
    <w:name w:val="Заг 5 (Заголовки)"/>
    <w:basedOn w:val="affe"/>
    <w:qFormat/>
    <w:rsid w:val="00700421"/>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700421"/>
    <w:pPr>
      <w:spacing w:line="200" w:lineRule="atLeast"/>
      <w:ind w:left="142"/>
    </w:pPr>
    <w:rPr>
      <w:sz w:val="18"/>
      <w:szCs w:val="18"/>
    </w:rPr>
  </w:style>
  <w:style w:type="paragraph" w:customStyle="1" w:styleId="affff1">
    <w:name w:val="Текст булит (Основной Текст)"/>
    <w:basedOn w:val="NoParagraphStyle"/>
    <w:qFormat/>
    <w:rsid w:val="00700421"/>
    <w:pPr>
      <w:spacing w:line="238" w:lineRule="atLeast"/>
      <w:ind w:left="283" w:hanging="170"/>
      <w:jc w:val="both"/>
    </w:pPr>
    <w:rPr>
      <w:rFonts w:ascii="SchoolBookSanPin" w:hAnsi="SchoolBookSanPin" w:cs="SchoolBookSanPin"/>
      <w:sz w:val="20"/>
      <w:szCs w:val="20"/>
      <w:lang w:val="ru-RU"/>
    </w:rPr>
  </w:style>
  <w:style w:type="paragraph" w:styleId="28">
    <w:name w:val="List 2"/>
    <w:basedOn w:val="affe"/>
    <w:rsid w:val="00700421"/>
    <w:pPr>
      <w:tabs>
        <w:tab w:val="left" w:pos="227"/>
      </w:tabs>
      <w:spacing w:line="238" w:lineRule="atLeast"/>
      <w:ind w:left="227" w:hanging="227"/>
    </w:pPr>
  </w:style>
  <w:style w:type="character" w:customStyle="1" w:styleId="affff2">
    <w:name w:val="Булит"/>
    <w:qFormat/>
    <w:rsid w:val="00700421"/>
    <w:rPr>
      <w:rFonts w:ascii="PiGraphA" w:hAnsi="PiGraphA" w:cs="PiGraphA"/>
      <w:position w:val="2"/>
      <w:sz w:val="14"/>
      <w:szCs w:val="14"/>
    </w:rPr>
  </w:style>
  <w:style w:type="paragraph" w:styleId="affff3">
    <w:name w:val="List"/>
    <w:basedOn w:val="a1"/>
    <w:unhideWhenUsed/>
    <w:rsid w:val="00700421"/>
    <w:pPr>
      <w:widowControl/>
      <w:autoSpaceDE/>
      <w:autoSpaceDN/>
      <w:spacing w:line="360" w:lineRule="auto"/>
      <w:ind w:left="283" w:hanging="283"/>
      <w:contextualSpacing/>
      <w:jc w:val="both"/>
    </w:pPr>
    <w:rPr>
      <w:rFonts w:ascii="Calibri" w:hAnsi="Calibri"/>
      <w:lang w:eastAsia="ru-RU"/>
    </w:rPr>
  </w:style>
  <w:style w:type="paragraph" w:customStyle="1" w:styleId="bodyBefore2">
    <w:name w:val="body_Before_2"/>
    <w:basedOn w:val="NoParagraphStyle"/>
    <w:qFormat/>
    <w:rsid w:val="00700421"/>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700421"/>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700421"/>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700421"/>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700421"/>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700421"/>
    <w:rPr>
      <w:rFonts w:ascii="SymbolMT" w:hAnsi="SymbolMT"/>
    </w:rPr>
  </w:style>
  <w:style w:type="character" w:customStyle="1" w:styleId="affff4">
    <w:name w:val="Основной текст_"/>
    <w:qFormat/>
    <w:rsid w:val="00700421"/>
    <w:rPr>
      <w:rFonts w:ascii="Times New Roman" w:hAnsi="Times New Roman"/>
    </w:rPr>
  </w:style>
  <w:style w:type="paragraph" w:customStyle="1" w:styleId="Zag1up">
    <w:name w:val="Zag_1_up"/>
    <w:basedOn w:val="NoParagraphStyle"/>
    <w:qFormat/>
    <w:rsid w:val="00700421"/>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700421"/>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700421"/>
    <w:pPr>
      <w:ind w:left="227" w:hanging="142"/>
    </w:pPr>
    <w:rPr>
      <w:rFonts w:ascii="SchoolBookSanPin-Regular" w:hAnsi="SchoolBookSanPin-Regular" w:cs="SchoolBookSanPin-Regular"/>
    </w:rPr>
  </w:style>
  <w:style w:type="paragraph" w:customStyle="1" w:styleId="Zag3">
    <w:name w:val="Zag_3"/>
    <w:basedOn w:val="Zag2"/>
    <w:qFormat/>
    <w:rsid w:val="00700421"/>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700421"/>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700421"/>
    <w:pPr>
      <w:ind w:left="227" w:hanging="227"/>
    </w:pPr>
  </w:style>
  <w:style w:type="paragraph" w:customStyle="1" w:styleId="Zag4">
    <w:name w:val="Zag_4"/>
    <w:basedOn w:val="Zag3"/>
    <w:qFormat/>
    <w:rsid w:val="00700421"/>
    <w:rPr>
      <w:sz w:val="20"/>
      <w:szCs w:val="20"/>
    </w:rPr>
  </w:style>
  <w:style w:type="paragraph" w:customStyle="1" w:styleId="tblleft">
    <w:name w:val="tbl_left"/>
    <w:basedOn w:val="Body0"/>
    <w:qFormat/>
    <w:rsid w:val="00700421"/>
    <w:pPr>
      <w:spacing w:line="200" w:lineRule="atLeast"/>
      <w:ind w:firstLine="0"/>
      <w:jc w:val="left"/>
    </w:pPr>
    <w:rPr>
      <w:sz w:val="18"/>
      <w:szCs w:val="18"/>
    </w:rPr>
  </w:style>
  <w:style w:type="paragraph" w:customStyle="1" w:styleId="tblz">
    <w:name w:val="tbl_z"/>
    <w:basedOn w:val="tblleft"/>
    <w:qFormat/>
    <w:rsid w:val="00700421"/>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700421"/>
    <w:rPr>
      <w:rFonts w:ascii="SimSun" w:eastAsia="SimSun"/>
    </w:rPr>
  </w:style>
  <w:style w:type="character" w:customStyle="1" w:styleId="Kati">
    <w:name w:val="Kati"/>
    <w:qFormat/>
    <w:rsid w:val="00700421"/>
    <w:rPr>
      <w:rFonts w:ascii="KaiTi" w:eastAsia="KaiTi"/>
      <w:color w:val="000000"/>
    </w:rPr>
  </w:style>
  <w:style w:type="paragraph" w:customStyle="1" w:styleId="h4-first">
    <w:name w:val="h4-first"/>
    <w:basedOn w:val="h4"/>
    <w:qFormat/>
    <w:rsid w:val="00700421"/>
    <w:pPr>
      <w:tabs>
        <w:tab w:val="clear" w:pos="510"/>
      </w:tabs>
      <w:spacing w:before="120" w:after="0"/>
    </w:pPr>
    <w:rPr>
      <w:sz w:val="20"/>
      <w:szCs w:val="20"/>
    </w:rPr>
  </w:style>
  <w:style w:type="character" w:customStyle="1" w:styleId="Kit">
    <w:name w:val="Kit"/>
    <w:qFormat/>
    <w:rsid w:val="00700421"/>
    <w:rPr>
      <w:rFonts w:ascii="KaiTi" w:eastAsia="KaiTi"/>
    </w:rPr>
  </w:style>
  <w:style w:type="paragraph" w:customStyle="1" w:styleId="1c">
    <w:name w:val="Название1"/>
    <w:basedOn w:val="11"/>
    <w:next w:val="11"/>
    <w:qFormat/>
    <w:rsid w:val="00700421"/>
    <w:pPr>
      <w:keepNext/>
      <w:keepLines/>
      <w:spacing w:before="480" w:after="120"/>
    </w:pPr>
    <w:rPr>
      <w:rFonts w:cs="Times New Roman"/>
      <w:b/>
      <w:sz w:val="72"/>
      <w:szCs w:val="72"/>
      <w:lang w:val="x-none"/>
    </w:rPr>
  </w:style>
  <w:style w:type="paragraph" w:customStyle="1" w:styleId="1d">
    <w:name w:val="Обычный (веб)1"/>
    <w:basedOn w:val="a1"/>
    <w:unhideWhenUsed/>
    <w:qFormat/>
    <w:rsid w:val="00700421"/>
    <w:pPr>
      <w:widowControl/>
      <w:autoSpaceDE/>
      <w:autoSpaceDN/>
      <w:spacing w:before="100" w:beforeAutospacing="1" w:after="100" w:afterAutospacing="1"/>
    </w:pPr>
    <w:rPr>
      <w:sz w:val="24"/>
      <w:szCs w:val="24"/>
      <w:lang w:eastAsia="ru-RU"/>
    </w:rPr>
  </w:style>
  <w:style w:type="paragraph" w:customStyle="1" w:styleId="TOC-3">
    <w:name w:val="TOC-3"/>
    <w:basedOn w:val="TOC-1"/>
    <w:qFormat/>
    <w:rsid w:val="00700421"/>
    <w:pPr>
      <w:tabs>
        <w:tab w:val="clear" w:pos="6040"/>
        <w:tab w:val="left" w:pos="5953"/>
      </w:tabs>
      <w:spacing w:before="0"/>
      <w:ind w:left="454"/>
    </w:pPr>
  </w:style>
  <w:style w:type="paragraph" w:customStyle="1" w:styleId="list-num1">
    <w:name w:val="list-num_1"/>
    <w:basedOn w:val="body"/>
    <w:qFormat/>
    <w:rsid w:val="00700421"/>
    <w:pPr>
      <w:tabs>
        <w:tab w:val="left" w:pos="0"/>
        <w:tab w:val="left" w:pos="397"/>
      </w:tabs>
      <w:ind w:left="397" w:hanging="57"/>
    </w:pPr>
  </w:style>
  <w:style w:type="paragraph" w:customStyle="1" w:styleId="tableTitle">
    <w:name w:val="table_Title"/>
    <w:basedOn w:val="NoParagraphStyle"/>
    <w:qFormat/>
    <w:rsid w:val="00700421"/>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700421"/>
  </w:style>
  <w:style w:type="character" w:customStyle="1" w:styleId="PodcherkNizhe">
    <w:name w:val="Podcherk_Nizhe"/>
    <w:qFormat/>
    <w:rsid w:val="00700421"/>
    <w:rPr>
      <w:u w:val="thick" w:color="000000"/>
    </w:rPr>
  </w:style>
  <w:style w:type="numbering" w:customStyle="1" w:styleId="29">
    <w:name w:val="Нет списка2"/>
    <w:next w:val="a4"/>
    <w:uiPriority w:val="99"/>
    <w:semiHidden/>
    <w:unhideWhenUsed/>
    <w:rsid w:val="00700421"/>
  </w:style>
  <w:style w:type="paragraph" w:customStyle="1" w:styleId="1e">
    <w:name w:val="Стиль1"/>
    <w:basedOn w:val="a1"/>
    <w:link w:val="1f"/>
    <w:qFormat/>
    <w:rsid w:val="00700421"/>
    <w:pPr>
      <w:widowControl/>
      <w:tabs>
        <w:tab w:val="left" w:pos="567"/>
        <w:tab w:val="left" w:pos="851"/>
        <w:tab w:val="left" w:pos="993"/>
      </w:tabs>
      <w:autoSpaceDE/>
      <w:autoSpaceDN/>
      <w:spacing w:line="360" w:lineRule="auto"/>
      <w:ind w:firstLine="709"/>
      <w:contextualSpacing/>
      <w:jc w:val="both"/>
    </w:pPr>
    <w:rPr>
      <w:sz w:val="28"/>
      <w:szCs w:val="28"/>
      <w:lang w:val="x-none"/>
    </w:rPr>
  </w:style>
  <w:style w:type="character" w:customStyle="1" w:styleId="1f">
    <w:name w:val="Стиль1 Знак"/>
    <w:link w:val="1e"/>
    <w:qFormat/>
    <w:rsid w:val="00700421"/>
    <w:rPr>
      <w:rFonts w:ascii="Times New Roman" w:eastAsia="Times New Roman" w:hAnsi="Times New Roman" w:cs="Times New Roman"/>
      <w:sz w:val="28"/>
      <w:szCs w:val="28"/>
      <w:lang w:val="x-none"/>
    </w:rPr>
  </w:style>
  <w:style w:type="table" w:customStyle="1" w:styleId="2a">
    <w:name w:val="Сетка таблицы2"/>
    <w:basedOn w:val="a3"/>
    <w:next w:val="ae"/>
    <w:uiPriority w:val="59"/>
    <w:rsid w:val="00700421"/>
    <w:pPr>
      <w:widowControl/>
      <w:autoSpaceDE/>
      <w:autoSpaceDN/>
    </w:pPr>
    <w:rPr>
      <w:rFonts w:ascii="Calibri" w:eastAsia="Times New Roman"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700421"/>
    <w:pPr>
      <w:ind w:left="101"/>
      <w:outlineLvl w:val="1"/>
    </w:pPr>
    <w:rPr>
      <w:rFonts w:ascii="Century Gothic" w:eastAsia="Century Gothic" w:hAnsi="Century Gothic" w:cs="Century Gothic"/>
      <w:b/>
      <w:bCs/>
      <w:sz w:val="24"/>
      <w:szCs w:val="24"/>
    </w:rPr>
  </w:style>
  <w:style w:type="paragraph" w:customStyle="1" w:styleId="31">
    <w:name w:val="Заголовок 31"/>
    <w:basedOn w:val="a1"/>
    <w:qFormat/>
    <w:rsid w:val="00700421"/>
    <w:pPr>
      <w:numPr>
        <w:numId w:val="26"/>
      </w:numPr>
      <w:tabs>
        <w:tab w:val="clear" w:pos="0"/>
      </w:tabs>
      <w:ind w:left="100" w:firstLine="0"/>
      <w:outlineLvl w:val="3"/>
    </w:pPr>
    <w:rPr>
      <w:rFonts w:ascii="Century Gothic" w:eastAsia="Century Gothic" w:hAnsi="Century Gothic" w:cs="Century Gothic"/>
      <w:b/>
      <w:bCs/>
    </w:rPr>
  </w:style>
  <w:style w:type="paragraph" w:customStyle="1" w:styleId="610">
    <w:name w:val="Заголовок 61"/>
    <w:basedOn w:val="a1"/>
    <w:qFormat/>
    <w:rsid w:val="00700421"/>
    <w:pPr>
      <w:spacing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700421"/>
  </w:style>
  <w:style w:type="paragraph" w:styleId="affff5">
    <w:name w:val="No Spacing"/>
    <w:link w:val="affff6"/>
    <w:qFormat/>
    <w:rsid w:val="00700421"/>
    <w:pPr>
      <w:widowControl/>
      <w:autoSpaceDE/>
      <w:autoSpaceDN/>
      <w:spacing w:line="360" w:lineRule="auto"/>
    </w:pPr>
    <w:rPr>
      <w:rFonts w:ascii="Times New Roman" w:eastAsia="Calibri" w:hAnsi="Times New Roman" w:cs="Times New Roman"/>
      <w:sz w:val="28"/>
      <w:lang w:val="ru-RU"/>
    </w:rPr>
  </w:style>
  <w:style w:type="character" w:customStyle="1" w:styleId="affff6">
    <w:name w:val="Без интервала Знак"/>
    <w:link w:val="affff5"/>
    <w:qFormat/>
    <w:locked/>
    <w:rsid w:val="00700421"/>
    <w:rPr>
      <w:rFonts w:ascii="Times New Roman" w:eastAsia="Calibri" w:hAnsi="Times New Roman" w:cs="Times New Roman"/>
      <w:sz w:val="28"/>
      <w:lang w:val="ru-RU"/>
    </w:rPr>
  </w:style>
  <w:style w:type="paragraph" w:customStyle="1" w:styleId="a">
    <w:name w:val="Перечень"/>
    <w:basedOn w:val="a1"/>
    <w:next w:val="a1"/>
    <w:link w:val="affff7"/>
    <w:qFormat/>
    <w:rsid w:val="00700421"/>
    <w:pPr>
      <w:widowControl/>
      <w:numPr>
        <w:numId w:val="15"/>
      </w:numPr>
      <w:suppressAutoHyphens/>
      <w:autoSpaceDE/>
      <w:autoSpaceDN/>
      <w:spacing w:line="360" w:lineRule="auto"/>
      <w:ind w:left="0" w:firstLine="284"/>
      <w:jc w:val="both"/>
    </w:pPr>
    <w:rPr>
      <w:rFonts w:eastAsia="Calibri"/>
      <w:sz w:val="28"/>
      <w:u w:color="000000"/>
      <w:bdr w:val="nil"/>
      <w:lang w:val="x-none" w:eastAsia="x-none"/>
    </w:rPr>
  </w:style>
  <w:style w:type="character" w:customStyle="1" w:styleId="affff7">
    <w:name w:val="Перечень Знак"/>
    <w:link w:val="a"/>
    <w:qFormat/>
    <w:rsid w:val="00700421"/>
    <w:rPr>
      <w:rFonts w:ascii="Times New Roman" w:eastAsia="Calibri" w:hAnsi="Times New Roman" w:cs="Times New Roman"/>
      <w:sz w:val="28"/>
      <w:u w:color="000000"/>
      <w:bdr w:val="nil"/>
      <w:lang w:val="x-none" w:eastAsia="x-none"/>
    </w:rPr>
  </w:style>
  <w:style w:type="numbering" w:customStyle="1" w:styleId="43">
    <w:name w:val="Нет списка4"/>
    <w:next w:val="a4"/>
    <w:uiPriority w:val="99"/>
    <w:semiHidden/>
    <w:unhideWhenUsed/>
    <w:rsid w:val="00700421"/>
  </w:style>
  <w:style w:type="numbering" w:customStyle="1" w:styleId="54">
    <w:name w:val="Нет списка5"/>
    <w:next w:val="a4"/>
    <w:uiPriority w:val="99"/>
    <w:semiHidden/>
    <w:unhideWhenUsed/>
    <w:rsid w:val="00700421"/>
  </w:style>
  <w:style w:type="numbering" w:customStyle="1" w:styleId="62">
    <w:name w:val="Нет списка6"/>
    <w:next w:val="a4"/>
    <w:uiPriority w:val="99"/>
    <w:semiHidden/>
    <w:unhideWhenUsed/>
    <w:rsid w:val="00700421"/>
  </w:style>
  <w:style w:type="numbering" w:customStyle="1" w:styleId="72">
    <w:name w:val="Нет списка7"/>
    <w:next w:val="a4"/>
    <w:uiPriority w:val="99"/>
    <w:semiHidden/>
    <w:unhideWhenUsed/>
    <w:rsid w:val="00700421"/>
  </w:style>
  <w:style w:type="numbering" w:customStyle="1" w:styleId="80">
    <w:name w:val="Нет списка8"/>
    <w:next w:val="a4"/>
    <w:uiPriority w:val="99"/>
    <w:semiHidden/>
    <w:unhideWhenUsed/>
    <w:rsid w:val="00700421"/>
  </w:style>
  <w:style w:type="numbering" w:customStyle="1" w:styleId="90">
    <w:name w:val="Нет списка9"/>
    <w:next w:val="a4"/>
    <w:uiPriority w:val="99"/>
    <w:semiHidden/>
    <w:unhideWhenUsed/>
    <w:rsid w:val="00700421"/>
  </w:style>
  <w:style w:type="numbering" w:customStyle="1" w:styleId="100">
    <w:name w:val="Нет списка10"/>
    <w:next w:val="a4"/>
    <w:uiPriority w:val="99"/>
    <w:semiHidden/>
    <w:unhideWhenUsed/>
    <w:rsid w:val="00700421"/>
  </w:style>
  <w:style w:type="paragraph" w:customStyle="1" w:styleId="Standard">
    <w:name w:val="Standard"/>
    <w:qFormat/>
    <w:rsid w:val="00700421"/>
    <w:pPr>
      <w:widowControl/>
      <w:suppressAutoHyphens/>
      <w:autoSpaceDE/>
      <w:spacing w:after="160" w:line="251" w:lineRule="auto"/>
      <w:textAlignment w:val="baseline"/>
    </w:pPr>
    <w:rPr>
      <w:rFonts w:ascii="Lucida Sans Unicode" w:eastAsia="Lucida Sans Unicode" w:hAnsi="Lucida Sans Unicode" w:cs="Tahoma"/>
      <w:kern w:val="3"/>
      <w:lang w:val="ru-RU" w:eastAsia="zh-CN"/>
    </w:rPr>
  </w:style>
  <w:style w:type="character" w:customStyle="1" w:styleId="y2iqfc">
    <w:name w:val="y2iqfc"/>
    <w:qFormat/>
    <w:rsid w:val="00700421"/>
  </w:style>
  <w:style w:type="numbering" w:customStyle="1" w:styleId="111">
    <w:name w:val="Нет списка11"/>
    <w:next w:val="a4"/>
    <w:uiPriority w:val="99"/>
    <w:semiHidden/>
    <w:unhideWhenUsed/>
    <w:rsid w:val="00700421"/>
  </w:style>
  <w:style w:type="character" w:customStyle="1" w:styleId="notranslate">
    <w:name w:val="notranslate"/>
    <w:qFormat/>
    <w:rsid w:val="00700421"/>
  </w:style>
  <w:style w:type="numbering" w:customStyle="1" w:styleId="120">
    <w:name w:val="Нет списка12"/>
    <w:next w:val="a4"/>
    <w:uiPriority w:val="99"/>
    <w:semiHidden/>
    <w:unhideWhenUsed/>
    <w:rsid w:val="00700421"/>
  </w:style>
  <w:style w:type="character" w:customStyle="1" w:styleId="extended-textshort">
    <w:name w:val="extended-text__short"/>
    <w:qFormat/>
    <w:rsid w:val="00700421"/>
  </w:style>
  <w:style w:type="paragraph" w:customStyle="1" w:styleId="western">
    <w:name w:val="western"/>
    <w:basedOn w:val="a1"/>
    <w:qFormat/>
    <w:rsid w:val="00700421"/>
    <w:pPr>
      <w:widowControl/>
      <w:autoSpaceDE/>
      <w:autoSpaceDN/>
      <w:spacing w:before="100" w:beforeAutospacing="1" w:after="100" w:afterAutospacing="1"/>
      <w:ind w:firstLine="709"/>
      <w:jc w:val="both"/>
    </w:pPr>
    <w:rPr>
      <w:sz w:val="24"/>
      <w:szCs w:val="24"/>
      <w:lang w:eastAsia="ru-RU"/>
    </w:rPr>
  </w:style>
  <w:style w:type="paragraph" w:styleId="affff8">
    <w:name w:val="Body Text Indent"/>
    <w:basedOn w:val="a1"/>
    <w:link w:val="affff9"/>
    <w:unhideWhenUsed/>
    <w:rsid w:val="00700421"/>
    <w:pPr>
      <w:widowControl/>
      <w:autoSpaceDE/>
      <w:autoSpaceDN/>
      <w:spacing w:after="120" w:line="259" w:lineRule="auto"/>
      <w:ind w:left="283"/>
      <w:jc w:val="both"/>
    </w:pPr>
    <w:rPr>
      <w:rFonts w:eastAsia="Calibri"/>
      <w:sz w:val="28"/>
      <w:lang w:val="x-none"/>
    </w:rPr>
  </w:style>
  <w:style w:type="character" w:customStyle="1" w:styleId="affff9">
    <w:name w:val="Основной текст с отступом Знак"/>
    <w:basedOn w:val="a2"/>
    <w:link w:val="affff8"/>
    <w:qFormat/>
    <w:rsid w:val="00700421"/>
    <w:rPr>
      <w:rFonts w:ascii="Times New Roman" w:eastAsia="Calibri" w:hAnsi="Times New Roman" w:cs="Times New Roman"/>
      <w:sz w:val="28"/>
      <w:lang w:val="x-none"/>
    </w:rPr>
  </w:style>
  <w:style w:type="character" w:customStyle="1" w:styleId="extendedtext-full">
    <w:name w:val="extendedtext-full"/>
    <w:qFormat/>
    <w:rsid w:val="00700421"/>
  </w:style>
  <w:style w:type="paragraph" w:customStyle="1" w:styleId="Pa13">
    <w:name w:val="Pa13"/>
    <w:basedOn w:val="Default"/>
    <w:next w:val="Default"/>
    <w:qFormat/>
    <w:rsid w:val="00700421"/>
    <w:pPr>
      <w:spacing w:line="205" w:lineRule="atLeast"/>
    </w:pPr>
    <w:rPr>
      <w:rFonts w:ascii="Petersburg" w:hAnsi="Petersburg" w:cs="Times New Roman"/>
      <w:color w:val="auto"/>
    </w:rPr>
  </w:style>
  <w:style w:type="character" w:customStyle="1" w:styleId="organictextcontentspan">
    <w:name w:val="organictextcontentspan"/>
    <w:qFormat/>
    <w:rsid w:val="00700421"/>
  </w:style>
  <w:style w:type="paragraph" w:customStyle="1" w:styleId="Pa21">
    <w:name w:val="Pa21"/>
    <w:basedOn w:val="Default"/>
    <w:next w:val="Default"/>
    <w:qFormat/>
    <w:rsid w:val="00700421"/>
    <w:pPr>
      <w:spacing w:line="215" w:lineRule="atLeast"/>
    </w:pPr>
    <w:rPr>
      <w:rFonts w:ascii="Times New Roman Udm" w:hAnsi="Times New Roman Udm" w:cs="Times New Roman"/>
      <w:color w:val="auto"/>
    </w:rPr>
  </w:style>
  <w:style w:type="character" w:styleId="affffa">
    <w:name w:val="Strong"/>
    <w:qFormat/>
    <w:rsid w:val="00700421"/>
    <w:rPr>
      <w:b/>
      <w:bCs/>
    </w:rPr>
  </w:style>
  <w:style w:type="character" w:customStyle="1" w:styleId="FontStyle94">
    <w:name w:val="Font Style94"/>
    <w:qFormat/>
    <w:rsid w:val="00700421"/>
    <w:rPr>
      <w:rFonts w:ascii="Microsoft Sans Serif" w:hAnsi="Microsoft Sans Serif" w:cs="Microsoft Sans Serif"/>
      <w:b/>
      <w:bCs/>
      <w:sz w:val="14"/>
      <w:szCs w:val="14"/>
    </w:rPr>
  </w:style>
  <w:style w:type="character" w:customStyle="1" w:styleId="101">
    <w:name w:val="Основной текст + 10"/>
    <w:aliases w:val="5 pt21"/>
    <w:qFormat/>
    <w:rsid w:val="00700421"/>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700421"/>
    <w:rPr>
      <w:rFonts w:ascii="Bookman Old Style" w:hAnsi="Bookman Old Style" w:cs="Bookman Old Style"/>
      <w:sz w:val="14"/>
      <w:szCs w:val="14"/>
    </w:rPr>
  </w:style>
  <w:style w:type="numbering" w:customStyle="1" w:styleId="130">
    <w:name w:val="Нет списка13"/>
    <w:next w:val="a4"/>
    <w:uiPriority w:val="99"/>
    <w:semiHidden/>
    <w:unhideWhenUsed/>
    <w:rsid w:val="00700421"/>
  </w:style>
  <w:style w:type="numbering" w:customStyle="1" w:styleId="WWNum12">
    <w:name w:val="WWNum12"/>
    <w:basedOn w:val="a4"/>
    <w:rsid w:val="00700421"/>
    <w:pPr>
      <w:numPr>
        <w:numId w:val="16"/>
      </w:numPr>
    </w:pPr>
  </w:style>
  <w:style w:type="numbering" w:customStyle="1" w:styleId="WWNum3">
    <w:name w:val="WWNum3"/>
    <w:basedOn w:val="a4"/>
    <w:rsid w:val="00700421"/>
    <w:pPr>
      <w:numPr>
        <w:numId w:val="17"/>
      </w:numPr>
    </w:pPr>
  </w:style>
  <w:style w:type="numbering" w:customStyle="1" w:styleId="WWNum5">
    <w:name w:val="WWNum5"/>
    <w:basedOn w:val="a4"/>
    <w:rsid w:val="00700421"/>
    <w:pPr>
      <w:numPr>
        <w:numId w:val="18"/>
      </w:numPr>
    </w:pPr>
  </w:style>
  <w:style w:type="numbering" w:customStyle="1" w:styleId="WWNum6">
    <w:name w:val="WWNum6"/>
    <w:basedOn w:val="a4"/>
    <w:rsid w:val="00700421"/>
    <w:pPr>
      <w:numPr>
        <w:numId w:val="19"/>
      </w:numPr>
    </w:pPr>
  </w:style>
  <w:style w:type="numbering" w:customStyle="1" w:styleId="WWNum8">
    <w:name w:val="WWNum8"/>
    <w:basedOn w:val="a4"/>
    <w:rsid w:val="00700421"/>
    <w:pPr>
      <w:numPr>
        <w:numId w:val="20"/>
      </w:numPr>
    </w:pPr>
  </w:style>
  <w:style w:type="numbering" w:customStyle="1" w:styleId="WWNum9">
    <w:name w:val="WWNum9"/>
    <w:basedOn w:val="a4"/>
    <w:rsid w:val="00700421"/>
    <w:pPr>
      <w:numPr>
        <w:numId w:val="21"/>
      </w:numPr>
    </w:pPr>
  </w:style>
  <w:style w:type="numbering" w:customStyle="1" w:styleId="WWNum10">
    <w:name w:val="WWNum10"/>
    <w:basedOn w:val="a4"/>
    <w:rsid w:val="00700421"/>
    <w:pPr>
      <w:numPr>
        <w:numId w:val="22"/>
      </w:numPr>
    </w:pPr>
  </w:style>
  <w:style w:type="numbering" w:customStyle="1" w:styleId="WWNum11">
    <w:name w:val="WWNum11"/>
    <w:basedOn w:val="a4"/>
    <w:rsid w:val="00700421"/>
    <w:pPr>
      <w:numPr>
        <w:numId w:val="23"/>
      </w:numPr>
    </w:pPr>
  </w:style>
  <w:style w:type="numbering" w:customStyle="1" w:styleId="WWNum16">
    <w:name w:val="WWNum16"/>
    <w:basedOn w:val="a4"/>
    <w:rsid w:val="00700421"/>
    <w:pPr>
      <w:numPr>
        <w:numId w:val="24"/>
      </w:numPr>
    </w:pPr>
  </w:style>
  <w:style w:type="numbering" w:customStyle="1" w:styleId="140">
    <w:name w:val="Нет списка14"/>
    <w:next w:val="a4"/>
    <w:uiPriority w:val="99"/>
    <w:semiHidden/>
    <w:unhideWhenUsed/>
    <w:rsid w:val="00700421"/>
  </w:style>
  <w:style w:type="character" w:customStyle="1" w:styleId="1f0">
    <w:name w:val="Текст сноски Знак1"/>
    <w:aliases w:val="Знак6 Знак1,F1 Знак1"/>
    <w:qFormat/>
    <w:rsid w:val="00700421"/>
    <w:rPr>
      <w:rFonts w:ascii="Calibri" w:eastAsia="Times New Roman" w:hAnsi="Calibri" w:cs="Times New Roman"/>
      <w:sz w:val="20"/>
      <w:szCs w:val="20"/>
      <w:lang w:eastAsia="ru-RU"/>
    </w:rPr>
  </w:style>
  <w:style w:type="paragraph" w:customStyle="1" w:styleId="p">
    <w:name w:val="p"/>
    <w:basedOn w:val="a1"/>
    <w:qFormat/>
    <w:rsid w:val="00700421"/>
    <w:pPr>
      <w:widowControl/>
      <w:autoSpaceDE/>
      <w:autoSpaceDN/>
      <w:spacing w:before="48" w:after="48"/>
      <w:ind w:firstLine="480"/>
      <w:jc w:val="both"/>
    </w:pPr>
    <w:rPr>
      <w:sz w:val="24"/>
      <w:szCs w:val="24"/>
      <w:lang w:eastAsia="ru-RU"/>
    </w:rPr>
  </w:style>
  <w:style w:type="paragraph" w:customStyle="1" w:styleId="centr">
    <w:name w:val="centr"/>
    <w:basedOn w:val="a1"/>
    <w:qFormat/>
    <w:rsid w:val="00700421"/>
    <w:pPr>
      <w:widowControl/>
      <w:autoSpaceDE/>
      <w:autoSpaceDN/>
      <w:spacing w:before="48" w:after="48"/>
      <w:jc w:val="center"/>
    </w:pPr>
    <w:rPr>
      <w:sz w:val="19"/>
      <w:szCs w:val="19"/>
      <w:lang w:eastAsia="ru-RU"/>
    </w:rPr>
  </w:style>
  <w:style w:type="paragraph" w:customStyle="1" w:styleId="gost">
    <w:name w:val="gost"/>
    <w:basedOn w:val="a1"/>
    <w:qFormat/>
    <w:rsid w:val="00700421"/>
    <w:pPr>
      <w:widowControl/>
      <w:autoSpaceDE/>
      <w:autoSpaceDN/>
      <w:spacing w:before="48" w:after="48"/>
      <w:jc w:val="right"/>
    </w:pPr>
    <w:rPr>
      <w:b/>
      <w:bCs/>
      <w:sz w:val="29"/>
      <w:szCs w:val="29"/>
      <w:lang w:eastAsia="ru-RU"/>
    </w:rPr>
  </w:style>
  <w:style w:type="paragraph" w:customStyle="1" w:styleId="pravo">
    <w:name w:val="pravo"/>
    <w:basedOn w:val="a1"/>
    <w:qFormat/>
    <w:rsid w:val="00700421"/>
    <w:pPr>
      <w:widowControl/>
      <w:autoSpaceDE/>
      <w:autoSpaceDN/>
      <w:spacing w:before="48" w:after="48"/>
      <w:jc w:val="right"/>
    </w:pPr>
    <w:rPr>
      <w:sz w:val="24"/>
      <w:szCs w:val="24"/>
      <w:lang w:eastAsia="ru-RU"/>
    </w:rPr>
  </w:style>
  <w:style w:type="paragraph" w:customStyle="1" w:styleId="text-b">
    <w:name w:val="text-b"/>
    <w:basedOn w:val="a1"/>
    <w:qFormat/>
    <w:rsid w:val="00700421"/>
    <w:pPr>
      <w:widowControl/>
      <w:autoSpaceDE/>
      <w:autoSpaceDN/>
      <w:spacing w:before="48" w:after="48"/>
      <w:jc w:val="both"/>
    </w:pPr>
    <w:rPr>
      <w:sz w:val="24"/>
      <w:szCs w:val="24"/>
      <w:lang w:eastAsia="ru-RU"/>
    </w:rPr>
  </w:style>
  <w:style w:type="paragraph" w:customStyle="1" w:styleId="text6">
    <w:name w:val="text6"/>
    <w:basedOn w:val="a1"/>
    <w:qFormat/>
    <w:rsid w:val="00700421"/>
    <w:pPr>
      <w:widowControl/>
      <w:autoSpaceDE/>
      <w:autoSpaceDN/>
      <w:spacing w:before="240" w:after="48"/>
      <w:ind w:firstLine="720"/>
      <w:jc w:val="both"/>
    </w:pPr>
    <w:rPr>
      <w:sz w:val="24"/>
      <w:szCs w:val="24"/>
      <w:lang w:eastAsia="ru-RU"/>
    </w:rPr>
  </w:style>
  <w:style w:type="paragraph" w:customStyle="1" w:styleId="tyt1">
    <w:name w:val="tyt1"/>
    <w:basedOn w:val="a1"/>
    <w:qFormat/>
    <w:rsid w:val="00700421"/>
    <w:pPr>
      <w:widowControl/>
      <w:autoSpaceDE/>
      <w:autoSpaceDN/>
      <w:spacing w:before="240" w:after="48"/>
      <w:jc w:val="center"/>
    </w:pPr>
    <w:rPr>
      <w:b/>
      <w:bCs/>
      <w:sz w:val="24"/>
      <w:szCs w:val="24"/>
      <w:lang w:eastAsia="ru-RU"/>
    </w:rPr>
  </w:style>
  <w:style w:type="paragraph" w:customStyle="1" w:styleId="zag1">
    <w:name w:val="zag1"/>
    <w:basedOn w:val="a1"/>
    <w:qFormat/>
    <w:rsid w:val="00700421"/>
    <w:pPr>
      <w:widowControl/>
      <w:autoSpaceDE/>
      <w:autoSpaceDN/>
      <w:spacing w:before="48" w:after="48"/>
      <w:jc w:val="center"/>
    </w:pPr>
    <w:rPr>
      <w:b/>
      <w:bCs/>
      <w:spacing w:val="72"/>
      <w:sz w:val="34"/>
      <w:szCs w:val="34"/>
      <w:lang w:eastAsia="ru-RU"/>
    </w:rPr>
  </w:style>
  <w:style w:type="paragraph" w:customStyle="1" w:styleId="zag20">
    <w:name w:val="zag2"/>
    <w:basedOn w:val="a1"/>
    <w:qFormat/>
    <w:rsid w:val="00700421"/>
    <w:pPr>
      <w:widowControl/>
      <w:autoSpaceDE/>
      <w:autoSpaceDN/>
      <w:spacing w:before="480" w:after="48"/>
      <w:jc w:val="center"/>
    </w:pPr>
    <w:rPr>
      <w:b/>
      <w:bCs/>
      <w:sz w:val="29"/>
      <w:szCs w:val="29"/>
      <w:lang w:eastAsia="ru-RU"/>
    </w:rPr>
  </w:style>
  <w:style w:type="paragraph" w:customStyle="1" w:styleId="zag30">
    <w:name w:val="zag3"/>
    <w:basedOn w:val="a1"/>
    <w:qFormat/>
    <w:rsid w:val="00700421"/>
    <w:pPr>
      <w:widowControl/>
      <w:autoSpaceDE/>
      <w:autoSpaceDN/>
      <w:spacing w:before="240" w:after="240"/>
      <w:jc w:val="center"/>
    </w:pPr>
    <w:rPr>
      <w:sz w:val="24"/>
      <w:szCs w:val="24"/>
      <w:lang w:eastAsia="ru-RU"/>
    </w:rPr>
  </w:style>
  <w:style w:type="paragraph" w:customStyle="1" w:styleId="rvps2">
    <w:name w:val="rvps2"/>
    <w:basedOn w:val="a1"/>
    <w:qFormat/>
    <w:rsid w:val="00700421"/>
    <w:pPr>
      <w:widowControl/>
      <w:autoSpaceDE/>
      <w:autoSpaceDN/>
      <w:spacing w:before="100" w:beforeAutospacing="1" w:after="100" w:afterAutospacing="1"/>
    </w:pPr>
    <w:rPr>
      <w:sz w:val="24"/>
      <w:szCs w:val="24"/>
      <w:lang w:eastAsia="ru-RU"/>
    </w:rPr>
  </w:style>
  <w:style w:type="paragraph" w:customStyle="1" w:styleId="rvps3">
    <w:name w:val="rvps3"/>
    <w:basedOn w:val="a1"/>
    <w:qFormat/>
    <w:rsid w:val="00700421"/>
    <w:pPr>
      <w:widowControl/>
      <w:autoSpaceDE/>
      <w:autoSpaceDN/>
      <w:spacing w:before="100" w:beforeAutospacing="1" w:after="100" w:afterAutospacing="1"/>
    </w:pPr>
    <w:rPr>
      <w:sz w:val="24"/>
      <w:szCs w:val="24"/>
      <w:lang w:eastAsia="ru-RU"/>
    </w:rPr>
  </w:style>
  <w:style w:type="paragraph" w:customStyle="1" w:styleId="rvps4">
    <w:name w:val="rvps4"/>
    <w:basedOn w:val="a1"/>
    <w:qFormat/>
    <w:rsid w:val="00700421"/>
    <w:pPr>
      <w:widowControl/>
      <w:autoSpaceDE/>
      <w:autoSpaceDN/>
      <w:spacing w:before="100" w:beforeAutospacing="1" w:after="100" w:afterAutospacing="1"/>
    </w:pPr>
    <w:rPr>
      <w:sz w:val="24"/>
      <w:szCs w:val="24"/>
      <w:lang w:eastAsia="ru-RU"/>
    </w:rPr>
  </w:style>
  <w:style w:type="paragraph" w:customStyle="1" w:styleId="rvps8">
    <w:name w:val="rvps8"/>
    <w:basedOn w:val="a1"/>
    <w:qFormat/>
    <w:rsid w:val="00700421"/>
    <w:pPr>
      <w:widowControl/>
      <w:autoSpaceDE/>
      <w:autoSpaceDN/>
      <w:spacing w:before="100" w:beforeAutospacing="1" w:after="100" w:afterAutospacing="1"/>
    </w:pPr>
    <w:rPr>
      <w:sz w:val="24"/>
      <w:szCs w:val="24"/>
      <w:lang w:eastAsia="ru-RU"/>
    </w:rPr>
  </w:style>
  <w:style w:type="paragraph" w:customStyle="1" w:styleId="rvps9">
    <w:name w:val="rvps9"/>
    <w:basedOn w:val="a1"/>
    <w:qFormat/>
    <w:rsid w:val="00700421"/>
    <w:pPr>
      <w:widowControl/>
      <w:autoSpaceDE/>
      <w:autoSpaceDN/>
      <w:spacing w:before="100" w:beforeAutospacing="1" w:after="100" w:afterAutospacing="1"/>
    </w:pPr>
    <w:rPr>
      <w:sz w:val="24"/>
      <w:szCs w:val="24"/>
      <w:lang w:eastAsia="ru-RU"/>
    </w:rPr>
  </w:style>
  <w:style w:type="paragraph" w:customStyle="1" w:styleId="rvps7">
    <w:name w:val="rvps7"/>
    <w:basedOn w:val="a1"/>
    <w:qFormat/>
    <w:rsid w:val="00700421"/>
    <w:pPr>
      <w:widowControl/>
      <w:autoSpaceDE/>
      <w:autoSpaceDN/>
      <w:spacing w:before="100" w:beforeAutospacing="1" w:after="100" w:afterAutospacing="1"/>
    </w:pPr>
    <w:rPr>
      <w:sz w:val="24"/>
      <w:szCs w:val="24"/>
      <w:lang w:eastAsia="ru-RU"/>
    </w:rPr>
  </w:style>
  <w:style w:type="paragraph" w:customStyle="1" w:styleId="rvps10">
    <w:name w:val="rvps10"/>
    <w:basedOn w:val="a1"/>
    <w:qFormat/>
    <w:rsid w:val="00700421"/>
    <w:pPr>
      <w:widowControl/>
      <w:autoSpaceDE/>
      <w:autoSpaceDN/>
      <w:spacing w:before="100" w:beforeAutospacing="1" w:after="100" w:afterAutospacing="1"/>
    </w:pPr>
    <w:rPr>
      <w:sz w:val="24"/>
      <w:szCs w:val="24"/>
      <w:lang w:eastAsia="ru-RU"/>
    </w:rPr>
  </w:style>
  <w:style w:type="paragraph" w:customStyle="1" w:styleId="rvps12">
    <w:name w:val="rvps12"/>
    <w:basedOn w:val="a1"/>
    <w:qFormat/>
    <w:rsid w:val="00700421"/>
    <w:pPr>
      <w:widowControl/>
      <w:autoSpaceDE/>
      <w:autoSpaceDN/>
      <w:spacing w:before="100" w:beforeAutospacing="1" w:after="100" w:afterAutospacing="1"/>
    </w:pPr>
    <w:rPr>
      <w:sz w:val="24"/>
      <w:szCs w:val="24"/>
      <w:lang w:eastAsia="ru-RU"/>
    </w:rPr>
  </w:style>
  <w:style w:type="paragraph" w:customStyle="1" w:styleId="rvps13">
    <w:name w:val="rvps13"/>
    <w:basedOn w:val="a1"/>
    <w:qFormat/>
    <w:rsid w:val="00700421"/>
    <w:pPr>
      <w:widowControl/>
      <w:autoSpaceDE/>
      <w:autoSpaceDN/>
      <w:spacing w:before="100" w:beforeAutospacing="1" w:after="100" w:afterAutospacing="1"/>
    </w:pPr>
    <w:rPr>
      <w:sz w:val="24"/>
      <w:szCs w:val="24"/>
      <w:lang w:eastAsia="ru-RU"/>
    </w:rPr>
  </w:style>
  <w:style w:type="paragraph" w:customStyle="1" w:styleId="rvps14">
    <w:name w:val="rvps14"/>
    <w:basedOn w:val="a1"/>
    <w:qFormat/>
    <w:rsid w:val="00700421"/>
    <w:pPr>
      <w:widowControl/>
      <w:autoSpaceDE/>
      <w:autoSpaceDN/>
      <w:spacing w:before="100" w:beforeAutospacing="1" w:after="100" w:afterAutospacing="1"/>
    </w:pPr>
    <w:rPr>
      <w:sz w:val="24"/>
      <w:szCs w:val="24"/>
      <w:lang w:eastAsia="ru-RU"/>
    </w:rPr>
  </w:style>
  <w:style w:type="paragraph" w:customStyle="1" w:styleId="rvps15">
    <w:name w:val="rvps15"/>
    <w:basedOn w:val="a1"/>
    <w:qFormat/>
    <w:rsid w:val="00700421"/>
    <w:pPr>
      <w:widowControl/>
      <w:autoSpaceDE/>
      <w:autoSpaceDN/>
      <w:spacing w:before="100" w:beforeAutospacing="1" w:after="100" w:afterAutospacing="1"/>
    </w:pPr>
    <w:rPr>
      <w:sz w:val="24"/>
      <w:szCs w:val="24"/>
      <w:lang w:eastAsia="ru-RU"/>
    </w:rPr>
  </w:style>
  <w:style w:type="paragraph" w:customStyle="1" w:styleId="rvps16">
    <w:name w:val="rvps16"/>
    <w:basedOn w:val="a1"/>
    <w:qFormat/>
    <w:rsid w:val="00700421"/>
    <w:pPr>
      <w:widowControl/>
      <w:autoSpaceDE/>
      <w:autoSpaceDN/>
      <w:spacing w:before="100" w:beforeAutospacing="1" w:after="100" w:afterAutospacing="1"/>
    </w:pPr>
    <w:rPr>
      <w:sz w:val="24"/>
      <w:szCs w:val="24"/>
      <w:lang w:eastAsia="ru-RU"/>
    </w:rPr>
  </w:style>
  <w:style w:type="character" w:customStyle="1" w:styleId="affffb">
    <w:name w:val="Подперечень Знак"/>
    <w:link w:val="a0"/>
    <w:qFormat/>
    <w:locked/>
    <w:rsid w:val="00700421"/>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700421"/>
    <w:pPr>
      <w:numPr>
        <w:numId w:val="25"/>
      </w:numPr>
      <w:ind w:left="284" w:firstLine="425"/>
    </w:pPr>
    <w:rPr>
      <w:rFonts w:eastAsiaTheme="minorHAnsi" w:cstheme="minorBidi"/>
      <w:bdr w:val="none" w:sz="0" w:space="0" w:color="auto" w:frame="1"/>
      <w:lang w:val="en-US" w:eastAsia="en-US"/>
    </w:rPr>
  </w:style>
  <w:style w:type="paragraph" w:customStyle="1" w:styleId="p6">
    <w:name w:val="p6"/>
    <w:basedOn w:val="a1"/>
    <w:qFormat/>
    <w:rsid w:val="00700421"/>
    <w:pPr>
      <w:widowControl/>
      <w:autoSpaceDE/>
      <w:autoSpaceDN/>
      <w:spacing w:before="100" w:beforeAutospacing="1" w:after="100" w:afterAutospacing="1"/>
    </w:pPr>
    <w:rPr>
      <w:sz w:val="24"/>
      <w:szCs w:val="24"/>
      <w:lang w:eastAsia="ru-RU"/>
    </w:rPr>
  </w:style>
  <w:style w:type="character" w:customStyle="1" w:styleId="apple-converted-space">
    <w:name w:val="apple-converted-space"/>
    <w:qFormat/>
    <w:rsid w:val="00700421"/>
  </w:style>
  <w:style w:type="character" w:customStyle="1" w:styleId="b-share-btnwrap">
    <w:name w:val="b-share-btn__wrap"/>
    <w:qFormat/>
    <w:rsid w:val="00700421"/>
  </w:style>
  <w:style w:type="character" w:customStyle="1" w:styleId="page">
    <w:name w:val="page"/>
    <w:qFormat/>
    <w:rsid w:val="00700421"/>
    <w:rPr>
      <w:i/>
      <w:iCs/>
      <w:color w:val="00008B"/>
      <w:sz w:val="19"/>
      <w:szCs w:val="19"/>
      <w:bdr w:val="single" w:sz="12" w:space="0" w:color="00008B" w:frame="1"/>
    </w:rPr>
  </w:style>
  <w:style w:type="character" w:customStyle="1" w:styleId="rvts8">
    <w:name w:val="rvts8"/>
    <w:qFormat/>
    <w:rsid w:val="00700421"/>
  </w:style>
  <w:style w:type="character" w:customStyle="1" w:styleId="rvts6">
    <w:name w:val="rvts6"/>
    <w:qFormat/>
    <w:rsid w:val="00700421"/>
  </w:style>
  <w:style w:type="character" w:customStyle="1" w:styleId="rvts7">
    <w:name w:val="rvts7"/>
    <w:qFormat/>
    <w:rsid w:val="00700421"/>
  </w:style>
  <w:style w:type="character" w:customStyle="1" w:styleId="rvts9">
    <w:name w:val="rvts9"/>
    <w:qFormat/>
    <w:rsid w:val="00700421"/>
  </w:style>
  <w:style w:type="character" w:customStyle="1" w:styleId="rvts10">
    <w:name w:val="rvts10"/>
    <w:qFormat/>
    <w:rsid w:val="00700421"/>
  </w:style>
  <w:style w:type="character" w:customStyle="1" w:styleId="2b">
    <w:name w:val="Основной текст (2)_"/>
    <w:link w:val="2c"/>
    <w:rsid w:val="00700421"/>
    <w:rPr>
      <w:rFonts w:ascii="Times New Roman" w:eastAsia="Times New Roman" w:hAnsi="Times New Roman"/>
      <w:sz w:val="18"/>
      <w:szCs w:val="18"/>
      <w:shd w:val="clear" w:color="auto" w:fill="FFFFFF"/>
    </w:rPr>
  </w:style>
  <w:style w:type="paragraph" w:customStyle="1" w:styleId="2c">
    <w:name w:val="Основной текст (2)"/>
    <w:basedOn w:val="a1"/>
    <w:link w:val="2b"/>
    <w:rsid w:val="00700421"/>
    <w:pPr>
      <w:shd w:val="clear" w:color="auto" w:fill="FFFFFF"/>
      <w:autoSpaceDE/>
      <w:autoSpaceDN/>
      <w:spacing w:before="240" w:line="226" w:lineRule="exact"/>
      <w:jc w:val="both"/>
    </w:pPr>
    <w:rPr>
      <w:rFonts w:cstheme="minorBidi"/>
      <w:sz w:val="18"/>
      <w:szCs w:val="18"/>
      <w:lang w:val="en-US"/>
    </w:rPr>
  </w:style>
  <w:style w:type="character" w:customStyle="1" w:styleId="2d">
    <w:name w:val="Основной текст (2) + Курсив"/>
    <w:rsid w:val="00700421"/>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700421"/>
  </w:style>
  <w:style w:type="character" w:customStyle="1" w:styleId="WW8Num1z0">
    <w:name w:val="WW8Num1z0"/>
    <w:qFormat/>
    <w:rsid w:val="00700421"/>
    <w:rPr>
      <w:rFonts w:ascii="Times New Roman" w:hAnsi="Times New Roman" w:cs="Times New Roman"/>
    </w:rPr>
  </w:style>
  <w:style w:type="character" w:customStyle="1" w:styleId="WW8Num1z1">
    <w:name w:val="WW8Num1z1"/>
    <w:qFormat/>
    <w:rsid w:val="00700421"/>
    <w:rPr>
      <w:rFonts w:ascii="Symbol" w:hAnsi="Symbol" w:cs="Symbol"/>
    </w:rPr>
  </w:style>
  <w:style w:type="character" w:customStyle="1" w:styleId="WW8Num1z2">
    <w:name w:val="WW8Num1z2"/>
    <w:qFormat/>
    <w:rsid w:val="00700421"/>
    <w:rPr>
      <w:rFonts w:ascii="Courier New" w:hAnsi="Courier New" w:cs="Courier New"/>
    </w:rPr>
  </w:style>
  <w:style w:type="character" w:customStyle="1" w:styleId="WW8Num1z3">
    <w:name w:val="WW8Num1z3"/>
    <w:qFormat/>
    <w:rsid w:val="00700421"/>
    <w:rPr>
      <w:rFonts w:ascii="Wingdings" w:hAnsi="Wingdings" w:cs="Wingdings"/>
    </w:rPr>
  </w:style>
  <w:style w:type="character" w:customStyle="1" w:styleId="WW8Num2z0">
    <w:name w:val="WW8Num2z0"/>
    <w:qFormat/>
    <w:rsid w:val="00700421"/>
    <w:rPr>
      <w:rFonts w:ascii="Symbol" w:hAnsi="Symbol" w:cs="Symbol"/>
    </w:rPr>
  </w:style>
  <w:style w:type="character" w:customStyle="1" w:styleId="WW8Num3z0">
    <w:name w:val="WW8Num3z0"/>
    <w:qFormat/>
    <w:rsid w:val="00700421"/>
    <w:rPr>
      <w:rFonts w:ascii="Symbol" w:hAnsi="Symbol" w:cs="Symbol"/>
    </w:rPr>
  </w:style>
  <w:style w:type="character" w:customStyle="1" w:styleId="WW8Num4z0">
    <w:name w:val="WW8Num4z0"/>
    <w:qFormat/>
    <w:rsid w:val="00700421"/>
    <w:rPr>
      <w:rFonts w:ascii="Symbol" w:hAnsi="Symbol" w:cs="Symbol"/>
      <w:sz w:val="28"/>
      <w:szCs w:val="28"/>
    </w:rPr>
  </w:style>
  <w:style w:type="character" w:customStyle="1" w:styleId="WW8Num4z1">
    <w:name w:val="WW8Num4z1"/>
    <w:qFormat/>
    <w:rsid w:val="00700421"/>
    <w:rPr>
      <w:rFonts w:ascii="Courier New" w:eastAsia="Courier New" w:hAnsi="Courier New" w:cs="Courier New"/>
    </w:rPr>
  </w:style>
  <w:style w:type="character" w:customStyle="1" w:styleId="WW8Num4z2">
    <w:name w:val="WW8Num4z2"/>
    <w:qFormat/>
    <w:rsid w:val="00700421"/>
    <w:rPr>
      <w:rFonts w:ascii="Wingdings" w:eastAsia="Wingdings" w:hAnsi="Wingdings" w:cs="Wingdings"/>
    </w:rPr>
  </w:style>
  <w:style w:type="character" w:customStyle="1" w:styleId="WW8Num4z3">
    <w:name w:val="WW8Num4z3"/>
    <w:qFormat/>
    <w:rsid w:val="00700421"/>
    <w:rPr>
      <w:rFonts w:ascii="Symbol" w:eastAsia="Symbol" w:hAnsi="Symbol" w:cs="Symbol"/>
    </w:rPr>
  </w:style>
  <w:style w:type="character" w:customStyle="1" w:styleId="WW8Num5z0">
    <w:name w:val="WW8Num5z0"/>
    <w:qFormat/>
    <w:rsid w:val="00700421"/>
    <w:rPr>
      <w:rFonts w:ascii="Times New Roman" w:hAnsi="Times New Roman" w:cs="Times New Roman"/>
      <w:lang w:val="ru-RU"/>
    </w:rPr>
  </w:style>
  <w:style w:type="character" w:customStyle="1" w:styleId="WW8Num5z1">
    <w:name w:val="WW8Num5z1"/>
    <w:qFormat/>
    <w:rsid w:val="00700421"/>
    <w:rPr>
      <w:rFonts w:ascii="Courier New" w:eastAsia="Courier New" w:hAnsi="Courier New" w:cs="Courier New"/>
    </w:rPr>
  </w:style>
  <w:style w:type="character" w:customStyle="1" w:styleId="WW8Num5z2">
    <w:name w:val="WW8Num5z2"/>
    <w:qFormat/>
    <w:rsid w:val="00700421"/>
    <w:rPr>
      <w:rFonts w:ascii="Wingdings" w:eastAsia="Wingdings" w:hAnsi="Wingdings" w:cs="Wingdings"/>
    </w:rPr>
  </w:style>
  <w:style w:type="character" w:customStyle="1" w:styleId="WW8Num5z3">
    <w:name w:val="WW8Num5z3"/>
    <w:qFormat/>
    <w:rsid w:val="00700421"/>
    <w:rPr>
      <w:rFonts w:ascii="Symbol" w:eastAsia="Symbol" w:hAnsi="Symbol" w:cs="Symbol"/>
    </w:rPr>
  </w:style>
  <w:style w:type="character" w:customStyle="1" w:styleId="WW8Num6z0">
    <w:name w:val="WW8Num6z0"/>
    <w:qFormat/>
    <w:rsid w:val="00700421"/>
    <w:rPr>
      <w:rFonts w:ascii="Times New Roman" w:hAnsi="Times New Roman" w:cs="Times New Roman"/>
      <w:lang w:val="ru-RU"/>
    </w:rPr>
  </w:style>
  <w:style w:type="character" w:customStyle="1" w:styleId="WW8Num6z1">
    <w:name w:val="WW8Num6z1"/>
    <w:qFormat/>
    <w:rsid w:val="00700421"/>
    <w:rPr>
      <w:rFonts w:ascii="Courier New" w:eastAsia="Courier New" w:hAnsi="Courier New" w:cs="Courier New"/>
    </w:rPr>
  </w:style>
  <w:style w:type="character" w:customStyle="1" w:styleId="WW8Num6z2">
    <w:name w:val="WW8Num6z2"/>
    <w:qFormat/>
    <w:rsid w:val="00700421"/>
    <w:rPr>
      <w:rFonts w:ascii="Wingdings" w:eastAsia="Wingdings" w:hAnsi="Wingdings" w:cs="Wingdings"/>
    </w:rPr>
  </w:style>
  <w:style w:type="character" w:customStyle="1" w:styleId="WW8Num6z3">
    <w:name w:val="WW8Num6z3"/>
    <w:qFormat/>
    <w:rsid w:val="00700421"/>
    <w:rPr>
      <w:rFonts w:ascii="Symbol" w:eastAsia="Symbol" w:hAnsi="Symbol" w:cs="Symbol"/>
    </w:rPr>
  </w:style>
  <w:style w:type="character" w:customStyle="1" w:styleId="WW8Num7z0">
    <w:name w:val="WW8Num7z0"/>
    <w:qFormat/>
    <w:rsid w:val="00700421"/>
    <w:rPr>
      <w:spacing w:val="-7"/>
      <w:w w:val="98"/>
      <w:lang w:val="ru-RU" w:bidi="ar-SA"/>
    </w:rPr>
  </w:style>
  <w:style w:type="character" w:customStyle="1" w:styleId="WW8Num7z1">
    <w:name w:val="WW8Num7z1"/>
    <w:qFormat/>
    <w:rsid w:val="00700421"/>
    <w:rPr>
      <w:lang w:val="ru-RU" w:bidi="ar-SA"/>
    </w:rPr>
  </w:style>
  <w:style w:type="character" w:customStyle="1" w:styleId="WW8Num8z0">
    <w:name w:val="WW8Num8z0"/>
    <w:qFormat/>
    <w:rsid w:val="00700421"/>
    <w:rPr>
      <w:rFonts w:ascii="Times New Roman" w:hAnsi="Times New Roman" w:cs="Times New Roman"/>
      <w:sz w:val="28"/>
      <w:szCs w:val="28"/>
    </w:rPr>
  </w:style>
  <w:style w:type="character" w:customStyle="1" w:styleId="WW8Num8z1">
    <w:name w:val="WW8Num8z1"/>
    <w:qFormat/>
    <w:rsid w:val="00700421"/>
    <w:rPr>
      <w:rFonts w:ascii="Courier New" w:eastAsia="Courier New" w:hAnsi="Courier New" w:cs="Courier New"/>
    </w:rPr>
  </w:style>
  <w:style w:type="character" w:customStyle="1" w:styleId="WW8Num8z2">
    <w:name w:val="WW8Num8z2"/>
    <w:qFormat/>
    <w:rsid w:val="00700421"/>
    <w:rPr>
      <w:rFonts w:ascii="Wingdings" w:eastAsia="Wingdings" w:hAnsi="Wingdings" w:cs="Wingdings"/>
    </w:rPr>
  </w:style>
  <w:style w:type="character" w:customStyle="1" w:styleId="WW8Num8z3">
    <w:name w:val="WW8Num8z3"/>
    <w:qFormat/>
    <w:rsid w:val="00700421"/>
    <w:rPr>
      <w:rFonts w:ascii="Symbol" w:eastAsia="Symbol" w:hAnsi="Symbol" w:cs="Symbol"/>
    </w:rPr>
  </w:style>
  <w:style w:type="character" w:customStyle="1" w:styleId="WW8Num9z0">
    <w:name w:val="WW8Num9z0"/>
    <w:qFormat/>
    <w:rsid w:val="00700421"/>
    <w:rPr>
      <w:rFonts w:ascii="Times New Roman" w:eastAsia="Cambria" w:hAnsi="Times New Roman" w:cs="Times New Roman"/>
      <w:color w:val="231F20"/>
      <w:w w:val="105"/>
    </w:rPr>
  </w:style>
  <w:style w:type="character" w:customStyle="1" w:styleId="WW8Num9z1">
    <w:name w:val="WW8Num9z1"/>
    <w:qFormat/>
    <w:rsid w:val="00700421"/>
    <w:rPr>
      <w:rFonts w:ascii="Courier New" w:hAnsi="Courier New" w:cs="Courier New"/>
    </w:rPr>
  </w:style>
  <w:style w:type="character" w:customStyle="1" w:styleId="WW8Num9z2">
    <w:name w:val="WW8Num9z2"/>
    <w:qFormat/>
    <w:rsid w:val="00700421"/>
    <w:rPr>
      <w:rFonts w:ascii="Wingdings" w:hAnsi="Wingdings" w:cs="Wingdings"/>
    </w:rPr>
  </w:style>
  <w:style w:type="character" w:customStyle="1" w:styleId="WW8Num9z3">
    <w:name w:val="WW8Num9z3"/>
    <w:qFormat/>
    <w:rsid w:val="00700421"/>
    <w:rPr>
      <w:rFonts w:ascii="Symbol" w:hAnsi="Symbol" w:cs="Symbol"/>
    </w:rPr>
  </w:style>
  <w:style w:type="character" w:customStyle="1" w:styleId="WW8Num10z0">
    <w:name w:val="WW8Num10z0"/>
    <w:qFormat/>
    <w:rsid w:val="00700421"/>
    <w:rPr>
      <w:rFonts w:ascii="Times New Roman" w:hAnsi="Times New Roman" w:cs="Times New Roman"/>
      <w:sz w:val="28"/>
      <w:szCs w:val="28"/>
      <w:lang w:val="ru-RU"/>
    </w:rPr>
  </w:style>
  <w:style w:type="character" w:customStyle="1" w:styleId="WW8Num10z1">
    <w:name w:val="WW8Num10z1"/>
    <w:qFormat/>
    <w:rsid w:val="00700421"/>
    <w:rPr>
      <w:rFonts w:ascii="Courier New" w:eastAsia="Courier New" w:hAnsi="Courier New" w:cs="Courier New"/>
    </w:rPr>
  </w:style>
  <w:style w:type="character" w:customStyle="1" w:styleId="WW8Num10z2">
    <w:name w:val="WW8Num10z2"/>
    <w:qFormat/>
    <w:rsid w:val="00700421"/>
    <w:rPr>
      <w:rFonts w:ascii="Wingdings" w:eastAsia="Wingdings" w:hAnsi="Wingdings" w:cs="Wingdings"/>
    </w:rPr>
  </w:style>
  <w:style w:type="character" w:customStyle="1" w:styleId="WW8Num10z3">
    <w:name w:val="WW8Num10z3"/>
    <w:qFormat/>
    <w:rsid w:val="00700421"/>
    <w:rPr>
      <w:rFonts w:ascii="Symbol" w:eastAsia="Symbol" w:hAnsi="Symbol" w:cs="Symbol"/>
    </w:rPr>
  </w:style>
  <w:style w:type="character" w:customStyle="1" w:styleId="WW8Num11z0">
    <w:name w:val="WW8Num11z0"/>
    <w:qFormat/>
    <w:rsid w:val="00700421"/>
    <w:rPr>
      <w:rFonts w:ascii="Symbol" w:hAnsi="Symbol" w:cs="Symbol"/>
    </w:rPr>
  </w:style>
  <w:style w:type="character" w:customStyle="1" w:styleId="WW8Num11z1">
    <w:name w:val="WW8Num11z1"/>
    <w:qFormat/>
    <w:rsid w:val="00700421"/>
    <w:rPr>
      <w:rFonts w:ascii="Courier New" w:hAnsi="Courier New" w:cs="Courier New"/>
    </w:rPr>
  </w:style>
  <w:style w:type="character" w:customStyle="1" w:styleId="WW8Num11z2">
    <w:name w:val="WW8Num11z2"/>
    <w:qFormat/>
    <w:rsid w:val="00700421"/>
    <w:rPr>
      <w:rFonts w:ascii="Wingdings" w:hAnsi="Wingdings" w:cs="Wingdings"/>
    </w:rPr>
  </w:style>
  <w:style w:type="character" w:customStyle="1" w:styleId="WW8Num12z0">
    <w:name w:val="WW8Num12z0"/>
    <w:qFormat/>
    <w:rsid w:val="00700421"/>
    <w:rPr>
      <w:rFonts w:ascii="Symbol" w:hAnsi="Symbol" w:cs="Symbol"/>
    </w:rPr>
  </w:style>
  <w:style w:type="character" w:customStyle="1" w:styleId="WW8Num12z1">
    <w:name w:val="WW8Num12z1"/>
    <w:qFormat/>
    <w:rsid w:val="00700421"/>
    <w:rPr>
      <w:rFonts w:ascii="Courier New" w:hAnsi="Courier New" w:cs="Courier New"/>
    </w:rPr>
  </w:style>
  <w:style w:type="character" w:customStyle="1" w:styleId="WW8Num12z2">
    <w:name w:val="WW8Num12z2"/>
    <w:qFormat/>
    <w:rsid w:val="00700421"/>
    <w:rPr>
      <w:rFonts w:ascii="Wingdings" w:hAnsi="Wingdings" w:cs="Wingdings"/>
    </w:rPr>
  </w:style>
  <w:style w:type="character" w:customStyle="1" w:styleId="WW8Num13z0">
    <w:name w:val="WW8Num13z0"/>
    <w:qFormat/>
    <w:rsid w:val="00700421"/>
    <w:rPr>
      <w:rFonts w:ascii="Times New Roman" w:hAnsi="Times New Roman" w:cs="Times New Roman"/>
      <w:sz w:val="28"/>
      <w:szCs w:val="28"/>
      <w:lang w:val="ru-RU"/>
    </w:rPr>
  </w:style>
  <w:style w:type="character" w:customStyle="1" w:styleId="WW8Num13z1">
    <w:name w:val="WW8Num13z1"/>
    <w:qFormat/>
    <w:rsid w:val="00700421"/>
    <w:rPr>
      <w:rFonts w:ascii="Courier New" w:eastAsia="Courier New" w:hAnsi="Courier New" w:cs="Courier New"/>
    </w:rPr>
  </w:style>
  <w:style w:type="character" w:customStyle="1" w:styleId="WW8Num13z2">
    <w:name w:val="WW8Num13z2"/>
    <w:qFormat/>
    <w:rsid w:val="00700421"/>
    <w:rPr>
      <w:rFonts w:ascii="Wingdings" w:eastAsia="Wingdings" w:hAnsi="Wingdings" w:cs="Wingdings"/>
    </w:rPr>
  </w:style>
  <w:style w:type="character" w:customStyle="1" w:styleId="WW8Num13z3">
    <w:name w:val="WW8Num13z3"/>
    <w:qFormat/>
    <w:rsid w:val="00700421"/>
    <w:rPr>
      <w:rFonts w:ascii="Symbol" w:eastAsia="Symbol" w:hAnsi="Symbol" w:cs="Symbol"/>
    </w:rPr>
  </w:style>
  <w:style w:type="character" w:customStyle="1" w:styleId="WW8Num14z0">
    <w:name w:val="WW8Num14z0"/>
    <w:qFormat/>
    <w:rsid w:val="00700421"/>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700421"/>
    <w:rPr>
      <w:lang w:val="ru-RU" w:bidi="ar-SA"/>
    </w:rPr>
  </w:style>
  <w:style w:type="character" w:customStyle="1" w:styleId="WW8Num15z0">
    <w:name w:val="WW8Num15z0"/>
    <w:qFormat/>
    <w:rsid w:val="00700421"/>
    <w:rPr>
      <w:rFonts w:ascii="Times New Roman" w:hAnsi="Times New Roman" w:cs="Times New Roman"/>
    </w:rPr>
  </w:style>
  <w:style w:type="character" w:customStyle="1" w:styleId="WW8Num15z1">
    <w:name w:val="WW8Num15z1"/>
    <w:qFormat/>
    <w:rsid w:val="00700421"/>
    <w:rPr>
      <w:rFonts w:ascii="Courier New" w:hAnsi="Courier New" w:cs="Courier New"/>
    </w:rPr>
  </w:style>
  <w:style w:type="character" w:customStyle="1" w:styleId="WW8Num15z2">
    <w:name w:val="WW8Num15z2"/>
    <w:qFormat/>
    <w:rsid w:val="00700421"/>
    <w:rPr>
      <w:rFonts w:ascii="Wingdings" w:hAnsi="Wingdings" w:cs="Wingdings"/>
    </w:rPr>
  </w:style>
  <w:style w:type="character" w:customStyle="1" w:styleId="WW8Num15z3">
    <w:name w:val="WW8Num15z3"/>
    <w:qFormat/>
    <w:rsid w:val="00700421"/>
    <w:rPr>
      <w:rFonts w:ascii="Symbol" w:hAnsi="Symbol" w:cs="Symbol"/>
    </w:rPr>
  </w:style>
  <w:style w:type="character" w:customStyle="1" w:styleId="WW8Num16z0">
    <w:name w:val="WW8Num16z0"/>
    <w:qFormat/>
    <w:rsid w:val="00700421"/>
    <w:rPr>
      <w:sz w:val="28"/>
    </w:rPr>
  </w:style>
  <w:style w:type="character" w:customStyle="1" w:styleId="WW8Num17z0">
    <w:name w:val="WW8Num17z0"/>
    <w:qFormat/>
    <w:rsid w:val="00700421"/>
    <w:rPr>
      <w:w w:val="85"/>
    </w:rPr>
  </w:style>
  <w:style w:type="character" w:customStyle="1" w:styleId="WW8Num18z0">
    <w:name w:val="WW8Num18z0"/>
    <w:qFormat/>
    <w:rsid w:val="00700421"/>
    <w:rPr>
      <w:sz w:val="28"/>
    </w:rPr>
  </w:style>
  <w:style w:type="character" w:customStyle="1" w:styleId="WW8Num19z0">
    <w:name w:val="WW8Num19z0"/>
    <w:qFormat/>
    <w:rsid w:val="00700421"/>
    <w:rPr>
      <w:rFonts w:ascii="Times New Roman" w:hAnsi="Times New Roman" w:cs="Times New Roman"/>
      <w:sz w:val="28"/>
      <w:szCs w:val="28"/>
      <w:lang w:val="ru-RU"/>
    </w:rPr>
  </w:style>
  <w:style w:type="character" w:customStyle="1" w:styleId="WW8Num19z1">
    <w:name w:val="WW8Num19z1"/>
    <w:qFormat/>
    <w:rsid w:val="00700421"/>
    <w:rPr>
      <w:rFonts w:ascii="Courier New" w:eastAsia="Courier New" w:hAnsi="Courier New" w:cs="Courier New"/>
    </w:rPr>
  </w:style>
  <w:style w:type="character" w:customStyle="1" w:styleId="WW8Num19z2">
    <w:name w:val="WW8Num19z2"/>
    <w:qFormat/>
    <w:rsid w:val="00700421"/>
    <w:rPr>
      <w:rFonts w:ascii="Wingdings" w:eastAsia="Wingdings" w:hAnsi="Wingdings" w:cs="Wingdings"/>
    </w:rPr>
  </w:style>
  <w:style w:type="character" w:customStyle="1" w:styleId="WW8Num19z3">
    <w:name w:val="WW8Num19z3"/>
    <w:qFormat/>
    <w:rsid w:val="00700421"/>
    <w:rPr>
      <w:rFonts w:ascii="Symbol" w:eastAsia="Symbol" w:hAnsi="Symbol" w:cs="Symbol"/>
    </w:rPr>
  </w:style>
  <w:style w:type="character" w:customStyle="1" w:styleId="WW8Num20z0">
    <w:name w:val="WW8Num20z0"/>
    <w:qFormat/>
    <w:rsid w:val="00700421"/>
    <w:rPr>
      <w:rFonts w:ascii="Symbol" w:hAnsi="Symbol" w:cs="Symbol"/>
    </w:rPr>
  </w:style>
  <w:style w:type="character" w:customStyle="1" w:styleId="WW8Num20z1">
    <w:name w:val="WW8Num20z1"/>
    <w:qFormat/>
    <w:rsid w:val="00700421"/>
    <w:rPr>
      <w:rFonts w:ascii="Courier New" w:hAnsi="Courier New" w:cs="Courier New"/>
    </w:rPr>
  </w:style>
  <w:style w:type="character" w:customStyle="1" w:styleId="WW8Num20z2">
    <w:name w:val="WW8Num20z2"/>
    <w:qFormat/>
    <w:rsid w:val="00700421"/>
    <w:rPr>
      <w:rFonts w:ascii="Wingdings" w:hAnsi="Wingdings" w:cs="Wingdings"/>
    </w:rPr>
  </w:style>
  <w:style w:type="character" w:customStyle="1" w:styleId="WW8Num21z0">
    <w:name w:val="WW8Num21z0"/>
    <w:qFormat/>
    <w:rsid w:val="00700421"/>
    <w:rPr>
      <w:rFonts w:ascii="Times New Roman" w:hAnsi="Times New Roman" w:cs="Times New Roman"/>
      <w:sz w:val="28"/>
      <w:szCs w:val="28"/>
      <w:lang w:val="ru-RU"/>
    </w:rPr>
  </w:style>
  <w:style w:type="character" w:customStyle="1" w:styleId="WW8Num21z1">
    <w:name w:val="WW8Num21z1"/>
    <w:qFormat/>
    <w:rsid w:val="00700421"/>
    <w:rPr>
      <w:rFonts w:ascii="Courier New" w:eastAsia="Courier New" w:hAnsi="Courier New" w:cs="Courier New"/>
    </w:rPr>
  </w:style>
  <w:style w:type="character" w:customStyle="1" w:styleId="WW8Num21z2">
    <w:name w:val="WW8Num21z2"/>
    <w:qFormat/>
    <w:rsid w:val="00700421"/>
    <w:rPr>
      <w:rFonts w:ascii="Wingdings" w:eastAsia="Wingdings" w:hAnsi="Wingdings" w:cs="Wingdings"/>
    </w:rPr>
  </w:style>
  <w:style w:type="character" w:customStyle="1" w:styleId="WW8Num21z3">
    <w:name w:val="WW8Num21z3"/>
    <w:qFormat/>
    <w:rsid w:val="00700421"/>
    <w:rPr>
      <w:rFonts w:ascii="Symbol" w:eastAsia="Symbol" w:hAnsi="Symbol" w:cs="Symbol"/>
    </w:rPr>
  </w:style>
  <w:style w:type="character" w:customStyle="1" w:styleId="WW8Num22z0">
    <w:name w:val="WW8Num22z0"/>
    <w:qFormat/>
    <w:rsid w:val="00700421"/>
  </w:style>
  <w:style w:type="character" w:customStyle="1" w:styleId="WW8Num23z0">
    <w:name w:val="WW8Num23z0"/>
    <w:qFormat/>
    <w:rsid w:val="00700421"/>
  </w:style>
  <w:style w:type="character" w:customStyle="1" w:styleId="WW8Num24z0">
    <w:name w:val="WW8Num24z0"/>
    <w:qFormat/>
    <w:rsid w:val="00700421"/>
    <w:rPr>
      <w:rFonts w:ascii="Symbol" w:hAnsi="Symbol" w:cs="Symbol"/>
    </w:rPr>
  </w:style>
  <w:style w:type="character" w:customStyle="1" w:styleId="WW8Num24z1">
    <w:name w:val="WW8Num24z1"/>
    <w:qFormat/>
    <w:rsid w:val="00700421"/>
    <w:rPr>
      <w:rFonts w:ascii="Courier New" w:hAnsi="Courier New" w:cs="Courier New"/>
    </w:rPr>
  </w:style>
  <w:style w:type="character" w:customStyle="1" w:styleId="WW8Num24z2">
    <w:name w:val="WW8Num24z2"/>
    <w:qFormat/>
    <w:rsid w:val="00700421"/>
    <w:rPr>
      <w:rFonts w:ascii="Wingdings" w:hAnsi="Wingdings" w:cs="Wingdings"/>
    </w:rPr>
  </w:style>
  <w:style w:type="character" w:customStyle="1" w:styleId="WW8Num25z0">
    <w:name w:val="WW8Num25z0"/>
    <w:qFormat/>
    <w:rsid w:val="00700421"/>
    <w:rPr>
      <w:rFonts w:ascii="Symbol" w:hAnsi="Symbol" w:cs="Symbol"/>
      <w:sz w:val="28"/>
      <w:szCs w:val="28"/>
      <w:lang w:val="ru-RU"/>
    </w:rPr>
  </w:style>
  <w:style w:type="character" w:customStyle="1" w:styleId="WW8Num25z1">
    <w:name w:val="WW8Num25z1"/>
    <w:qFormat/>
    <w:rsid w:val="00700421"/>
    <w:rPr>
      <w:rFonts w:ascii="Courier New" w:eastAsia="Courier New" w:hAnsi="Courier New" w:cs="Courier New"/>
    </w:rPr>
  </w:style>
  <w:style w:type="character" w:customStyle="1" w:styleId="WW8Num25z2">
    <w:name w:val="WW8Num25z2"/>
    <w:qFormat/>
    <w:rsid w:val="00700421"/>
    <w:rPr>
      <w:rFonts w:ascii="Wingdings" w:eastAsia="Wingdings" w:hAnsi="Wingdings" w:cs="Wingdings"/>
    </w:rPr>
  </w:style>
  <w:style w:type="character" w:customStyle="1" w:styleId="WW8Num25z3">
    <w:name w:val="WW8Num25z3"/>
    <w:qFormat/>
    <w:rsid w:val="00700421"/>
    <w:rPr>
      <w:rFonts w:ascii="Symbol" w:eastAsia="Symbol" w:hAnsi="Symbol" w:cs="Symbol"/>
    </w:rPr>
  </w:style>
  <w:style w:type="character" w:customStyle="1" w:styleId="WW8Num26z0">
    <w:name w:val="WW8Num26z0"/>
    <w:qFormat/>
    <w:rsid w:val="00700421"/>
    <w:rPr>
      <w:rFonts w:ascii="Symbol" w:hAnsi="Symbol" w:cs="Symbol"/>
    </w:rPr>
  </w:style>
  <w:style w:type="character" w:customStyle="1" w:styleId="WW8Num26z1">
    <w:name w:val="WW8Num26z1"/>
    <w:qFormat/>
    <w:rsid w:val="00700421"/>
    <w:rPr>
      <w:rFonts w:ascii="Courier New" w:hAnsi="Courier New" w:cs="Courier New"/>
    </w:rPr>
  </w:style>
  <w:style w:type="character" w:customStyle="1" w:styleId="WW8Num26z2">
    <w:name w:val="WW8Num26z2"/>
    <w:qFormat/>
    <w:rsid w:val="00700421"/>
    <w:rPr>
      <w:rFonts w:ascii="Wingdings" w:hAnsi="Wingdings" w:cs="Wingdings"/>
    </w:rPr>
  </w:style>
  <w:style w:type="character" w:customStyle="1" w:styleId="WW8Num27z0">
    <w:name w:val="WW8Num27z0"/>
    <w:qFormat/>
    <w:rsid w:val="00700421"/>
    <w:rPr>
      <w:rFonts w:ascii="Symbol" w:hAnsi="Symbol" w:cs="Symbol"/>
    </w:rPr>
  </w:style>
  <w:style w:type="character" w:customStyle="1" w:styleId="WW8Num27z1">
    <w:name w:val="WW8Num27z1"/>
    <w:qFormat/>
    <w:rsid w:val="00700421"/>
    <w:rPr>
      <w:rFonts w:ascii="Courier New" w:hAnsi="Courier New" w:cs="Courier New"/>
    </w:rPr>
  </w:style>
  <w:style w:type="character" w:customStyle="1" w:styleId="WW8Num27z2">
    <w:name w:val="WW8Num27z2"/>
    <w:qFormat/>
    <w:rsid w:val="00700421"/>
    <w:rPr>
      <w:rFonts w:ascii="Wingdings" w:hAnsi="Wingdings" w:cs="Wingdings"/>
    </w:rPr>
  </w:style>
  <w:style w:type="character" w:customStyle="1" w:styleId="WW8Num28z0">
    <w:name w:val="WW8Num28z0"/>
    <w:qFormat/>
    <w:rsid w:val="00700421"/>
    <w:rPr>
      <w:rFonts w:ascii="Symbol" w:hAnsi="Symbol" w:cs="Symbol"/>
    </w:rPr>
  </w:style>
  <w:style w:type="character" w:customStyle="1" w:styleId="WW8Num28z1">
    <w:name w:val="WW8Num28z1"/>
    <w:qFormat/>
    <w:rsid w:val="00700421"/>
    <w:rPr>
      <w:rFonts w:ascii="Courier New" w:hAnsi="Courier New" w:cs="Courier New"/>
    </w:rPr>
  </w:style>
  <w:style w:type="character" w:customStyle="1" w:styleId="WW8Num28z2">
    <w:name w:val="WW8Num28z2"/>
    <w:qFormat/>
    <w:rsid w:val="00700421"/>
    <w:rPr>
      <w:rFonts w:ascii="Wingdings" w:hAnsi="Wingdings" w:cs="Wingdings"/>
    </w:rPr>
  </w:style>
  <w:style w:type="character" w:customStyle="1" w:styleId="WW-">
    <w:name w:val="WW-Символ сноски"/>
    <w:qFormat/>
    <w:rsid w:val="00700421"/>
  </w:style>
  <w:style w:type="character" w:customStyle="1" w:styleId="affffc">
    <w:name w:val="Символ концевой сноски"/>
    <w:qFormat/>
    <w:rsid w:val="00700421"/>
    <w:rPr>
      <w:vertAlign w:val="superscript"/>
    </w:rPr>
  </w:style>
  <w:style w:type="paragraph" w:styleId="affffd">
    <w:name w:val="caption"/>
    <w:basedOn w:val="a1"/>
    <w:qFormat/>
    <w:rsid w:val="00700421"/>
    <w:pPr>
      <w:suppressLineNumbers/>
      <w:suppressAutoHyphens/>
      <w:autoSpaceDE/>
      <w:autoSpaceDN/>
      <w:spacing w:before="120" w:after="120" w:line="276" w:lineRule="auto"/>
    </w:pPr>
    <w:rPr>
      <w:rFonts w:eastAsia="Calibri" w:cs="Arial"/>
      <w:i/>
      <w:iCs/>
      <w:sz w:val="24"/>
      <w:szCs w:val="24"/>
      <w:lang w:val="en-US" w:eastAsia="zh-CN"/>
    </w:rPr>
  </w:style>
  <w:style w:type="paragraph" w:styleId="1f1">
    <w:name w:val="index 1"/>
    <w:basedOn w:val="a1"/>
    <w:next w:val="a1"/>
    <w:autoRedefine/>
    <w:uiPriority w:val="99"/>
    <w:semiHidden/>
    <w:unhideWhenUsed/>
    <w:rsid w:val="00700421"/>
    <w:pPr>
      <w:autoSpaceDE/>
      <w:autoSpaceDN/>
      <w:spacing w:after="200" w:line="276" w:lineRule="auto"/>
      <w:ind w:left="220" w:hanging="220"/>
    </w:pPr>
    <w:rPr>
      <w:rFonts w:ascii="Calibri" w:eastAsia="Calibri" w:hAnsi="Calibri"/>
      <w:lang w:val="en-US"/>
    </w:rPr>
  </w:style>
  <w:style w:type="paragraph" w:styleId="affffe">
    <w:name w:val="index heading"/>
    <w:basedOn w:val="af4"/>
    <w:rsid w:val="00700421"/>
    <w:pPr>
      <w:suppressLineNumbers/>
      <w:suppressAutoHyphens/>
    </w:pPr>
    <w:rPr>
      <w:bCs/>
      <w:sz w:val="32"/>
      <w:szCs w:val="32"/>
      <w:lang w:val="en-GB" w:eastAsia="zh-CN"/>
    </w:rPr>
  </w:style>
  <w:style w:type="paragraph" w:customStyle="1" w:styleId="afffff">
    <w:name w:val="Колонтитул"/>
    <w:basedOn w:val="a1"/>
    <w:qFormat/>
    <w:rsid w:val="00700421"/>
    <w:pPr>
      <w:suppressLineNumbers/>
      <w:tabs>
        <w:tab w:val="center" w:pos="4819"/>
        <w:tab w:val="right" w:pos="9638"/>
      </w:tabs>
      <w:suppressAutoHyphens/>
      <w:autoSpaceDE/>
      <w:autoSpaceDN/>
      <w:spacing w:after="200" w:line="276" w:lineRule="auto"/>
    </w:pPr>
    <w:rPr>
      <w:rFonts w:ascii="Calibri" w:eastAsia="Calibri" w:hAnsi="Calibri"/>
      <w:lang w:val="en-US" w:eastAsia="zh-CN"/>
    </w:rPr>
  </w:style>
  <w:style w:type="paragraph" w:customStyle="1" w:styleId="WW-0">
    <w:name w:val="WW-Сноска"/>
    <w:basedOn w:val="aff2"/>
    <w:qFormat/>
    <w:rsid w:val="00700421"/>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e"/>
    <w:qFormat/>
    <w:rsid w:val="00700421"/>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700421"/>
    <w:pPr>
      <w:suppressLineNumbers/>
      <w:suppressAutoHyphens/>
      <w:autoSpaceDE/>
      <w:autoSpaceDN/>
      <w:spacing w:after="200" w:line="276" w:lineRule="auto"/>
    </w:pPr>
    <w:rPr>
      <w:rFonts w:ascii="Calibri" w:eastAsia="Calibri" w:hAnsi="Calibri"/>
      <w:lang w:val="en-US" w:eastAsia="zh-CN"/>
    </w:rPr>
  </w:style>
  <w:style w:type="paragraph" w:customStyle="1" w:styleId="afffff1">
    <w:name w:val="Заголовок таблицы"/>
    <w:basedOn w:val="afffff0"/>
    <w:qFormat/>
    <w:rsid w:val="00700421"/>
    <w:pPr>
      <w:jc w:val="center"/>
    </w:pPr>
    <w:rPr>
      <w:b/>
      <w:bCs/>
    </w:rPr>
  </w:style>
  <w:style w:type="paragraph" w:customStyle="1" w:styleId="afffff2">
    <w:name w:val="Верхний колонтитул слева"/>
    <w:basedOn w:val="af"/>
    <w:qFormat/>
    <w:rsid w:val="00700421"/>
    <w:pPr>
      <w:suppressLineNumbers/>
      <w:tabs>
        <w:tab w:val="clear" w:pos="4677"/>
        <w:tab w:val="clear" w:pos="9355"/>
        <w:tab w:val="center" w:pos="5102"/>
        <w:tab w:val="right" w:pos="10205"/>
      </w:tabs>
      <w:suppressAutoHyphens/>
      <w:autoSpaceDE/>
      <w:autoSpaceDN/>
    </w:pPr>
    <w:rPr>
      <w:rFonts w:ascii="Calibri" w:eastAsia="Calibri" w:hAnsi="Calibri"/>
      <w:sz w:val="20"/>
      <w:szCs w:val="20"/>
      <w:lang w:val="en-US" w:eastAsia="zh-CN"/>
    </w:rPr>
  </w:style>
  <w:style w:type="numbering" w:customStyle="1" w:styleId="WW8Num1">
    <w:name w:val="WW8Num1"/>
    <w:qFormat/>
    <w:rsid w:val="00700421"/>
  </w:style>
  <w:style w:type="numbering" w:customStyle="1" w:styleId="WW8Num2">
    <w:name w:val="WW8Num2"/>
    <w:qFormat/>
    <w:rsid w:val="00700421"/>
  </w:style>
  <w:style w:type="numbering" w:customStyle="1" w:styleId="WW8Num3">
    <w:name w:val="WW8Num3"/>
    <w:qFormat/>
    <w:rsid w:val="00700421"/>
  </w:style>
  <w:style w:type="numbering" w:customStyle="1" w:styleId="WW8Num4">
    <w:name w:val="WW8Num4"/>
    <w:qFormat/>
    <w:rsid w:val="00700421"/>
  </w:style>
  <w:style w:type="numbering" w:customStyle="1" w:styleId="WW8Num5">
    <w:name w:val="WW8Num5"/>
    <w:qFormat/>
    <w:rsid w:val="00700421"/>
  </w:style>
  <w:style w:type="numbering" w:customStyle="1" w:styleId="WW8Num6">
    <w:name w:val="WW8Num6"/>
    <w:qFormat/>
    <w:rsid w:val="00700421"/>
  </w:style>
  <w:style w:type="numbering" w:customStyle="1" w:styleId="WW8Num7">
    <w:name w:val="WW8Num7"/>
    <w:qFormat/>
    <w:rsid w:val="00700421"/>
  </w:style>
  <w:style w:type="numbering" w:customStyle="1" w:styleId="WW8Num8">
    <w:name w:val="WW8Num8"/>
    <w:qFormat/>
    <w:rsid w:val="00700421"/>
  </w:style>
  <w:style w:type="numbering" w:customStyle="1" w:styleId="WW8Num9">
    <w:name w:val="WW8Num9"/>
    <w:qFormat/>
    <w:rsid w:val="00700421"/>
  </w:style>
  <w:style w:type="numbering" w:customStyle="1" w:styleId="WW8Num10">
    <w:name w:val="WW8Num10"/>
    <w:qFormat/>
    <w:rsid w:val="00700421"/>
  </w:style>
  <w:style w:type="numbering" w:customStyle="1" w:styleId="WW8Num11">
    <w:name w:val="WW8Num11"/>
    <w:qFormat/>
    <w:rsid w:val="00700421"/>
  </w:style>
  <w:style w:type="numbering" w:customStyle="1" w:styleId="WW8Num12">
    <w:name w:val="WW8Num12"/>
    <w:qFormat/>
    <w:rsid w:val="00700421"/>
  </w:style>
  <w:style w:type="numbering" w:customStyle="1" w:styleId="WW8Num13">
    <w:name w:val="WW8Num13"/>
    <w:qFormat/>
    <w:rsid w:val="00700421"/>
  </w:style>
  <w:style w:type="numbering" w:customStyle="1" w:styleId="WW8Num14">
    <w:name w:val="WW8Num14"/>
    <w:qFormat/>
    <w:rsid w:val="00700421"/>
  </w:style>
  <w:style w:type="numbering" w:customStyle="1" w:styleId="WW8Num15">
    <w:name w:val="WW8Num15"/>
    <w:qFormat/>
    <w:rsid w:val="00700421"/>
  </w:style>
  <w:style w:type="numbering" w:customStyle="1" w:styleId="WW8Num16">
    <w:name w:val="WW8Num16"/>
    <w:qFormat/>
    <w:rsid w:val="00700421"/>
  </w:style>
  <w:style w:type="numbering" w:customStyle="1" w:styleId="WW8Num17">
    <w:name w:val="WW8Num17"/>
    <w:qFormat/>
    <w:rsid w:val="00700421"/>
  </w:style>
  <w:style w:type="numbering" w:customStyle="1" w:styleId="WW8Num18">
    <w:name w:val="WW8Num18"/>
    <w:qFormat/>
    <w:rsid w:val="00700421"/>
  </w:style>
  <w:style w:type="numbering" w:customStyle="1" w:styleId="WW8Num19">
    <w:name w:val="WW8Num19"/>
    <w:qFormat/>
    <w:rsid w:val="00700421"/>
  </w:style>
  <w:style w:type="numbering" w:customStyle="1" w:styleId="WW8Num20">
    <w:name w:val="WW8Num20"/>
    <w:qFormat/>
    <w:rsid w:val="00700421"/>
  </w:style>
  <w:style w:type="numbering" w:customStyle="1" w:styleId="WW8Num21">
    <w:name w:val="WW8Num21"/>
    <w:qFormat/>
    <w:rsid w:val="00700421"/>
  </w:style>
  <w:style w:type="numbering" w:customStyle="1" w:styleId="WW8Num22">
    <w:name w:val="WW8Num22"/>
    <w:qFormat/>
    <w:rsid w:val="00700421"/>
  </w:style>
  <w:style w:type="numbering" w:customStyle="1" w:styleId="WW8Num23">
    <w:name w:val="WW8Num23"/>
    <w:qFormat/>
    <w:rsid w:val="00700421"/>
  </w:style>
  <w:style w:type="numbering" w:customStyle="1" w:styleId="WW8Num24">
    <w:name w:val="WW8Num24"/>
    <w:qFormat/>
    <w:rsid w:val="00700421"/>
  </w:style>
  <w:style w:type="numbering" w:customStyle="1" w:styleId="WW8Num25">
    <w:name w:val="WW8Num25"/>
    <w:qFormat/>
    <w:rsid w:val="00700421"/>
  </w:style>
  <w:style w:type="numbering" w:customStyle="1" w:styleId="WW8Num26">
    <w:name w:val="WW8Num26"/>
    <w:qFormat/>
    <w:rsid w:val="00700421"/>
  </w:style>
  <w:style w:type="numbering" w:customStyle="1" w:styleId="WW8Num27">
    <w:name w:val="WW8Num27"/>
    <w:qFormat/>
    <w:rsid w:val="00700421"/>
  </w:style>
  <w:style w:type="numbering" w:customStyle="1" w:styleId="WW8Num28">
    <w:name w:val="WW8Num28"/>
    <w:qFormat/>
    <w:rsid w:val="00700421"/>
  </w:style>
  <w:style w:type="numbering" w:customStyle="1" w:styleId="WWNum17">
    <w:name w:val="WWNum17"/>
    <w:basedOn w:val="a4"/>
    <w:rsid w:val="00700421"/>
    <w:pPr>
      <w:numPr>
        <w:numId w:val="27"/>
      </w:numPr>
    </w:pPr>
  </w:style>
  <w:style w:type="numbering" w:customStyle="1" w:styleId="WWNum13">
    <w:name w:val="WWNum13"/>
    <w:basedOn w:val="a4"/>
    <w:rsid w:val="0070042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4B86-FA7B-4277-9B16-5061C342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500</Pages>
  <Words>193461</Words>
  <Characters>1102729</Characters>
  <Application>Microsoft Office Word</Application>
  <DocSecurity>0</DocSecurity>
  <Lines>9189</Lines>
  <Paragraphs>2587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bahmu</dc:creator>
  <cp:lastModifiedBy>sekretar</cp:lastModifiedBy>
  <cp:revision>10</cp:revision>
  <dcterms:created xsi:type="dcterms:W3CDTF">2024-11-03T07:27:00Z</dcterms:created>
  <dcterms:modified xsi:type="dcterms:W3CDTF">2025-02-25T11:10:00Z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2013</vt:lpwstr>
  </property>
  <property fmtid="{D5CDD505-2E9C-101B-9397-08002B2CF9AE}" pid="4" name="LastSaved">
    <vt:filetime>2024-11-03T00:00:00Z</vt:filetime>
  </property>
</Properties>
</file>